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19D" w:rsidRDefault="00E67B70">
      <w:pPr>
        <w:rPr>
          <w:b/>
          <w:bCs/>
          <w:noProof/>
        </w:rPr>
      </w:pPr>
      <w:r>
        <w:t xml:space="preserve">     </w:t>
      </w:r>
    </w:p>
    <w:p w:rsidR="00A7119D" w:rsidRDefault="00E67B70">
      <w:pPr>
        <w:jc w:val="center"/>
        <w:rPr>
          <w:rFonts w:ascii="Palatino Linotype" w:eastAsia="SimSun" w:hAnsi="Palatino Linotype" w:cs="SimSun"/>
          <w:b/>
          <w:sz w:val="52"/>
          <w:szCs w:val="52"/>
          <w:lang w:eastAsia="ja-JP"/>
        </w:rPr>
      </w:pPr>
      <w:bookmarkStart w:id="0" w:name="_Hlk479948392"/>
      <w:bookmarkEnd w:id="0"/>
      <w:r>
        <w:rPr>
          <w:rFonts w:ascii="Palatino Linotype" w:eastAsia="SimSun" w:hAnsi="Palatino Linotype" w:cs="SimSun"/>
          <w:b/>
          <w:sz w:val="52"/>
          <w:szCs w:val="52"/>
          <w:lang w:eastAsia="ja-JP"/>
        </w:rPr>
        <w:t xml:space="preserve">         </w:t>
      </w:r>
      <w:r>
        <w:rPr>
          <w:b/>
          <w:bCs/>
          <w:noProof/>
        </w:rPr>
        <w:drawing>
          <wp:inline distT="0" distB="0" distL="0" distR="0">
            <wp:extent cx="1353084" cy="1297172"/>
            <wp:effectExtent l="1905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
                    <pic:cNvPicPr/>
                  </pic:nvPicPr>
                  <pic:blipFill>
                    <a:blip r:embed="rId8" cstate="print"/>
                    <a:srcRect/>
                    <a:stretch/>
                  </pic:blipFill>
                  <pic:spPr>
                    <a:xfrm>
                      <a:off x="0" y="0"/>
                      <a:ext cx="1353084" cy="1297172"/>
                    </a:xfrm>
                    <a:prstGeom prst="rect">
                      <a:avLst/>
                    </a:prstGeom>
                    <a:ln>
                      <a:noFill/>
                    </a:ln>
                  </pic:spPr>
                </pic:pic>
              </a:graphicData>
            </a:graphic>
          </wp:inline>
        </w:drawing>
      </w:r>
      <w:r>
        <w:rPr>
          <w:rFonts w:ascii="Palatino Linotype" w:eastAsia="SimSun" w:hAnsi="Palatino Linotype" w:cs="SimSun"/>
          <w:b/>
          <w:sz w:val="52"/>
          <w:szCs w:val="52"/>
          <w:lang w:eastAsia="ja-JP"/>
        </w:rPr>
        <w:t xml:space="preserve">          </w:t>
      </w:r>
    </w:p>
    <w:tbl>
      <w:tblPr>
        <w:tblpPr w:leftFromText="187" w:rightFromText="187" w:vertAnchor="page" w:horzAnchor="page" w:tblpX="906" w:tblpY="4246"/>
        <w:tblW w:w="1866" w:type="pct"/>
        <w:tblBorders>
          <w:top w:val="single" w:sz="36" w:space="0" w:color="FF6600"/>
          <w:bottom w:val="single" w:sz="36" w:space="0" w:color="FF6600"/>
          <w:insideH w:val="single" w:sz="36" w:space="0" w:color="FF6600"/>
          <w:insideV w:val="single" w:sz="36" w:space="0" w:color="FF6600"/>
        </w:tblBorders>
        <w:shd w:val="clear" w:color="auto" w:fill="3399FF"/>
        <w:tblCellMar>
          <w:top w:w="360" w:type="dxa"/>
          <w:left w:w="115" w:type="dxa"/>
          <w:bottom w:w="360" w:type="dxa"/>
          <w:right w:w="115" w:type="dxa"/>
        </w:tblCellMar>
        <w:tblLook w:val="04A0" w:firstRow="1" w:lastRow="0" w:firstColumn="1" w:lastColumn="0" w:noHBand="0" w:noVBand="1"/>
      </w:tblPr>
      <w:tblGrid>
        <w:gridCol w:w="3579"/>
      </w:tblGrid>
      <w:tr w:rsidR="00A7119D">
        <w:trPr>
          <w:trHeight w:val="2496"/>
        </w:trPr>
        <w:tc>
          <w:tcPr>
            <w:tcW w:w="5000" w:type="pct"/>
            <w:tcBorders>
              <w:top w:val="single" w:sz="36" w:space="0" w:color="FF6600"/>
              <w:bottom w:val="single" w:sz="36" w:space="0" w:color="FF6600"/>
            </w:tcBorders>
            <w:shd w:val="clear" w:color="auto" w:fill="3399FF"/>
          </w:tcPr>
          <w:p w:rsidR="00A7119D" w:rsidRDefault="00E67B70">
            <w:pPr>
              <w:pStyle w:val="NoSpacing"/>
              <w:rPr>
                <w:rFonts w:ascii="Palatino Linotype" w:eastAsia="SimSun" w:hAnsi="Palatino Linotype" w:cs="SimSun"/>
                <w:sz w:val="52"/>
                <w:szCs w:val="52"/>
              </w:rPr>
            </w:pPr>
            <w:r>
              <w:rPr>
                <w:rFonts w:ascii="Palatino Linotype" w:eastAsia="SimSun" w:hAnsi="Palatino Linotype" w:cs="SimSun"/>
                <w:b/>
                <w:sz w:val="52"/>
                <w:szCs w:val="52"/>
              </w:rPr>
              <w:t>Grenada                     Drug                      Epidemiology Network (GRENDEN) Statistical Report of Indicators,             2017</w:t>
            </w:r>
          </w:p>
        </w:tc>
      </w:tr>
      <w:tr w:rsidR="00A7119D">
        <w:trPr>
          <w:trHeight w:val="269"/>
        </w:trPr>
        <w:tc>
          <w:tcPr>
            <w:tcW w:w="5000" w:type="pct"/>
            <w:tcBorders>
              <w:top w:val="single" w:sz="36" w:space="0" w:color="FF6600"/>
            </w:tcBorders>
            <w:shd w:val="clear" w:color="auto" w:fill="3399FF"/>
          </w:tcPr>
          <w:p w:rsidR="00A7119D" w:rsidRDefault="00E67B70">
            <w:pPr>
              <w:pStyle w:val="NoSpacing"/>
              <w:rPr>
                <w:b/>
                <w:sz w:val="28"/>
                <w:szCs w:val="28"/>
              </w:rPr>
            </w:pPr>
            <w:r>
              <w:rPr>
                <w:b/>
                <w:bCs/>
                <w:sz w:val="28"/>
                <w:szCs w:val="28"/>
              </w:rPr>
              <w:t>Drug Control Secretariat</w:t>
            </w:r>
          </w:p>
        </w:tc>
      </w:tr>
    </w:tbl>
    <w:p w:rsidR="00A7119D" w:rsidRDefault="00E67B70">
      <w:pPr>
        <w:rPr>
          <w:rFonts w:ascii="Palatino Linotype" w:eastAsia="SimSun" w:hAnsi="Palatino Linotype" w:cs="SimSun"/>
          <w:b/>
          <w:sz w:val="52"/>
          <w:szCs w:val="52"/>
          <w:lang w:eastAsia="ja-JP"/>
        </w:rPr>
      </w:pPr>
      <w:r>
        <w:rPr>
          <w:rFonts w:ascii="Palatino Linotype" w:eastAsia="SimSun" w:hAnsi="Palatino Linotype" w:cs="SimSun"/>
          <w:b/>
          <w:sz w:val="52"/>
          <w:szCs w:val="52"/>
          <w:lang w:eastAsia="ja-JP"/>
        </w:rPr>
        <w:t xml:space="preserve">   </w:t>
      </w:r>
      <w:r>
        <w:rPr>
          <w:rFonts w:ascii="Palatino Linotype" w:eastAsia="SimSun" w:hAnsi="Palatino Linotype" w:cs="SimSun"/>
          <w:b/>
          <w:noProof/>
          <w:sz w:val="52"/>
          <w:szCs w:val="52"/>
        </w:rPr>
        <w:drawing>
          <wp:inline distT="0" distB="0" distL="0" distR="0">
            <wp:extent cx="3625215" cy="4842662"/>
            <wp:effectExtent l="38100" t="0" r="32385" b="0"/>
            <wp:docPr id="102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7119D" w:rsidRDefault="00E67B70">
      <w:r>
        <w:t xml:space="preserve">      </w:t>
      </w:r>
    </w:p>
    <w:p w:rsidR="00A7119D" w:rsidRDefault="00A7119D"/>
    <w:p w:rsidR="00A7119D" w:rsidRDefault="00A7119D"/>
    <w:p w:rsidR="00A7119D" w:rsidRDefault="00A7119D">
      <w:pPr>
        <w:jc w:val="center"/>
        <w:rPr>
          <w:b/>
          <w:bCs/>
          <w:noProof/>
        </w:rPr>
      </w:pPr>
    </w:p>
    <w:p w:rsidR="00A7119D" w:rsidRDefault="00A7119D">
      <w:pPr>
        <w:jc w:val="center"/>
        <w:rPr>
          <w:b/>
          <w:bCs/>
          <w:noProof/>
        </w:rPr>
      </w:pPr>
    </w:p>
    <w:p w:rsidR="00A7119D" w:rsidRDefault="00E67B70">
      <w:pPr>
        <w:rPr>
          <w:b/>
          <w:bCs/>
        </w:rPr>
      </w:pPr>
      <w:r>
        <w:rPr>
          <w:b/>
          <w:bCs/>
        </w:rPr>
        <w:br w:type="page"/>
      </w:r>
    </w:p>
    <w:p w:rsidR="00A7119D" w:rsidRDefault="00E67B70">
      <w:pPr>
        <w:rPr>
          <w:rFonts w:ascii="Arial" w:hAnsi="Arial" w:cs="Arial"/>
          <w:color w:val="000000"/>
          <w:sz w:val="20"/>
          <w:szCs w:val="20"/>
        </w:rPr>
      </w:pPr>
      <w:r>
        <w:rPr>
          <w:rStyle w:val="A5"/>
          <w:rFonts w:ascii="Arial" w:hAnsi="Arial" w:cs="Arial"/>
          <w:sz w:val="20"/>
          <w:szCs w:val="20"/>
        </w:rPr>
        <w:lastRenderedPageBreak/>
        <w:t>Copyright © 2018 Drug Control Secretariat</w:t>
      </w:r>
    </w:p>
    <w:p w:rsidR="00A7119D" w:rsidRDefault="00A7119D">
      <w:pPr>
        <w:pStyle w:val="Pa1"/>
        <w:rPr>
          <w:rStyle w:val="A5"/>
          <w:rFonts w:ascii="Arial" w:hAnsi="Arial" w:cs="Arial"/>
          <w:sz w:val="20"/>
          <w:szCs w:val="20"/>
        </w:rPr>
      </w:pPr>
    </w:p>
    <w:p w:rsidR="00A7119D" w:rsidRDefault="00E67B70">
      <w:pPr>
        <w:pStyle w:val="Pa1"/>
        <w:rPr>
          <w:rFonts w:ascii="Arial" w:hAnsi="Arial" w:cs="Arial"/>
          <w:b/>
          <w:color w:val="000000"/>
          <w:sz w:val="20"/>
          <w:szCs w:val="20"/>
        </w:rPr>
      </w:pPr>
      <w:r>
        <w:rPr>
          <w:rStyle w:val="A5"/>
          <w:rFonts w:ascii="Arial" w:hAnsi="Arial" w:cs="Arial"/>
          <w:b/>
          <w:sz w:val="20"/>
          <w:szCs w:val="20"/>
        </w:rPr>
        <w:t xml:space="preserve">Authors: </w:t>
      </w:r>
    </w:p>
    <w:p w:rsidR="00A7119D" w:rsidRDefault="00E67B70">
      <w:pPr>
        <w:pStyle w:val="Pa1"/>
        <w:rPr>
          <w:rStyle w:val="A5"/>
          <w:rFonts w:ascii="Arial" w:hAnsi="Arial" w:cs="Arial"/>
          <w:sz w:val="20"/>
          <w:szCs w:val="20"/>
        </w:rPr>
      </w:pPr>
      <w:r>
        <w:rPr>
          <w:rStyle w:val="A5"/>
          <w:rFonts w:ascii="Arial" w:hAnsi="Arial" w:cs="Arial"/>
          <w:sz w:val="20"/>
          <w:szCs w:val="20"/>
        </w:rPr>
        <w:t>Dave Alexander, Drug Control Officer, Drug Control Secretariat</w:t>
      </w:r>
    </w:p>
    <w:p w:rsidR="00A7119D" w:rsidRDefault="00A7119D">
      <w:pPr>
        <w:pStyle w:val="Pa1"/>
        <w:rPr>
          <w:rStyle w:val="A5"/>
          <w:rFonts w:ascii="Arial" w:hAnsi="Arial" w:cs="Arial"/>
          <w:sz w:val="20"/>
          <w:szCs w:val="20"/>
        </w:rPr>
      </w:pPr>
    </w:p>
    <w:p w:rsidR="00A7119D" w:rsidRDefault="00E67B70">
      <w:pPr>
        <w:pStyle w:val="Pa1"/>
        <w:rPr>
          <w:rStyle w:val="A5"/>
          <w:rFonts w:ascii="Arial" w:hAnsi="Arial" w:cs="Arial"/>
          <w:sz w:val="20"/>
          <w:szCs w:val="20"/>
        </w:rPr>
      </w:pPr>
      <w:r>
        <w:rPr>
          <w:rStyle w:val="A5"/>
          <w:rFonts w:ascii="Arial" w:hAnsi="Arial" w:cs="Arial"/>
          <w:sz w:val="20"/>
          <w:szCs w:val="20"/>
        </w:rPr>
        <w:t>Elizabeth Japal, Assistant Drug Avoidance Officer, Drug Control Secretariat</w:t>
      </w:r>
    </w:p>
    <w:p w:rsidR="00A7119D" w:rsidRDefault="00A7119D">
      <w:pPr>
        <w:pStyle w:val="Pa1"/>
        <w:rPr>
          <w:rStyle w:val="A5"/>
          <w:rFonts w:ascii="Arial" w:hAnsi="Arial" w:cs="Arial"/>
          <w:sz w:val="20"/>
          <w:szCs w:val="20"/>
        </w:rPr>
      </w:pPr>
    </w:p>
    <w:p w:rsidR="00A7119D" w:rsidRDefault="00E67B70">
      <w:pPr>
        <w:pStyle w:val="Pa1"/>
        <w:rPr>
          <w:rFonts w:ascii="Arial" w:hAnsi="Arial" w:cs="Arial"/>
          <w:b/>
          <w:color w:val="000000"/>
          <w:sz w:val="20"/>
          <w:szCs w:val="20"/>
        </w:rPr>
      </w:pPr>
      <w:r>
        <w:rPr>
          <w:rStyle w:val="A5"/>
          <w:rFonts w:ascii="Arial" w:hAnsi="Arial" w:cs="Arial"/>
          <w:b/>
          <w:sz w:val="20"/>
          <w:szCs w:val="20"/>
        </w:rPr>
        <w:t xml:space="preserve">Published by: </w:t>
      </w:r>
    </w:p>
    <w:p w:rsidR="00A7119D" w:rsidRDefault="00E67B70">
      <w:pPr>
        <w:pStyle w:val="Pa1"/>
        <w:rPr>
          <w:rStyle w:val="A5"/>
          <w:rFonts w:ascii="Arial" w:hAnsi="Arial" w:cs="Arial"/>
          <w:sz w:val="20"/>
          <w:szCs w:val="20"/>
        </w:rPr>
      </w:pPr>
      <w:r>
        <w:rPr>
          <w:rStyle w:val="A5"/>
          <w:rFonts w:ascii="Arial" w:hAnsi="Arial" w:cs="Arial"/>
          <w:sz w:val="20"/>
          <w:szCs w:val="20"/>
        </w:rPr>
        <w:t>Drug Control Secretariat</w:t>
      </w:r>
    </w:p>
    <w:p w:rsidR="00A7119D" w:rsidRDefault="008E1C8C">
      <w:pPr>
        <w:rPr>
          <w:rFonts w:ascii="Arial" w:hAnsi="Arial" w:cs="Arial"/>
          <w:sz w:val="20"/>
          <w:szCs w:val="20"/>
        </w:rPr>
      </w:pPr>
      <w:r>
        <w:rPr>
          <w:rFonts w:ascii="Arial" w:hAnsi="Arial" w:cs="Arial"/>
          <w:sz w:val="20"/>
          <w:szCs w:val="20"/>
        </w:rPr>
        <w:t xml:space="preserve">Ministry of Education, </w:t>
      </w:r>
      <w:r w:rsidR="00E67B70">
        <w:rPr>
          <w:rFonts w:ascii="Arial" w:hAnsi="Arial" w:cs="Arial"/>
          <w:sz w:val="20"/>
          <w:szCs w:val="20"/>
        </w:rPr>
        <w:t xml:space="preserve">Human Resource Development </w:t>
      </w:r>
      <w:r>
        <w:rPr>
          <w:rFonts w:ascii="Arial" w:hAnsi="Arial" w:cs="Arial"/>
          <w:sz w:val="20"/>
          <w:szCs w:val="20"/>
        </w:rPr>
        <w:t>and Religious Affairs</w:t>
      </w:r>
    </w:p>
    <w:p w:rsidR="00A7119D" w:rsidRDefault="00E67B70">
      <w:pPr>
        <w:rPr>
          <w:rFonts w:ascii="Arial" w:hAnsi="Arial" w:cs="Arial"/>
          <w:sz w:val="20"/>
          <w:szCs w:val="20"/>
        </w:rPr>
      </w:pPr>
      <w:r>
        <w:rPr>
          <w:rFonts w:ascii="Arial" w:hAnsi="Arial" w:cs="Arial"/>
          <w:sz w:val="20"/>
          <w:szCs w:val="20"/>
        </w:rPr>
        <w:t>Botanical Gardens</w:t>
      </w:r>
    </w:p>
    <w:p w:rsidR="00A7119D" w:rsidRDefault="00E67B70">
      <w:pPr>
        <w:rPr>
          <w:rFonts w:ascii="Arial" w:hAnsi="Arial" w:cs="Arial"/>
          <w:sz w:val="20"/>
          <w:szCs w:val="20"/>
        </w:rPr>
      </w:pPr>
      <w:proofErr w:type="spellStart"/>
      <w:r>
        <w:rPr>
          <w:rFonts w:ascii="Arial" w:hAnsi="Arial" w:cs="Arial"/>
          <w:sz w:val="20"/>
          <w:szCs w:val="20"/>
        </w:rPr>
        <w:t>Tanteen</w:t>
      </w:r>
      <w:proofErr w:type="spellEnd"/>
    </w:p>
    <w:p w:rsidR="00A7119D" w:rsidRDefault="00E67B70">
      <w:pPr>
        <w:rPr>
          <w:rFonts w:ascii="Arial" w:hAnsi="Arial" w:cs="Arial"/>
          <w:sz w:val="20"/>
          <w:szCs w:val="20"/>
        </w:rPr>
      </w:pPr>
      <w:r>
        <w:rPr>
          <w:rFonts w:ascii="Arial" w:hAnsi="Arial" w:cs="Arial"/>
          <w:sz w:val="20"/>
          <w:szCs w:val="20"/>
        </w:rPr>
        <w:t>St. George’s</w:t>
      </w:r>
    </w:p>
    <w:p w:rsidR="00A7119D" w:rsidRDefault="00E67B70">
      <w:pPr>
        <w:rPr>
          <w:rFonts w:ascii="Arial" w:hAnsi="Arial" w:cs="Arial"/>
          <w:sz w:val="20"/>
          <w:szCs w:val="20"/>
        </w:rPr>
      </w:pPr>
      <w:r>
        <w:rPr>
          <w:rFonts w:ascii="Arial" w:hAnsi="Arial" w:cs="Arial"/>
          <w:sz w:val="20"/>
          <w:szCs w:val="20"/>
        </w:rPr>
        <w:t>Grenada</w:t>
      </w:r>
    </w:p>
    <w:p w:rsidR="00A7119D" w:rsidRDefault="00A7119D"/>
    <w:p w:rsidR="00A7119D" w:rsidRDefault="00E67B70">
      <w:pPr>
        <w:pStyle w:val="Pa1"/>
        <w:rPr>
          <w:rStyle w:val="A5"/>
          <w:rFonts w:ascii="Arial" w:hAnsi="Arial" w:cs="Arial"/>
          <w:sz w:val="20"/>
          <w:szCs w:val="20"/>
        </w:rPr>
      </w:pPr>
      <w:r>
        <w:rPr>
          <w:rStyle w:val="A5"/>
          <w:rFonts w:ascii="Arial" w:hAnsi="Arial" w:cs="Arial"/>
          <w:sz w:val="20"/>
          <w:szCs w:val="20"/>
        </w:rPr>
        <w:t xml:space="preserve">Telephone: 1-473-440-7911 </w:t>
      </w:r>
    </w:p>
    <w:p w:rsidR="00A7119D" w:rsidRDefault="00A7119D">
      <w:pPr>
        <w:pStyle w:val="Pa1"/>
        <w:rPr>
          <w:rStyle w:val="A5"/>
          <w:rFonts w:ascii="Arial" w:hAnsi="Arial" w:cs="Arial"/>
          <w:sz w:val="20"/>
          <w:szCs w:val="20"/>
        </w:rPr>
      </w:pPr>
    </w:p>
    <w:p w:rsidR="00A7119D" w:rsidRDefault="00E67B70">
      <w:pPr>
        <w:pStyle w:val="Pa1"/>
        <w:rPr>
          <w:rStyle w:val="A5"/>
          <w:rFonts w:ascii="Arial" w:hAnsi="Arial" w:cs="Arial"/>
          <w:sz w:val="20"/>
          <w:szCs w:val="20"/>
        </w:rPr>
      </w:pPr>
      <w:r>
        <w:rPr>
          <w:rStyle w:val="A5"/>
          <w:rFonts w:ascii="Arial" w:hAnsi="Arial" w:cs="Arial"/>
          <w:sz w:val="20"/>
          <w:szCs w:val="20"/>
        </w:rPr>
        <w:t xml:space="preserve">E-mail: drugcontrolgda@gmail.com </w:t>
      </w:r>
    </w:p>
    <w:p w:rsidR="00A7119D" w:rsidRDefault="00A7119D">
      <w:pPr>
        <w:pStyle w:val="Pa1"/>
        <w:ind w:firstLine="720"/>
        <w:rPr>
          <w:rStyle w:val="A5"/>
          <w:rFonts w:ascii="Arial" w:hAnsi="Arial" w:cs="Arial"/>
          <w:sz w:val="20"/>
          <w:szCs w:val="20"/>
        </w:rPr>
      </w:pPr>
    </w:p>
    <w:p w:rsidR="00A7119D" w:rsidRDefault="00E67B70">
      <w:pPr>
        <w:pStyle w:val="Pa1"/>
        <w:ind w:firstLine="720"/>
        <w:rPr>
          <w:rFonts w:ascii="Arial" w:hAnsi="Arial" w:cs="Arial"/>
          <w:color w:val="000000"/>
          <w:sz w:val="20"/>
          <w:szCs w:val="20"/>
        </w:rPr>
      </w:pPr>
      <w:r>
        <w:rPr>
          <w:rStyle w:val="A5"/>
          <w:rFonts w:ascii="Arial" w:hAnsi="Arial" w:cs="Arial"/>
          <w:sz w:val="20"/>
          <w:szCs w:val="20"/>
        </w:rPr>
        <w:t xml:space="preserve">drugcontrolgda2@gmail.com </w:t>
      </w:r>
    </w:p>
    <w:p w:rsidR="00A7119D" w:rsidRDefault="00A7119D">
      <w:pPr>
        <w:pStyle w:val="Pa1"/>
        <w:rPr>
          <w:rStyle w:val="A5"/>
          <w:rFonts w:ascii="Arial" w:hAnsi="Arial" w:cs="Arial"/>
          <w:sz w:val="20"/>
          <w:szCs w:val="20"/>
        </w:rPr>
      </w:pPr>
    </w:p>
    <w:p w:rsidR="00A7119D" w:rsidRDefault="00E67B70">
      <w:pPr>
        <w:pStyle w:val="Pa1"/>
        <w:rPr>
          <w:rFonts w:ascii="Arial" w:hAnsi="Arial" w:cs="Arial"/>
          <w:color w:val="000000"/>
          <w:sz w:val="20"/>
          <w:szCs w:val="20"/>
        </w:rPr>
      </w:pPr>
      <w:r>
        <w:rPr>
          <w:rStyle w:val="A5"/>
          <w:rFonts w:ascii="Arial" w:hAnsi="Arial" w:cs="Arial"/>
          <w:sz w:val="20"/>
          <w:szCs w:val="20"/>
        </w:rPr>
        <w:t xml:space="preserve">Website: www.gov.gd/ncodc.html </w:t>
      </w:r>
    </w:p>
    <w:p w:rsidR="00A7119D" w:rsidRDefault="00A7119D">
      <w:pPr>
        <w:pStyle w:val="Pa3"/>
        <w:spacing w:after="80"/>
        <w:rPr>
          <w:rStyle w:val="A5"/>
          <w:rFonts w:ascii="Arial" w:hAnsi="Arial" w:cs="Arial"/>
          <w:sz w:val="20"/>
          <w:szCs w:val="20"/>
        </w:rPr>
      </w:pPr>
    </w:p>
    <w:p w:rsidR="00A7119D" w:rsidRDefault="00E67B70">
      <w:pPr>
        <w:pStyle w:val="Pa3"/>
        <w:spacing w:after="80"/>
        <w:rPr>
          <w:rFonts w:ascii="Arial" w:hAnsi="Arial" w:cs="Arial"/>
          <w:color w:val="000000"/>
          <w:sz w:val="20"/>
          <w:szCs w:val="20"/>
        </w:rPr>
      </w:pPr>
      <w:r>
        <w:rPr>
          <w:rStyle w:val="A5"/>
          <w:rFonts w:ascii="Arial" w:hAnsi="Arial" w:cs="Arial"/>
          <w:sz w:val="20"/>
          <w:szCs w:val="20"/>
        </w:rPr>
        <w:t>April 2018</w:t>
      </w:r>
    </w:p>
    <w:p w:rsidR="00A7119D" w:rsidRDefault="00E67B70">
      <w:pPr>
        <w:pStyle w:val="Pa1"/>
        <w:rPr>
          <w:rFonts w:ascii="Arial" w:hAnsi="Arial" w:cs="Arial"/>
          <w:color w:val="000000"/>
          <w:sz w:val="20"/>
          <w:szCs w:val="20"/>
        </w:rPr>
      </w:pPr>
      <w:r>
        <w:rPr>
          <w:rStyle w:val="A5"/>
          <w:rFonts w:ascii="Arial" w:hAnsi="Arial" w:cs="Arial"/>
          <w:sz w:val="20"/>
          <w:szCs w:val="20"/>
        </w:rPr>
        <w:t xml:space="preserve">Data from this publication may be reproduced with acknowledgement from source. </w:t>
      </w:r>
    </w:p>
    <w:p w:rsidR="00A7119D" w:rsidRDefault="00A7119D">
      <w:pPr>
        <w:pStyle w:val="Pa1"/>
        <w:rPr>
          <w:rStyle w:val="A5"/>
          <w:rFonts w:ascii="Arial" w:hAnsi="Arial" w:cs="Arial"/>
          <w:sz w:val="20"/>
          <w:szCs w:val="20"/>
        </w:rPr>
      </w:pPr>
    </w:p>
    <w:p w:rsidR="00A7119D" w:rsidRDefault="00E67B70">
      <w:pPr>
        <w:pStyle w:val="Pa1"/>
        <w:rPr>
          <w:rFonts w:ascii="Arial" w:hAnsi="Arial" w:cs="Arial"/>
          <w:color w:val="000000"/>
          <w:sz w:val="20"/>
          <w:szCs w:val="20"/>
        </w:rPr>
      </w:pPr>
      <w:r>
        <w:rPr>
          <w:rStyle w:val="A5"/>
          <w:rFonts w:ascii="Arial" w:hAnsi="Arial" w:cs="Arial"/>
          <w:sz w:val="20"/>
          <w:szCs w:val="20"/>
        </w:rPr>
        <w:t xml:space="preserve">Reference as: </w:t>
      </w:r>
    </w:p>
    <w:p w:rsidR="00A7119D" w:rsidRDefault="00E67B70">
      <w:pPr>
        <w:pStyle w:val="Pa4"/>
        <w:jc w:val="both"/>
        <w:rPr>
          <w:rFonts w:ascii="Arial" w:hAnsi="Arial" w:cs="Arial"/>
          <w:color w:val="000000"/>
          <w:sz w:val="20"/>
          <w:szCs w:val="20"/>
        </w:rPr>
      </w:pPr>
      <w:r>
        <w:rPr>
          <w:rStyle w:val="A5"/>
          <w:rFonts w:ascii="Arial" w:hAnsi="Arial" w:cs="Arial"/>
          <w:sz w:val="20"/>
          <w:szCs w:val="20"/>
        </w:rPr>
        <w:t>Grenada Drug Epidemiology Network (GRENDEN) Statistical Report of Indicators, January 1 to December 31, 2017</w:t>
      </w:r>
    </w:p>
    <w:p w:rsidR="00A7119D" w:rsidRDefault="00A7119D">
      <w:pPr>
        <w:pStyle w:val="Pa4"/>
        <w:jc w:val="both"/>
        <w:rPr>
          <w:rStyle w:val="A5"/>
          <w:rFonts w:ascii="Arial" w:hAnsi="Arial" w:cs="Arial"/>
          <w:sz w:val="20"/>
          <w:szCs w:val="20"/>
        </w:rPr>
      </w:pPr>
    </w:p>
    <w:p w:rsidR="00A7119D" w:rsidRDefault="00E67B70">
      <w:pPr>
        <w:pStyle w:val="Pa1"/>
        <w:rPr>
          <w:rStyle w:val="A5"/>
          <w:rFonts w:ascii="Arial" w:hAnsi="Arial" w:cs="Arial"/>
          <w:sz w:val="20"/>
          <w:szCs w:val="20"/>
        </w:rPr>
      </w:pPr>
      <w:r>
        <w:rPr>
          <w:rStyle w:val="A5"/>
          <w:rFonts w:ascii="Arial" w:hAnsi="Arial" w:cs="Arial"/>
          <w:sz w:val="20"/>
          <w:szCs w:val="20"/>
        </w:rPr>
        <w:t>Designed by the Drug Control Secretariat</w:t>
      </w:r>
    </w:p>
    <w:p w:rsidR="00A7119D" w:rsidRDefault="00E67B70">
      <w:pPr>
        <w:pStyle w:val="Pa1"/>
        <w:tabs>
          <w:tab w:val="left" w:pos="7035"/>
        </w:tabs>
        <w:rPr>
          <w:rStyle w:val="A5"/>
          <w:rFonts w:ascii="Arial" w:hAnsi="Arial" w:cs="Arial"/>
          <w:sz w:val="20"/>
          <w:szCs w:val="20"/>
        </w:rPr>
      </w:pPr>
      <w:r>
        <w:rPr>
          <w:rStyle w:val="A5"/>
          <w:rFonts w:ascii="Arial" w:hAnsi="Arial" w:cs="Arial"/>
          <w:sz w:val="20"/>
          <w:szCs w:val="20"/>
        </w:rPr>
        <w:tab/>
      </w:r>
    </w:p>
    <w:p w:rsidR="00A7119D" w:rsidRDefault="00A7119D">
      <w:pPr>
        <w:pStyle w:val="Pa4"/>
        <w:jc w:val="both"/>
        <w:rPr>
          <w:rFonts w:ascii="Arial" w:hAnsi="Arial" w:cs="Arial"/>
          <w:color w:val="000000"/>
          <w:sz w:val="20"/>
          <w:szCs w:val="20"/>
        </w:rPr>
      </w:pPr>
    </w:p>
    <w:p w:rsidR="00A7119D" w:rsidRDefault="00A7119D">
      <w:pPr>
        <w:rPr>
          <w:rStyle w:val="A5"/>
          <w:rFonts w:ascii="Arial" w:hAnsi="Arial" w:cs="Arial"/>
          <w:sz w:val="20"/>
          <w:szCs w:val="20"/>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A7119D">
      <w:pPr>
        <w:pStyle w:val="HTMLPreformatted"/>
        <w:rPr>
          <w:rStyle w:val="HTMLTypewriter"/>
          <w:rFonts w:ascii="Arial" w:hAnsi="Arial" w:cs="Arial"/>
          <w:b/>
          <w:bCs/>
          <w:sz w:val="32"/>
          <w:szCs w:val="32"/>
        </w:rPr>
      </w:pPr>
    </w:p>
    <w:p w:rsidR="00A7119D" w:rsidRDefault="00E67B70">
      <w:pPr>
        <w:pStyle w:val="IntenseQuote"/>
        <w:jc w:val="center"/>
        <w:rPr>
          <w:rFonts w:ascii="Arial" w:hAnsi="Arial" w:cs="Arial"/>
          <w:i w:val="0"/>
          <w:color w:val="0000CC"/>
          <w:sz w:val="24"/>
          <w:szCs w:val="24"/>
        </w:rPr>
      </w:pPr>
      <w:r>
        <w:rPr>
          <w:rFonts w:ascii="Arial" w:hAnsi="Arial" w:cs="Arial"/>
          <w:i w:val="0"/>
          <w:color w:val="0000CC"/>
          <w:sz w:val="24"/>
          <w:szCs w:val="24"/>
        </w:rPr>
        <w:lastRenderedPageBreak/>
        <w:t>Contents</w:t>
      </w:r>
    </w:p>
    <w:p w:rsidR="00CD1D30" w:rsidRDefault="00CD1D30" w:rsidP="00CD1D30">
      <w:pPr>
        <w:rPr>
          <w:rFonts w:ascii="Arial" w:hAnsi="Arial" w:cs="Arial"/>
          <w:sz w:val="20"/>
          <w:szCs w:val="20"/>
        </w:rPr>
      </w:pPr>
      <w:r>
        <w:rPr>
          <w:rFonts w:ascii="Arial" w:hAnsi="Arial" w:cs="Arial"/>
          <w:sz w:val="20"/>
          <w:szCs w:val="20"/>
        </w:rPr>
        <w:t>Acknowledgements</w:t>
      </w:r>
      <w:r w:rsidRPr="00233295">
        <w:rPr>
          <w:rFonts w:ascii="Arial" w:hAnsi="Arial" w:cs="Arial"/>
          <w:sz w:val="20"/>
          <w:szCs w:val="20"/>
        </w:rPr>
        <w:ptab w:relativeTo="margin" w:alignment="right" w:leader="dot"/>
      </w:r>
      <w:r>
        <w:rPr>
          <w:rFonts w:ascii="Arial" w:hAnsi="Arial" w:cs="Arial"/>
          <w:sz w:val="20"/>
          <w:szCs w:val="20"/>
        </w:rPr>
        <w:t xml:space="preserve"> xvi</w:t>
      </w:r>
    </w:p>
    <w:p w:rsidR="00CD1D30" w:rsidRDefault="00CD1D30" w:rsidP="00CD1D30">
      <w:pPr>
        <w:rPr>
          <w:rFonts w:ascii="Arial" w:hAnsi="Arial" w:cs="Arial"/>
          <w:sz w:val="20"/>
          <w:szCs w:val="20"/>
        </w:rPr>
      </w:pPr>
    </w:p>
    <w:p w:rsidR="00CD1D30" w:rsidRDefault="00CD1D30" w:rsidP="00CD1D30">
      <w:pPr>
        <w:rPr>
          <w:rFonts w:ascii="Arial" w:hAnsi="Arial" w:cs="Arial"/>
          <w:sz w:val="20"/>
          <w:szCs w:val="20"/>
        </w:rPr>
      </w:pPr>
      <w:r>
        <w:rPr>
          <w:rFonts w:ascii="Arial" w:hAnsi="Arial" w:cs="Arial"/>
          <w:sz w:val="20"/>
          <w:szCs w:val="20"/>
        </w:rPr>
        <w:t>Grenada Drug Epidemiology Network (GRENDEN)</w:t>
      </w:r>
      <w:r w:rsidRPr="001573A8">
        <w:rPr>
          <w:rFonts w:ascii="Arial" w:hAnsi="Arial" w:cs="Arial"/>
          <w:sz w:val="20"/>
          <w:szCs w:val="20"/>
        </w:rPr>
        <w:t xml:space="preserve"> </w:t>
      </w:r>
      <w:r w:rsidRPr="00233295">
        <w:rPr>
          <w:rFonts w:ascii="Arial" w:hAnsi="Arial" w:cs="Arial"/>
          <w:sz w:val="20"/>
          <w:szCs w:val="20"/>
        </w:rPr>
        <w:ptab w:relativeTo="margin" w:alignment="right" w:leader="dot"/>
      </w:r>
      <w:r>
        <w:rPr>
          <w:rFonts w:ascii="Arial" w:hAnsi="Arial" w:cs="Arial"/>
          <w:sz w:val="20"/>
          <w:szCs w:val="20"/>
        </w:rPr>
        <w:t xml:space="preserve">  1</w:t>
      </w:r>
    </w:p>
    <w:p w:rsidR="00CD1D30" w:rsidRDefault="00CD1D30" w:rsidP="00CD1D30">
      <w:pPr>
        <w:rPr>
          <w:rFonts w:ascii="Arial" w:hAnsi="Arial" w:cs="Arial"/>
          <w:sz w:val="20"/>
          <w:szCs w:val="20"/>
        </w:rPr>
      </w:pPr>
    </w:p>
    <w:p w:rsidR="00CD1D30" w:rsidRDefault="00CD1D30" w:rsidP="00CD1D30">
      <w:pPr>
        <w:rPr>
          <w:rFonts w:ascii="Arial" w:hAnsi="Arial" w:cs="Arial"/>
          <w:sz w:val="20"/>
          <w:szCs w:val="20"/>
        </w:rPr>
      </w:pPr>
      <w:r>
        <w:rPr>
          <w:rFonts w:ascii="Arial" w:hAnsi="Arial" w:cs="Arial"/>
          <w:sz w:val="20"/>
          <w:szCs w:val="20"/>
        </w:rPr>
        <w:t>Summary of Data</w:t>
      </w:r>
      <w:r w:rsidRPr="00233295">
        <w:rPr>
          <w:rFonts w:ascii="Arial" w:hAnsi="Arial" w:cs="Arial"/>
          <w:sz w:val="20"/>
          <w:szCs w:val="20"/>
        </w:rPr>
        <w:ptab w:relativeTo="margin" w:alignment="right" w:leader="dot"/>
      </w:r>
      <w:r>
        <w:rPr>
          <w:rFonts w:ascii="Arial" w:hAnsi="Arial" w:cs="Arial"/>
          <w:sz w:val="20"/>
          <w:szCs w:val="20"/>
        </w:rPr>
        <w:t>3</w:t>
      </w:r>
    </w:p>
    <w:p w:rsidR="00CD1D30" w:rsidRDefault="00CD1D30" w:rsidP="00CD1D30">
      <w:pPr>
        <w:rPr>
          <w:rFonts w:ascii="Arial" w:hAnsi="Arial" w:cs="Arial"/>
          <w:sz w:val="20"/>
          <w:szCs w:val="20"/>
        </w:rPr>
      </w:pPr>
    </w:p>
    <w:p w:rsidR="00CD1D30" w:rsidRDefault="00CD1D30" w:rsidP="00CD1D30">
      <w:pPr>
        <w:rPr>
          <w:rFonts w:ascii="Arial" w:hAnsi="Arial" w:cs="Arial"/>
          <w:sz w:val="20"/>
          <w:szCs w:val="20"/>
        </w:rPr>
      </w:pPr>
      <w:r>
        <w:rPr>
          <w:rFonts w:ascii="Arial" w:hAnsi="Arial" w:cs="Arial"/>
          <w:sz w:val="20"/>
          <w:szCs w:val="20"/>
        </w:rPr>
        <w:t>Thematic Area 1: Drug Consumption</w:t>
      </w:r>
      <w:r w:rsidRPr="00233295">
        <w:rPr>
          <w:rFonts w:ascii="Arial" w:hAnsi="Arial" w:cs="Arial"/>
          <w:sz w:val="20"/>
          <w:szCs w:val="20"/>
        </w:rPr>
        <w:ptab w:relativeTo="margin" w:alignment="right" w:leader="dot"/>
      </w:r>
      <w:r>
        <w:rPr>
          <w:rFonts w:ascii="Arial" w:hAnsi="Arial" w:cs="Arial"/>
          <w:sz w:val="20"/>
          <w:szCs w:val="20"/>
        </w:rPr>
        <w:t>8</w:t>
      </w:r>
    </w:p>
    <w:p w:rsidR="00CD1D30" w:rsidRDefault="00CD1D30" w:rsidP="00CD1D30">
      <w:pPr>
        <w:widowControl w:val="0"/>
        <w:rPr>
          <w:rFonts w:ascii="Arial" w:hAnsi="Arial" w:cs="Arial"/>
          <w:sz w:val="20"/>
          <w:szCs w:val="20"/>
        </w:rPr>
      </w:pPr>
      <w:r>
        <w:rPr>
          <w:rFonts w:ascii="Arial" w:hAnsi="Arial" w:cs="Arial"/>
          <w:sz w:val="20"/>
          <w:szCs w:val="20"/>
        </w:rPr>
        <w:tab/>
      </w:r>
    </w:p>
    <w:p w:rsidR="00CD1D30" w:rsidRDefault="00CD1D30" w:rsidP="00CD1D30">
      <w:pPr>
        <w:widowControl w:val="0"/>
        <w:rPr>
          <w:rFonts w:ascii="Arial" w:hAnsi="Arial" w:cs="Arial"/>
          <w:bCs/>
          <w:kern w:val="24"/>
          <w:sz w:val="20"/>
          <w:szCs w:val="20"/>
        </w:rPr>
      </w:pPr>
      <w:r>
        <w:rPr>
          <w:rFonts w:ascii="Arial" w:hAnsi="Arial" w:cs="Arial"/>
          <w:sz w:val="20"/>
          <w:szCs w:val="20"/>
        </w:rPr>
        <w:tab/>
        <w:t xml:space="preserve">1.1 </w:t>
      </w:r>
      <w:r>
        <w:rPr>
          <w:rFonts w:ascii="Arial" w:hAnsi="Arial" w:cs="Arial"/>
          <w:bCs/>
          <w:kern w:val="24"/>
          <w:sz w:val="20"/>
          <w:szCs w:val="20"/>
        </w:rPr>
        <w:t>Magnitude of Drug Consumption</w:t>
      </w:r>
      <w:r w:rsidRPr="00233295">
        <w:rPr>
          <w:rFonts w:ascii="Arial" w:hAnsi="Arial" w:cs="Arial"/>
          <w:sz w:val="20"/>
          <w:szCs w:val="20"/>
        </w:rPr>
        <w:ptab w:relativeTo="margin" w:alignment="right" w:leader="dot"/>
      </w:r>
      <w:r>
        <w:rPr>
          <w:rFonts w:ascii="Arial" w:hAnsi="Arial" w:cs="Arial"/>
          <w:sz w:val="20"/>
          <w:szCs w:val="20"/>
        </w:rPr>
        <w:t>8</w:t>
      </w:r>
    </w:p>
    <w:p w:rsidR="00CD1D30" w:rsidRDefault="00CD1D30" w:rsidP="00CD1D30">
      <w:pPr>
        <w:widowControl w:val="0"/>
        <w:rPr>
          <w:rFonts w:ascii="Arial" w:hAnsi="Arial" w:cs="Arial"/>
          <w:bCs/>
          <w:kern w:val="24"/>
          <w:sz w:val="20"/>
          <w:szCs w:val="20"/>
        </w:rPr>
      </w:pPr>
      <w:r>
        <w:rPr>
          <w:rFonts w:ascii="Arial" w:hAnsi="Arial" w:cs="Arial"/>
          <w:sz w:val="20"/>
          <w:szCs w:val="20"/>
        </w:rPr>
        <w:tab/>
        <w:t>1.2 Extent, Patterns and Trends in Drugs</w:t>
      </w:r>
      <w:r w:rsidRPr="00233295">
        <w:rPr>
          <w:rFonts w:ascii="Arial" w:hAnsi="Arial" w:cs="Arial"/>
          <w:sz w:val="20"/>
          <w:szCs w:val="20"/>
        </w:rPr>
        <w:ptab w:relativeTo="margin" w:alignment="right" w:leader="dot"/>
      </w:r>
      <w:r>
        <w:rPr>
          <w:rFonts w:ascii="Arial" w:hAnsi="Arial" w:cs="Arial"/>
          <w:sz w:val="20"/>
          <w:szCs w:val="20"/>
        </w:rPr>
        <w:t>8</w:t>
      </w:r>
    </w:p>
    <w:p w:rsidR="00CD1D30" w:rsidRDefault="00CD1D30" w:rsidP="00CD1D30">
      <w:pPr>
        <w:rPr>
          <w:rFonts w:ascii="Arial" w:hAnsi="Arial" w:cs="Arial"/>
          <w:sz w:val="20"/>
          <w:szCs w:val="20"/>
        </w:rPr>
      </w:pPr>
    </w:p>
    <w:p w:rsidR="00CD1D30" w:rsidRDefault="00CD1D30" w:rsidP="00CD1D30">
      <w:pPr>
        <w:rPr>
          <w:rFonts w:ascii="Arial" w:hAnsi="Arial" w:cs="Arial"/>
          <w:sz w:val="20"/>
          <w:szCs w:val="20"/>
        </w:rPr>
      </w:pPr>
      <w:r>
        <w:rPr>
          <w:rFonts w:ascii="Arial" w:hAnsi="Arial" w:cs="Arial"/>
          <w:sz w:val="20"/>
          <w:szCs w:val="20"/>
        </w:rPr>
        <w:t xml:space="preserve">Thematic Area 2: </w:t>
      </w:r>
      <w:r>
        <w:rPr>
          <w:rFonts w:ascii="Arial" w:hAnsi="Arial" w:cs="Arial"/>
          <w:bCs/>
          <w:kern w:val="24"/>
          <w:sz w:val="20"/>
          <w:szCs w:val="20"/>
        </w:rPr>
        <w:t>Drug Production</w:t>
      </w:r>
      <w:r w:rsidRPr="00233295">
        <w:rPr>
          <w:rFonts w:ascii="Arial" w:hAnsi="Arial" w:cs="Arial"/>
          <w:sz w:val="20"/>
          <w:szCs w:val="20"/>
        </w:rPr>
        <w:ptab w:relativeTo="margin" w:alignment="right" w:leader="dot"/>
      </w:r>
      <w:r>
        <w:rPr>
          <w:rFonts w:ascii="Arial" w:hAnsi="Arial" w:cs="Arial"/>
          <w:sz w:val="20"/>
          <w:szCs w:val="20"/>
        </w:rPr>
        <w:t>9</w:t>
      </w:r>
    </w:p>
    <w:p w:rsidR="00CD1D30" w:rsidRDefault="00CD1D30" w:rsidP="00CD1D30">
      <w:pPr>
        <w:rPr>
          <w:rFonts w:ascii="Arial" w:hAnsi="Arial" w:cs="Arial"/>
          <w:sz w:val="20"/>
          <w:szCs w:val="20"/>
        </w:rPr>
      </w:pPr>
    </w:p>
    <w:p w:rsidR="00CD1D30" w:rsidRDefault="00CD1D30" w:rsidP="00CD1D30">
      <w:pPr>
        <w:widowControl w:val="0"/>
        <w:contextualSpacing/>
        <w:rPr>
          <w:rFonts w:ascii="Arial" w:hAnsi="Arial" w:cs="Arial"/>
          <w:kern w:val="28"/>
          <w:sz w:val="20"/>
          <w:szCs w:val="20"/>
        </w:rPr>
      </w:pPr>
      <w:r>
        <w:rPr>
          <w:rFonts w:ascii="Arial" w:hAnsi="Arial" w:cs="Arial"/>
          <w:kern w:val="24"/>
          <w:sz w:val="20"/>
          <w:szCs w:val="20"/>
        </w:rPr>
        <w:tab/>
        <w:t>2.1 Type and Quantity of Drugs Produced and Seized</w:t>
      </w:r>
      <w:r w:rsidRPr="00233295">
        <w:rPr>
          <w:rFonts w:ascii="Arial" w:hAnsi="Arial" w:cs="Arial"/>
          <w:sz w:val="20"/>
          <w:szCs w:val="20"/>
        </w:rPr>
        <w:ptab w:relativeTo="margin" w:alignment="right" w:leader="dot"/>
      </w:r>
      <w:r>
        <w:rPr>
          <w:rFonts w:ascii="Arial" w:hAnsi="Arial" w:cs="Arial"/>
          <w:sz w:val="20"/>
          <w:szCs w:val="20"/>
        </w:rPr>
        <w:t>9</w:t>
      </w:r>
    </w:p>
    <w:p w:rsidR="00CD1D30" w:rsidRDefault="00CD1D30" w:rsidP="00CD1D30">
      <w:pPr>
        <w:ind w:firstLine="720"/>
        <w:rPr>
          <w:rFonts w:ascii="Arial" w:hAnsi="Arial" w:cs="Arial"/>
          <w:sz w:val="20"/>
          <w:szCs w:val="20"/>
        </w:rPr>
      </w:pPr>
      <w:r>
        <w:rPr>
          <w:rFonts w:ascii="Arial" w:hAnsi="Arial" w:cs="Arial"/>
          <w:kern w:val="24"/>
          <w:sz w:val="20"/>
          <w:szCs w:val="20"/>
        </w:rPr>
        <w:t>2.2 Laboratories Dismantled</w:t>
      </w:r>
      <w:r w:rsidRPr="00233295">
        <w:rPr>
          <w:rFonts w:ascii="Arial" w:hAnsi="Arial" w:cs="Arial"/>
          <w:sz w:val="20"/>
          <w:szCs w:val="20"/>
        </w:rPr>
        <w:ptab w:relativeTo="margin" w:alignment="right" w:leader="dot"/>
      </w:r>
      <w:r>
        <w:rPr>
          <w:rFonts w:ascii="Arial" w:hAnsi="Arial" w:cs="Arial"/>
          <w:sz w:val="20"/>
          <w:szCs w:val="20"/>
        </w:rPr>
        <w:t>10</w:t>
      </w:r>
    </w:p>
    <w:p w:rsidR="00CD1D30" w:rsidRDefault="00CD1D30" w:rsidP="00CD1D30">
      <w:pPr>
        <w:rPr>
          <w:rFonts w:ascii="Arial" w:hAnsi="Arial" w:cs="Arial"/>
          <w:sz w:val="20"/>
          <w:szCs w:val="20"/>
        </w:rPr>
      </w:pPr>
    </w:p>
    <w:p w:rsidR="00CD1D30" w:rsidRDefault="00CD1D30" w:rsidP="00CD1D30">
      <w:pPr>
        <w:rPr>
          <w:rFonts w:ascii="Arial" w:hAnsi="Arial" w:cs="Arial"/>
          <w:sz w:val="20"/>
          <w:szCs w:val="20"/>
        </w:rPr>
      </w:pPr>
      <w:r>
        <w:rPr>
          <w:rFonts w:ascii="Arial" w:hAnsi="Arial" w:cs="Arial"/>
          <w:sz w:val="20"/>
          <w:szCs w:val="20"/>
        </w:rPr>
        <w:t>Thematic Area 3: Consequences of Drugs</w:t>
      </w:r>
      <w:r w:rsidRPr="00233295">
        <w:rPr>
          <w:rFonts w:ascii="Arial" w:hAnsi="Arial" w:cs="Arial"/>
          <w:sz w:val="20"/>
          <w:szCs w:val="20"/>
        </w:rPr>
        <w:ptab w:relativeTo="margin" w:alignment="right" w:leader="dot"/>
      </w:r>
      <w:r>
        <w:rPr>
          <w:rFonts w:ascii="Arial" w:hAnsi="Arial" w:cs="Arial"/>
          <w:sz w:val="20"/>
          <w:szCs w:val="20"/>
        </w:rPr>
        <w:t xml:space="preserve">11  </w:t>
      </w:r>
    </w:p>
    <w:p w:rsidR="00CD1D30" w:rsidRDefault="00CD1D30" w:rsidP="00CD1D30">
      <w:pPr>
        <w:rPr>
          <w:rFonts w:ascii="Arial" w:hAnsi="Arial" w:cs="Arial"/>
          <w:sz w:val="20"/>
          <w:szCs w:val="20"/>
        </w:rPr>
      </w:pPr>
      <w:r>
        <w:rPr>
          <w:rFonts w:ascii="Arial" w:hAnsi="Arial" w:cs="Arial"/>
          <w:sz w:val="20"/>
          <w:szCs w:val="20"/>
        </w:rPr>
        <w:tab/>
      </w:r>
    </w:p>
    <w:p w:rsidR="00CD1D30" w:rsidRDefault="00CD1D30" w:rsidP="00CD1D30">
      <w:pPr>
        <w:ind w:firstLine="720"/>
        <w:rPr>
          <w:rFonts w:ascii="Arial" w:hAnsi="Arial" w:cs="Arial"/>
          <w:sz w:val="20"/>
          <w:szCs w:val="20"/>
        </w:rPr>
      </w:pPr>
      <w:r>
        <w:rPr>
          <w:rFonts w:ascii="Arial" w:hAnsi="Arial" w:cs="Arial"/>
          <w:sz w:val="20"/>
          <w:szCs w:val="20"/>
        </w:rPr>
        <w:t>3.1. Arrests</w:t>
      </w:r>
      <w:r w:rsidRPr="00233295">
        <w:rPr>
          <w:rFonts w:ascii="Arial" w:hAnsi="Arial" w:cs="Arial"/>
          <w:sz w:val="20"/>
          <w:szCs w:val="20"/>
        </w:rPr>
        <w:ptab w:relativeTo="margin" w:alignment="right" w:leader="dot"/>
      </w:r>
      <w:r>
        <w:rPr>
          <w:rFonts w:ascii="Arial" w:hAnsi="Arial" w:cs="Arial"/>
          <w:sz w:val="20"/>
          <w:szCs w:val="20"/>
        </w:rPr>
        <w:t>11</w:t>
      </w:r>
    </w:p>
    <w:p w:rsidR="00CD1D30" w:rsidRDefault="00CD1D30" w:rsidP="00CD1D30">
      <w:pPr>
        <w:rPr>
          <w:rFonts w:ascii="Arial" w:hAnsi="Arial" w:cs="Arial"/>
          <w:sz w:val="20"/>
          <w:szCs w:val="20"/>
        </w:rPr>
      </w:pPr>
      <w:r>
        <w:rPr>
          <w:rFonts w:ascii="Arial" w:hAnsi="Arial" w:cs="Arial"/>
          <w:sz w:val="20"/>
          <w:szCs w:val="20"/>
        </w:rPr>
        <w:tab/>
        <w:t>3.2 Firearms, Ammunition, Explosives and Other Related Materials</w:t>
      </w:r>
      <w:r w:rsidRPr="00233295">
        <w:rPr>
          <w:rFonts w:ascii="Arial" w:hAnsi="Arial" w:cs="Arial"/>
          <w:sz w:val="20"/>
          <w:szCs w:val="20"/>
        </w:rPr>
        <w:ptab w:relativeTo="margin" w:alignment="right" w:leader="dot"/>
      </w:r>
      <w:r>
        <w:rPr>
          <w:rFonts w:ascii="Arial" w:hAnsi="Arial" w:cs="Arial"/>
          <w:sz w:val="20"/>
          <w:szCs w:val="20"/>
        </w:rPr>
        <w:t>13</w:t>
      </w:r>
    </w:p>
    <w:p w:rsidR="00CD1D30" w:rsidRDefault="00CD1D30" w:rsidP="00CD1D30">
      <w:pPr>
        <w:rPr>
          <w:rFonts w:ascii="Arial" w:hAnsi="Arial" w:cs="Arial"/>
          <w:bCs/>
          <w:sz w:val="20"/>
          <w:szCs w:val="20"/>
        </w:rPr>
      </w:pPr>
      <w:r>
        <w:rPr>
          <w:rFonts w:ascii="Arial" w:hAnsi="Arial" w:cs="Arial"/>
          <w:bCs/>
          <w:sz w:val="20"/>
          <w:szCs w:val="20"/>
        </w:rPr>
        <w:tab/>
        <w:t>3.3 Treatment Utilization, Rathdune Psychiatric Unit</w:t>
      </w:r>
      <w:r w:rsidRPr="00233295">
        <w:rPr>
          <w:rFonts w:ascii="Arial" w:hAnsi="Arial" w:cs="Arial"/>
          <w:sz w:val="20"/>
          <w:szCs w:val="20"/>
        </w:rPr>
        <w:ptab w:relativeTo="margin" w:alignment="right" w:leader="dot"/>
      </w:r>
      <w:r>
        <w:rPr>
          <w:rFonts w:ascii="Arial" w:hAnsi="Arial" w:cs="Arial"/>
          <w:sz w:val="20"/>
          <w:szCs w:val="20"/>
        </w:rPr>
        <w:t>14</w:t>
      </w:r>
    </w:p>
    <w:p w:rsidR="00CD1D30" w:rsidRDefault="00CD1D30" w:rsidP="00CD1D30">
      <w:pPr>
        <w:rPr>
          <w:rFonts w:ascii="Arial" w:hAnsi="Arial" w:cs="Arial"/>
          <w:sz w:val="20"/>
          <w:szCs w:val="20"/>
        </w:rPr>
      </w:pPr>
      <w:r>
        <w:rPr>
          <w:rFonts w:ascii="Arial" w:hAnsi="Arial" w:cs="Arial"/>
          <w:sz w:val="20"/>
          <w:szCs w:val="20"/>
        </w:rPr>
        <w:tab/>
      </w:r>
      <w:r w:rsidRPr="00B52812">
        <w:rPr>
          <w:rFonts w:ascii="Arial" w:hAnsi="Arial" w:cs="Arial"/>
          <w:sz w:val="20"/>
          <w:szCs w:val="20"/>
        </w:rPr>
        <w:t>3.4 Treatment Utilization, Carlton House</w:t>
      </w:r>
      <w:r w:rsidRPr="00233295">
        <w:rPr>
          <w:rFonts w:ascii="Arial" w:hAnsi="Arial" w:cs="Arial"/>
          <w:sz w:val="20"/>
          <w:szCs w:val="20"/>
        </w:rPr>
        <w:ptab w:relativeTo="margin" w:alignment="right" w:leader="dot"/>
      </w:r>
      <w:r>
        <w:rPr>
          <w:rFonts w:ascii="Arial" w:hAnsi="Arial" w:cs="Arial"/>
          <w:sz w:val="20"/>
          <w:szCs w:val="20"/>
        </w:rPr>
        <w:t>17</w:t>
      </w:r>
    </w:p>
    <w:p w:rsidR="00CD1D30" w:rsidRPr="00B52812" w:rsidRDefault="00CD1D30" w:rsidP="00CD1D30">
      <w:pPr>
        <w:ind w:firstLine="720"/>
        <w:rPr>
          <w:rFonts w:ascii="Arial" w:hAnsi="Arial" w:cs="Arial"/>
          <w:sz w:val="20"/>
          <w:szCs w:val="20"/>
        </w:rPr>
      </w:pPr>
      <w:r w:rsidRPr="00B52812">
        <w:rPr>
          <w:rFonts w:ascii="Arial" w:hAnsi="Arial" w:cs="Arial"/>
          <w:sz w:val="20"/>
          <w:szCs w:val="20"/>
        </w:rPr>
        <w:t>3.5 Treatment Utilization, General Hospital</w:t>
      </w:r>
      <w:r w:rsidRPr="00233295">
        <w:rPr>
          <w:rFonts w:ascii="Arial" w:hAnsi="Arial" w:cs="Arial"/>
          <w:sz w:val="20"/>
          <w:szCs w:val="20"/>
        </w:rPr>
        <w:ptab w:relativeTo="margin" w:alignment="right" w:leader="dot"/>
      </w:r>
      <w:r>
        <w:rPr>
          <w:rFonts w:ascii="Arial" w:hAnsi="Arial" w:cs="Arial"/>
          <w:sz w:val="20"/>
          <w:szCs w:val="20"/>
        </w:rPr>
        <w:t>21</w:t>
      </w:r>
    </w:p>
    <w:p w:rsidR="00CD1D30" w:rsidRPr="00B52812" w:rsidRDefault="00CD1D30" w:rsidP="00CD1D30">
      <w:pPr>
        <w:ind w:firstLine="720"/>
        <w:rPr>
          <w:rFonts w:ascii="Arial" w:hAnsi="Arial" w:cs="Arial"/>
          <w:sz w:val="20"/>
          <w:szCs w:val="20"/>
        </w:rPr>
      </w:pPr>
      <w:r w:rsidRPr="00B52812">
        <w:rPr>
          <w:rFonts w:ascii="Arial" w:hAnsi="Arial" w:cs="Arial"/>
          <w:sz w:val="20"/>
          <w:szCs w:val="20"/>
        </w:rPr>
        <w:t>3.6 Treatment Utilization, Mt. Gay Psychiatric Hospital</w:t>
      </w:r>
      <w:r w:rsidRPr="00233295">
        <w:rPr>
          <w:rFonts w:ascii="Arial" w:hAnsi="Arial" w:cs="Arial"/>
          <w:sz w:val="20"/>
          <w:szCs w:val="20"/>
        </w:rPr>
        <w:ptab w:relativeTo="margin" w:alignment="right" w:leader="dot"/>
      </w:r>
      <w:r>
        <w:rPr>
          <w:rFonts w:ascii="Arial" w:hAnsi="Arial" w:cs="Arial"/>
          <w:sz w:val="20"/>
          <w:szCs w:val="20"/>
        </w:rPr>
        <w:t>23</w:t>
      </w:r>
    </w:p>
    <w:p w:rsidR="00CD1D30" w:rsidRPr="00B52812" w:rsidRDefault="00CD1D30" w:rsidP="00CD1D30">
      <w:pPr>
        <w:ind w:firstLine="720"/>
        <w:rPr>
          <w:rFonts w:ascii="Arial" w:hAnsi="Arial" w:cs="Arial"/>
          <w:sz w:val="20"/>
          <w:szCs w:val="20"/>
        </w:rPr>
      </w:pPr>
      <w:r w:rsidRPr="00B52812">
        <w:rPr>
          <w:rFonts w:ascii="Arial" w:hAnsi="Arial" w:cs="Arial"/>
          <w:sz w:val="20"/>
          <w:szCs w:val="20"/>
        </w:rPr>
        <w:t>3.7 Treatment Utilization, Princess Alice Hospital</w:t>
      </w:r>
      <w:r w:rsidRPr="00233295">
        <w:rPr>
          <w:rFonts w:ascii="Arial" w:hAnsi="Arial" w:cs="Arial"/>
          <w:sz w:val="20"/>
          <w:szCs w:val="20"/>
        </w:rPr>
        <w:ptab w:relativeTo="margin" w:alignment="right" w:leader="dot"/>
      </w:r>
      <w:r>
        <w:rPr>
          <w:rFonts w:ascii="Arial" w:hAnsi="Arial" w:cs="Arial"/>
          <w:sz w:val="20"/>
          <w:szCs w:val="20"/>
        </w:rPr>
        <w:t>27</w:t>
      </w:r>
    </w:p>
    <w:p w:rsidR="00CD1D30" w:rsidRPr="00B52812" w:rsidRDefault="00CD1D30" w:rsidP="00CD1D30">
      <w:pPr>
        <w:rPr>
          <w:rFonts w:ascii="Arial" w:hAnsi="Arial" w:cs="Arial"/>
          <w:sz w:val="20"/>
          <w:szCs w:val="20"/>
        </w:rPr>
      </w:pPr>
      <w:r>
        <w:rPr>
          <w:rFonts w:ascii="Arial" w:hAnsi="Arial" w:cs="Arial"/>
          <w:sz w:val="20"/>
          <w:szCs w:val="20"/>
        </w:rPr>
        <w:tab/>
      </w:r>
      <w:r w:rsidRPr="00B52812">
        <w:rPr>
          <w:rFonts w:ascii="Arial" w:hAnsi="Arial" w:cs="Arial"/>
          <w:sz w:val="20"/>
          <w:szCs w:val="20"/>
        </w:rPr>
        <w:t>3.8 Treatment Utilization, Princess Royal Hospital</w:t>
      </w:r>
      <w:r w:rsidRPr="00233295">
        <w:rPr>
          <w:rFonts w:ascii="Arial" w:hAnsi="Arial" w:cs="Arial"/>
          <w:sz w:val="20"/>
          <w:szCs w:val="20"/>
        </w:rPr>
        <w:ptab w:relativeTo="margin" w:alignment="right" w:leader="dot"/>
      </w:r>
      <w:r>
        <w:rPr>
          <w:rFonts w:ascii="Arial" w:hAnsi="Arial" w:cs="Arial"/>
          <w:sz w:val="20"/>
          <w:szCs w:val="20"/>
        </w:rPr>
        <w:t>30</w:t>
      </w:r>
    </w:p>
    <w:p w:rsidR="00CD1D30" w:rsidRPr="00B52812" w:rsidRDefault="00CD1D30" w:rsidP="00CD1D30">
      <w:pPr>
        <w:ind w:firstLine="720"/>
        <w:rPr>
          <w:rFonts w:ascii="Arial" w:hAnsi="Arial" w:cs="Arial"/>
          <w:sz w:val="20"/>
          <w:szCs w:val="20"/>
        </w:rPr>
      </w:pPr>
      <w:r w:rsidRPr="00B52812">
        <w:rPr>
          <w:rFonts w:ascii="Arial" w:hAnsi="Arial" w:cs="Arial"/>
          <w:sz w:val="20"/>
          <w:szCs w:val="20"/>
        </w:rPr>
        <w:t>3.9 Treatment Utilization, St. Augustine’s Medical Services INC.</w:t>
      </w:r>
      <w:r w:rsidRPr="00935651">
        <w:rPr>
          <w:rFonts w:ascii="Arial" w:hAnsi="Arial" w:cs="Arial"/>
          <w:sz w:val="20"/>
          <w:szCs w:val="20"/>
        </w:rPr>
        <w:t xml:space="preserve"> </w:t>
      </w:r>
      <w:r w:rsidRPr="00233295">
        <w:rPr>
          <w:rFonts w:ascii="Arial" w:hAnsi="Arial" w:cs="Arial"/>
          <w:sz w:val="20"/>
          <w:szCs w:val="20"/>
        </w:rPr>
        <w:ptab w:relativeTo="margin" w:alignment="right" w:leader="dot"/>
      </w:r>
      <w:r>
        <w:rPr>
          <w:rFonts w:ascii="Arial" w:hAnsi="Arial" w:cs="Arial"/>
          <w:sz w:val="20"/>
          <w:szCs w:val="20"/>
        </w:rPr>
        <w:t>33</w:t>
      </w:r>
    </w:p>
    <w:p w:rsidR="00CD1D30" w:rsidRPr="00B52812" w:rsidRDefault="00CD1D30" w:rsidP="00CD1D30">
      <w:pPr>
        <w:ind w:firstLine="720"/>
        <w:rPr>
          <w:rFonts w:ascii="Arial" w:hAnsi="Arial" w:cs="Arial"/>
          <w:sz w:val="20"/>
          <w:szCs w:val="20"/>
        </w:rPr>
      </w:pPr>
      <w:r w:rsidRPr="00B52812">
        <w:rPr>
          <w:rFonts w:ascii="Arial" w:hAnsi="Arial" w:cs="Arial"/>
          <w:sz w:val="20"/>
          <w:szCs w:val="20"/>
        </w:rPr>
        <w:t>3.10 Drug-related Mortality, General Hospital</w:t>
      </w:r>
      <w:r w:rsidRPr="00233295">
        <w:rPr>
          <w:rFonts w:ascii="Arial" w:hAnsi="Arial" w:cs="Arial"/>
          <w:sz w:val="20"/>
          <w:szCs w:val="20"/>
        </w:rPr>
        <w:ptab w:relativeTo="margin" w:alignment="right" w:leader="dot"/>
      </w:r>
      <w:r>
        <w:rPr>
          <w:rFonts w:ascii="Arial" w:hAnsi="Arial" w:cs="Arial"/>
          <w:sz w:val="20"/>
          <w:szCs w:val="20"/>
        </w:rPr>
        <w:t>35</w:t>
      </w:r>
    </w:p>
    <w:p w:rsidR="00CD1D30" w:rsidRPr="00B52812" w:rsidRDefault="00CD1D30" w:rsidP="00CD1D30">
      <w:pPr>
        <w:ind w:firstLine="720"/>
        <w:rPr>
          <w:rFonts w:ascii="Arial" w:hAnsi="Arial" w:cs="Arial"/>
          <w:sz w:val="20"/>
          <w:szCs w:val="20"/>
        </w:rPr>
      </w:pPr>
      <w:r w:rsidRPr="00B52812">
        <w:rPr>
          <w:rFonts w:ascii="Arial" w:hAnsi="Arial" w:cs="Arial"/>
          <w:sz w:val="20"/>
          <w:szCs w:val="20"/>
        </w:rPr>
        <w:t>3.11 Drug-related Mortality, Princess Alice Hospital</w:t>
      </w:r>
      <w:r w:rsidRPr="00233295">
        <w:rPr>
          <w:rFonts w:ascii="Arial" w:hAnsi="Arial" w:cs="Arial"/>
          <w:sz w:val="20"/>
          <w:szCs w:val="20"/>
        </w:rPr>
        <w:ptab w:relativeTo="margin" w:alignment="right" w:leader="dot"/>
      </w:r>
      <w:r>
        <w:rPr>
          <w:rFonts w:ascii="Arial" w:hAnsi="Arial" w:cs="Arial"/>
          <w:sz w:val="20"/>
          <w:szCs w:val="20"/>
        </w:rPr>
        <w:t>36</w:t>
      </w:r>
    </w:p>
    <w:p w:rsidR="00CD1D30" w:rsidRPr="00B52812" w:rsidRDefault="00CD1D30" w:rsidP="00CD1D30">
      <w:pPr>
        <w:ind w:firstLine="720"/>
        <w:rPr>
          <w:rFonts w:ascii="Arial" w:hAnsi="Arial" w:cs="Arial"/>
          <w:sz w:val="20"/>
          <w:szCs w:val="20"/>
        </w:rPr>
      </w:pPr>
      <w:r w:rsidRPr="00B52812">
        <w:rPr>
          <w:rFonts w:ascii="Arial" w:hAnsi="Arial" w:cs="Arial"/>
          <w:sz w:val="20"/>
          <w:szCs w:val="20"/>
        </w:rPr>
        <w:t>3.12 Drug-related Mortality, Princess Royal Hospital</w:t>
      </w:r>
      <w:r w:rsidRPr="00233295">
        <w:rPr>
          <w:rFonts w:ascii="Arial" w:hAnsi="Arial" w:cs="Arial"/>
          <w:sz w:val="20"/>
          <w:szCs w:val="20"/>
        </w:rPr>
        <w:ptab w:relativeTo="margin" w:alignment="right" w:leader="dot"/>
      </w:r>
      <w:r>
        <w:rPr>
          <w:rFonts w:ascii="Arial" w:hAnsi="Arial" w:cs="Arial"/>
          <w:sz w:val="20"/>
          <w:szCs w:val="20"/>
        </w:rPr>
        <w:t>37</w:t>
      </w:r>
    </w:p>
    <w:p w:rsidR="00CD1D30" w:rsidRPr="00B52812" w:rsidRDefault="00CD1D30" w:rsidP="00CD1D30">
      <w:pPr>
        <w:ind w:firstLine="720"/>
        <w:rPr>
          <w:rFonts w:ascii="Arial" w:hAnsi="Arial" w:cs="Arial"/>
          <w:sz w:val="20"/>
          <w:szCs w:val="20"/>
        </w:rPr>
      </w:pPr>
      <w:r w:rsidRPr="00B52812">
        <w:rPr>
          <w:rFonts w:ascii="Arial" w:hAnsi="Arial" w:cs="Arial"/>
          <w:sz w:val="20"/>
          <w:szCs w:val="20"/>
        </w:rPr>
        <w:t xml:space="preserve">3.13 Drug-related Mortality, </w:t>
      </w:r>
      <w:r w:rsidRPr="00B52812">
        <w:rPr>
          <w:rFonts w:ascii="Arial" w:hAnsi="Arial" w:cs="Arial"/>
          <w:bCs/>
          <w:sz w:val="20"/>
          <w:szCs w:val="20"/>
        </w:rPr>
        <w:t>St. Augustine’s Medical Services INC.</w:t>
      </w:r>
      <w:r w:rsidRPr="00935651">
        <w:rPr>
          <w:rFonts w:ascii="Arial" w:hAnsi="Arial" w:cs="Arial"/>
          <w:sz w:val="20"/>
          <w:szCs w:val="20"/>
        </w:rPr>
        <w:t xml:space="preserve"> </w:t>
      </w:r>
      <w:r w:rsidRPr="00233295">
        <w:rPr>
          <w:rFonts w:ascii="Arial" w:hAnsi="Arial" w:cs="Arial"/>
          <w:sz w:val="20"/>
          <w:szCs w:val="20"/>
        </w:rPr>
        <w:ptab w:relativeTo="margin" w:alignment="right" w:leader="dot"/>
      </w:r>
      <w:r>
        <w:rPr>
          <w:rFonts w:ascii="Arial" w:hAnsi="Arial" w:cs="Arial"/>
          <w:sz w:val="20"/>
          <w:szCs w:val="20"/>
        </w:rPr>
        <w:t>38</w:t>
      </w:r>
    </w:p>
    <w:p w:rsidR="00CD1D30" w:rsidRDefault="00CD1D30" w:rsidP="00CD1D30">
      <w:pPr>
        <w:tabs>
          <w:tab w:val="left" w:pos="720"/>
        </w:tabs>
        <w:jc w:val="both"/>
        <w:rPr>
          <w:rFonts w:ascii="Arial" w:hAnsi="Arial" w:cs="Arial"/>
          <w:sz w:val="20"/>
          <w:szCs w:val="20"/>
        </w:rPr>
      </w:pPr>
      <w:r>
        <w:rPr>
          <w:rFonts w:ascii="Arial" w:hAnsi="Arial" w:cs="Arial"/>
          <w:sz w:val="20"/>
          <w:szCs w:val="20"/>
        </w:rPr>
        <w:tab/>
        <w:t>3.</w:t>
      </w:r>
      <w:r w:rsidR="00541C8F">
        <w:rPr>
          <w:rFonts w:ascii="Arial" w:hAnsi="Arial" w:cs="Arial"/>
          <w:sz w:val="20"/>
          <w:szCs w:val="20"/>
        </w:rPr>
        <w:t>14</w:t>
      </w:r>
      <w:r>
        <w:rPr>
          <w:rFonts w:ascii="Arial" w:hAnsi="Arial" w:cs="Arial"/>
          <w:sz w:val="20"/>
          <w:szCs w:val="20"/>
        </w:rPr>
        <w:t xml:space="preserve"> Financial Crimes</w:t>
      </w:r>
      <w:r w:rsidRPr="00233295">
        <w:rPr>
          <w:rFonts w:ascii="Arial" w:hAnsi="Arial" w:cs="Arial"/>
          <w:sz w:val="20"/>
          <w:szCs w:val="20"/>
        </w:rPr>
        <w:ptab w:relativeTo="margin" w:alignment="right" w:leader="dot"/>
      </w:r>
      <w:r>
        <w:rPr>
          <w:rFonts w:ascii="Arial" w:hAnsi="Arial" w:cs="Arial"/>
          <w:sz w:val="20"/>
          <w:szCs w:val="20"/>
        </w:rPr>
        <w:t>39</w:t>
      </w:r>
    </w:p>
    <w:p w:rsidR="00CD1D30" w:rsidRDefault="00CD1D30" w:rsidP="00CD1D30">
      <w:pPr>
        <w:widowControl w:val="0"/>
        <w:contextualSpacing/>
        <w:rPr>
          <w:rFonts w:ascii="Arial" w:hAnsi="Arial" w:cs="Arial"/>
          <w:sz w:val="20"/>
          <w:szCs w:val="20"/>
        </w:rPr>
      </w:pPr>
      <w:r>
        <w:rPr>
          <w:rFonts w:ascii="Arial" w:hAnsi="Arial" w:cs="Arial"/>
          <w:bCs/>
          <w:sz w:val="20"/>
          <w:szCs w:val="20"/>
        </w:rPr>
        <w:tab/>
        <w:t>3.</w:t>
      </w:r>
      <w:r w:rsidR="00541C8F">
        <w:rPr>
          <w:rFonts w:ascii="Arial" w:hAnsi="Arial" w:cs="Arial"/>
          <w:bCs/>
          <w:sz w:val="20"/>
          <w:szCs w:val="20"/>
        </w:rPr>
        <w:t>15</w:t>
      </w:r>
      <w:r>
        <w:rPr>
          <w:rFonts w:ascii="Arial" w:hAnsi="Arial" w:cs="Arial"/>
          <w:bCs/>
          <w:sz w:val="20"/>
          <w:szCs w:val="20"/>
        </w:rPr>
        <w:t xml:space="preserve"> </w:t>
      </w:r>
      <w:r>
        <w:rPr>
          <w:rFonts w:ascii="Arial" w:hAnsi="Arial" w:cs="Arial"/>
          <w:sz w:val="20"/>
          <w:szCs w:val="20"/>
        </w:rPr>
        <w:t>Incarceration</w:t>
      </w:r>
      <w:r w:rsidRPr="00233295">
        <w:rPr>
          <w:rFonts w:ascii="Arial" w:hAnsi="Arial" w:cs="Arial"/>
          <w:sz w:val="20"/>
          <w:szCs w:val="20"/>
        </w:rPr>
        <w:ptab w:relativeTo="margin" w:alignment="right" w:leader="dot"/>
      </w:r>
      <w:r>
        <w:rPr>
          <w:rFonts w:ascii="Arial" w:hAnsi="Arial" w:cs="Arial"/>
          <w:sz w:val="20"/>
          <w:szCs w:val="20"/>
        </w:rPr>
        <w:t xml:space="preserve">41 </w:t>
      </w:r>
    </w:p>
    <w:p w:rsidR="00CD1D30" w:rsidRDefault="00CD1D30" w:rsidP="00CD1D30">
      <w:pPr>
        <w:widowControl w:val="0"/>
        <w:contextualSpacing/>
        <w:rPr>
          <w:rFonts w:ascii="Arial" w:hAnsi="Arial" w:cs="Arial"/>
          <w:kern w:val="28"/>
          <w:sz w:val="20"/>
          <w:szCs w:val="20"/>
        </w:rPr>
      </w:pPr>
      <w:r>
        <w:rPr>
          <w:rFonts w:ascii="Arial" w:hAnsi="Arial" w:cs="Arial"/>
          <w:sz w:val="20"/>
          <w:szCs w:val="20"/>
        </w:rPr>
        <w:tab/>
        <w:t>3.</w:t>
      </w:r>
      <w:r w:rsidR="00541C8F">
        <w:rPr>
          <w:rFonts w:ascii="Arial" w:hAnsi="Arial" w:cs="Arial"/>
          <w:sz w:val="20"/>
          <w:szCs w:val="20"/>
        </w:rPr>
        <w:t>16</w:t>
      </w:r>
      <w:r>
        <w:rPr>
          <w:rFonts w:ascii="Arial" w:hAnsi="Arial" w:cs="Arial"/>
          <w:sz w:val="20"/>
          <w:szCs w:val="20"/>
        </w:rPr>
        <w:t xml:space="preserve"> Criminal Deportees</w:t>
      </w:r>
      <w:r w:rsidRPr="00233295">
        <w:rPr>
          <w:rFonts w:ascii="Arial" w:hAnsi="Arial" w:cs="Arial"/>
          <w:sz w:val="20"/>
          <w:szCs w:val="20"/>
        </w:rPr>
        <w:ptab w:relativeTo="margin" w:alignment="right" w:leader="dot"/>
      </w:r>
      <w:r>
        <w:rPr>
          <w:rFonts w:ascii="Arial" w:hAnsi="Arial" w:cs="Arial"/>
          <w:sz w:val="20"/>
          <w:szCs w:val="20"/>
        </w:rPr>
        <w:t>44</w:t>
      </w:r>
    </w:p>
    <w:p w:rsidR="00CD1D30" w:rsidRDefault="00CD1D30" w:rsidP="00CD1D30">
      <w:pPr>
        <w:widowControl w:val="0"/>
        <w:contextualSpacing/>
        <w:rPr>
          <w:rFonts w:ascii="Arial" w:hAnsi="Arial" w:cs="Arial"/>
          <w:sz w:val="20"/>
          <w:szCs w:val="20"/>
        </w:rPr>
      </w:pPr>
      <w:r>
        <w:rPr>
          <w:rFonts w:ascii="Arial" w:hAnsi="Arial" w:cs="Arial"/>
          <w:kern w:val="28"/>
          <w:sz w:val="20"/>
          <w:szCs w:val="20"/>
        </w:rPr>
        <w:tab/>
        <w:t>3.</w:t>
      </w:r>
      <w:r w:rsidR="00541C8F">
        <w:rPr>
          <w:rFonts w:ascii="Arial" w:hAnsi="Arial" w:cs="Arial"/>
          <w:kern w:val="28"/>
          <w:sz w:val="20"/>
          <w:szCs w:val="20"/>
        </w:rPr>
        <w:t>17</w:t>
      </w:r>
      <w:r>
        <w:rPr>
          <w:rFonts w:ascii="Arial" w:hAnsi="Arial" w:cs="Arial"/>
          <w:kern w:val="28"/>
          <w:sz w:val="20"/>
          <w:szCs w:val="20"/>
        </w:rPr>
        <w:t xml:space="preserve"> </w:t>
      </w:r>
      <w:r>
        <w:rPr>
          <w:rFonts w:ascii="Arial" w:hAnsi="Arial" w:cs="Arial"/>
          <w:sz w:val="20"/>
          <w:szCs w:val="20"/>
        </w:rPr>
        <w:t>Court Cases</w:t>
      </w:r>
      <w:r w:rsidRPr="00233295">
        <w:rPr>
          <w:rFonts w:ascii="Arial" w:hAnsi="Arial" w:cs="Arial"/>
          <w:sz w:val="20"/>
          <w:szCs w:val="20"/>
        </w:rPr>
        <w:ptab w:relativeTo="margin" w:alignment="right" w:leader="dot"/>
      </w:r>
      <w:r>
        <w:rPr>
          <w:rFonts w:ascii="Arial" w:hAnsi="Arial" w:cs="Arial"/>
          <w:sz w:val="20"/>
          <w:szCs w:val="20"/>
        </w:rPr>
        <w:t>46</w:t>
      </w:r>
    </w:p>
    <w:p w:rsidR="00CD1D30" w:rsidRDefault="00CD1D30" w:rsidP="00CD1D30">
      <w:pPr>
        <w:rPr>
          <w:rFonts w:ascii="Arial" w:hAnsi="Arial" w:cs="Arial"/>
          <w:sz w:val="20"/>
          <w:szCs w:val="20"/>
        </w:rPr>
      </w:pPr>
    </w:p>
    <w:p w:rsidR="00CD1D30" w:rsidRDefault="00CD1D30" w:rsidP="00CD1D30">
      <w:pPr>
        <w:rPr>
          <w:rFonts w:ascii="Arial" w:hAnsi="Arial" w:cs="Arial"/>
          <w:sz w:val="20"/>
          <w:szCs w:val="20"/>
        </w:rPr>
      </w:pPr>
      <w:r>
        <w:rPr>
          <w:rFonts w:ascii="Arial" w:hAnsi="Arial" w:cs="Arial"/>
          <w:sz w:val="20"/>
          <w:szCs w:val="20"/>
        </w:rPr>
        <w:t>Thematic Area 4: Results of Policy and Program Responses</w:t>
      </w:r>
      <w:r w:rsidRPr="00233295">
        <w:rPr>
          <w:rFonts w:ascii="Arial" w:hAnsi="Arial" w:cs="Arial"/>
          <w:sz w:val="20"/>
          <w:szCs w:val="20"/>
        </w:rPr>
        <w:ptab w:relativeTo="margin" w:alignment="right" w:leader="dot"/>
      </w:r>
      <w:r>
        <w:rPr>
          <w:rFonts w:ascii="Arial" w:hAnsi="Arial" w:cs="Arial"/>
          <w:sz w:val="20"/>
          <w:szCs w:val="20"/>
        </w:rPr>
        <w:t xml:space="preserve">47 </w:t>
      </w:r>
    </w:p>
    <w:p w:rsidR="00CD1D30" w:rsidRDefault="00CD1D30" w:rsidP="00CD1D30">
      <w:pPr>
        <w:widowControl w:val="0"/>
        <w:contextualSpacing/>
        <w:rPr>
          <w:rFonts w:ascii="Arial" w:hAnsi="Arial" w:cs="Arial"/>
          <w:sz w:val="20"/>
          <w:szCs w:val="20"/>
        </w:rPr>
      </w:pPr>
    </w:p>
    <w:p w:rsidR="00CD1D30" w:rsidRDefault="00CD1D30" w:rsidP="00CD1D30">
      <w:pPr>
        <w:widowControl w:val="0"/>
        <w:contextualSpacing/>
        <w:rPr>
          <w:rFonts w:ascii="Arial" w:hAnsi="Arial" w:cs="Arial"/>
          <w:sz w:val="20"/>
          <w:szCs w:val="20"/>
        </w:rPr>
      </w:pPr>
      <w:r>
        <w:rPr>
          <w:rFonts w:ascii="Arial" w:hAnsi="Arial" w:cs="Arial"/>
          <w:sz w:val="20"/>
          <w:szCs w:val="20"/>
        </w:rPr>
        <w:tab/>
        <w:t>4.1 Extradition</w:t>
      </w:r>
      <w:r w:rsidRPr="00233295">
        <w:rPr>
          <w:rFonts w:ascii="Arial" w:hAnsi="Arial" w:cs="Arial"/>
          <w:sz w:val="20"/>
          <w:szCs w:val="20"/>
        </w:rPr>
        <w:ptab w:relativeTo="margin" w:alignment="right" w:leader="dot"/>
      </w:r>
      <w:r>
        <w:rPr>
          <w:rFonts w:ascii="Arial" w:hAnsi="Arial" w:cs="Arial"/>
          <w:sz w:val="20"/>
          <w:szCs w:val="20"/>
        </w:rPr>
        <w:t>47</w:t>
      </w:r>
    </w:p>
    <w:p w:rsidR="00CD1D30" w:rsidRDefault="00CD1D30" w:rsidP="00CD1D30">
      <w:pPr>
        <w:widowControl w:val="0"/>
        <w:contextualSpacing/>
        <w:rPr>
          <w:rFonts w:ascii="Arial" w:hAnsi="Arial" w:cs="Arial"/>
          <w:kern w:val="28"/>
          <w:sz w:val="20"/>
          <w:szCs w:val="20"/>
        </w:rPr>
      </w:pPr>
      <w:r>
        <w:rPr>
          <w:rFonts w:ascii="Arial" w:hAnsi="Arial" w:cs="Arial"/>
          <w:sz w:val="20"/>
          <w:szCs w:val="20"/>
        </w:rPr>
        <w:tab/>
        <w:t>4.2 Tests Conducted for Presence of Drugs</w:t>
      </w:r>
      <w:r w:rsidRPr="00233295">
        <w:rPr>
          <w:rFonts w:ascii="Arial" w:hAnsi="Arial" w:cs="Arial"/>
          <w:sz w:val="20"/>
          <w:szCs w:val="20"/>
        </w:rPr>
        <w:ptab w:relativeTo="margin" w:alignment="right" w:leader="dot"/>
      </w:r>
      <w:r>
        <w:rPr>
          <w:rFonts w:ascii="Arial" w:hAnsi="Arial" w:cs="Arial"/>
          <w:sz w:val="20"/>
          <w:szCs w:val="20"/>
        </w:rPr>
        <w:t>47</w:t>
      </w:r>
    </w:p>
    <w:p w:rsidR="00CD1D30" w:rsidRDefault="00CD1D30" w:rsidP="00CD1D30">
      <w:pPr>
        <w:widowControl w:val="0"/>
        <w:contextualSpacing/>
        <w:rPr>
          <w:rFonts w:ascii="Arial" w:hAnsi="Arial" w:cs="Arial"/>
          <w:kern w:val="28"/>
          <w:sz w:val="20"/>
          <w:szCs w:val="20"/>
        </w:rPr>
      </w:pPr>
      <w:r>
        <w:rPr>
          <w:rFonts w:ascii="Arial" w:hAnsi="Arial" w:cs="Arial"/>
          <w:sz w:val="20"/>
          <w:szCs w:val="20"/>
        </w:rPr>
        <w:tab/>
        <w:t>4.3 Mechanism to Control Diversion of Pharmaceuticals and Precursor Chemicals</w:t>
      </w:r>
      <w:r w:rsidRPr="00233295">
        <w:rPr>
          <w:rFonts w:ascii="Arial" w:hAnsi="Arial" w:cs="Arial"/>
          <w:sz w:val="20"/>
          <w:szCs w:val="20"/>
        </w:rPr>
        <w:ptab w:relativeTo="margin" w:alignment="right" w:leader="dot"/>
      </w:r>
      <w:r>
        <w:rPr>
          <w:rFonts w:ascii="Arial" w:hAnsi="Arial" w:cs="Arial"/>
          <w:sz w:val="20"/>
          <w:szCs w:val="20"/>
        </w:rPr>
        <w:t>48</w:t>
      </w:r>
    </w:p>
    <w:p w:rsidR="00CD1D30" w:rsidRDefault="00CD1D30" w:rsidP="00CD1D30">
      <w:pPr>
        <w:rPr>
          <w:rFonts w:ascii="Arial" w:hAnsi="Arial" w:cs="Arial"/>
          <w:sz w:val="20"/>
          <w:szCs w:val="20"/>
        </w:rPr>
      </w:pPr>
    </w:p>
    <w:p w:rsidR="00CD1D30" w:rsidRDefault="00CD1D30" w:rsidP="00CD1D30">
      <w:pPr>
        <w:rPr>
          <w:rFonts w:ascii="Arial" w:hAnsi="Arial" w:cs="Arial"/>
          <w:sz w:val="20"/>
          <w:szCs w:val="20"/>
        </w:rPr>
      </w:pPr>
      <w:r>
        <w:rPr>
          <w:rFonts w:ascii="Arial" w:hAnsi="Arial" w:cs="Arial"/>
          <w:sz w:val="20"/>
          <w:szCs w:val="20"/>
        </w:rPr>
        <w:t>5: Comparison of Data, 2015-2017</w:t>
      </w:r>
      <w:r w:rsidRPr="00233295">
        <w:rPr>
          <w:rFonts w:ascii="Arial" w:hAnsi="Arial" w:cs="Arial"/>
          <w:sz w:val="20"/>
          <w:szCs w:val="20"/>
        </w:rPr>
        <w:ptab w:relativeTo="margin" w:alignment="right" w:leader="dot"/>
      </w:r>
      <w:r>
        <w:rPr>
          <w:rFonts w:ascii="Arial" w:hAnsi="Arial" w:cs="Arial"/>
          <w:sz w:val="20"/>
          <w:szCs w:val="20"/>
        </w:rPr>
        <w:t xml:space="preserve">50  </w:t>
      </w:r>
    </w:p>
    <w:p w:rsidR="00CD1D30" w:rsidRDefault="00CD1D30" w:rsidP="00CD1D30">
      <w:pPr>
        <w:rPr>
          <w:rFonts w:ascii="Arial" w:hAnsi="Arial" w:cs="Arial"/>
          <w:sz w:val="20"/>
          <w:szCs w:val="20"/>
        </w:rPr>
      </w:pPr>
    </w:p>
    <w:p w:rsidR="00CD1D30" w:rsidRDefault="00CD1D30" w:rsidP="00CD1D30">
      <w:pPr>
        <w:ind w:firstLine="720"/>
        <w:rPr>
          <w:rFonts w:ascii="Arial" w:hAnsi="Arial" w:cs="Arial"/>
          <w:sz w:val="20"/>
          <w:szCs w:val="20"/>
        </w:rPr>
      </w:pPr>
      <w:r>
        <w:rPr>
          <w:rFonts w:ascii="Arial" w:hAnsi="Arial" w:cs="Arial"/>
          <w:sz w:val="20"/>
          <w:szCs w:val="20"/>
        </w:rPr>
        <w:t>5.1 Drug Seizures</w:t>
      </w:r>
      <w:r w:rsidRPr="00233295">
        <w:rPr>
          <w:rFonts w:ascii="Arial" w:hAnsi="Arial" w:cs="Arial"/>
          <w:sz w:val="20"/>
          <w:szCs w:val="20"/>
        </w:rPr>
        <w:ptab w:relativeTo="margin" w:alignment="right" w:leader="dot"/>
      </w:r>
      <w:r>
        <w:rPr>
          <w:rFonts w:ascii="Arial" w:hAnsi="Arial" w:cs="Arial"/>
          <w:sz w:val="20"/>
          <w:szCs w:val="20"/>
        </w:rPr>
        <w:t>50</w:t>
      </w:r>
    </w:p>
    <w:p w:rsidR="007E2C84" w:rsidRPr="007E2C84" w:rsidRDefault="00CD1D30" w:rsidP="007E2C84">
      <w:pPr>
        <w:jc w:val="both"/>
        <w:rPr>
          <w:rFonts w:ascii="Arial" w:hAnsi="Arial" w:cs="Arial"/>
          <w:bCs/>
          <w:sz w:val="20"/>
          <w:szCs w:val="20"/>
        </w:rPr>
      </w:pPr>
      <w:r w:rsidRPr="007E2C84">
        <w:rPr>
          <w:rFonts w:ascii="Arial" w:hAnsi="Arial" w:cs="Arial"/>
          <w:sz w:val="20"/>
          <w:szCs w:val="20"/>
        </w:rPr>
        <w:tab/>
      </w:r>
      <w:r w:rsidR="007E2C84" w:rsidRPr="007E2C84">
        <w:rPr>
          <w:rFonts w:ascii="Arial" w:hAnsi="Arial" w:cs="Arial"/>
          <w:bCs/>
          <w:sz w:val="20"/>
          <w:szCs w:val="20"/>
        </w:rPr>
        <w:t>5.2 Vehicles and Boats Seized in Relation to Drug Trafficking</w:t>
      </w:r>
      <w:r w:rsidR="00D71218" w:rsidRPr="00233295">
        <w:rPr>
          <w:rFonts w:ascii="Arial" w:hAnsi="Arial" w:cs="Arial"/>
          <w:sz w:val="20"/>
          <w:szCs w:val="20"/>
        </w:rPr>
        <w:ptab w:relativeTo="margin" w:alignment="right" w:leader="dot"/>
      </w:r>
      <w:r w:rsidR="00D71218">
        <w:rPr>
          <w:rFonts w:ascii="Arial" w:hAnsi="Arial" w:cs="Arial"/>
          <w:sz w:val="20"/>
          <w:szCs w:val="20"/>
        </w:rPr>
        <w:t>5</w:t>
      </w:r>
      <w:r w:rsidR="0028098B">
        <w:rPr>
          <w:rFonts w:ascii="Arial" w:hAnsi="Arial" w:cs="Arial"/>
          <w:sz w:val="20"/>
          <w:szCs w:val="20"/>
        </w:rPr>
        <w:t>1</w:t>
      </w:r>
    </w:p>
    <w:p w:rsidR="00CD1D30" w:rsidRDefault="00CD1D30" w:rsidP="00CD1D30">
      <w:pPr>
        <w:ind w:firstLine="720"/>
        <w:rPr>
          <w:rFonts w:ascii="Arial" w:hAnsi="Arial" w:cs="Arial"/>
          <w:bCs/>
          <w:sz w:val="20"/>
          <w:szCs w:val="20"/>
        </w:rPr>
      </w:pPr>
      <w:r>
        <w:rPr>
          <w:rFonts w:ascii="Arial" w:hAnsi="Arial" w:cs="Arial"/>
          <w:sz w:val="20"/>
          <w:szCs w:val="20"/>
        </w:rPr>
        <w:t>5.3 Arrests and Convictions</w:t>
      </w:r>
      <w:r w:rsidRPr="00233295">
        <w:rPr>
          <w:rFonts w:ascii="Arial" w:hAnsi="Arial" w:cs="Arial"/>
          <w:sz w:val="20"/>
          <w:szCs w:val="20"/>
        </w:rPr>
        <w:ptab w:relativeTo="margin" w:alignment="right" w:leader="dot"/>
      </w:r>
      <w:r>
        <w:rPr>
          <w:rFonts w:ascii="Arial" w:hAnsi="Arial" w:cs="Arial"/>
          <w:sz w:val="20"/>
          <w:szCs w:val="20"/>
        </w:rPr>
        <w:t>5</w:t>
      </w:r>
      <w:r w:rsidR="0028098B">
        <w:rPr>
          <w:rFonts w:ascii="Arial" w:hAnsi="Arial" w:cs="Arial"/>
          <w:sz w:val="20"/>
          <w:szCs w:val="20"/>
        </w:rPr>
        <w:t>2</w:t>
      </w:r>
      <w:r>
        <w:rPr>
          <w:rFonts w:ascii="Arial" w:hAnsi="Arial" w:cs="Arial"/>
          <w:bCs/>
          <w:sz w:val="20"/>
          <w:szCs w:val="20"/>
        </w:rPr>
        <w:tab/>
        <w:t>5.4 Treatment Utilization, Rathdune Psychiatric Unit</w:t>
      </w:r>
      <w:r w:rsidRPr="00233295">
        <w:rPr>
          <w:rFonts w:ascii="Arial" w:hAnsi="Arial" w:cs="Arial"/>
          <w:sz w:val="20"/>
          <w:szCs w:val="20"/>
        </w:rPr>
        <w:ptab w:relativeTo="margin" w:alignment="right" w:leader="dot"/>
      </w:r>
      <w:r>
        <w:rPr>
          <w:rFonts w:ascii="Arial" w:hAnsi="Arial" w:cs="Arial"/>
          <w:sz w:val="20"/>
          <w:szCs w:val="20"/>
        </w:rPr>
        <w:t>5</w:t>
      </w:r>
      <w:r w:rsidR="0028098B">
        <w:rPr>
          <w:rFonts w:ascii="Arial" w:hAnsi="Arial" w:cs="Arial"/>
          <w:sz w:val="20"/>
          <w:szCs w:val="20"/>
        </w:rPr>
        <w:t>5</w:t>
      </w:r>
    </w:p>
    <w:p w:rsidR="00CD1D30" w:rsidRDefault="00CD1D30" w:rsidP="00CD1D30">
      <w:pPr>
        <w:ind w:firstLine="720"/>
        <w:rPr>
          <w:rFonts w:ascii="Arial" w:hAnsi="Arial" w:cs="Arial"/>
          <w:bCs/>
          <w:sz w:val="20"/>
          <w:szCs w:val="20"/>
        </w:rPr>
      </w:pPr>
      <w:r>
        <w:rPr>
          <w:rFonts w:ascii="Arial" w:hAnsi="Arial" w:cs="Arial"/>
          <w:bCs/>
          <w:sz w:val="20"/>
          <w:szCs w:val="20"/>
        </w:rPr>
        <w:t>5.5 Treatment Utilization, Carlton House</w:t>
      </w:r>
      <w:r w:rsidRPr="00233295">
        <w:rPr>
          <w:rFonts w:ascii="Arial" w:hAnsi="Arial" w:cs="Arial"/>
          <w:sz w:val="20"/>
          <w:szCs w:val="20"/>
        </w:rPr>
        <w:ptab w:relativeTo="margin" w:alignment="right" w:leader="dot"/>
      </w:r>
      <w:r>
        <w:rPr>
          <w:rFonts w:ascii="Arial" w:hAnsi="Arial" w:cs="Arial"/>
          <w:sz w:val="20"/>
          <w:szCs w:val="20"/>
        </w:rPr>
        <w:t>5</w:t>
      </w:r>
      <w:r w:rsidR="00A26B45">
        <w:rPr>
          <w:rFonts w:ascii="Arial" w:hAnsi="Arial" w:cs="Arial"/>
          <w:sz w:val="20"/>
          <w:szCs w:val="20"/>
        </w:rPr>
        <w:t>8</w:t>
      </w:r>
    </w:p>
    <w:p w:rsidR="00CD1D30" w:rsidRDefault="00CD1D30" w:rsidP="00CD1D30">
      <w:pPr>
        <w:ind w:firstLine="720"/>
        <w:rPr>
          <w:rFonts w:ascii="Arial" w:hAnsi="Arial" w:cs="Arial"/>
          <w:bCs/>
          <w:sz w:val="20"/>
          <w:szCs w:val="20"/>
        </w:rPr>
      </w:pPr>
      <w:r>
        <w:rPr>
          <w:rFonts w:ascii="Arial" w:hAnsi="Arial" w:cs="Arial"/>
          <w:bCs/>
          <w:sz w:val="20"/>
          <w:szCs w:val="20"/>
        </w:rPr>
        <w:t>5.6 Treatment Utilization, General Hospital</w:t>
      </w:r>
      <w:r w:rsidRPr="00233295">
        <w:rPr>
          <w:rFonts w:ascii="Arial" w:hAnsi="Arial" w:cs="Arial"/>
          <w:sz w:val="20"/>
          <w:szCs w:val="20"/>
        </w:rPr>
        <w:ptab w:relativeTo="margin" w:alignment="right" w:leader="dot"/>
      </w:r>
      <w:r w:rsidR="00A26B45">
        <w:rPr>
          <w:rFonts w:ascii="Arial" w:hAnsi="Arial" w:cs="Arial"/>
          <w:sz w:val="20"/>
          <w:szCs w:val="20"/>
        </w:rPr>
        <w:t>60</w:t>
      </w:r>
    </w:p>
    <w:p w:rsidR="00CD1D30" w:rsidRDefault="00CD1D30" w:rsidP="00CD1D30">
      <w:pPr>
        <w:tabs>
          <w:tab w:val="left" w:pos="720"/>
        </w:tabs>
        <w:jc w:val="both"/>
        <w:rPr>
          <w:rFonts w:ascii="Arial" w:hAnsi="Arial" w:cs="Arial"/>
          <w:sz w:val="20"/>
          <w:szCs w:val="20"/>
        </w:rPr>
      </w:pPr>
      <w:r>
        <w:rPr>
          <w:rFonts w:ascii="Arial" w:hAnsi="Arial" w:cs="Arial"/>
          <w:sz w:val="20"/>
          <w:szCs w:val="20"/>
        </w:rPr>
        <w:tab/>
        <w:t>5.7 Financial Crimes</w:t>
      </w:r>
      <w:r w:rsidRPr="00233295">
        <w:rPr>
          <w:rFonts w:ascii="Arial" w:hAnsi="Arial" w:cs="Arial"/>
          <w:sz w:val="20"/>
          <w:szCs w:val="20"/>
        </w:rPr>
        <w:ptab w:relativeTo="margin" w:alignment="right" w:leader="dot"/>
      </w:r>
      <w:r w:rsidR="00A26B45">
        <w:rPr>
          <w:rFonts w:ascii="Arial" w:hAnsi="Arial" w:cs="Arial"/>
          <w:sz w:val="20"/>
          <w:szCs w:val="20"/>
        </w:rPr>
        <w:t>63</w:t>
      </w:r>
    </w:p>
    <w:p w:rsidR="00CD1D30" w:rsidRDefault="00CD1D30" w:rsidP="00CD1D30">
      <w:pPr>
        <w:widowControl w:val="0"/>
        <w:contextualSpacing/>
        <w:rPr>
          <w:rFonts w:ascii="Arial" w:hAnsi="Arial" w:cs="Arial"/>
          <w:sz w:val="20"/>
          <w:szCs w:val="20"/>
        </w:rPr>
      </w:pPr>
      <w:r>
        <w:rPr>
          <w:rFonts w:ascii="Arial" w:hAnsi="Arial" w:cs="Arial"/>
          <w:bCs/>
          <w:sz w:val="20"/>
          <w:szCs w:val="20"/>
        </w:rPr>
        <w:tab/>
        <w:t xml:space="preserve">5.8 </w:t>
      </w:r>
      <w:r>
        <w:rPr>
          <w:rFonts w:ascii="Arial" w:hAnsi="Arial" w:cs="Arial"/>
          <w:sz w:val="20"/>
          <w:szCs w:val="20"/>
        </w:rPr>
        <w:t>Incarceration</w:t>
      </w:r>
      <w:r w:rsidRPr="00233295">
        <w:rPr>
          <w:rFonts w:ascii="Arial" w:hAnsi="Arial" w:cs="Arial"/>
          <w:sz w:val="20"/>
          <w:szCs w:val="20"/>
        </w:rPr>
        <w:ptab w:relativeTo="margin" w:alignment="right" w:leader="dot"/>
      </w:r>
      <w:r>
        <w:rPr>
          <w:rFonts w:ascii="Arial" w:hAnsi="Arial" w:cs="Arial"/>
          <w:sz w:val="20"/>
          <w:szCs w:val="20"/>
        </w:rPr>
        <w:t>6</w:t>
      </w:r>
      <w:r w:rsidR="00A26B45">
        <w:rPr>
          <w:rFonts w:ascii="Arial" w:hAnsi="Arial" w:cs="Arial"/>
          <w:sz w:val="20"/>
          <w:szCs w:val="20"/>
        </w:rPr>
        <w:t>4</w:t>
      </w:r>
      <w:r>
        <w:rPr>
          <w:rFonts w:ascii="Arial" w:hAnsi="Arial" w:cs="Arial"/>
          <w:sz w:val="20"/>
          <w:szCs w:val="20"/>
        </w:rPr>
        <w:t xml:space="preserve"> </w:t>
      </w:r>
    </w:p>
    <w:p w:rsidR="00CD1D30" w:rsidRDefault="00CD1D30" w:rsidP="00CD1D30">
      <w:pPr>
        <w:widowControl w:val="0"/>
        <w:contextualSpacing/>
        <w:rPr>
          <w:rFonts w:ascii="Arial" w:hAnsi="Arial" w:cs="Arial"/>
          <w:kern w:val="28"/>
          <w:sz w:val="20"/>
          <w:szCs w:val="20"/>
        </w:rPr>
      </w:pPr>
      <w:r>
        <w:rPr>
          <w:rFonts w:ascii="Arial" w:hAnsi="Arial" w:cs="Arial"/>
          <w:sz w:val="20"/>
          <w:szCs w:val="20"/>
        </w:rPr>
        <w:tab/>
        <w:t>5.9 Deportees</w:t>
      </w:r>
      <w:r w:rsidRPr="00233295">
        <w:rPr>
          <w:rFonts w:ascii="Arial" w:hAnsi="Arial" w:cs="Arial"/>
          <w:sz w:val="20"/>
          <w:szCs w:val="20"/>
        </w:rPr>
        <w:ptab w:relativeTo="margin" w:alignment="right" w:leader="dot"/>
      </w:r>
      <w:r>
        <w:rPr>
          <w:rFonts w:ascii="Arial" w:hAnsi="Arial" w:cs="Arial"/>
          <w:sz w:val="20"/>
          <w:szCs w:val="20"/>
        </w:rPr>
        <w:t>6</w:t>
      </w:r>
      <w:r w:rsidR="00A26B45">
        <w:rPr>
          <w:rFonts w:ascii="Arial" w:hAnsi="Arial" w:cs="Arial"/>
          <w:sz w:val="20"/>
          <w:szCs w:val="20"/>
        </w:rPr>
        <w:t>5</w:t>
      </w:r>
    </w:p>
    <w:p w:rsidR="00CD1D30" w:rsidRDefault="00CD1D30" w:rsidP="00CD1D30">
      <w:pPr>
        <w:widowControl w:val="0"/>
        <w:contextualSpacing/>
        <w:rPr>
          <w:rFonts w:ascii="Arial" w:hAnsi="Arial" w:cs="Arial"/>
          <w:sz w:val="20"/>
          <w:szCs w:val="20"/>
        </w:rPr>
      </w:pPr>
      <w:r>
        <w:rPr>
          <w:rFonts w:ascii="Arial" w:hAnsi="Arial" w:cs="Arial"/>
          <w:kern w:val="28"/>
          <w:sz w:val="20"/>
          <w:szCs w:val="20"/>
        </w:rPr>
        <w:lastRenderedPageBreak/>
        <w:tab/>
        <w:t>5.10 Tests for Presence of Drugs</w:t>
      </w:r>
      <w:r w:rsidRPr="00233295">
        <w:rPr>
          <w:rFonts w:ascii="Arial" w:hAnsi="Arial" w:cs="Arial"/>
          <w:sz w:val="20"/>
          <w:szCs w:val="20"/>
        </w:rPr>
        <w:ptab w:relativeTo="margin" w:alignment="right" w:leader="dot"/>
      </w:r>
      <w:r>
        <w:rPr>
          <w:rFonts w:ascii="Arial" w:hAnsi="Arial" w:cs="Arial"/>
          <w:sz w:val="20"/>
          <w:szCs w:val="20"/>
        </w:rPr>
        <w:t>6</w:t>
      </w:r>
      <w:r w:rsidR="00A26B45">
        <w:rPr>
          <w:rFonts w:ascii="Arial" w:hAnsi="Arial" w:cs="Arial"/>
          <w:sz w:val="20"/>
          <w:szCs w:val="20"/>
        </w:rPr>
        <w:t>6</w:t>
      </w:r>
    </w:p>
    <w:p w:rsidR="00CD1D30" w:rsidRDefault="00CD1D30" w:rsidP="00CD1D30">
      <w:pPr>
        <w:ind w:left="720"/>
        <w:jc w:val="both"/>
        <w:rPr>
          <w:rFonts w:ascii="Arial" w:hAnsi="Arial" w:cs="Arial"/>
          <w:i/>
          <w:color w:val="000000"/>
          <w:sz w:val="20"/>
          <w:szCs w:val="20"/>
        </w:rPr>
      </w:pPr>
      <w:r>
        <w:rPr>
          <w:rFonts w:ascii="Arial" w:hAnsi="Arial" w:cs="Arial"/>
          <w:bCs/>
          <w:color w:val="000000"/>
          <w:sz w:val="20"/>
          <w:szCs w:val="20"/>
        </w:rPr>
        <w:t>5.11 Administrative and Regulatory Activities in Connection with Control of Pharmaceutical Products and Controlled Chemical Substances</w:t>
      </w:r>
      <w:r w:rsidRPr="00233295">
        <w:rPr>
          <w:rFonts w:ascii="Arial" w:hAnsi="Arial" w:cs="Arial"/>
          <w:sz w:val="20"/>
          <w:szCs w:val="20"/>
        </w:rPr>
        <w:ptab w:relativeTo="margin" w:alignment="right" w:leader="dot"/>
      </w:r>
      <w:r>
        <w:rPr>
          <w:rFonts w:ascii="Arial" w:hAnsi="Arial" w:cs="Arial"/>
          <w:sz w:val="20"/>
          <w:szCs w:val="20"/>
        </w:rPr>
        <w:t>6</w:t>
      </w:r>
      <w:r w:rsidR="00A26B45">
        <w:rPr>
          <w:rFonts w:ascii="Arial" w:hAnsi="Arial" w:cs="Arial"/>
          <w:sz w:val="20"/>
          <w:szCs w:val="20"/>
        </w:rPr>
        <w:t>6</w:t>
      </w:r>
    </w:p>
    <w:p w:rsidR="00CD1D30" w:rsidRDefault="00CD1D30" w:rsidP="00CD1D30">
      <w:pPr>
        <w:ind w:left="720"/>
        <w:rPr>
          <w:rFonts w:ascii="Arial" w:hAnsi="Arial" w:cs="Arial"/>
          <w:bCs/>
          <w:color w:val="000000"/>
          <w:sz w:val="20"/>
          <w:szCs w:val="20"/>
        </w:rPr>
      </w:pPr>
      <w:r>
        <w:rPr>
          <w:rFonts w:ascii="Arial" w:hAnsi="Arial" w:cs="Arial"/>
          <w:bCs/>
          <w:color w:val="000000"/>
          <w:sz w:val="20"/>
          <w:szCs w:val="20"/>
        </w:rPr>
        <w:t>5.12 Firearms and Ammunition Seized in Relation to Drug Trafficking</w:t>
      </w:r>
      <w:r w:rsidRPr="00233295">
        <w:rPr>
          <w:rFonts w:ascii="Arial" w:hAnsi="Arial" w:cs="Arial"/>
          <w:sz w:val="20"/>
          <w:szCs w:val="20"/>
        </w:rPr>
        <w:ptab w:relativeTo="margin" w:alignment="right" w:leader="dot"/>
      </w:r>
      <w:r>
        <w:rPr>
          <w:rFonts w:ascii="Arial" w:hAnsi="Arial" w:cs="Arial"/>
          <w:sz w:val="20"/>
          <w:szCs w:val="20"/>
        </w:rPr>
        <w:t>6</w:t>
      </w:r>
      <w:r w:rsidR="00A26B45">
        <w:rPr>
          <w:rFonts w:ascii="Arial" w:hAnsi="Arial" w:cs="Arial"/>
          <w:sz w:val="20"/>
          <w:szCs w:val="20"/>
        </w:rPr>
        <w:t>7</w:t>
      </w:r>
    </w:p>
    <w:p w:rsidR="00CD1D30" w:rsidRDefault="00CD1D30" w:rsidP="00CD1D30">
      <w:pPr>
        <w:ind w:left="720"/>
        <w:rPr>
          <w:rFonts w:ascii="Arial" w:hAnsi="Arial" w:cs="Arial"/>
          <w:bCs/>
          <w:color w:val="000000"/>
          <w:sz w:val="20"/>
          <w:szCs w:val="20"/>
        </w:rPr>
      </w:pPr>
      <w:r>
        <w:rPr>
          <w:rFonts w:ascii="Arial" w:hAnsi="Arial" w:cs="Arial"/>
          <w:bCs/>
          <w:color w:val="000000"/>
          <w:sz w:val="20"/>
          <w:szCs w:val="20"/>
        </w:rPr>
        <w:t>5.13 Alcohol-related Mortality/Comorbidity, General Hospital</w:t>
      </w:r>
      <w:r w:rsidRPr="00233295">
        <w:rPr>
          <w:rFonts w:ascii="Arial" w:hAnsi="Arial" w:cs="Arial"/>
          <w:sz w:val="20"/>
          <w:szCs w:val="20"/>
        </w:rPr>
        <w:ptab w:relativeTo="margin" w:alignment="right" w:leader="dot"/>
      </w:r>
      <w:r>
        <w:rPr>
          <w:rFonts w:ascii="Arial" w:hAnsi="Arial" w:cs="Arial"/>
          <w:sz w:val="20"/>
          <w:szCs w:val="20"/>
        </w:rPr>
        <w:t>6</w:t>
      </w:r>
      <w:r w:rsidR="00A26B45">
        <w:rPr>
          <w:rFonts w:ascii="Arial" w:hAnsi="Arial" w:cs="Arial"/>
          <w:sz w:val="20"/>
          <w:szCs w:val="20"/>
        </w:rPr>
        <w:t>7</w:t>
      </w:r>
    </w:p>
    <w:p w:rsidR="00CD1D30" w:rsidRPr="003E7883" w:rsidRDefault="00CD1D30" w:rsidP="00CD1D30">
      <w:pPr>
        <w:ind w:firstLine="720"/>
        <w:rPr>
          <w:rFonts w:ascii="Arial" w:hAnsi="Arial" w:cs="Arial"/>
          <w:bCs/>
          <w:sz w:val="20"/>
          <w:szCs w:val="20"/>
        </w:rPr>
      </w:pPr>
      <w:r w:rsidRPr="003E7883">
        <w:rPr>
          <w:rFonts w:ascii="Arial" w:hAnsi="Arial" w:cs="Arial"/>
          <w:bCs/>
          <w:sz w:val="20"/>
          <w:szCs w:val="20"/>
        </w:rPr>
        <w:t>5.1</w:t>
      </w:r>
      <w:r w:rsidR="007E2C84">
        <w:rPr>
          <w:rFonts w:ascii="Arial" w:hAnsi="Arial" w:cs="Arial"/>
          <w:bCs/>
          <w:sz w:val="20"/>
          <w:szCs w:val="20"/>
        </w:rPr>
        <w:t>4</w:t>
      </w:r>
      <w:r w:rsidRPr="003E7883">
        <w:rPr>
          <w:rFonts w:ascii="Arial" w:hAnsi="Arial" w:cs="Arial"/>
          <w:bCs/>
          <w:sz w:val="20"/>
          <w:szCs w:val="20"/>
        </w:rPr>
        <w:t xml:space="preserve"> Comparison of Data and Percent Change</w:t>
      </w:r>
      <w:r w:rsidRPr="00233295">
        <w:rPr>
          <w:rFonts w:ascii="Arial" w:hAnsi="Arial" w:cs="Arial"/>
          <w:sz w:val="20"/>
          <w:szCs w:val="20"/>
        </w:rPr>
        <w:ptab w:relativeTo="margin" w:alignment="right" w:leader="dot"/>
      </w:r>
      <w:r>
        <w:rPr>
          <w:rFonts w:ascii="Arial" w:hAnsi="Arial" w:cs="Arial"/>
          <w:sz w:val="20"/>
          <w:szCs w:val="20"/>
        </w:rPr>
        <w:t>6</w:t>
      </w:r>
      <w:r w:rsidR="00A26B45">
        <w:rPr>
          <w:rFonts w:ascii="Arial" w:hAnsi="Arial" w:cs="Arial"/>
          <w:sz w:val="20"/>
          <w:szCs w:val="20"/>
        </w:rPr>
        <w:t>8</w:t>
      </w:r>
    </w:p>
    <w:p w:rsidR="00CD1D30" w:rsidRDefault="00CD1D30" w:rsidP="00CD1D30">
      <w:pPr>
        <w:rPr>
          <w:rFonts w:ascii="Arial" w:hAnsi="Arial" w:cs="Arial"/>
          <w:sz w:val="20"/>
          <w:szCs w:val="20"/>
        </w:rPr>
      </w:pPr>
    </w:p>
    <w:p w:rsidR="00CD1D30" w:rsidRDefault="00CD1D30" w:rsidP="00CD1D30">
      <w:pPr>
        <w:rPr>
          <w:rFonts w:ascii="Arial" w:hAnsi="Arial" w:cs="Arial"/>
          <w:sz w:val="20"/>
          <w:szCs w:val="20"/>
        </w:rPr>
      </w:pPr>
      <w:r>
        <w:rPr>
          <w:rFonts w:ascii="Arial" w:hAnsi="Arial" w:cs="Arial"/>
          <w:sz w:val="20"/>
          <w:szCs w:val="20"/>
        </w:rPr>
        <w:t xml:space="preserve">Appendix 1: </w:t>
      </w:r>
      <w:r>
        <w:rPr>
          <w:rFonts w:ascii="Arial" w:hAnsi="Arial" w:cs="Arial"/>
          <w:bCs/>
          <w:iCs/>
          <w:sz w:val="20"/>
          <w:szCs w:val="20"/>
        </w:rPr>
        <w:t>GRENDEN Indicators</w:t>
      </w:r>
      <w:r w:rsidRPr="00233295">
        <w:rPr>
          <w:rFonts w:ascii="Arial" w:hAnsi="Arial" w:cs="Arial"/>
          <w:sz w:val="20"/>
          <w:szCs w:val="20"/>
        </w:rPr>
        <w:ptab w:relativeTo="margin" w:alignment="right" w:leader="dot"/>
      </w:r>
      <w:r w:rsidR="00A26B45">
        <w:rPr>
          <w:rFonts w:ascii="Arial" w:hAnsi="Arial" w:cs="Arial"/>
          <w:sz w:val="20"/>
          <w:szCs w:val="20"/>
        </w:rPr>
        <w:t>71</w:t>
      </w: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CD1D30" w:rsidRDefault="00CD1D30">
      <w:pPr>
        <w:pStyle w:val="IntenseQuote"/>
        <w:jc w:val="center"/>
        <w:rPr>
          <w:rFonts w:ascii="Arial" w:hAnsi="Arial" w:cs="Arial"/>
          <w:i w:val="0"/>
          <w:color w:val="0000CC"/>
          <w:sz w:val="24"/>
          <w:szCs w:val="24"/>
        </w:rPr>
      </w:pPr>
    </w:p>
    <w:p w:rsidR="00A7119D" w:rsidRPr="002064B3" w:rsidRDefault="00E67B70">
      <w:pPr>
        <w:pStyle w:val="IntenseQuote"/>
        <w:jc w:val="center"/>
        <w:rPr>
          <w:rFonts w:ascii="Arial" w:hAnsi="Arial" w:cs="Arial"/>
          <w:i w:val="0"/>
          <w:color w:val="0000CC"/>
          <w:sz w:val="24"/>
          <w:szCs w:val="24"/>
        </w:rPr>
      </w:pPr>
      <w:r w:rsidRPr="002064B3">
        <w:rPr>
          <w:rFonts w:ascii="Arial" w:hAnsi="Arial" w:cs="Arial"/>
          <w:i w:val="0"/>
          <w:color w:val="0000CC"/>
          <w:sz w:val="24"/>
          <w:szCs w:val="24"/>
        </w:rPr>
        <w:lastRenderedPageBreak/>
        <w:t>List of Tables</w:t>
      </w:r>
      <w:r w:rsidR="00541C8F">
        <w:rPr>
          <w:rFonts w:ascii="Arial" w:hAnsi="Arial" w:cs="Arial"/>
          <w:i w:val="0"/>
          <w:color w:val="0000CC"/>
          <w:sz w:val="24"/>
          <w:szCs w:val="24"/>
        </w:rPr>
        <w:t xml:space="preserve"> and Figures</w:t>
      </w:r>
    </w:p>
    <w:p w:rsidR="00541C8F" w:rsidRDefault="00541C8F" w:rsidP="001573A8">
      <w:pPr>
        <w:pStyle w:val="Heading1"/>
        <w:rPr>
          <w:rFonts w:ascii="Arial" w:hAnsi="Arial" w:cs="Arial"/>
          <w:sz w:val="20"/>
          <w:szCs w:val="20"/>
        </w:rPr>
      </w:pPr>
      <w:r>
        <w:rPr>
          <w:rFonts w:ascii="Arial" w:hAnsi="Arial" w:cs="Arial"/>
          <w:sz w:val="20"/>
          <w:szCs w:val="20"/>
        </w:rPr>
        <w:t xml:space="preserve">Tables: </w:t>
      </w:r>
    </w:p>
    <w:p w:rsidR="00792768" w:rsidRPr="001573A8" w:rsidRDefault="00792768" w:rsidP="001573A8">
      <w:pPr>
        <w:pStyle w:val="Heading1"/>
        <w:rPr>
          <w:rFonts w:ascii="Arial" w:hAnsi="Arial" w:cs="Arial"/>
          <w:sz w:val="20"/>
          <w:szCs w:val="20"/>
        </w:rPr>
      </w:pPr>
      <w:r w:rsidRPr="001573A8">
        <w:rPr>
          <w:rFonts w:ascii="Arial" w:hAnsi="Arial" w:cs="Arial"/>
          <w:sz w:val="20"/>
          <w:szCs w:val="20"/>
        </w:rPr>
        <w:t>Chapter 1: Drug Consumption</w:t>
      </w:r>
    </w:p>
    <w:p w:rsidR="00792768" w:rsidRPr="001573A8" w:rsidRDefault="00792768" w:rsidP="001573A8">
      <w:pPr>
        <w:widowControl w:val="0"/>
        <w:ind w:hanging="360"/>
        <w:rPr>
          <w:rFonts w:ascii="Arial" w:hAnsi="Arial" w:cs="Arial"/>
          <w:sz w:val="20"/>
          <w:szCs w:val="20"/>
        </w:rPr>
      </w:pPr>
    </w:p>
    <w:p w:rsidR="00792768" w:rsidRPr="001573A8" w:rsidRDefault="00792768" w:rsidP="001573A8">
      <w:pPr>
        <w:widowControl w:val="0"/>
        <w:rPr>
          <w:rFonts w:ascii="Arial" w:hAnsi="Arial" w:cs="Arial"/>
          <w:b/>
          <w:bCs/>
          <w:kern w:val="24"/>
          <w:sz w:val="20"/>
          <w:szCs w:val="20"/>
        </w:rPr>
      </w:pPr>
      <w:r w:rsidRPr="001573A8">
        <w:rPr>
          <w:rFonts w:ascii="Arial" w:hAnsi="Arial" w:cs="Arial"/>
          <w:b/>
          <w:sz w:val="20"/>
          <w:szCs w:val="20"/>
        </w:rPr>
        <w:t>1.2 Extent, Patterns and Trends in Drugs</w:t>
      </w:r>
    </w:p>
    <w:p w:rsidR="00792768" w:rsidRPr="001573A8" w:rsidRDefault="00792768" w:rsidP="001573A8">
      <w:pPr>
        <w:pStyle w:val="Heading1"/>
        <w:rPr>
          <w:rFonts w:ascii="Arial" w:hAnsi="Arial" w:cs="Arial"/>
          <w:b w:val="0"/>
          <w:sz w:val="20"/>
          <w:szCs w:val="20"/>
        </w:rPr>
      </w:pPr>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Table 1.2.1. Retail Prices of Drugs (XCD)</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 xml:space="preserve">Chapter 2: </w:t>
      </w:r>
      <w:r w:rsidRPr="001573A8">
        <w:rPr>
          <w:rFonts w:ascii="Arial" w:hAnsi="Arial" w:cs="Arial"/>
          <w:b/>
          <w:bCs/>
          <w:kern w:val="24"/>
          <w:sz w:val="20"/>
          <w:szCs w:val="20"/>
        </w:rPr>
        <w:t>Drug Production</w:t>
      </w:r>
    </w:p>
    <w:p w:rsidR="00792768" w:rsidRPr="001573A8" w:rsidRDefault="00792768" w:rsidP="001573A8">
      <w:pPr>
        <w:pStyle w:val="Heading1"/>
        <w:rPr>
          <w:rFonts w:ascii="Arial" w:hAnsi="Arial" w:cs="Arial"/>
          <w:sz w:val="20"/>
          <w:szCs w:val="20"/>
        </w:rPr>
      </w:pPr>
    </w:p>
    <w:p w:rsidR="00792768" w:rsidRPr="001573A8" w:rsidRDefault="00792768" w:rsidP="001573A8">
      <w:pPr>
        <w:widowControl w:val="0"/>
        <w:contextualSpacing/>
        <w:rPr>
          <w:rFonts w:ascii="Arial" w:hAnsi="Arial" w:cs="Arial"/>
          <w:b/>
          <w:kern w:val="28"/>
          <w:sz w:val="20"/>
          <w:szCs w:val="20"/>
        </w:rPr>
      </w:pPr>
      <w:r w:rsidRPr="001573A8">
        <w:rPr>
          <w:rFonts w:ascii="Arial" w:hAnsi="Arial" w:cs="Arial"/>
          <w:b/>
          <w:kern w:val="24"/>
          <w:sz w:val="20"/>
          <w:szCs w:val="20"/>
        </w:rPr>
        <w:t>2.1 Type and Quantity of Drugs Produced and Seized</w:t>
      </w:r>
    </w:p>
    <w:p w:rsidR="00792768" w:rsidRPr="001573A8" w:rsidRDefault="00792768" w:rsidP="001573A8">
      <w:pPr>
        <w:pStyle w:val="Heading1"/>
        <w:rPr>
          <w:rFonts w:ascii="Arial" w:hAnsi="Arial" w:cs="Arial"/>
          <w:b w:val="0"/>
          <w:sz w:val="20"/>
          <w:szCs w:val="20"/>
        </w:rPr>
      </w:pPr>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 xml:space="preserve">Table 2.1.1 Drugs Seized by </w:t>
      </w:r>
      <w:r w:rsidRPr="001573A8">
        <w:rPr>
          <w:rFonts w:ascii="Arial" w:hAnsi="Arial" w:cs="Arial"/>
          <w:b w:val="0"/>
          <w:bCs w:val="0"/>
          <w:sz w:val="20"/>
          <w:szCs w:val="20"/>
        </w:rPr>
        <w:t>Customs and Excise Department</w:t>
      </w:r>
    </w:p>
    <w:p w:rsidR="00792768" w:rsidRPr="001573A8" w:rsidRDefault="00792768" w:rsidP="001573A8">
      <w:pPr>
        <w:rPr>
          <w:rFonts w:ascii="Arial" w:hAnsi="Arial" w:cs="Arial"/>
          <w:i/>
          <w:color w:val="000000"/>
          <w:sz w:val="20"/>
          <w:szCs w:val="20"/>
        </w:rPr>
      </w:pPr>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Table 2.1.2 Drugs Seized by Royal Grenada Police Force</w:t>
      </w:r>
    </w:p>
    <w:p w:rsidR="00792768" w:rsidRPr="001573A8" w:rsidRDefault="00792768" w:rsidP="001573A8">
      <w:pPr>
        <w:rPr>
          <w:rFonts w:ascii="Arial" w:hAnsi="Arial" w:cs="Arial"/>
          <w:sz w:val="20"/>
          <w:szCs w:val="20"/>
        </w:rPr>
      </w:pPr>
    </w:p>
    <w:p w:rsidR="00792768" w:rsidRPr="001573A8" w:rsidRDefault="00792768" w:rsidP="001573A8">
      <w:pPr>
        <w:ind w:hanging="720"/>
        <w:rPr>
          <w:rFonts w:ascii="Arial" w:hAnsi="Arial" w:cs="Arial"/>
          <w:bCs/>
          <w:color w:val="000000"/>
          <w:sz w:val="20"/>
          <w:szCs w:val="20"/>
        </w:rPr>
      </w:pPr>
      <w:r w:rsidRPr="001573A8">
        <w:rPr>
          <w:rFonts w:ascii="Arial" w:hAnsi="Arial" w:cs="Arial"/>
          <w:sz w:val="20"/>
          <w:szCs w:val="20"/>
        </w:rPr>
        <w:tab/>
        <w:t xml:space="preserve">Table 2.1.3 </w:t>
      </w:r>
      <w:r w:rsidRPr="001573A8">
        <w:rPr>
          <w:rFonts w:ascii="Arial" w:hAnsi="Arial" w:cs="Arial"/>
          <w:bCs/>
          <w:color w:val="000000"/>
          <w:sz w:val="20"/>
          <w:szCs w:val="20"/>
        </w:rPr>
        <w:t>Pharmaceutical Products</w:t>
      </w:r>
      <w:r w:rsidRPr="001573A8">
        <w:rPr>
          <w:rFonts w:ascii="Arial" w:hAnsi="Arial" w:cs="Arial"/>
          <w:bCs/>
          <w:color w:val="000000"/>
          <w:sz w:val="20"/>
          <w:szCs w:val="20"/>
          <w:vertAlign w:val="superscript"/>
        </w:rPr>
        <w:t xml:space="preserve"> </w:t>
      </w:r>
      <w:r w:rsidRPr="001573A8">
        <w:rPr>
          <w:rFonts w:ascii="Arial" w:hAnsi="Arial" w:cs="Arial"/>
          <w:bCs/>
          <w:color w:val="000000"/>
          <w:sz w:val="20"/>
          <w:szCs w:val="20"/>
        </w:rPr>
        <w:t>Seized</w:t>
      </w:r>
    </w:p>
    <w:p w:rsidR="00792768" w:rsidRPr="001573A8" w:rsidRDefault="00792768" w:rsidP="001573A8">
      <w:pPr>
        <w:ind w:hanging="720"/>
        <w:rPr>
          <w:rFonts w:ascii="Arial" w:hAnsi="Arial" w:cs="Arial"/>
          <w:color w:val="000000"/>
          <w:sz w:val="20"/>
          <w:szCs w:val="20"/>
        </w:rPr>
      </w:pPr>
    </w:p>
    <w:p w:rsidR="00792768" w:rsidRPr="001573A8" w:rsidRDefault="00792768" w:rsidP="001573A8">
      <w:pPr>
        <w:ind w:hanging="720"/>
        <w:rPr>
          <w:rFonts w:ascii="Arial" w:hAnsi="Arial" w:cs="Arial"/>
          <w:bCs/>
          <w:color w:val="000000"/>
          <w:sz w:val="20"/>
          <w:szCs w:val="20"/>
        </w:rPr>
      </w:pPr>
      <w:r w:rsidRPr="001573A8">
        <w:rPr>
          <w:rFonts w:ascii="Arial" w:hAnsi="Arial" w:cs="Arial"/>
          <w:sz w:val="20"/>
          <w:szCs w:val="20"/>
        </w:rPr>
        <w:tab/>
        <w:t xml:space="preserve">Table 2.1.4 </w:t>
      </w:r>
      <w:r w:rsidRPr="001573A8">
        <w:rPr>
          <w:rFonts w:ascii="Arial" w:hAnsi="Arial" w:cs="Arial"/>
          <w:bCs/>
          <w:color w:val="000000"/>
          <w:sz w:val="20"/>
          <w:szCs w:val="20"/>
        </w:rPr>
        <w:t>Pharmaceutical Products</w:t>
      </w:r>
      <w:r w:rsidRPr="001573A8">
        <w:rPr>
          <w:rFonts w:ascii="Arial" w:hAnsi="Arial" w:cs="Arial"/>
          <w:bCs/>
          <w:color w:val="000000"/>
          <w:sz w:val="20"/>
          <w:szCs w:val="20"/>
          <w:vertAlign w:val="superscript"/>
        </w:rPr>
        <w:t xml:space="preserve"> </w:t>
      </w:r>
      <w:r w:rsidRPr="001573A8">
        <w:rPr>
          <w:rFonts w:ascii="Arial" w:hAnsi="Arial" w:cs="Arial"/>
          <w:bCs/>
          <w:color w:val="000000"/>
          <w:sz w:val="20"/>
          <w:szCs w:val="20"/>
        </w:rPr>
        <w:t>Disposed</w:t>
      </w:r>
      <w:r w:rsidRPr="001573A8">
        <w:rPr>
          <w:rFonts w:ascii="Arial" w:hAnsi="Arial" w:cs="Arial"/>
          <w:sz w:val="20"/>
          <w:szCs w:val="20"/>
        </w:rPr>
        <w:t xml:space="preserve"> </w:t>
      </w:r>
    </w:p>
    <w:p w:rsidR="00792768" w:rsidRPr="001573A8" w:rsidRDefault="00792768" w:rsidP="001573A8">
      <w:pPr>
        <w:ind w:hanging="720"/>
        <w:rPr>
          <w:rFonts w:ascii="Arial" w:hAnsi="Arial" w:cs="Arial"/>
          <w:color w:val="000000"/>
          <w:sz w:val="20"/>
          <w:szCs w:val="20"/>
        </w:rPr>
      </w:pPr>
    </w:p>
    <w:p w:rsidR="00792768" w:rsidRPr="001573A8" w:rsidRDefault="00792768" w:rsidP="001573A8">
      <w:pPr>
        <w:ind w:hanging="720"/>
        <w:rPr>
          <w:rFonts w:ascii="Arial" w:hAnsi="Arial" w:cs="Arial"/>
          <w:bCs/>
          <w:color w:val="000000"/>
          <w:sz w:val="20"/>
          <w:szCs w:val="20"/>
        </w:rPr>
      </w:pPr>
      <w:r w:rsidRPr="001573A8">
        <w:rPr>
          <w:rFonts w:ascii="Arial" w:hAnsi="Arial" w:cs="Arial"/>
          <w:sz w:val="20"/>
          <w:szCs w:val="20"/>
        </w:rPr>
        <w:tab/>
        <w:t xml:space="preserve">Table 2.1.5 </w:t>
      </w:r>
      <w:r w:rsidRPr="001573A8">
        <w:rPr>
          <w:rFonts w:ascii="Arial" w:hAnsi="Arial" w:cs="Arial"/>
          <w:bCs/>
          <w:color w:val="000000"/>
          <w:sz w:val="20"/>
          <w:szCs w:val="20"/>
        </w:rPr>
        <w:t>Controlled Substances (Chemical Precursors) Seized (</w:t>
      </w:r>
      <w:proofErr w:type="spellStart"/>
      <w:r w:rsidRPr="001573A8">
        <w:rPr>
          <w:rFonts w:ascii="Arial" w:hAnsi="Arial" w:cs="Arial"/>
          <w:bCs/>
          <w:color w:val="000000"/>
          <w:sz w:val="20"/>
          <w:szCs w:val="20"/>
        </w:rPr>
        <w:t>i</w:t>
      </w:r>
      <w:proofErr w:type="spellEnd"/>
      <w:r w:rsidRPr="001573A8">
        <w:rPr>
          <w:rFonts w:ascii="Arial" w:hAnsi="Arial" w:cs="Arial"/>
          <w:bCs/>
          <w:color w:val="000000"/>
          <w:sz w:val="20"/>
          <w:szCs w:val="20"/>
        </w:rPr>
        <w:t>)</w:t>
      </w:r>
      <w:r w:rsidRPr="001573A8">
        <w:rPr>
          <w:rFonts w:ascii="Arial" w:hAnsi="Arial" w:cs="Arial"/>
          <w:sz w:val="20"/>
          <w:szCs w:val="20"/>
        </w:rPr>
        <w:t xml:space="preserve"> </w:t>
      </w:r>
    </w:p>
    <w:p w:rsidR="00792768" w:rsidRPr="001573A8" w:rsidRDefault="00792768" w:rsidP="001573A8">
      <w:pPr>
        <w:rPr>
          <w:rFonts w:ascii="Arial" w:hAnsi="Arial" w:cs="Arial"/>
          <w:sz w:val="20"/>
          <w:szCs w:val="20"/>
        </w:rPr>
      </w:pPr>
    </w:p>
    <w:p w:rsidR="00792768" w:rsidRPr="001573A8" w:rsidRDefault="00792768" w:rsidP="001573A8">
      <w:pPr>
        <w:ind w:hanging="720"/>
        <w:rPr>
          <w:rFonts w:ascii="Arial" w:hAnsi="Arial" w:cs="Arial"/>
          <w:bCs/>
          <w:color w:val="000000"/>
          <w:sz w:val="20"/>
          <w:szCs w:val="20"/>
        </w:rPr>
      </w:pPr>
      <w:r w:rsidRPr="001573A8">
        <w:rPr>
          <w:rFonts w:ascii="Arial" w:hAnsi="Arial" w:cs="Arial"/>
          <w:sz w:val="20"/>
          <w:szCs w:val="20"/>
        </w:rPr>
        <w:tab/>
        <w:t xml:space="preserve">Table 2.1.6 </w:t>
      </w:r>
      <w:r w:rsidRPr="001573A8">
        <w:rPr>
          <w:rFonts w:ascii="Arial" w:hAnsi="Arial" w:cs="Arial"/>
          <w:bCs/>
          <w:color w:val="000000"/>
          <w:sz w:val="20"/>
          <w:szCs w:val="20"/>
        </w:rPr>
        <w:t xml:space="preserve">Controlled Substances (Chemical Precursors) Seized (ii)    </w:t>
      </w:r>
    </w:p>
    <w:p w:rsidR="00792768" w:rsidRPr="001573A8" w:rsidRDefault="00792768" w:rsidP="001573A8">
      <w:pPr>
        <w:rPr>
          <w:rFonts w:ascii="Arial" w:hAnsi="Arial" w:cs="Arial"/>
          <w:bCs/>
          <w:color w:val="000000"/>
          <w:sz w:val="20"/>
          <w:szCs w:val="20"/>
          <w:vertAlign w:val="superscript"/>
        </w:rPr>
      </w:pPr>
    </w:p>
    <w:p w:rsidR="00792768" w:rsidRPr="001573A8" w:rsidRDefault="00792768" w:rsidP="001573A8">
      <w:pPr>
        <w:widowControl w:val="0"/>
        <w:contextualSpacing/>
        <w:rPr>
          <w:rFonts w:ascii="Arial" w:hAnsi="Arial" w:cs="Arial"/>
          <w:b/>
          <w:color w:val="000000"/>
          <w:kern w:val="28"/>
          <w:sz w:val="20"/>
          <w:szCs w:val="20"/>
        </w:rPr>
      </w:pPr>
      <w:r w:rsidRPr="001573A8">
        <w:rPr>
          <w:rFonts w:ascii="Arial" w:hAnsi="Arial" w:cs="Arial"/>
          <w:b/>
          <w:color w:val="000000"/>
          <w:kern w:val="24"/>
          <w:sz w:val="20"/>
          <w:szCs w:val="20"/>
        </w:rPr>
        <w:t>2.2 Laboratories Dismantled</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2.2.1 </w:t>
      </w:r>
      <w:r w:rsidRPr="001573A8">
        <w:rPr>
          <w:rFonts w:ascii="Arial" w:hAnsi="Arial" w:cs="Arial"/>
          <w:bCs/>
          <w:sz w:val="20"/>
          <w:szCs w:val="20"/>
        </w:rPr>
        <w:t xml:space="preserve">Illicit Drug Laboratories for Drugs of Natural Origin Dismantled </w:t>
      </w:r>
    </w:p>
    <w:p w:rsidR="00792768" w:rsidRPr="001573A8" w:rsidRDefault="00792768" w:rsidP="001573A8">
      <w:pPr>
        <w:rPr>
          <w:rFonts w:ascii="Arial" w:hAnsi="Arial" w:cs="Arial"/>
          <w:color w:val="FF0000"/>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2.2.2 </w:t>
      </w:r>
      <w:r w:rsidRPr="001573A8">
        <w:rPr>
          <w:rFonts w:ascii="Arial" w:hAnsi="Arial" w:cs="Arial"/>
          <w:bCs/>
          <w:sz w:val="20"/>
          <w:szCs w:val="20"/>
        </w:rPr>
        <w:t xml:space="preserve">Illicit Drug Laboratories for Drugs of Synthetic Origin Dismantled </w:t>
      </w:r>
    </w:p>
    <w:p w:rsidR="00792768" w:rsidRPr="001573A8" w:rsidRDefault="00792768" w:rsidP="001573A8">
      <w:pPr>
        <w:rPr>
          <w:rFonts w:ascii="Arial" w:hAnsi="Arial" w:cs="Arial"/>
          <w:b/>
          <w:bCs/>
          <w:sz w:val="20"/>
          <w:szCs w:val="20"/>
        </w:rPr>
      </w:pPr>
    </w:p>
    <w:p w:rsidR="00792768" w:rsidRPr="001573A8" w:rsidRDefault="00792768" w:rsidP="001573A8">
      <w:pPr>
        <w:pStyle w:val="Heading1"/>
        <w:rPr>
          <w:rFonts w:ascii="Arial" w:hAnsi="Arial" w:cs="Arial"/>
          <w:sz w:val="20"/>
          <w:szCs w:val="20"/>
        </w:rPr>
      </w:pPr>
    </w:p>
    <w:p w:rsidR="00792768" w:rsidRPr="001573A8" w:rsidRDefault="00792768" w:rsidP="001573A8">
      <w:pPr>
        <w:pStyle w:val="Heading1"/>
        <w:rPr>
          <w:rFonts w:ascii="Arial" w:hAnsi="Arial" w:cs="Arial"/>
          <w:sz w:val="20"/>
          <w:szCs w:val="20"/>
        </w:rPr>
      </w:pPr>
      <w:r w:rsidRPr="001573A8">
        <w:rPr>
          <w:rFonts w:ascii="Arial" w:hAnsi="Arial" w:cs="Arial"/>
          <w:sz w:val="20"/>
          <w:szCs w:val="20"/>
        </w:rPr>
        <w:t>Chapter 3: Consequences of Drugs</w:t>
      </w:r>
    </w:p>
    <w:p w:rsidR="00792768" w:rsidRPr="001573A8" w:rsidRDefault="00792768" w:rsidP="001573A8">
      <w:pPr>
        <w:pStyle w:val="Heading5"/>
        <w:shd w:val="clear" w:color="auto" w:fill="auto"/>
        <w:rPr>
          <w:rFonts w:ascii="Arial" w:hAnsi="Arial" w:cs="Arial"/>
          <w:b w:val="0"/>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3.1. Arrests</w:t>
      </w:r>
    </w:p>
    <w:p w:rsidR="00792768" w:rsidRPr="001573A8" w:rsidRDefault="00792768" w:rsidP="001573A8">
      <w:pPr>
        <w:rPr>
          <w:rFonts w:ascii="Arial" w:hAnsi="Arial" w:cs="Arial"/>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 xml:space="preserve">Table 3.1.1 Persons Arrested and Charged for Drug-related Offences, by </w:t>
      </w:r>
      <w:r w:rsidR="001852F4" w:rsidRPr="001573A8">
        <w:rPr>
          <w:rFonts w:ascii="Arial" w:hAnsi="Arial" w:cs="Arial"/>
          <w:b w:val="0"/>
          <w:sz w:val="20"/>
          <w:szCs w:val="20"/>
        </w:rPr>
        <w:t>Age Group</w:t>
      </w:r>
      <w:r w:rsidRPr="001573A8">
        <w:rPr>
          <w:rFonts w:ascii="Arial" w:hAnsi="Arial" w:cs="Arial"/>
          <w:b w:val="0"/>
          <w:sz w:val="20"/>
          <w:szCs w:val="20"/>
        </w:rPr>
        <w:t xml:space="preserve">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p w:rsidR="00792768" w:rsidRPr="001573A8" w:rsidRDefault="00792768" w:rsidP="001573A8">
      <w:pPr>
        <w:rPr>
          <w:rFonts w:ascii="Arial" w:hAnsi="Arial" w:cs="Arial"/>
          <w:sz w:val="20"/>
          <w:szCs w:val="20"/>
        </w:rPr>
      </w:pPr>
    </w:p>
    <w:p w:rsidR="00792768" w:rsidRPr="001573A8" w:rsidRDefault="00792768" w:rsidP="001573A8">
      <w:pPr>
        <w:ind w:hanging="720"/>
        <w:rPr>
          <w:rFonts w:ascii="Arial" w:hAnsi="Arial" w:cs="Arial"/>
          <w:bCs/>
          <w:sz w:val="20"/>
          <w:szCs w:val="20"/>
        </w:rPr>
      </w:pPr>
      <w:r w:rsidRPr="001573A8">
        <w:rPr>
          <w:rFonts w:ascii="Arial" w:hAnsi="Arial" w:cs="Arial"/>
          <w:sz w:val="20"/>
          <w:szCs w:val="20"/>
        </w:rPr>
        <w:tab/>
        <w:t xml:space="preserve">Table 3.1.2 </w:t>
      </w:r>
      <w:bookmarkStart w:id="1" w:name="_Hlk479925075"/>
      <w:r w:rsidRPr="001573A8">
        <w:rPr>
          <w:rFonts w:ascii="Arial" w:hAnsi="Arial" w:cs="Arial"/>
          <w:bCs/>
          <w:sz w:val="20"/>
          <w:szCs w:val="20"/>
        </w:rPr>
        <w:t xml:space="preserve">Persons Arrested and Charged for Drug-related Offences, by </w:t>
      </w:r>
      <w:r w:rsidRPr="001573A8">
        <w:rPr>
          <w:rFonts w:ascii="Arial" w:hAnsi="Arial" w:cs="Arial"/>
          <w:sz w:val="20"/>
          <w:szCs w:val="20"/>
        </w:rPr>
        <w:t>Nationality</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r w:rsidRPr="001573A8">
        <w:rPr>
          <w:rFonts w:ascii="Arial" w:hAnsi="Arial" w:cs="Arial"/>
          <w:sz w:val="20"/>
          <w:szCs w:val="20"/>
        </w:rPr>
        <w:t xml:space="preserve"> </w:t>
      </w:r>
      <w:bookmarkEnd w:id="1"/>
    </w:p>
    <w:p w:rsidR="00792768" w:rsidRPr="001573A8" w:rsidRDefault="00792768" w:rsidP="001573A8">
      <w:pPr>
        <w:rPr>
          <w:rFonts w:ascii="Arial" w:hAnsi="Arial" w:cs="Arial"/>
          <w:bCs/>
          <w:sz w:val="20"/>
          <w:szCs w:val="20"/>
        </w:rPr>
      </w:pPr>
    </w:p>
    <w:p w:rsidR="00792768" w:rsidRPr="001573A8" w:rsidRDefault="00792768" w:rsidP="001573A8">
      <w:pPr>
        <w:pStyle w:val="Heading5"/>
        <w:shd w:val="clear" w:color="auto" w:fill="auto"/>
        <w:rPr>
          <w:rFonts w:ascii="Arial" w:hAnsi="Arial" w:cs="Arial"/>
          <w:b w:val="0"/>
          <w:color w:val="000000"/>
          <w:sz w:val="20"/>
          <w:szCs w:val="20"/>
        </w:rPr>
      </w:pPr>
      <w:r w:rsidRPr="001573A8">
        <w:rPr>
          <w:rFonts w:ascii="Arial" w:hAnsi="Arial" w:cs="Arial"/>
          <w:b w:val="0"/>
          <w:sz w:val="20"/>
          <w:szCs w:val="20"/>
        </w:rPr>
        <w:t>Table 3.1.3 Drug-related Offences Committed by Persons under Twenty Years, who were Arrested and Charged, by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sz w:val="20"/>
          <w:szCs w:val="20"/>
        </w:rPr>
        <w:t>)</w:t>
      </w:r>
    </w:p>
    <w:p w:rsidR="00792768" w:rsidRPr="001573A8" w:rsidRDefault="00792768" w:rsidP="001573A8">
      <w:pPr>
        <w:rPr>
          <w:rFonts w:ascii="Arial" w:hAnsi="Arial" w:cs="Arial"/>
          <w:bCs/>
          <w:color w:val="000000"/>
          <w:sz w:val="20"/>
          <w:szCs w:val="20"/>
          <w:u w:val="single"/>
        </w:rPr>
      </w:pPr>
    </w:p>
    <w:p w:rsidR="00792768" w:rsidRPr="001573A8" w:rsidRDefault="00792768" w:rsidP="001573A8">
      <w:pPr>
        <w:rPr>
          <w:rFonts w:ascii="Arial" w:hAnsi="Arial" w:cs="Arial"/>
          <w:sz w:val="20"/>
          <w:szCs w:val="20"/>
        </w:rPr>
      </w:pPr>
      <w:r w:rsidRPr="001573A8">
        <w:rPr>
          <w:rFonts w:ascii="Arial" w:hAnsi="Arial" w:cs="Arial"/>
          <w:sz w:val="20"/>
          <w:szCs w:val="20"/>
        </w:rPr>
        <w:t xml:space="preserve">Table 3.1.4 </w:t>
      </w:r>
      <w:r w:rsidRPr="001573A8">
        <w:rPr>
          <w:rFonts w:ascii="Arial" w:hAnsi="Arial" w:cs="Arial"/>
          <w:color w:val="000000"/>
          <w:sz w:val="20"/>
          <w:szCs w:val="20"/>
        </w:rPr>
        <w:t>Drug-related Offences Committed by Persons Arrested and Charged</w:t>
      </w:r>
      <w:bookmarkStart w:id="2" w:name="_Hlk479869853"/>
      <w:r w:rsidRPr="001573A8">
        <w:rPr>
          <w:rFonts w:ascii="Arial" w:hAnsi="Arial" w:cs="Arial"/>
          <w:color w:val="000000"/>
          <w:sz w:val="20"/>
          <w:szCs w:val="20"/>
        </w:rPr>
        <w:t>, by Gender</w:t>
      </w:r>
      <w:bookmarkEnd w:id="2"/>
      <w:r w:rsidRPr="001573A8">
        <w:rPr>
          <w:rFonts w:ascii="Arial" w:hAnsi="Arial" w:cs="Arial"/>
          <w:color w:val="000000"/>
          <w:sz w:val="20"/>
          <w:szCs w:val="20"/>
        </w:rPr>
        <w:t xml:space="preserve"> </w:t>
      </w:r>
      <w:r w:rsidRPr="001573A8">
        <w:rPr>
          <w:rFonts w:ascii="Arial" w:hAnsi="Arial" w:cs="Arial"/>
          <w:sz w:val="20"/>
          <w:szCs w:val="20"/>
        </w:rPr>
        <w:t>(</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p w:rsidR="00792768" w:rsidRPr="001573A8" w:rsidRDefault="00792768" w:rsidP="001573A8">
      <w:pPr>
        <w:rPr>
          <w:rFonts w:ascii="Arial" w:hAnsi="Arial" w:cs="Arial"/>
          <w:b/>
          <w:sz w:val="20"/>
          <w:szCs w:val="20"/>
        </w:rPr>
      </w:pPr>
    </w:p>
    <w:p w:rsidR="00792768" w:rsidRPr="001573A8" w:rsidRDefault="00792768" w:rsidP="001573A8">
      <w:pPr>
        <w:pStyle w:val="Heading5"/>
        <w:shd w:val="clear" w:color="auto" w:fill="auto"/>
        <w:rPr>
          <w:rFonts w:ascii="Arial" w:hAnsi="Arial" w:cs="Arial"/>
          <w:b w:val="0"/>
          <w:color w:val="000000"/>
          <w:sz w:val="20"/>
          <w:szCs w:val="20"/>
        </w:rPr>
      </w:pPr>
      <w:r w:rsidRPr="001573A8">
        <w:rPr>
          <w:rFonts w:ascii="Arial" w:hAnsi="Arial" w:cs="Arial"/>
          <w:b w:val="0"/>
          <w:sz w:val="20"/>
          <w:szCs w:val="20"/>
        </w:rPr>
        <w:t>Table 3.1.5 Students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 xml:space="preserve">) Arrested and Charged for Drug-related Offences, by </w:t>
      </w:r>
      <w:r w:rsidR="001852F4" w:rsidRPr="001573A8">
        <w:rPr>
          <w:rFonts w:ascii="Arial" w:hAnsi="Arial" w:cs="Arial"/>
          <w:b w:val="0"/>
          <w:sz w:val="20"/>
          <w:szCs w:val="20"/>
        </w:rPr>
        <w:t>Age Group</w:t>
      </w:r>
      <w:r w:rsidRPr="001573A8">
        <w:rPr>
          <w:rFonts w:ascii="Arial" w:hAnsi="Arial" w:cs="Arial"/>
          <w:b w:val="0"/>
          <w:sz w:val="20"/>
          <w:szCs w:val="20"/>
        </w:rPr>
        <w:t xml:space="preserve">, </w:t>
      </w:r>
      <w:r w:rsidRPr="001573A8">
        <w:rPr>
          <w:rFonts w:ascii="Arial" w:hAnsi="Arial" w:cs="Arial"/>
          <w:b w:val="0"/>
          <w:color w:val="000000"/>
          <w:sz w:val="20"/>
          <w:szCs w:val="20"/>
        </w:rPr>
        <w:t>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3.2 Firearms, Ammunition, Explosives and Other Related Materials</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color w:val="000000"/>
          <w:sz w:val="20"/>
          <w:szCs w:val="20"/>
        </w:rPr>
      </w:pPr>
      <w:r w:rsidRPr="001573A8">
        <w:rPr>
          <w:rFonts w:ascii="Arial" w:hAnsi="Arial" w:cs="Arial"/>
          <w:sz w:val="20"/>
          <w:szCs w:val="20"/>
        </w:rPr>
        <w:t xml:space="preserve">Table 3.2.1 </w:t>
      </w:r>
      <w:r w:rsidRPr="001573A8">
        <w:rPr>
          <w:rFonts w:ascii="Arial" w:hAnsi="Arial" w:cs="Arial"/>
          <w:bCs/>
          <w:color w:val="000000"/>
          <w:sz w:val="20"/>
          <w:szCs w:val="20"/>
        </w:rPr>
        <w:t>Persons Arrested and Charged with Illicit Possession and Trafficking of Firearms, Ammunition, Explosives and Other Related Materials</w:t>
      </w:r>
    </w:p>
    <w:p w:rsidR="00792768" w:rsidRPr="001573A8" w:rsidRDefault="00792768" w:rsidP="001573A8">
      <w:pPr>
        <w:rPr>
          <w:rFonts w:ascii="Arial" w:hAnsi="Arial" w:cs="Arial"/>
          <w:bCs/>
          <w:color w:val="000000"/>
          <w:sz w:val="20"/>
          <w:szCs w:val="20"/>
        </w:rPr>
      </w:pPr>
      <w:r w:rsidRPr="001573A8">
        <w:rPr>
          <w:rFonts w:ascii="Arial" w:hAnsi="Arial" w:cs="Arial"/>
          <w:sz w:val="20"/>
          <w:szCs w:val="20"/>
        </w:rPr>
        <w:lastRenderedPageBreak/>
        <w:t xml:space="preserve">Table 3.2.2 </w:t>
      </w:r>
      <w:r w:rsidRPr="001573A8">
        <w:rPr>
          <w:rFonts w:ascii="Arial" w:hAnsi="Arial" w:cs="Arial"/>
          <w:bCs/>
          <w:color w:val="000000"/>
          <w:sz w:val="20"/>
          <w:szCs w:val="20"/>
        </w:rPr>
        <w:t xml:space="preserve">Persons Convicted for Illicit Possession and Trafficking of Firearms, Ammunition, Explosives </w:t>
      </w:r>
    </w:p>
    <w:p w:rsidR="00792768" w:rsidRPr="001573A8" w:rsidRDefault="00792768" w:rsidP="001573A8">
      <w:pPr>
        <w:rPr>
          <w:rFonts w:ascii="Arial" w:hAnsi="Arial" w:cs="Arial"/>
          <w:bCs/>
          <w:color w:val="000000"/>
          <w:sz w:val="20"/>
          <w:szCs w:val="20"/>
        </w:rPr>
      </w:pPr>
      <w:r w:rsidRPr="001573A8">
        <w:rPr>
          <w:rFonts w:ascii="Arial" w:hAnsi="Arial" w:cs="Arial"/>
          <w:bCs/>
          <w:color w:val="000000"/>
          <w:sz w:val="20"/>
          <w:szCs w:val="20"/>
        </w:rPr>
        <w:t>and Other Related Materials</w:t>
      </w:r>
    </w:p>
    <w:p w:rsidR="00792768" w:rsidRPr="001573A8" w:rsidRDefault="00792768" w:rsidP="001573A8">
      <w:pPr>
        <w:tabs>
          <w:tab w:val="left" w:pos="720"/>
        </w:tabs>
        <w:rPr>
          <w:rFonts w:ascii="Arial" w:hAnsi="Arial" w:cs="Arial"/>
          <w:color w:val="000000"/>
          <w:sz w:val="20"/>
          <w:szCs w:val="20"/>
        </w:rPr>
      </w:pPr>
    </w:p>
    <w:p w:rsidR="00792768" w:rsidRPr="001573A8" w:rsidRDefault="00792768" w:rsidP="001573A8">
      <w:pPr>
        <w:rPr>
          <w:rFonts w:ascii="Arial" w:hAnsi="Arial" w:cs="Arial"/>
          <w:bCs/>
          <w:color w:val="000000"/>
          <w:sz w:val="20"/>
          <w:szCs w:val="20"/>
        </w:rPr>
      </w:pPr>
      <w:r w:rsidRPr="001573A8">
        <w:rPr>
          <w:rFonts w:ascii="Arial" w:hAnsi="Arial" w:cs="Arial"/>
          <w:sz w:val="20"/>
          <w:szCs w:val="20"/>
        </w:rPr>
        <w:t xml:space="preserve">Table 3.2.3 </w:t>
      </w:r>
      <w:r w:rsidRPr="001573A8">
        <w:rPr>
          <w:rFonts w:ascii="Arial" w:hAnsi="Arial" w:cs="Arial"/>
          <w:bCs/>
          <w:color w:val="000000"/>
          <w:sz w:val="20"/>
          <w:szCs w:val="20"/>
        </w:rPr>
        <w:t>Firearms, Ammunition, Explosives and Other Related Materials Seized in Relation to the Number of Arrests for Drug Trafficking</w:t>
      </w:r>
    </w:p>
    <w:p w:rsidR="00792768" w:rsidRPr="001573A8" w:rsidRDefault="00792768" w:rsidP="001573A8">
      <w:pPr>
        <w:ind w:hanging="720"/>
        <w:rPr>
          <w:rFonts w:ascii="Arial" w:hAnsi="Arial" w:cs="Arial"/>
          <w:color w:val="000000"/>
          <w:sz w:val="20"/>
          <w:szCs w:val="20"/>
        </w:rPr>
      </w:pPr>
    </w:p>
    <w:p w:rsidR="00792768" w:rsidRPr="001573A8" w:rsidRDefault="00792768" w:rsidP="001573A8">
      <w:pPr>
        <w:rPr>
          <w:rFonts w:ascii="Arial" w:hAnsi="Arial" w:cs="Arial"/>
          <w:b/>
          <w:bCs/>
          <w:sz w:val="20"/>
          <w:szCs w:val="20"/>
        </w:rPr>
      </w:pPr>
      <w:r w:rsidRPr="001573A8">
        <w:rPr>
          <w:rFonts w:ascii="Arial" w:hAnsi="Arial" w:cs="Arial"/>
          <w:b/>
          <w:bCs/>
          <w:sz w:val="20"/>
          <w:szCs w:val="20"/>
        </w:rPr>
        <w:t xml:space="preserve">3.3 Treatment Utilization, </w:t>
      </w:r>
      <w:r w:rsidRPr="001573A8">
        <w:rPr>
          <w:rFonts w:ascii="Arial" w:hAnsi="Arial" w:cs="Arial"/>
          <w:b/>
          <w:sz w:val="20"/>
          <w:szCs w:val="20"/>
        </w:rPr>
        <w:t>Rathdune Psychiatric Unit</w:t>
      </w:r>
    </w:p>
    <w:p w:rsidR="00792768" w:rsidRPr="001573A8" w:rsidRDefault="00792768" w:rsidP="001573A8">
      <w:pPr>
        <w:rPr>
          <w:rFonts w:ascii="Arial" w:hAnsi="Arial" w:cs="Arial"/>
          <w:bCs/>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 xml:space="preserve">Table 3.3.1 Admissions to Rathdune Psychiatric Unit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xml:space="preserve"> and Gender</w:t>
      </w:r>
      <w:r w:rsidRPr="001573A8">
        <w:rPr>
          <w:rFonts w:ascii="Arial" w:hAnsi="Arial" w:cs="Arial"/>
          <w:b w:val="0"/>
          <w:bCs w:val="0"/>
          <w:color w:val="000000"/>
          <w:sz w:val="20"/>
          <w:szCs w:val="20"/>
        </w:rPr>
        <w:t xml:space="preserve"> </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r w:rsidRPr="001573A8">
        <w:rPr>
          <w:rFonts w:ascii="Arial" w:hAnsi="Arial" w:cs="Arial"/>
          <w:sz w:val="20"/>
          <w:szCs w:val="20"/>
        </w:rPr>
        <w:t xml:space="preserve">Table 3.3.2 Admissions to Rathdune Psychiatric Unit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 xml:space="preserve">) </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r w:rsidRPr="001573A8">
        <w:rPr>
          <w:rFonts w:ascii="Arial" w:hAnsi="Arial" w:cs="Arial"/>
          <w:sz w:val="20"/>
          <w:szCs w:val="20"/>
        </w:rPr>
        <w:t xml:space="preserve">Table 3.3.3 Admissions to Rathdune Psychiatric Unit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Female</w:t>
      </w:r>
      <w:r w:rsidRPr="001573A8">
        <w:rPr>
          <w:rFonts w:ascii="Arial" w:hAnsi="Arial" w:cs="Arial"/>
          <w:sz w:val="20"/>
          <w:szCs w:val="20"/>
        </w:rPr>
        <w:t>)</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r w:rsidRPr="001573A8">
        <w:rPr>
          <w:rFonts w:ascii="Arial" w:hAnsi="Arial" w:cs="Arial"/>
          <w:sz w:val="20"/>
          <w:szCs w:val="20"/>
        </w:rPr>
        <w:t xml:space="preserve">Table 3.3.4 Admissions to Rathdune Psychiatric Unit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p w:rsidR="00792768" w:rsidRPr="001573A8" w:rsidRDefault="00792768" w:rsidP="001573A8">
      <w:pPr>
        <w:rPr>
          <w:rFonts w:ascii="Arial" w:hAnsi="Arial" w:cs="Arial"/>
          <w:b/>
          <w:sz w:val="20"/>
          <w:szCs w:val="20"/>
        </w:rPr>
      </w:pPr>
    </w:p>
    <w:p w:rsidR="00792768" w:rsidRPr="001573A8" w:rsidRDefault="00792768" w:rsidP="001573A8">
      <w:pPr>
        <w:ind w:hanging="720"/>
        <w:rPr>
          <w:rFonts w:ascii="Arial" w:hAnsi="Arial" w:cs="Arial"/>
          <w:bCs/>
          <w:sz w:val="20"/>
          <w:szCs w:val="20"/>
        </w:rPr>
      </w:pPr>
      <w:r w:rsidRPr="001573A8">
        <w:rPr>
          <w:rFonts w:ascii="Arial" w:hAnsi="Arial" w:cs="Arial"/>
          <w:sz w:val="20"/>
          <w:szCs w:val="20"/>
        </w:rPr>
        <w:tab/>
        <w:t xml:space="preserve">Table 3.3.5 </w:t>
      </w:r>
      <w:r w:rsidRPr="001573A8">
        <w:rPr>
          <w:rFonts w:ascii="Arial" w:hAnsi="Arial" w:cs="Arial"/>
          <w:bCs/>
          <w:sz w:val="20"/>
          <w:szCs w:val="20"/>
        </w:rPr>
        <w:t xml:space="preserve">New Admissions to Rathdune Psychiatric Unit for Problems Derived from the Consumption of Drugs,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p w:rsidR="00792768" w:rsidRPr="001573A8" w:rsidRDefault="00792768" w:rsidP="001573A8">
      <w:pPr>
        <w:rPr>
          <w:rFonts w:ascii="Arial" w:hAnsi="Arial" w:cs="Arial"/>
          <w:i/>
          <w:color w:val="000000"/>
          <w:sz w:val="20"/>
          <w:szCs w:val="20"/>
        </w:rPr>
      </w:pPr>
    </w:p>
    <w:p w:rsidR="00792768" w:rsidRPr="001573A8" w:rsidRDefault="00792768" w:rsidP="001573A8">
      <w:pPr>
        <w:ind w:hanging="720"/>
        <w:rPr>
          <w:rFonts w:ascii="Arial" w:hAnsi="Arial" w:cs="Arial"/>
          <w:bCs/>
          <w:sz w:val="20"/>
          <w:szCs w:val="20"/>
        </w:rPr>
      </w:pPr>
      <w:r w:rsidRPr="001573A8">
        <w:rPr>
          <w:rFonts w:ascii="Arial" w:hAnsi="Arial" w:cs="Arial"/>
          <w:sz w:val="20"/>
          <w:szCs w:val="20"/>
        </w:rPr>
        <w:tab/>
        <w:t xml:space="preserve">Table 3.3.6 </w:t>
      </w:r>
      <w:r w:rsidRPr="001573A8">
        <w:rPr>
          <w:rFonts w:ascii="Arial" w:hAnsi="Arial" w:cs="Arial"/>
          <w:bCs/>
          <w:sz w:val="20"/>
          <w:szCs w:val="20"/>
        </w:rPr>
        <w:t xml:space="preserve">New Admissions to Rathdune Psychiatric Unit for Problems Derived from the Consumption of Drugs, by </w:t>
      </w:r>
      <w:r w:rsidR="001852F4" w:rsidRPr="001573A8">
        <w:rPr>
          <w:rFonts w:ascii="Arial" w:hAnsi="Arial" w:cs="Arial"/>
          <w:bCs/>
          <w:sz w:val="20"/>
          <w:szCs w:val="20"/>
        </w:rPr>
        <w:t>Age Group</w:t>
      </w:r>
      <w:r w:rsidRPr="001573A8">
        <w:rPr>
          <w:rFonts w:ascii="Arial" w:hAnsi="Arial" w:cs="Arial"/>
          <w:bCs/>
          <w:sz w:val="20"/>
          <w:szCs w:val="20"/>
        </w:rPr>
        <w:t>, Types of Drugs and Gender (</w:t>
      </w:r>
      <w:r w:rsidR="005664C7">
        <w:rPr>
          <w:rFonts w:ascii="Arial" w:hAnsi="Arial" w:cs="Arial"/>
          <w:bCs/>
          <w:sz w:val="20"/>
          <w:szCs w:val="20"/>
        </w:rPr>
        <w:t>Male</w:t>
      </w:r>
      <w:r w:rsidRPr="001573A8">
        <w:rPr>
          <w:rFonts w:ascii="Arial" w:hAnsi="Arial" w:cs="Arial"/>
          <w:bCs/>
          <w:sz w:val="20"/>
          <w:szCs w:val="20"/>
        </w:rPr>
        <w:t>)</w:t>
      </w:r>
    </w:p>
    <w:p w:rsidR="00792768" w:rsidRPr="001573A8" w:rsidRDefault="00792768" w:rsidP="001573A8">
      <w:pPr>
        <w:rPr>
          <w:rFonts w:ascii="Arial" w:hAnsi="Arial" w:cs="Arial"/>
          <w:b/>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 xml:space="preserve">Table 3.3.7 New Admissions to Rathdune Psychiatric Unit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Types of Drugs and Gender (</w:t>
      </w:r>
      <w:r w:rsidR="005664C7">
        <w:rPr>
          <w:rFonts w:ascii="Arial" w:hAnsi="Arial" w:cs="Arial"/>
          <w:b w:val="0"/>
          <w:sz w:val="20"/>
          <w:szCs w:val="20"/>
        </w:rPr>
        <w:t>Female</w:t>
      </w:r>
      <w:r w:rsidRPr="001573A8">
        <w:rPr>
          <w:rFonts w:ascii="Arial" w:hAnsi="Arial" w:cs="Arial"/>
          <w:b w:val="0"/>
          <w:sz w:val="20"/>
          <w:szCs w:val="20"/>
        </w:rPr>
        <w:t>)</w:t>
      </w:r>
    </w:p>
    <w:p w:rsidR="00792768" w:rsidRPr="001573A8" w:rsidRDefault="00792768" w:rsidP="001573A8">
      <w:pPr>
        <w:pStyle w:val="Heading5"/>
        <w:shd w:val="clear" w:color="auto" w:fill="auto"/>
        <w:rPr>
          <w:rFonts w:ascii="Arial" w:hAnsi="Arial" w:cs="Arial"/>
          <w:b w:val="0"/>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 xml:space="preserve">Table 3.3.8 New Admissions to Rathdune Psychiatric Unit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Types of Drugs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p w:rsidR="00792768" w:rsidRPr="001573A8" w:rsidRDefault="00792768" w:rsidP="001573A8">
      <w:pPr>
        <w:rPr>
          <w:rFonts w:ascii="Arial" w:hAnsi="Arial" w:cs="Arial"/>
          <w:sz w:val="20"/>
          <w:szCs w:val="20"/>
        </w:rPr>
      </w:pPr>
    </w:p>
    <w:p w:rsidR="00792768" w:rsidRPr="001573A8" w:rsidRDefault="00792768" w:rsidP="00F1520F">
      <w:pPr>
        <w:rPr>
          <w:rFonts w:ascii="Arial" w:hAnsi="Arial" w:cs="Arial"/>
          <w:bCs/>
          <w:sz w:val="20"/>
          <w:szCs w:val="20"/>
        </w:rPr>
      </w:pPr>
      <w:r w:rsidRPr="001573A8">
        <w:rPr>
          <w:rFonts w:ascii="Arial" w:hAnsi="Arial" w:cs="Arial"/>
          <w:sz w:val="20"/>
          <w:szCs w:val="20"/>
        </w:rPr>
        <w:t xml:space="preserve">Table 3.3.9 </w:t>
      </w:r>
      <w:r w:rsidR="001852F4" w:rsidRPr="001573A8">
        <w:rPr>
          <w:rFonts w:ascii="Arial" w:hAnsi="Arial" w:cs="Arial"/>
          <w:bCs/>
          <w:sz w:val="20"/>
          <w:szCs w:val="20"/>
        </w:rPr>
        <w:t>Age Group</w:t>
      </w:r>
      <w:r w:rsidRPr="001573A8">
        <w:rPr>
          <w:rFonts w:ascii="Arial" w:hAnsi="Arial" w:cs="Arial"/>
          <w:bCs/>
          <w:sz w:val="20"/>
          <w:szCs w:val="20"/>
        </w:rPr>
        <w:t xml:space="preserve"> of First Drug Use by Admissions to </w:t>
      </w:r>
      <w:r w:rsidRPr="001573A8">
        <w:rPr>
          <w:rFonts w:ascii="Arial" w:hAnsi="Arial" w:cs="Arial"/>
          <w:sz w:val="20"/>
          <w:szCs w:val="20"/>
        </w:rPr>
        <w:t xml:space="preserve">Rathdune Psychiatric Unit </w:t>
      </w:r>
      <w:r w:rsidRPr="001573A8">
        <w:rPr>
          <w:rFonts w:ascii="Arial" w:hAnsi="Arial" w:cs="Arial"/>
          <w:bCs/>
          <w:sz w:val="20"/>
          <w:szCs w:val="20"/>
        </w:rPr>
        <w:t>for Problems Derived from the Consumption of Drugs by Age Group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F1520F">
      <w:pPr>
        <w:rPr>
          <w:rFonts w:ascii="Arial" w:hAnsi="Arial" w:cs="Arial"/>
          <w:bCs/>
          <w:sz w:val="20"/>
          <w:szCs w:val="20"/>
        </w:rPr>
      </w:pPr>
      <w:r w:rsidRPr="001573A8">
        <w:rPr>
          <w:rFonts w:ascii="Arial" w:hAnsi="Arial" w:cs="Arial"/>
          <w:sz w:val="20"/>
          <w:szCs w:val="20"/>
        </w:rPr>
        <w:t xml:space="preserve">Table 3.3.10 </w:t>
      </w:r>
      <w:r w:rsidRPr="001573A8">
        <w:rPr>
          <w:rFonts w:ascii="Arial" w:hAnsi="Arial" w:cs="Arial"/>
          <w:bCs/>
          <w:sz w:val="20"/>
          <w:szCs w:val="20"/>
        </w:rPr>
        <w:t xml:space="preserve">Admissions to Rathdune Psychiatric Unit for Problems Derived from the Consumption </w:t>
      </w:r>
    </w:p>
    <w:p w:rsidR="00792768" w:rsidRPr="001573A8" w:rsidRDefault="00792768" w:rsidP="001573A8">
      <w:pPr>
        <w:rPr>
          <w:rFonts w:ascii="Arial" w:hAnsi="Arial" w:cs="Arial"/>
          <w:bCs/>
          <w:sz w:val="20"/>
          <w:szCs w:val="20"/>
        </w:rPr>
      </w:pPr>
      <w:r w:rsidRPr="001573A8">
        <w:rPr>
          <w:rFonts w:ascii="Arial" w:hAnsi="Arial" w:cs="Arial"/>
          <w:bCs/>
          <w:sz w:val="20"/>
          <w:szCs w:val="20"/>
        </w:rPr>
        <w:t>of Drugs, Ever Arrested, by Age Group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3.4 Treatment Utilization, Carlton House</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r w:rsidRPr="001573A8">
        <w:rPr>
          <w:rFonts w:ascii="Arial" w:hAnsi="Arial" w:cs="Arial"/>
          <w:sz w:val="20"/>
          <w:szCs w:val="20"/>
        </w:rPr>
        <w:t xml:space="preserve">Table 3.4.1 Admissions to Carlton House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rPr>
          <w:rFonts w:ascii="Arial" w:hAnsi="Arial" w:cs="Arial"/>
          <w:sz w:val="20"/>
          <w:szCs w:val="20"/>
        </w:rPr>
      </w:pPr>
      <w:r w:rsidRPr="001573A8">
        <w:rPr>
          <w:rFonts w:ascii="Arial" w:hAnsi="Arial" w:cs="Arial"/>
          <w:sz w:val="20"/>
          <w:szCs w:val="20"/>
        </w:rPr>
        <w:t xml:space="preserve">Table 3.4.2 Admissions to Carlton House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rPr>
          <w:rFonts w:ascii="Arial" w:hAnsi="Arial" w:cs="Arial"/>
          <w:sz w:val="20"/>
          <w:szCs w:val="20"/>
        </w:rPr>
      </w:pPr>
      <w:r w:rsidRPr="001573A8">
        <w:rPr>
          <w:rFonts w:ascii="Arial" w:hAnsi="Arial" w:cs="Arial"/>
          <w:sz w:val="20"/>
          <w:szCs w:val="20"/>
        </w:rPr>
        <w:t xml:space="preserve">Table 3.4.3 Admissions to Carlton House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Female</w:t>
      </w:r>
      <w:r w:rsidRPr="001573A8">
        <w:rPr>
          <w:rFonts w:ascii="Arial" w:hAnsi="Arial" w:cs="Arial"/>
          <w:sz w:val="20"/>
          <w:szCs w:val="20"/>
        </w:rPr>
        <w:t>)</w:t>
      </w:r>
    </w:p>
    <w:p w:rsidR="00792768" w:rsidRPr="001573A8" w:rsidRDefault="00792768" w:rsidP="001573A8">
      <w:pPr>
        <w:rPr>
          <w:rFonts w:ascii="Arial" w:hAnsi="Arial" w:cs="Arial"/>
          <w:sz w:val="20"/>
          <w:szCs w:val="20"/>
        </w:rPr>
      </w:pPr>
    </w:p>
    <w:p w:rsidR="00792768" w:rsidRPr="001573A8" w:rsidRDefault="00792768" w:rsidP="001573A8">
      <w:pPr>
        <w:pStyle w:val="BodyText2"/>
        <w:shd w:val="clear" w:color="auto" w:fill="auto"/>
        <w:rPr>
          <w:rFonts w:ascii="Arial" w:hAnsi="Arial" w:cs="Arial"/>
          <w:b w:val="0"/>
          <w:sz w:val="20"/>
          <w:szCs w:val="20"/>
        </w:rPr>
      </w:pPr>
      <w:r w:rsidRPr="001573A8">
        <w:rPr>
          <w:rFonts w:ascii="Arial" w:hAnsi="Arial" w:cs="Arial"/>
          <w:b w:val="0"/>
          <w:sz w:val="20"/>
          <w:szCs w:val="20"/>
        </w:rPr>
        <w:t xml:space="preserve">Table 3.4.4 Admissions to Carlton House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Types of Drugs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rPr>
          <w:rFonts w:ascii="Arial" w:hAnsi="Arial" w:cs="Arial"/>
          <w:sz w:val="20"/>
          <w:szCs w:val="20"/>
        </w:rPr>
      </w:pPr>
      <w:r w:rsidRPr="001573A8">
        <w:rPr>
          <w:rFonts w:ascii="Arial" w:hAnsi="Arial" w:cs="Arial"/>
          <w:bCs/>
          <w:sz w:val="20"/>
          <w:szCs w:val="20"/>
        </w:rPr>
        <w:t xml:space="preserve">Table 3.4.5 New Admissions to Carlton House for Problems Derived from the Consumption of Drugs,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pStyle w:val="BodyText2"/>
        <w:shd w:val="clear" w:color="auto" w:fill="auto"/>
        <w:rPr>
          <w:rFonts w:ascii="Arial" w:hAnsi="Arial" w:cs="Arial"/>
          <w:b w:val="0"/>
          <w:sz w:val="20"/>
          <w:szCs w:val="20"/>
        </w:rPr>
      </w:pPr>
      <w:r w:rsidRPr="001573A8">
        <w:rPr>
          <w:rFonts w:ascii="Arial" w:hAnsi="Arial" w:cs="Arial"/>
          <w:b w:val="0"/>
          <w:sz w:val="20"/>
          <w:szCs w:val="20"/>
        </w:rPr>
        <w:lastRenderedPageBreak/>
        <w:t xml:space="preserve">Table 3.4.6 New Admissions to Carlton House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Types of Drugs and Gender (</w:t>
      </w:r>
      <w:r w:rsidR="005664C7">
        <w:rPr>
          <w:rFonts w:ascii="Arial" w:hAnsi="Arial" w:cs="Arial"/>
          <w:b w:val="0"/>
          <w:sz w:val="20"/>
          <w:szCs w:val="20"/>
        </w:rPr>
        <w:t>Male</w:t>
      </w:r>
      <w:r w:rsidRPr="001573A8">
        <w:rPr>
          <w:rFonts w:ascii="Arial" w:hAnsi="Arial" w:cs="Arial"/>
          <w:b w:val="0"/>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pStyle w:val="BodyText2"/>
        <w:shd w:val="clear" w:color="auto" w:fill="auto"/>
        <w:rPr>
          <w:rFonts w:ascii="Arial" w:hAnsi="Arial" w:cs="Arial"/>
          <w:b w:val="0"/>
          <w:sz w:val="20"/>
          <w:szCs w:val="20"/>
        </w:rPr>
      </w:pPr>
      <w:r w:rsidRPr="001573A8">
        <w:rPr>
          <w:rFonts w:ascii="Arial" w:hAnsi="Arial" w:cs="Arial"/>
          <w:b w:val="0"/>
          <w:sz w:val="20"/>
          <w:szCs w:val="20"/>
        </w:rPr>
        <w:t xml:space="preserve">Table 3.4.7 New Admissions to Carlton House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Types of Drugs and Gender (</w:t>
      </w:r>
      <w:r w:rsidR="005664C7">
        <w:rPr>
          <w:rFonts w:ascii="Arial" w:hAnsi="Arial" w:cs="Arial"/>
          <w:b w:val="0"/>
          <w:sz w:val="20"/>
          <w:szCs w:val="20"/>
        </w:rPr>
        <w:t>Female</w:t>
      </w:r>
      <w:r w:rsidRPr="001573A8">
        <w:rPr>
          <w:rFonts w:ascii="Arial" w:hAnsi="Arial" w:cs="Arial"/>
          <w:b w:val="0"/>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pStyle w:val="BodyText2"/>
        <w:shd w:val="clear" w:color="auto" w:fill="auto"/>
        <w:rPr>
          <w:rFonts w:ascii="Arial" w:hAnsi="Arial" w:cs="Arial"/>
          <w:b w:val="0"/>
          <w:sz w:val="20"/>
          <w:szCs w:val="20"/>
        </w:rPr>
      </w:pPr>
      <w:r w:rsidRPr="001573A8">
        <w:rPr>
          <w:rFonts w:ascii="Arial" w:hAnsi="Arial" w:cs="Arial"/>
          <w:b w:val="0"/>
          <w:sz w:val="20"/>
          <w:szCs w:val="20"/>
        </w:rPr>
        <w:t xml:space="preserve">Table 3.4.8 New Admissions to Carlton House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Types of Drugs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3.4.9 </w:t>
      </w:r>
      <w:r w:rsidR="001852F4" w:rsidRPr="001573A8">
        <w:rPr>
          <w:rFonts w:ascii="Arial" w:hAnsi="Arial" w:cs="Arial"/>
          <w:bCs/>
          <w:sz w:val="20"/>
          <w:szCs w:val="20"/>
        </w:rPr>
        <w:t>Age Group</w:t>
      </w:r>
      <w:r w:rsidRPr="001573A8">
        <w:rPr>
          <w:rFonts w:ascii="Arial" w:hAnsi="Arial" w:cs="Arial"/>
          <w:bCs/>
          <w:sz w:val="20"/>
          <w:szCs w:val="20"/>
        </w:rPr>
        <w:t xml:space="preserve"> of First Drug Use by Admissions to Carlton House for Problems Derived from the </w:t>
      </w:r>
    </w:p>
    <w:p w:rsidR="00792768" w:rsidRPr="001573A8" w:rsidRDefault="00792768" w:rsidP="001573A8">
      <w:pPr>
        <w:rPr>
          <w:rFonts w:ascii="Arial" w:hAnsi="Arial" w:cs="Arial"/>
          <w:bCs/>
          <w:sz w:val="20"/>
          <w:szCs w:val="20"/>
        </w:rPr>
      </w:pPr>
      <w:r w:rsidRPr="001573A8">
        <w:rPr>
          <w:rFonts w:ascii="Arial" w:hAnsi="Arial" w:cs="Arial"/>
          <w:bCs/>
          <w:sz w:val="20"/>
          <w:szCs w:val="20"/>
        </w:rPr>
        <w:t>Consumption of Drugs by Age Group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3.4.10 </w:t>
      </w:r>
      <w:r w:rsidRPr="001573A8">
        <w:rPr>
          <w:rFonts w:ascii="Arial" w:hAnsi="Arial" w:cs="Arial"/>
          <w:bCs/>
          <w:sz w:val="20"/>
          <w:szCs w:val="20"/>
        </w:rPr>
        <w:t xml:space="preserve">Admissions to Carlton House for Problems Derived from the Consumption of Drugs, Ever </w:t>
      </w:r>
    </w:p>
    <w:p w:rsidR="00792768" w:rsidRPr="001573A8" w:rsidRDefault="00792768" w:rsidP="001573A8">
      <w:pPr>
        <w:rPr>
          <w:rFonts w:ascii="Arial" w:hAnsi="Arial" w:cs="Arial"/>
          <w:bCs/>
          <w:sz w:val="20"/>
          <w:szCs w:val="20"/>
        </w:rPr>
      </w:pPr>
      <w:r w:rsidRPr="001573A8">
        <w:rPr>
          <w:rFonts w:ascii="Arial" w:hAnsi="Arial" w:cs="Arial"/>
          <w:bCs/>
          <w:sz w:val="20"/>
          <w:szCs w:val="20"/>
        </w:rPr>
        <w:t>Arrested, by Age Group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p w:rsidR="00792768" w:rsidRPr="001573A8" w:rsidRDefault="00792768" w:rsidP="001573A8">
      <w:pPr>
        <w:ind w:hanging="720"/>
        <w:rPr>
          <w:rFonts w:ascii="Arial" w:hAnsi="Arial" w:cs="Arial"/>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3.5 Treatment Utilization, General Hospital</w:t>
      </w:r>
    </w:p>
    <w:p w:rsidR="00792768" w:rsidRPr="001573A8" w:rsidRDefault="00792768" w:rsidP="001573A8">
      <w:pPr>
        <w:ind w:hanging="720"/>
        <w:rPr>
          <w:rFonts w:ascii="Arial" w:hAnsi="Arial" w:cs="Arial"/>
          <w:sz w:val="20"/>
          <w:szCs w:val="20"/>
        </w:rPr>
      </w:pPr>
    </w:p>
    <w:p w:rsidR="00792768" w:rsidRPr="001573A8" w:rsidRDefault="00792768" w:rsidP="001573A8">
      <w:pPr>
        <w:rPr>
          <w:rFonts w:ascii="Arial" w:hAnsi="Arial" w:cs="Arial"/>
          <w:bCs/>
          <w:sz w:val="20"/>
          <w:szCs w:val="20"/>
        </w:rPr>
      </w:pPr>
      <w:bookmarkStart w:id="3" w:name="_Hlk479872287"/>
      <w:r w:rsidRPr="001573A8">
        <w:rPr>
          <w:rFonts w:ascii="Arial" w:hAnsi="Arial" w:cs="Arial"/>
          <w:sz w:val="20"/>
          <w:szCs w:val="20"/>
        </w:rPr>
        <w:t xml:space="preserve">Table 3.5.1 </w:t>
      </w:r>
      <w:r w:rsidRPr="001573A8">
        <w:rPr>
          <w:rFonts w:ascii="Arial" w:hAnsi="Arial" w:cs="Arial"/>
          <w:bCs/>
          <w:sz w:val="20"/>
          <w:szCs w:val="20"/>
        </w:rPr>
        <w:t xml:space="preserve">Admissions to General Hospital for Problems Derived from the Consumption of Drugs, by Age </w:t>
      </w:r>
    </w:p>
    <w:p w:rsidR="00792768" w:rsidRPr="001573A8" w:rsidRDefault="00792768" w:rsidP="001573A8">
      <w:pPr>
        <w:rPr>
          <w:rFonts w:ascii="Arial" w:hAnsi="Arial" w:cs="Arial"/>
          <w:bCs/>
          <w:sz w:val="20"/>
          <w:szCs w:val="20"/>
        </w:rPr>
      </w:pPr>
      <w:r w:rsidRPr="001573A8">
        <w:rPr>
          <w:rFonts w:ascii="Arial" w:hAnsi="Arial" w:cs="Arial"/>
          <w:bCs/>
          <w:sz w:val="20"/>
          <w:szCs w:val="20"/>
        </w:rPr>
        <w:t>Range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bookmarkEnd w:id="3"/>
    <w:p w:rsidR="00792768" w:rsidRPr="001573A8" w:rsidRDefault="00792768" w:rsidP="001573A8">
      <w:pPr>
        <w:rPr>
          <w:rFonts w:ascii="Arial" w:hAnsi="Arial" w:cs="Arial"/>
          <w:bCs/>
          <w:sz w:val="20"/>
          <w:szCs w:val="20"/>
        </w:rPr>
      </w:pPr>
    </w:p>
    <w:p w:rsidR="00792768" w:rsidRPr="001573A8" w:rsidRDefault="00792768" w:rsidP="001573A8">
      <w:pPr>
        <w:ind w:hanging="720"/>
        <w:rPr>
          <w:rFonts w:ascii="Arial" w:hAnsi="Arial" w:cs="Arial"/>
          <w:sz w:val="20"/>
          <w:szCs w:val="20"/>
        </w:rPr>
      </w:pPr>
      <w:r w:rsidRPr="001573A8">
        <w:rPr>
          <w:rFonts w:ascii="Arial" w:hAnsi="Arial" w:cs="Arial"/>
          <w:sz w:val="20"/>
          <w:szCs w:val="20"/>
        </w:rPr>
        <w:tab/>
      </w:r>
      <w:bookmarkStart w:id="4" w:name="_Hlk479872304"/>
      <w:r w:rsidRPr="001573A8">
        <w:rPr>
          <w:rFonts w:ascii="Arial" w:hAnsi="Arial" w:cs="Arial"/>
          <w:sz w:val="20"/>
          <w:szCs w:val="20"/>
        </w:rPr>
        <w:t xml:space="preserve">Table 3.5.2 </w:t>
      </w:r>
      <w:r w:rsidRPr="001573A8">
        <w:rPr>
          <w:rFonts w:ascii="Arial" w:hAnsi="Arial" w:cs="Arial"/>
          <w:bCs/>
          <w:sz w:val="20"/>
          <w:szCs w:val="20"/>
        </w:rPr>
        <w:t>Admissions to General Hospital for Problems Derived from the Consumption of Drugs</w:t>
      </w:r>
      <w:r w:rsidRPr="001573A8">
        <w:rPr>
          <w:rFonts w:ascii="Arial" w:hAnsi="Arial" w:cs="Arial"/>
          <w:sz w:val="20"/>
          <w:szCs w:val="20"/>
        </w:rPr>
        <w:t xml:space="preserve">, by Types of Drugs, </w:t>
      </w:r>
      <w:r w:rsidR="001852F4" w:rsidRPr="001573A8">
        <w:rPr>
          <w:rFonts w:ascii="Arial" w:hAnsi="Arial" w:cs="Arial"/>
          <w:sz w:val="20"/>
          <w:szCs w:val="20"/>
        </w:rPr>
        <w:t>Age Group</w:t>
      </w:r>
      <w:r w:rsidRPr="001573A8">
        <w:rPr>
          <w:rFonts w:ascii="Arial" w:hAnsi="Arial" w:cs="Arial"/>
          <w:sz w:val="20"/>
          <w:szCs w:val="20"/>
        </w:rPr>
        <w:t xml:space="preserve"> and Gender (</w:t>
      </w:r>
      <w:r w:rsidR="005664C7">
        <w:rPr>
          <w:rFonts w:ascii="Arial" w:hAnsi="Arial" w:cs="Arial"/>
          <w:sz w:val="20"/>
          <w:szCs w:val="20"/>
        </w:rPr>
        <w:t>Male</w:t>
      </w:r>
      <w:r w:rsidRPr="001573A8">
        <w:rPr>
          <w:rFonts w:ascii="Arial" w:hAnsi="Arial" w:cs="Arial"/>
          <w:sz w:val="20"/>
          <w:szCs w:val="20"/>
        </w:rPr>
        <w:t>)</w:t>
      </w:r>
      <w:bookmarkEnd w:id="4"/>
    </w:p>
    <w:p w:rsidR="00792768" w:rsidRPr="001573A8" w:rsidRDefault="00792768" w:rsidP="001573A8">
      <w:pPr>
        <w:ind w:hanging="720"/>
        <w:rPr>
          <w:rFonts w:ascii="Arial" w:hAnsi="Arial" w:cs="Arial"/>
          <w:sz w:val="20"/>
          <w:szCs w:val="20"/>
        </w:rPr>
      </w:pPr>
    </w:p>
    <w:p w:rsidR="00792768" w:rsidRPr="001573A8" w:rsidRDefault="00792768" w:rsidP="001573A8">
      <w:pPr>
        <w:ind w:hanging="720"/>
        <w:rPr>
          <w:rFonts w:ascii="Arial" w:hAnsi="Arial" w:cs="Arial"/>
          <w:bCs/>
          <w:sz w:val="20"/>
          <w:szCs w:val="20"/>
        </w:rPr>
      </w:pPr>
      <w:r w:rsidRPr="001573A8">
        <w:rPr>
          <w:rFonts w:ascii="Arial" w:hAnsi="Arial" w:cs="Arial"/>
          <w:sz w:val="20"/>
          <w:szCs w:val="20"/>
        </w:rPr>
        <w:tab/>
      </w:r>
      <w:bookmarkStart w:id="5" w:name="_Hlk479872322"/>
      <w:r w:rsidRPr="001573A8">
        <w:rPr>
          <w:rFonts w:ascii="Arial" w:hAnsi="Arial" w:cs="Arial"/>
          <w:sz w:val="20"/>
          <w:szCs w:val="20"/>
        </w:rPr>
        <w:t xml:space="preserve">Table 3.5.3 </w:t>
      </w:r>
      <w:r w:rsidRPr="001573A8">
        <w:rPr>
          <w:rFonts w:ascii="Arial" w:hAnsi="Arial" w:cs="Arial"/>
          <w:bCs/>
          <w:sz w:val="20"/>
          <w:szCs w:val="20"/>
        </w:rPr>
        <w:t>Admissions to General Hospital for Problems Derived from the Consumption of Drugs</w:t>
      </w:r>
      <w:r w:rsidRPr="001573A8">
        <w:rPr>
          <w:rFonts w:ascii="Arial" w:hAnsi="Arial" w:cs="Arial"/>
          <w:sz w:val="20"/>
          <w:szCs w:val="20"/>
        </w:rPr>
        <w:t xml:space="preserve">,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Female</w:t>
      </w:r>
      <w:r w:rsidRPr="001573A8">
        <w:rPr>
          <w:rFonts w:ascii="Arial" w:hAnsi="Arial" w:cs="Arial"/>
          <w:sz w:val="20"/>
          <w:szCs w:val="20"/>
        </w:rPr>
        <w:t>)</w:t>
      </w:r>
      <w:bookmarkEnd w:id="5"/>
    </w:p>
    <w:p w:rsidR="00792768" w:rsidRPr="001573A8" w:rsidRDefault="00792768" w:rsidP="001573A8">
      <w:pPr>
        <w:ind w:hanging="720"/>
        <w:rPr>
          <w:rFonts w:ascii="Arial" w:hAnsi="Arial" w:cs="Arial"/>
          <w:sz w:val="20"/>
          <w:szCs w:val="20"/>
        </w:rPr>
      </w:pPr>
    </w:p>
    <w:p w:rsidR="00792768" w:rsidRPr="001573A8" w:rsidRDefault="00792768" w:rsidP="001573A8">
      <w:pPr>
        <w:ind w:hanging="720"/>
        <w:rPr>
          <w:rFonts w:ascii="Arial" w:hAnsi="Arial" w:cs="Arial"/>
          <w:sz w:val="20"/>
          <w:szCs w:val="20"/>
        </w:rPr>
      </w:pPr>
      <w:r w:rsidRPr="001573A8">
        <w:rPr>
          <w:rFonts w:ascii="Arial" w:hAnsi="Arial" w:cs="Arial"/>
          <w:sz w:val="20"/>
          <w:szCs w:val="20"/>
        </w:rPr>
        <w:tab/>
      </w:r>
      <w:bookmarkStart w:id="6" w:name="_Hlk479872342"/>
      <w:r w:rsidRPr="001573A8">
        <w:rPr>
          <w:rFonts w:ascii="Arial" w:hAnsi="Arial" w:cs="Arial"/>
          <w:sz w:val="20"/>
          <w:szCs w:val="20"/>
        </w:rPr>
        <w:t xml:space="preserve">Table 3.5.4 </w:t>
      </w:r>
      <w:r w:rsidRPr="001573A8">
        <w:rPr>
          <w:rFonts w:ascii="Arial" w:hAnsi="Arial" w:cs="Arial"/>
          <w:bCs/>
          <w:sz w:val="20"/>
          <w:szCs w:val="20"/>
        </w:rPr>
        <w:t>Admissions to General Hospital for Problems Derived from the Consumption of Drugs</w:t>
      </w:r>
      <w:r w:rsidRPr="001573A8">
        <w:rPr>
          <w:rFonts w:ascii="Arial" w:hAnsi="Arial" w:cs="Arial"/>
          <w:sz w:val="20"/>
          <w:szCs w:val="20"/>
        </w:rPr>
        <w:t xml:space="preserve">,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bookmarkEnd w:id="6"/>
    <w:p w:rsidR="00792768" w:rsidRPr="001573A8" w:rsidRDefault="00792768" w:rsidP="001573A8">
      <w:pPr>
        <w:ind w:hanging="720"/>
        <w:rPr>
          <w:rFonts w:ascii="Arial" w:hAnsi="Arial" w:cs="Arial"/>
          <w:b/>
          <w:sz w:val="20"/>
          <w:szCs w:val="20"/>
        </w:rPr>
      </w:pPr>
    </w:p>
    <w:p w:rsidR="00792768" w:rsidRPr="001573A8" w:rsidRDefault="00792768" w:rsidP="001573A8">
      <w:pPr>
        <w:ind w:hanging="720"/>
        <w:rPr>
          <w:rFonts w:ascii="Arial" w:hAnsi="Arial" w:cs="Arial"/>
          <w:bCs/>
          <w:sz w:val="20"/>
          <w:szCs w:val="20"/>
        </w:rPr>
      </w:pPr>
      <w:r w:rsidRPr="001573A8">
        <w:rPr>
          <w:rFonts w:ascii="Arial" w:hAnsi="Arial" w:cs="Arial"/>
          <w:sz w:val="20"/>
          <w:szCs w:val="20"/>
        </w:rPr>
        <w:tab/>
      </w:r>
      <w:bookmarkStart w:id="7" w:name="_Hlk479872361"/>
      <w:r w:rsidRPr="001573A8">
        <w:rPr>
          <w:rFonts w:ascii="Arial" w:hAnsi="Arial" w:cs="Arial"/>
          <w:sz w:val="20"/>
          <w:szCs w:val="20"/>
        </w:rPr>
        <w:t xml:space="preserve">Table 3.5.5 </w:t>
      </w:r>
      <w:r w:rsidRPr="001573A8">
        <w:rPr>
          <w:rFonts w:ascii="Arial" w:hAnsi="Arial" w:cs="Arial"/>
          <w:bCs/>
          <w:sz w:val="20"/>
          <w:szCs w:val="20"/>
        </w:rPr>
        <w:t xml:space="preserve">Admissions to the General Hospital for Problems Derived from the Consumption of Drugs, by 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w:t>
      </w:r>
      <w:bookmarkEnd w:id="7"/>
    </w:p>
    <w:p w:rsidR="00792768" w:rsidRPr="001573A8" w:rsidRDefault="00792768" w:rsidP="001573A8">
      <w:pPr>
        <w:rPr>
          <w:rFonts w:ascii="Arial" w:hAnsi="Arial" w:cs="Arial"/>
          <w:i/>
          <w:color w:val="000000"/>
          <w:sz w:val="20"/>
          <w:szCs w:val="20"/>
        </w:rPr>
      </w:pPr>
    </w:p>
    <w:p w:rsidR="00792768" w:rsidRPr="001573A8" w:rsidRDefault="00792768" w:rsidP="001573A8">
      <w:pPr>
        <w:ind w:hanging="720"/>
        <w:rPr>
          <w:rFonts w:ascii="Arial" w:hAnsi="Arial" w:cs="Arial"/>
          <w:bCs/>
          <w:sz w:val="20"/>
          <w:szCs w:val="20"/>
        </w:rPr>
      </w:pPr>
      <w:r w:rsidRPr="001573A8">
        <w:rPr>
          <w:rFonts w:ascii="Arial" w:hAnsi="Arial" w:cs="Arial"/>
          <w:sz w:val="20"/>
          <w:szCs w:val="20"/>
        </w:rPr>
        <w:tab/>
      </w:r>
      <w:bookmarkStart w:id="8" w:name="_Hlk479872395"/>
      <w:r w:rsidRPr="001573A8">
        <w:rPr>
          <w:rFonts w:ascii="Arial" w:hAnsi="Arial" w:cs="Arial"/>
          <w:sz w:val="20"/>
          <w:szCs w:val="20"/>
        </w:rPr>
        <w:t xml:space="preserve">Table 3.5.6 </w:t>
      </w:r>
      <w:r w:rsidRPr="001573A8">
        <w:rPr>
          <w:rFonts w:ascii="Arial" w:hAnsi="Arial" w:cs="Arial"/>
          <w:bCs/>
          <w:sz w:val="20"/>
          <w:szCs w:val="20"/>
        </w:rPr>
        <w:t xml:space="preserve">Admissions to the General Hospital for Problems Derived from the Consumption of Drugs, by 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Diagnosis (</w:t>
      </w:r>
      <w:r w:rsidR="005664C7">
        <w:rPr>
          <w:rFonts w:ascii="Arial" w:hAnsi="Arial" w:cs="Arial"/>
          <w:bCs/>
          <w:sz w:val="20"/>
          <w:szCs w:val="20"/>
        </w:rPr>
        <w:t>Female</w:t>
      </w:r>
      <w:r w:rsidRPr="001573A8">
        <w:rPr>
          <w:rFonts w:ascii="Arial" w:hAnsi="Arial" w:cs="Arial"/>
          <w:bCs/>
          <w:sz w:val="20"/>
          <w:szCs w:val="20"/>
        </w:rPr>
        <w:t>)</w:t>
      </w:r>
      <w:bookmarkEnd w:id="8"/>
    </w:p>
    <w:p w:rsidR="00792768" w:rsidRPr="001573A8" w:rsidRDefault="00792768" w:rsidP="001573A8">
      <w:pPr>
        <w:rPr>
          <w:rFonts w:ascii="Arial" w:hAnsi="Arial" w:cs="Arial"/>
          <w:bCs/>
          <w:sz w:val="20"/>
          <w:szCs w:val="20"/>
        </w:rPr>
      </w:pPr>
    </w:p>
    <w:p w:rsidR="00792768" w:rsidRPr="001573A8" w:rsidRDefault="00792768" w:rsidP="001573A8">
      <w:pPr>
        <w:ind w:hanging="720"/>
        <w:rPr>
          <w:rFonts w:ascii="Arial" w:hAnsi="Arial" w:cs="Arial"/>
          <w:bCs/>
          <w:sz w:val="20"/>
          <w:szCs w:val="20"/>
        </w:rPr>
      </w:pPr>
      <w:r w:rsidRPr="001573A8">
        <w:rPr>
          <w:rFonts w:ascii="Arial" w:hAnsi="Arial" w:cs="Arial"/>
          <w:sz w:val="20"/>
          <w:szCs w:val="20"/>
        </w:rPr>
        <w:tab/>
      </w:r>
      <w:bookmarkStart w:id="9" w:name="_Hlk479872417"/>
      <w:r w:rsidRPr="001573A8">
        <w:rPr>
          <w:rFonts w:ascii="Arial" w:hAnsi="Arial" w:cs="Arial"/>
          <w:sz w:val="20"/>
          <w:szCs w:val="20"/>
        </w:rPr>
        <w:t xml:space="preserve">Table 3.5.7 </w:t>
      </w:r>
      <w:r w:rsidRPr="001573A8">
        <w:rPr>
          <w:rFonts w:ascii="Arial" w:hAnsi="Arial" w:cs="Arial"/>
          <w:bCs/>
          <w:sz w:val="20"/>
          <w:szCs w:val="20"/>
        </w:rPr>
        <w:t xml:space="preserve">Admissions to the General Hospital for Problems Derived from the Consumption of Drugs, by 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bookmarkEnd w:id="9"/>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sz w:val="20"/>
          <w:szCs w:val="20"/>
        </w:rPr>
      </w:pPr>
      <w:bookmarkStart w:id="10" w:name="_Hlk479872854"/>
      <w:r w:rsidRPr="001573A8">
        <w:rPr>
          <w:rFonts w:ascii="Arial" w:hAnsi="Arial" w:cs="Arial"/>
          <w:b/>
          <w:sz w:val="20"/>
          <w:szCs w:val="20"/>
        </w:rPr>
        <w:t>3.6 Treatment Utilization, Mt. Gay Psychiatric Hospital</w:t>
      </w:r>
    </w:p>
    <w:p w:rsidR="00792768" w:rsidRPr="001573A8" w:rsidRDefault="00792768" w:rsidP="001573A8">
      <w:pPr>
        <w:rPr>
          <w:rFonts w:ascii="Arial" w:hAnsi="Arial" w:cs="Arial"/>
          <w:b/>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3.6.1 </w:t>
      </w:r>
      <w:r w:rsidRPr="001573A8">
        <w:rPr>
          <w:rFonts w:ascii="Arial" w:hAnsi="Arial" w:cs="Arial"/>
          <w:bCs/>
          <w:sz w:val="20"/>
          <w:szCs w:val="20"/>
        </w:rPr>
        <w:t xml:space="preserve">Admissions to </w:t>
      </w:r>
      <w:r w:rsidRPr="001573A8">
        <w:rPr>
          <w:rFonts w:ascii="Arial" w:hAnsi="Arial" w:cs="Arial"/>
          <w:sz w:val="20"/>
          <w:szCs w:val="20"/>
        </w:rPr>
        <w:t xml:space="preserve">Mt. Gay Psychiatric Hospital </w:t>
      </w:r>
      <w:r w:rsidRPr="001573A8">
        <w:rPr>
          <w:rFonts w:ascii="Arial" w:hAnsi="Arial" w:cs="Arial"/>
          <w:bCs/>
          <w:sz w:val="20"/>
          <w:szCs w:val="20"/>
        </w:rPr>
        <w:t xml:space="preserve">for Problems Derived from the Consumption of Drugs,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bookmarkEnd w:id="10"/>
    <w:p w:rsidR="00792768" w:rsidRPr="001573A8" w:rsidRDefault="00792768" w:rsidP="001573A8">
      <w:pPr>
        <w:rPr>
          <w:rFonts w:ascii="Arial" w:hAnsi="Arial" w:cs="Arial"/>
          <w:i/>
          <w:color w:val="000000"/>
          <w:sz w:val="20"/>
          <w:szCs w:val="20"/>
        </w:rPr>
      </w:pPr>
    </w:p>
    <w:p w:rsidR="00792768" w:rsidRPr="001573A8" w:rsidRDefault="00792768" w:rsidP="001573A8">
      <w:pPr>
        <w:rPr>
          <w:rFonts w:ascii="Arial" w:hAnsi="Arial" w:cs="Arial"/>
          <w:sz w:val="20"/>
          <w:szCs w:val="20"/>
        </w:rPr>
      </w:pPr>
      <w:bookmarkStart w:id="11" w:name="_Hlk479872871"/>
      <w:r w:rsidRPr="001573A8">
        <w:rPr>
          <w:rFonts w:ascii="Arial" w:hAnsi="Arial" w:cs="Arial"/>
          <w:sz w:val="20"/>
          <w:szCs w:val="20"/>
        </w:rPr>
        <w:t xml:space="preserve">Table 3.6.2 </w:t>
      </w:r>
      <w:r w:rsidRPr="001573A8">
        <w:rPr>
          <w:rFonts w:ascii="Arial" w:hAnsi="Arial" w:cs="Arial"/>
          <w:bCs/>
          <w:sz w:val="20"/>
          <w:szCs w:val="20"/>
        </w:rPr>
        <w:t xml:space="preserve">Admissions to </w:t>
      </w:r>
      <w:r w:rsidRPr="001573A8">
        <w:rPr>
          <w:rFonts w:ascii="Arial" w:hAnsi="Arial" w:cs="Arial"/>
          <w:sz w:val="20"/>
          <w:szCs w:val="20"/>
        </w:rPr>
        <w:t xml:space="preserve">Mt. Gay Psychiatric Hospital </w:t>
      </w:r>
      <w:r w:rsidRPr="001573A8">
        <w:rPr>
          <w:rFonts w:ascii="Arial" w:hAnsi="Arial" w:cs="Arial"/>
          <w:bCs/>
          <w:sz w:val="20"/>
          <w:szCs w:val="20"/>
        </w:rPr>
        <w:t>for Problems Derived from the Consumption of Drugs</w:t>
      </w:r>
      <w:r w:rsidRPr="001573A8">
        <w:rPr>
          <w:rFonts w:ascii="Arial" w:hAnsi="Arial" w:cs="Arial"/>
          <w:sz w:val="20"/>
          <w:szCs w:val="20"/>
        </w:rPr>
        <w:t xml:space="preserve">,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w:t>
      </w:r>
    </w:p>
    <w:bookmarkEnd w:id="11"/>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bookmarkStart w:id="12" w:name="_Hlk479872889"/>
      <w:r w:rsidRPr="001573A8">
        <w:rPr>
          <w:rFonts w:ascii="Arial" w:hAnsi="Arial" w:cs="Arial"/>
          <w:sz w:val="20"/>
          <w:szCs w:val="20"/>
        </w:rPr>
        <w:t xml:space="preserve">Table 3.6.3 Admissions to Mt. Gay Psychiatric Hospital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Female</w:t>
      </w:r>
      <w:r w:rsidRPr="001573A8">
        <w:rPr>
          <w:rFonts w:ascii="Arial" w:hAnsi="Arial" w:cs="Arial"/>
          <w:sz w:val="20"/>
          <w:szCs w:val="20"/>
        </w:rPr>
        <w:t>)</w:t>
      </w:r>
    </w:p>
    <w:p w:rsidR="00792768" w:rsidRPr="001573A8" w:rsidRDefault="00792768" w:rsidP="001573A8">
      <w:pPr>
        <w:rPr>
          <w:rFonts w:ascii="Arial" w:hAnsi="Arial" w:cs="Arial"/>
          <w:sz w:val="20"/>
          <w:szCs w:val="20"/>
        </w:rPr>
      </w:pPr>
      <w:bookmarkStart w:id="13" w:name="_Hlk479872908"/>
      <w:bookmarkEnd w:id="12"/>
    </w:p>
    <w:p w:rsidR="00792768" w:rsidRPr="001573A8" w:rsidRDefault="00792768" w:rsidP="001573A8">
      <w:pPr>
        <w:rPr>
          <w:rFonts w:ascii="Arial" w:hAnsi="Arial" w:cs="Arial"/>
          <w:sz w:val="20"/>
          <w:szCs w:val="20"/>
        </w:rPr>
      </w:pPr>
      <w:r w:rsidRPr="001573A8">
        <w:rPr>
          <w:rFonts w:ascii="Arial" w:hAnsi="Arial" w:cs="Arial"/>
          <w:sz w:val="20"/>
          <w:szCs w:val="20"/>
        </w:rPr>
        <w:t xml:space="preserve">Table 3.6.4 </w:t>
      </w:r>
      <w:r w:rsidRPr="001573A8">
        <w:rPr>
          <w:rFonts w:ascii="Arial" w:hAnsi="Arial" w:cs="Arial"/>
          <w:bCs/>
          <w:sz w:val="20"/>
          <w:szCs w:val="20"/>
        </w:rPr>
        <w:t xml:space="preserve">Admissions to </w:t>
      </w:r>
      <w:r w:rsidRPr="001573A8">
        <w:rPr>
          <w:rFonts w:ascii="Arial" w:hAnsi="Arial" w:cs="Arial"/>
          <w:sz w:val="20"/>
          <w:szCs w:val="20"/>
        </w:rPr>
        <w:t xml:space="preserve">Mt. Gay Psychiatric Hospital </w:t>
      </w:r>
      <w:r w:rsidRPr="001573A8">
        <w:rPr>
          <w:rFonts w:ascii="Arial" w:hAnsi="Arial" w:cs="Arial"/>
          <w:bCs/>
          <w:sz w:val="20"/>
          <w:szCs w:val="20"/>
        </w:rPr>
        <w:t>for Problems Derived from the Consumption of Drugs</w:t>
      </w:r>
      <w:r w:rsidRPr="001573A8">
        <w:rPr>
          <w:rFonts w:ascii="Arial" w:hAnsi="Arial" w:cs="Arial"/>
          <w:sz w:val="20"/>
          <w:szCs w:val="20"/>
        </w:rPr>
        <w:t xml:space="preserve">,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bookmarkStart w:id="14" w:name="_Hlk479872936"/>
      <w:bookmarkEnd w:id="13"/>
      <w:r w:rsidRPr="001573A8">
        <w:rPr>
          <w:rFonts w:ascii="Arial" w:hAnsi="Arial" w:cs="Arial"/>
          <w:sz w:val="20"/>
          <w:szCs w:val="20"/>
        </w:rPr>
        <w:t xml:space="preserve">Table 3.6.5 </w:t>
      </w:r>
      <w:r w:rsidRPr="001573A8">
        <w:rPr>
          <w:rFonts w:ascii="Arial" w:hAnsi="Arial" w:cs="Arial"/>
          <w:bCs/>
          <w:sz w:val="20"/>
          <w:szCs w:val="20"/>
        </w:rPr>
        <w:t xml:space="preserve">New Admissions to </w:t>
      </w:r>
      <w:r w:rsidRPr="001573A8">
        <w:rPr>
          <w:rFonts w:ascii="Arial" w:hAnsi="Arial" w:cs="Arial"/>
          <w:sz w:val="20"/>
          <w:szCs w:val="20"/>
        </w:rPr>
        <w:t xml:space="preserve">Mt. Gay Psychiatric Hospital </w:t>
      </w:r>
      <w:r w:rsidRPr="001573A8">
        <w:rPr>
          <w:rFonts w:ascii="Arial" w:hAnsi="Arial" w:cs="Arial"/>
          <w:bCs/>
          <w:sz w:val="20"/>
          <w:szCs w:val="20"/>
        </w:rPr>
        <w:t>for Problems Derived from the Consumption of Drugs</w:t>
      </w:r>
      <w:r w:rsidRPr="001573A8">
        <w:rPr>
          <w:rFonts w:ascii="Arial" w:hAnsi="Arial" w:cs="Arial"/>
          <w:sz w:val="20"/>
          <w:szCs w:val="20"/>
        </w:rPr>
        <w:t xml:space="preserve">, by </w:t>
      </w:r>
      <w:r w:rsidR="001852F4" w:rsidRPr="001573A8">
        <w:rPr>
          <w:rFonts w:ascii="Arial" w:hAnsi="Arial" w:cs="Arial"/>
          <w:sz w:val="20"/>
          <w:szCs w:val="20"/>
        </w:rPr>
        <w:t>Age Group</w:t>
      </w:r>
      <w:r w:rsidRPr="001573A8">
        <w:rPr>
          <w:rFonts w:ascii="Arial" w:hAnsi="Arial" w:cs="Arial"/>
          <w:sz w:val="20"/>
          <w:szCs w:val="20"/>
        </w:rPr>
        <w:t xml:space="preserve"> and Gender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bookmarkEnd w:id="14"/>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sz w:val="20"/>
          <w:szCs w:val="20"/>
        </w:rPr>
      </w:pPr>
      <w:bookmarkStart w:id="15" w:name="_Hlk479872957"/>
      <w:r w:rsidRPr="001573A8">
        <w:rPr>
          <w:rFonts w:ascii="Arial" w:hAnsi="Arial" w:cs="Arial"/>
          <w:sz w:val="20"/>
          <w:szCs w:val="20"/>
        </w:rPr>
        <w:lastRenderedPageBreak/>
        <w:t xml:space="preserve">Table 3.6.6 </w:t>
      </w:r>
      <w:r w:rsidRPr="001573A8">
        <w:rPr>
          <w:rFonts w:ascii="Arial" w:hAnsi="Arial" w:cs="Arial"/>
          <w:bCs/>
          <w:sz w:val="20"/>
          <w:szCs w:val="20"/>
        </w:rPr>
        <w:t xml:space="preserve">New Admissions to </w:t>
      </w:r>
      <w:r w:rsidRPr="001573A8">
        <w:rPr>
          <w:rFonts w:ascii="Arial" w:hAnsi="Arial" w:cs="Arial"/>
          <w:sz w:val="20"/>
          <w:szCs w:val="20"/>
        </w:rPr>
        <w:t xml:space="preserve">Mt. Gay Psychiatric Hospital </w:t>
      </w:r>
      <w:r w:rsidRPr="001573A8">
        <w:rPr>
          <w:rFonts w:ascii="Arial" w:hAnsi="Arial" w:cs="Arial"/>
          <w:bCs/>
          <w:sz w:val="20"/>
          <w:szCs w:val="20"/>
        </w:rPr>
        <w:t>for Problems Derived from the Consumption of Drugs</w:t>
      </w:r>
      <w:r w:rsidRPr="001573A8">
        <w:rPr>
          <w:rFonts w:ascii="Arial" w:hAnsi="Arial" w:cs="Arial"/>
          <w:sz w:val="20"/>
          <w:szCs w:val="20"/>
        </w:rPr>
        <w:t xml:space="preserve">,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w:t>
      </w:r>
    </w:p>
    <w:bookmarkEnd w:id="15"/>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bookmarkStart w:id="16" w:name="_Hlk479872972"/>
      <w:r w:rsidRPr="001573A8">
        <w:rPr>
          <w:rFonts w:ascii="Arial" w:hAnsi="Arial" w:cs="Arial"/>
          <w:sz w:val="20"/>
          <w:szCs w:val="20"/>
        </w:rPr>
        <w:t xml:space="preserve">Table 3.6.7 </w:t>
      </w:r>
      <w:r w:rsidRPr="001573A8">
        <w:rPr>
          <w:rFonts w:ascii="Arial" w:hAnsi="Arial" w:cs="Arial"/>
          <w:bCs/>
          <w:sz w:val="20"/>
          <w:szCs w:val="20"/>
        </w:rPr>
        <w:t xml:space="preserve">New Admissions to </w:t>
      </w:r>
      <w:r w:rsidRPr="001573A8">
        <w:rPr>
          <w:rFonts w:ascii="Arial" w:hAnsi="Arial" w:cs="Arial"/>
          <w:sz w:val="20"/>
          <w:szCs w:val="20"/>
        </w:rPr>
        <w:t xml:space="preserve">Mt. Gay Psychiatric Hospital </w:t>
      </w:r>
      <w:r w:rsidRPr="001573A8">
        <w:rPr>
          <w:rFonts w:ascii="Arial" w:hAnsi="Arial" w:cs="Arial"/>
          <w:bCs/>
          <w:sz w:val="20"/>
          <w:szCs w:val="20"/>
        </w:rPr>
        <w:t>for Problems Derived from the Consumption of Drugs</w:t>
      </w:r>
      <w:r w:rsidRPr="001573A8">
        <w:rPr>
          <w:rFonts w:ascii="Arial" w:hAnsi="Arial" w:cs="Arial"/>
          <w:sz w:val="20"/>
          <w:szCs w:val="20"/>
        </w:rPr>
        <w:t xml:space="preserve">,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Female</w:t>
      </w:r>
      <w:r w:rsidRPr="001573A8">
        <w:rPr>
          <w:rFonts w:ascii="Arial" w:hAnsi="Arial" w:cs="Arial"/>
          <w:sz w:val="20"/>
          <w:szCs w:val="20"/>
        </w:rPr>
        <w:t>)</w:t>
      </w:r>
    </w:p>
    <w:bookmarkEnd w:id="16"/>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bookmarkStart w:id="17" w:name="_Hlk479872990"/>
      <w:r w:rsidRPr="001573A8">
        <w:rPr>
          <w:rFonts w:ascii="Arial" w:hAnsi="Arial" w:cs="Arial"/>
          <w:sz w:val="20"/>
          <w:szCs w:val="20"/>
        </w:rPr>
        <w:t xml:space="preserve">Table 3.6.8 </w:t>
      </w:r>
      <w:r w:rsidRPr="001573A8">
        <w:rPr>
          <w:rFonts w:ascii="Arial" w:hAnsi="Arial" w:cs="Arial"/>
          <w:bCs/>
          <w:sz w:val="20"/>
          <w:szCs w:val="20"/>
        </w:rPr>
        <w:t xml:space="preserve">New Admissions to </w:t>
      </w:r>
      <w:r w:rsidRPr="001573A8">
        <w:rPr>
          <w:rFonts w:ascii="Arial" w:hAnsi="Arial" w:cs="Arial"/>
          <w:sz w:val="20"/>
          <w:szCs w:val="20"/>
        </w:rPr>
        <w:t xml:space="preserve">Mt. Gay Psychiatric Hospital </w:t>
      </w:r>
      <w:r w:rsidRPr="001573A8">
        <w:rPr>
          <w:rFonts w:ascii="Arial" w:hAnsi="Arial" w:cs="Arial"/>
          <w:bCs/>
          <w:sz w:val="20"/>
          <w:szCs w:val="20"/>
        </w:rPr>
        <w:t>for Problems Derived from the Consumption of Drugs</w:t>
      </w:r>
      <w:r w:rsidRPr="001573A8">
        <w:rPr>
          <w:rFonts w:ascii="Arial" w:hAnsi="Arial" w:cs="Arial"/>
          <w:sz w:val="20"/>
          <w:szCs w:val="20"/>
        </w:rPr>
        <w:t xml:space="preserve">,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bookmarkEnd w:id="17"/>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bookmarkStart w:id="18" w:name="_Hlk479873009"/>
      <w:r w:rsidRPr="001573A8">
        <w:rPr>
          <w:rFonts w:ascii="Arial" w:hAnsi="Arial" w:cs="Arial"/>
          <w:sz w:val="20"/>
          <w:szCs w:val="20"/>
        </w:rPr>
        <w:t xml:space="preserve">Table 3.6.9 </w:t>
      </w:r>
      <w:r w:rsidRPr="001573A8">
        <w:rPr>
          <w:rFonts w:ascii="Arial" w:hAnsi="Arial" w:cs="Arial"/>
          <w:bCs/>
          <w:sz w:val="20"/>
          <w:szCs w:val="20"/>
        </w:rPr>
        <w:t xml:space="preserve">Admissions to </w:t>
      </w:r>
      <w:r w:rsidRPr="001573A8">
        <w:rPr>
          <w:rFonts w:ascii="Arial" w:hAnsi="Arial" w:cs="Arial"/>
          <w:sz w:val="20"/>
          <w:szCs w:val="20"/>
        </w:rPr>
        <w:t xml:space="preserve">Mt. Gay Psychiatric Hospital </w:t>
      </w:r>
      <w:r w:rsidRPr="001573A8">
        <w:rPr>
          <w:rFonts w:ascii="Arial" w:hAnsi="Arial" w:cs="Arial"/>
          <w:bCs/>
          <w:sz w:val="20"/>
          <w:szCs w:val="20"/>
        </w:rPr>
        <w:t xml:space="preserve">for Problems Derived from the Consumption of Drugs, by 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w:t>
      </w:r>
    </w:p>
    <w:bookmarkEnd w:id="18"/>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bookmarkStart w:id="19" w:name="_Hlk479873203"/>
      <w:r w:rsidRPr="001573A8">
        <w:rPr>
          <w:rFonts w:ascii="Arial" w:hAnsi="Arial" w:cs="Arial"/>
          <w:sz w:val="20"/>
          <w:szCs w:val="20"/>
        </w:rPr>
        <w:t xml:space="preserve">Table 3.6.10 </w:t>
      </w:r>
      <w:r w:rsidRPr="001573A8">
        <w:rPr>
          <w:rFonts w:ascii="Arial" w:hAnsi="Arial" w:cs="Arial"/>
          <w:bCs/>
          <w:sz w:val="20"/>
          <w:szCs w:val="20"/>
        </w:rPr>
        <w:t xml:space="preserve">Admissions to </w:t>
      </w:r>
      <w:r w:rsidRPr="001573A8">
        <w:rPr>
          <w:rFonts w:ascii="Arial" w:hAnsi="Arial" w:cs="Arial"/>
          <w:sz w:val="20"/>
          <w:szCs w:val="20"/>
        </w:rPr>
        <w:t xml:space="preserve">Mt. Gay Psychiatric Hospital </w:t>
      </w:r>
      <w:r w:rsidRPr="001573A8">
        <w:rPr>
          <w:rFonts w:ascii="Arial" w:hAnsi="Arial" w:cs="Arial"/>
          <w:bCs/>
          <w:sz w:val="20"/>
          <w:szCs w:val="20"/>
        </w:rPr>
        <w:t xml:space="preserve">for Problems Derived from the Consumption of Drugs, by 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Female</w:t>
      </w:r>
      <w:r w:rsidRPr="001573A8">
        <w:rPr>
          <w:rFonts w:ascii="Arial" w:hAnsi="Arial" w:cs="Arial"/>
          <w:bCs/>
          <w:sz w:val="20"/>
          <w:szCs w:val="20"/>
        </w:rPr>
        <w:t>)</w:t>
      </w:r>
    </w:p>
    <w:p w:rsidR="00792768" w:rsidRPr="001573A8" w:rsidRDefault="00792768" w:rsidP="001573A8">
      <w:pPr>
        <w:rPr>
          <w:rFonts w:ascii="Arial" w:hAnsi="Arial" w:cs="Arial"/>
          <w:sz w:val="20"/>
          <w:szCs w:val="20"/>
        </w:rPr>
      </w:pPr>
      <w:bookmarkStart w:id="20" w:name="_Hlk479873244"/>
      <w:bookmarkEnd w:id="19"/>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3.6.11 </w:t>
      </w:r>
      <w:r w:rsidRPr="001573A8">
        <w:rPr>
          <w:rFonts w:ascii="Arial" w:hAnsi="Arial" w:cs="Arial"/>
          <w:bCs/>
          <w:sz w:val="20"/>
          <w:szCs w:val="20"/>
        </w:rPr>
        <w:t xml:space="preserve">Admissions to </w:t>
      </w:r>
      <w:r w:rsidRPr="001573A8">
        <w:rPr>
          <w:rFonts w:ascii="Arial" w:hAnsi="Arial" w:cs="Arial"/>
          <w:sz w:val="20"/>
          <w:szCs w:val="20"/>
        </w:rPr>
        <w:t xml:space="preserve">Mt. Gay Psychiatric Hospital </w:t>
      </w:r>
      <w:r w:rsidRPr="001573A8">
        <w:rPr>
          <w:rFonts w:ascii="Arial" w:hAnsi="Arial" w:cs="Arial"/>
          <w:bCs/>
          <w:sz w:val="20"/>
          <w:szCs w:val="20"/>
        </w:rPr>
        <w:t xml:space="preserve">for Problems Derived from the Consumption of Drugs, by 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bookmarkEnd w:id="20"/>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3.7 Treatment Utilization, Princess Alice Hospital</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bookmarkStart w:id="21" w:name="_Hlk479873501"/>
      <w:r w:rsidRPr="001573A8">
        <w:rPr>
          <w:rFonts w:ascii="Arial" w:hAnsi="Arial" w:cs="Arial"/>
          <w:sz w:val="20"/>
          <w:szCs w:val="20"/>
        </w:rPr>
        <w:t xml:space="preserve">Table 3.7.1 </w:t>
      </w:r>
      <w:r w:rsidRPr="001573A8">
        <w:rPr>
          <w:rFonts w:ascii="Arial" w:hAnsi="Arial" w:cs="Arial"/>
          <w:bCs/>
          <w:sz w:val="20"/>
          <w:szCs w:val="20"/>
        </w:rPr>
        <w:t xml:space="preserve">Admissions to </w:t>
      </w:r>
      <w:r w:rsidRPr="001573A8">
        <w:rPr>
          <w:rFonts w:ascii="Arial" w:hAnsi="Arial" w:cs="Arial"/>
          <w:sz w:val="20"/>
          <w:szCs w:val="20"/>
        </w:rPr>
        <w:t xml:space="preserve">Princess Alice Hospital </w:t>
      </w:r>
      <w:r w:rsidRPr="001573A8">
        <w:rPr>
          <w:rFonts w:ascii="Arial" w:hAnsi="Arial" w:cs="Arial"/>
          <w:bCs/>
          <w:sz w:val="20"/>
          <w:szCs w:val="20"/>
        </w:rPr>
        <w:t xml:space="preserve">for Problems Derived from the Consumption of Drugs,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bookmarkEnd w:id="21"/>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bookmarkStart w:id="22" w:name="_Hlk479873519"/>
      <w:r w:rsidRPr="001573A8">
        <w:rPr>
          <w:rFonts w:ascii="Arial" w:hAnsi="Arial" w:cs="Arial"/>
          <w:sz w:val="20"/>
          <w:szCs w:val="20"/>
        </w:rPr>
        <w:t xml:space="preserve">Table 3.7.2 Admissions to Princess Alice Hospital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w:t>
      </w:r>
    </w:p>
    <w:bookmarkEnd w:id="22"/>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bookmarkStart w:id="23" w:name="_Hlk479873535"/>
      <w:r w:rsidRPr="001573A8">
        <w:rPr>
          <w:rFonts w:ascii="Arial" w:hAnsi="Arial" w:cs="Arial"/>
          <w:sz w:val="20"/>
          <w:szCs w:val="20"/>
        </w:rPr>
        <w:t xml:space="preserve">Table 3.7.3 Admissions to Princess Alice Hospital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Female</w:t>
      </w:r>
      <w:r w:rsidRPr="001573A8">
        <w:rPr>
          <w:rFonts w:ascii="Arial" w:hAnsi="Arial" w:cs="Arial"/>
          <w:sz w:val="20"/>
          <w:szCs w:val="20"/>
        </w:rPr>
        <w:t>)</w:t>
      </w:r>
    </w:p>
    <w:bookmarkEnd w:id="23"/>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bookmarkStart w:id="24" w:name="_Hlk479873556"/>
      <w:r w:rsidRPr="001573A8">
        <w:rPr>
          <w:rFonts w:ascii="Arial" w:hAnsi="Arial" w:cs="Arial"/>
          <w:sz w:val="20"/>
          <w:szCs w:val="20"/>
        </w:rPr>
        <w:t xml:space="preserve">Table 3.7.4 Admissions to Princess Alice Hospital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bookmarkEnd w:id="24"/>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bookmarkStart w:id="25" w:name="_Hlk479873584"/>
      <w:r w:rsidRPr="001573A8">
        <w:rPr>
          <w:rFonts w:ascii="Arial" w:hAnsi="Arial" w:cs="Arial"/>
          <w:sz w:val="20"/>
          <w:szCs w:val="20"/>
        </w:rPr>
        <w:t xml:space="preserve">Table 3.7.5 </w:t>
      </w:r>
      <w:r w:rsidRPr="001573A8">
        <w:rPr>
          <w:rFonts w:ascii="Arial" w:hAnsi="Arial" w:cs="Arial"/>
          <w:bCs/>
          <w:sz w:val="20"/>
          <w:szCs w:val="20"/>
        </w:rPr>
        <w:t>Admissions to Princess Alice Hospital for Problems Derived from the Consumption of Drugs</w:t>
      </w:r>
      <w:r w:rsidRPr="001573A8">
        <w:rPr>
          <w:rFonts w:ascii="Arial" w:hAnsi="Arial" w:cs="Arial"/>
          <w:sz w:val="20"/>
          <w:szCs w:val="20"/>
        </w:rPr>
        <w:t xml:space="preserve">, </w:t>
      </w: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by </w:t>
      </w:r>
      <w:r w:rsidRPr="001573A8">
        <w:rPr>
          <w:rFonts w:ascii="Arial" w:hAnsi="Arial" w:cs="Arial"/>
          <w:bCs/>
          <w:sz w:val="20"/>
          <w:szCs w:val="20"/>
        </w:rPr>
        <w:t xml:space="preserve">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Pr="001573A8">
        <w:rPr>
          <w:rFonts w:ascii="Arial" w:hAnsi="Arial" w:cs="Arial"/>
          <w:sz w:val="20"/>
          <w:szCs w:val="20"/>
        </w:rPr>
        <w:t>(</w:t>
      </w:r>
      <w:r w:rsidR="005664C7">
        <w:rPr>
          <w:rFonts w:ascii="Arial" w:hAnsi="Arial" w:cs="Arial"/>
          <w:sz w:val="20"/>
          <w:szCs w:val="20"/>
        </w:rPr>
        <w:t>Male</w:t>
      </w:r>
      <w:r w:rsidRPr="001573A8">
        <w:rPr>
          <w:rFonts w:ascii="Arial" w:hAnsi="Arial" w:cs="Arial"/>
          <w:sz w:val="20"/>
          <w:szCs w:val="20"/>
        </w:rPr>
        <w:t>)</w:t>
      </w:r>
    </w:p>
    <w:bookmarkEnd w:id="25"/>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sz w:val="20"/>
          <w:szCs w:val="20"/>
        </w:rPr>
      </w:pPr>
      <w:bookmarkStart w:id="26" w:name="_Hlk479873602"/>
      <w:r w:rsidRPr="001573A8">
        <w:rPr>
          <w:rFonts w:ascii="Arial" w:hAnsi="Arial" w:cs="Arial"/>
          <w:sz w:val="20"/>
          <w:szCs w:val="20"/>
        </w:rPr>
        <w:t xml:space="preserve">Table 3.7.6 </w:t>
      </w:r>
      <w:r w:rsidRPr="001573A8">
        <w:rPr>
          <w:rFonts w:ascii="Arial" w:hAnsi="Arial" w:cs="Arial"/>
          <w:bCs/>
          <w:sz w:val="20"/>
          <w:szCs w:val="20"/>
        </w:rPr>
        <w:t>Admissions to Princess Alice Hospital for Problems Derived from the Consumption of Drugs</w:t>
      </w:r>
      <w:r w:rsidRPr="001573A8">
        <w:rPr>
          <w:rFonts w:ascii="Arial" w:hAnsi="Arial" w:cs="Arial"/>
          <w:sz w:val="20"/>
          <w:szCs w:val="20"/>
        </w:rPr>
        <w:t xml:space="preserve">, </w:t>
      </w: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by </w:t>
      </w:r>
      <w:r w:rsidRPr="001573A8">
        <w:rPr>
          <w:rFonts w:ascii="Arial" w:hAnsi="Arial" w:cs="Arial"/>
          <w:bCs/>
          <w:sz w:val="20"/>
          <w:szCs w:val="20"/>
        </w:rPr>
        <w:t xml:space="preserve">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Pr="001573A8">
        <w:rPr>
          <w:rFonts w:ascii="Arial" w:hAnsi="Arial" w:cs="Arial"/>
          <w:sz w:val="20"/>
          <w:szCs w:val="20"/>
        </w:rPr>
        <w:t>(</w:t>
      </w:r>
      <w:r w:rsidR="005664C7">
        <w:rPr>
          <w:rFonts w:ascii="Arial" w:hAnsi="Arial" w:cs="Arial"/>
          <w:sz w:val="20"/>
          <w:szCs w:val="20"/>
        </w:rPr>
        <w:t>Female</w:t>
      </w:r>
      <w:r w:rsidRPr="001573A8">
        <w:rPr>
          <w:rFonts w:ascii="Arial" w:hAnsi="Arial" w:cs="Arial"/>
          <w:sz w:val="20"/>
          <w:szCs w:val="20"/>
        </w:rPr>
        <w:t>)</w:t>
      </w:r>
    </w:p>
    <w:bookmarkEnd w:id="26"/>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bookmarkStart w:id="27" w:name="_Hlk479873620"/>
      <w:r w:rsidRPr="001573A8">
        <w:rPr>
          <w:rFonts w:ascii="Arial" w:hAnsi="Arial" w:cs="Arial"/>
          <w:sz w:val="20"/>
          <w:szCs w:val="20"/>
        </w:rPr>
        <w:t xml:space="preserve">Table 3.7.7 </w:t>
      </w:r>
      <w:r w:rsidRPr="001573A8">
        <w:rPr>
          <w:rFonts w:ascii="Arial" w:hAnsi="Arial" w:cs="Arial"/>
          <w:bCs/>
          <w:sz w:val="20"/>
          <w:szCs w:val="20"/>
        </w:rPr>
        <w:t>Admissions to Princess Alice Hospital for Problems Derived from the Consumption of Drugs</w:t>
      </w:r>
      <w:r w:rsidRPr="001573A8">
        <w:rPr>
          <w:rFonts w:ascii="Arial" w:hAnsi="Arial" w:cs="Arial"/>
          <w:sz w:val="20"/>
          <w:szCs w:val="20"/>
        </w:rPr>
        <w:t xml:space="preserve">, </w:t>
      </w: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by </w:t>
      </w:r>
      <w:r w:rsidRPr="001573A8">
        <w:rPr>
          <w:rFonts w:ascii="Arial" w:hAnsi="Arial" w:cs="Arial"/>
          <w:bCs/>
          <w:sz w:val="20"/>
          <w:szCs w:val="20"/>
        </w:rPr>
        <w:t xml:space="preserve">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Pr="001573A8">
        <w:rPr>
          <w:rFonts w:ascii="Arial" w:hAnsi="Arial" w:cs="Arial"/>
          <w:sz w:val="20"/>
          <w:szCs w:val="20"/>
        </w:rPr>
        <w:t>(</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bookmarkEnd w:id="27"/>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sz w:val="20"/>
          <w:szCs w:val="20"/>
        </w:rPr>
      </w:pPr>
      <w:bookmarkStart w:id="28" w:name="_Hlk479873640"/>
      <w:r w:rsidRPr="001573A8">
        <w:rPr>
          <w:rFonts w:ascii="Arial" w:hAnsi="Arial" w:cs="Arial"/>
          <w:b/>
          <w:sz w:val="20"/>
          <w:szCs w:val="20"/>
        </w:rPr>
        <w:t>3.8 Treatment Utilization, Princess Royal Hospital</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3.8.1 </w:t>
      </w:r>
      <w:r w:rsidRPr="001573A8">
        <w:rPr>
          <w:rFonts w:ascii="Arial" w:hAnsi="Arial" w:cs="Arial"/>
          <w:bCs/>
          <w:sz w:val="20"/>
          <w:szCs w:val="20"/>
        </w:rPr>
        <w:t xml:space="preserve">Admissions to </w:t>
      </w:r>
      <w:r w:rsidRPr="001573A8">
        <w:rPr>
          <w:rFonts w:ascii="Arial" w:hAnsi="Arial" w:cs="Arial"/>
          <w:sz w:val="20"/>
          <w:szCs w:val="20"/>
        </w:rPr>
        <w:t xml:space="preserve">Princess Royal Hospital </w:t>
      </w:r>
      <w:r w:rsidRPr="001573A8">
        <w:rPr>
          <w:rFonts w:ascii="Arial" w:hAnsi="Arial" w:cs="Arial"/>
          <w:bCs/>
          <w:sz w:val="20"/>
          <w:szCs w:val="20"/>
        </w:rPr>
        <w:t xml:space="preserve">for Problems Derived from the Consumption of Drugs,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bookmarkEnd w:id="28"/>
    <w:p w:rsidR="00792768" w:rsidRPr="001573A8" w:rsidRDefault="00792768" w:rsidP="001573A8">
      <w:pPr>
        <w:rPr>
          <w:rFonts w:ascii="Arial" w:hAnsi="Arial" w:cs="Arial"/>
          <w:color w:val="000000"/>
          <w:sz w:val="20"/>
          <w:szCs w:val="20"/>
        </w:rPr>
      </w:pPr>
    </w:p>
    <w:p w:rsidR="00792768" w:rsidRPr="001573A8" w:rsidRDefault="00792768" w:rsidP="001573A8">
      <w:pPr>
        <w:rPr>
          <w:rFonts w:ascii="Arial" w:hAnsi="Arial" w:cs="Arial"/>
          <w:color w:val="000000"/>
          <w:sz w:val="20"/>
          <w:szCs w:val="20"/>
        </w:rPr>
      </w:pPr>
    </w:p>
    <w:p w:rsidR="00792768" w:rsidRPr="001573A8" w:rsidRDefault="00792768" w:rsidP="001573A8">
      <w:pPr>
        <w:rPr>
          <w:rFonts w:ascii="Arial" w:hAnsi="Arial" w:cs="Arial"/>
          <w:sz w:val="20"/>
          <w:szCs w:val="20"/>
        </w:rPr>
      </w:pPr>
      <w:bookmarkStart w:id="29" w:name="_Hlk479873655"/>
      <w:r w:rsidRPr="001573A8">
        <w:rPr>
          <w:rFonts w:ascii="Arial" w:hAnsi="Arial" w:cs="Arial"/>
          <w:sz w:val="20"/>
          <w:szCs w:val="20"/>
        </w:rPr>
        <w:t xml:space="preserve">Table 3.8.2 Admissions to Princess Royal Hospital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w:t>
      </w:r>
    </w:p>
    <w:bookmarkEnd w:id="29"/>
    <w:p w:rsidR="00792768" w:rsidRPr="001573A8" w:rsidRDefault="00792768" w:rsidP="001573A8">
      <w:pPr>
        <w:rPr>
          <w:rFonts w:ascii="Arial" w:hAnsi="Arial" w:cs="Arial"/>
          <w:color w:val="000000"/>
          <w:sz w:val="20"/>
          <w:szCs w:val="20"/>
        </w:rPr>
      </w:pPr>
    </w:p>
    <w:p w:rsidR="00792768" w:rsidRPr="001573A8" w:rsidRDefault="00792768" w:rsidP="001573A8">
      <w:pPr>
        <w:rPr>
          <w:rFonts w:ascii="Arial" w:hAnsi="Arial" w:cs="Arial"/>
          <w:bCs/>
          <w:sz w:val="20"/>
          <w:szCs w:val="20"/>
        </w:rPr>
      </w:pPr>
      <w:bookmarkStart w:id="30" w:name="_Hlk479873758"/>
      <w:r w:rsidRPr="001573A8">
        <w:rPr>
          <w:rFonts w:ascii="Arial" w:hAnsi="Arial" w:cs="Arial"/>
          <w:sz w:val="20"/>
          <w:szCs w:val="20"/>
        </w:rPr>
        <w:t xml:space="preserve">Table 3.8.3Admissions to Princess Royal Hospital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Female</w:t>
      </w:r>
      <w:r w:rsidRPr="001573A8">
        <w:rPr>
          <w:rFonts w:ascii="Arial" w:hAnsi="Arial" w:cs="Arial"/>
          <w:sz w:val="20"/>
          <w:szCs w:val="20"/>
        </w:rPr>
        <w:t>)</w:t>
      </w:r>
    </w:p>
    <w:bookmarkEnd w:id="30"/>
    <w:p w:rsidR="00792768" w:rsidRPr="001573A8" w:rsidRDefault="00792768" w:rsidP="001573A8">
      <w:pPr>
        <w:rPr>
          <w:rFonts w:ascii="Arial" w:hAnsi="Arial" w:cs="Arial"/>
          <w:color w:val="000000"/>
          <w:sz w:val="20"/>
          <w:szCs w:val="20"/>
        </w:rPr>
      </w:pPr>
    </w:p>
    <w:p w:rsidR="00792768" w:rsidRPr="001573A8" w:rsidRDefault="00792768" w:rsidP="001573A8">
      <w:pPr>
        <w:rPr>
          <w:rFonts w:ascii="Arial" w:hAnsi="Arial" w:cs="Arial"/>
          <w:sz w:val="20"/>
          <w:szCs w:val="20"/>
        </w:rPr>
      </w:pPr>
      <w:bookmarkStart w:id="31" w:name="_Hlk479873809"/>
      <w:r w:rsidRPr="001573A8">
        <w:rPr>
          <w:rFonts w:ascii="Arial" w:hAnsi="Arial" w:cs="Arial"/>
          <w:sz w:val="20"/>
          <w:szCs w:val="20"/>
        </w:rPr>
        <w:t xml:space="preserve">Table 3.8.4 Admissions to Princess Royal Hospital for Problems Derived from the Consumption of Drugs, by </w:t>
      </w:r>
      <w:r w:rsidR="001852F4" w:rsidRPr="001573A8">
        <w:rPr>
          <w:rFonts w:ascii="Arial" w:hAnsi="Arial" w:cs="Arial"/>
          <w:sz w:val="20"/>
          <w:szCs w:val="20"/>
        </w:rPr>
        <w:t>Age Group</w:t>
      </w:r>
      <w:r w:rsidRPr="001573A8">
        <w:rPr>
          <w:rFonts w:ascii="Arial" w:hAnsi="Arial" w:cs="Arial"/>
          <w:sz w:val="20"/>
          <w:szCs w:val="20"/>
        </w:rPr>
        <w:t>, Types of Drugs and Gender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p w:rsidR="00792768" w:rsidRPr="001573A8" w:rsidRDefault="00792768" w:rsidP="001573A8">
      <w:pPr>
        <w:ind w:hanging="720"/>
        <w:rPr>
          <w:rFonts w:ascii="Arial" w:hAnsi="Arial" w:cs="Arial"/>
          <w:sz w:val="20"/>
          <w:szCs w:val="20"/>
        </w:rPr>
      </w:pPr>
      <w:bookmarkStart w:id="32" w:name="_Hlk479873833"/>
      <w:bookmarkEnd w:id="31"/>
    </w:p>
    <w:p w:rsidR="00792768" w:rsidRPr="001573A8" w:rsidRDefault="00792768" w:rsidP="001573A8">
      <w:pPr>
        <w:ind w:left="720" w:hanging="720"/>
        <w:rPr>
          <w:rFonts w:ascii="Arial" w:hAnsi="Arial" w:cs="Arial"/>
          <w:sz w:val="20"/>
          <w:szCs w:val="20"/>
        </w:rPr>
      </w:pPr>
      <w:r w:rsidRPr="001573A8">
        <w:rPr>
          <w:rFonts w:ascii="Arial" w:hAnsi="Arial" w:cs="Arial"/>
          <w:sz w:val="20"/>
          <w:szCs w:val="20"/>
        </w:rPr>
        <w:lastRenderedPageBreak/>
        <w:t xml:space="preserve">Table 3.8.5 </w:t>
      </w:r>
      <w:r w:rsidRPr="001573A8">
        <w:rPr>
          <w:rFonts w:ascii="Arial" w:hAnsi="Arial" w:cs="Arial"/>
          <w:bCs/>
          <w:sz w:val="20"/>
          <w:szCs w:val="20"/>
        </w:rPr>
        <w:t>Admissions to Princess Royal Hospital for Problems Derived from the Consumption of Drugs</w:t>
      </w:r>
      <w:r w:rsidRPr="001573A8">
        <w:rPr>
          <w:rFonts w:ascii="Arial" w:hAnsi="Arial" w:cs="Arial"/>
          <w:sz w:val="20"/>
          <w:szCs w:val="20"/>
        </w:rPr>
        <w:t xml:space="preserve">, </w:t>
      </w:r>
    </w:p>
    <w:p w:rsidR="00792768" w:rsidRPr="001573A8" w:rsidRDefault="00792768" w:rsidP="001573A8">
      <w:pPr>
        <w:ind w:left="720" w:hanging="720"/>
        <w:rPr>
          <w:rFonts w:ascii="Arial" w:hAnsi="Arial" w:cs="Arial"/>
          <w:bCs/>
          <w:sz w:val="20"/>
          <w:szCs w:val="20"/>
        </w:rPr>
      </w:pPr>
      <w:r w:rsidRPr="001573A8">
        <w:rPr>
          <w:rFonts w:ascii="Arial" w:hAnsi="Arial" w:cs="Arial"/>
          <w:sz w:val="20"/>
          <w:szCs w:val="20"/>
        </w:rPr>
        <w:t xml:space="preserve">by </w:t>
      </w:r>
      <w:r w:rsidRPr="001573A8">
        <w:rPr>
          <w:rFonts w:ascii="Arial" w:hAnsi="Arial" w:cs="Arial"/>
          <w:bCs/>
          <w:sz w:val="20"/>
          <w:szCs w:val="20"/>
        </w:rPr>
        <w:t xml:space="preserve">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Pr="001573A8">
        <w:rPr>
          <w:rFonts w:ascii="Arial" w:hAnsi="Arial" w:cs="Arial"/>
          <w:sz w:val="20"/>
          <w:szCs w:val="20"/>
        </w:rPr>
        <w:t>(</w:t>
      </w:r>
      <w:r w:rsidR="005664C7">
        <w:rPr>
          <w:rFonts w:ascii="Arial" w:hAnsi="Arial" w:cs="Arial"/>
          <w:sz w:val="20"/>
          <w:szCs w:val="20"/>
        </w:rPr>
        <w:t>Male</w:t>
      </w:r>
      <w:r w:rsidRPr="001573A8">
        <w:rPr>
          <w:rFonts w:ascii="Arial" w:hAnsi="Arial" w:cs="Arial"/>
          <w:sz w:val="20"/>
          <w:szCs w:val="20"/>
        </w:rPr>
        <w:t>)</w:t>
      </w:r>
    </w:p>
    <w:bookmarkEnd w:id="32"/>
    <w:p w:rsidR="00792768" w:rsidRPr="001573A8" w:rsidRDefault="00792768" w:rsidP="001573A8">
      <w:pPr>
        <w:ind w:left="720"/>
        <w:rPr>
          <w:rFonts w:ascii="Arial" w:hAnsi="Arial" w:cs="Arial"/>
          <w:color w:val="000000"/>
          <w:sz w:val="20"/>
          <w:szCs w:val="20"/>
        </w:rPr>
      </w:pPr>
    </w:p>
    <w:p w:rsidR="00792768" w:rsidRPr="001573A8" w:rsidRDefault="00792768" w:rsidP="001573A8">
      <w:pPr>
        <w:ind w:left="720" w:hanging="720"/>
        <w:rPr>
          <w:rFonts w:ascii="Arial" w:hAnsi="Arial" w:cs="Arial"/>
          <w:sz w:val="20"/>
          <w:szCs w:val="20"/>
        </w:rPr>
      </w:pPr>
      <w:bookmarkStart w:id="33" w:name="_Hlk479873864"/>
      <w:r w:rsidRPr="001573A8">
        <w:rPr>
          <w:rFonts w:ascii="Arial" w:hAnsi="Arial" w:cs="Arial"/>
          <w:sz w:val="20"/>
          <w:szCs w:val="20"/>
        </w:rPr>
        <w:t xml:space="preserve">Table 3.8.6 </w:t>
      </w:r>
      <w:r w:rsidRPr="001573A8">
        <w:rPr>
          <w:rFonts w:ascii="Arial" w:hAnsi="Arial" w:cs="Arial"/>
          <w:bCs/>
          <w:sz w:val="20"/>
          <w:szCs w:val="20"/>
        </w:rPr>
        <w:t>Admissions to Princess Royal Hospital for Problems Derived from the Consumption of Drugs</w:t>
      </w:r>
      <w:r w:rsidRPr="001573A8">
        <w:rPr>
          <w:rFonts w:ascii="Arial" w:hAnsi="Arial" w:cs="Arial"/>
          <w:sz w:val="20"/>
          <w:szCs w:val="20"/>
        </w:rPr>
        <w:t xml:space="preserve">, </w:t>
      </w:r>
    </w:p>
    <w:p w:rsidR="00792768" w:rsidRPr="001573A8" w:rsidRDefault="00792768" w:rsidP="001573A8">
      <w:pPr>
        <w:ind w:left="720" w:hanging="720"/>
        <w:rPr>
          <w:rFonts w:ascii="Arial" w:hAnsi="Arial" w:cs="Arial"/>
          <w:bCs/>
          <w:sz w:val="20"/>
          <w:szCs w:val="20"/>
        </w:rPr>
      </w:pPr>
      <w:r w:rsidRPr="001573A8">
        <w:rPr>
          <w:rFonts w:ascii="Arial" w:hAnsi="Arial" w:cs="Arial"/>
          <w:bCs/>
          <w:sz w:val="20"/>
          <w:szCs w:val="20"/>
        </w:rPr>
        <w:t xml:space="preserve">by 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Pr="001573A8">
        <w:rPr>
          <w:rFonts w:ascii="Arial" w:hAnsi="Arial" w:cs="Arial"/>
          <w:sz w:val="20"/>
          <w:szCs w:val="20"/>
        </w:rPr>
        <w:t>(</w:t>
      </w:r>
      <w:r w:rsidR="005664C7">
        <w:rPr>
          <w:rFonts w:ascii="Arial" w:hAnsi="Arial" w:cs="Arial"/>
          <w:sz w:val="20"/>
          <w:szCs w:val="20"/>
        </w:rPr>
        <w:t>Female</w:t>
      </w:r>
      <w:r w:rsidRPr="001573A8">
        <w:rPr>
          <w:rFonts w:ascii="Arial" w:hAnsi="Arial" w:cs="Arial"/>
          <w:sz w:val="20"/>
          <w:szCs w:val="20"/>
        </w:rPr>
        <w:t>)</w:t>
      </w:r>
    </w:p>
    <w:bookmarkEnd w:id="33"/>
    <w:p w:rsidR="00792768" w:rsidRPr="001573A8" w:rsidRDefault="00792768" w:rsidP="001573A8">
      <w:pPr>
        <w:ind w:left="720" w:hanging="720"/>
        <w:rPr>
          <w:rFonts w:ascii="Arial" w:hAnsi="Arial" w:cs="Arial"/>
          <w:bCs/>
          <w:sz w:val="20"/>
          <w:szCs w:val="20"/>
        </w:rPr>
      </w:pPr>
    </w:p>
    <w:p w:rsidR="00792768" w:rsidRPr="001573A8" w:rsidRDefault="00792768" w:rsidP="001573A8">
      <w:pPr>
        <w:ind w:left="720" w:hanging="720"/>
        <w:rPr>
          <w:rFonts w:ascii="Arial" w:hAnsi="Arial" w:cs="Arial"/>
          <w:sz w:val="20"/>
          <w:szCs w:val="20"/>
        </w:rPr>
      </w:pPr>
      <w:bookmarkStart w:id="34" w:name="_Hlk479873886"/>
      <w:r w:rsidRPr="001573A8">
        <w:rPr>
          <w:rFonts w:ascii="Arial" w:hAnsi="Arial" w:cs="Arial"/>
          <w:sz w:val="20"/>
          <w:szCs w:val="20"/>
        </w:rPr>
        <w:t xml:space="preserve">Table 3.8.7 </w:t>
      </w:r>
      <w:r w:rsidRPr="001573A8">
        <w:rPr>
          <w:rFonts w:ascii="Arial" w:hAnsi="Arial" w:cs="Arial"/>
          <w:bCs/>
          <w:sz w:val="20"/>
          <w:szCs w:val="20"/>
        </w:rPr>
        <w:t>Admissions to Princess Royal Hospital for Problems Derived from the Consumption of Drugs,</w:t>
      </w:r>
      <w:r w:rsidRPr="001573A8">
        <w:rPr>
          <w:rFonts w:ascii="Arial" w:hAnsi="Arial" w:cs="Arial"/>
          <w:sz w:val="20"/>
          <w:szCs w:val="20"/>
        </w:rPr>
        <w:t xml:space="preserve"> </w:t>
      </w:r>
    </w:p>
    <w:p w:rsidR="00792768" w:rsidRPr="001573A8" w:rsidRDefault="00792768" w:rsidP="001573A8">
      <w:pPr>
        <w:rPr>
          <w:rFonts w:ascii="Arial" w:hAnsi="Arial" w:cs="Arial"/>
          <w:sz w:val="20"/>
          <w:szCs w:val="20"/>
        </w:rPr>
      </w:pPr>
      <w:r w:rsidRPr="001573A8">
        <w:rPr>
          <w:rFonts w:ascii="Arial" w:hAnsi="Arial" w:cs="Arial"/>
          <w:bCs/>
          <w:sz w:val="20"/>
          <w:szCs w:val="20"/>
        </w:rPr>
        <w:t xml:space="preserve">by Medical Diagnosis,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Pr="001573A8">
        <w:rPr>
          <w:rFonts w:ascii="Arial" w:hAnsi="Arial" w:cs="Arial"/>
          <w:sz w:val="20"/>
          <w:szCs w:val="20"/>
        </w:rPr>
        <w:t>(</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p>
    <w:bookmarkEnd w:id="34"/>
    <w:p w:rsidR="00792768" w:rsidRPr="001573A8" w:rsidRDefault="00792768" w:rsidP="001573A8">
      <w:pPr>
        <w:rPr>
          <w:rFonts w:ascii="Arial" w:hAnsi="Arial" w:cs="Arial"/>
          <w:b/>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3.9 Treatment Utilization, St. Augustine’s Medical Services INC.</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bookmarkStart w:id="35" w:name="_Hlk479873997"/>
      <w:r w:rsidRPr="001573A8">
        <w:rPr>
          <w:rFonts w:ascii="Arial" w:hAnsi="Arial" w:cs="Arial"/>
          <w:sz w:val="20"/>
          <w:szCs w:val="20"/>
        </w:rPr>
        <w:t xml:space="preserve">Table 3.9.1 </w:t>
      </w:r>
      <w:r w:rsidRPr="001573A8">
        <w:rPr>
          <w:rFonts w:ascii="Arial" w:hAnsi="Arial" w:cs="Arial"/>
          <w:bCs/>
          <w:sz w:val="20"/>
          <w:szCs w:val="20"/>
        </w:rPr>
        <w:t xml:space="preserve">Admissions to </w:t>
      </w:r>
      <w:r w:rsidRPr="001573A8">
        <w:rPr>
          <w:rFonts w:ascii="Arial" w:hAnsi="Arial" w:cs="Arial"/>
          <w:sz w:val="20"/>
          <w:szCs w:val="20"/>
        </w:rPr>
        <w:t xml:space="preserve">St. Augustine’s Medical Services INC., </w:t>
      </w:r>
      <w:r w:rsidRPr="001573A8">
        <w:rPr>
          <w:rFonts w:ascii="Arial" w:hAnsi="Arial" w:cs="Arial"/>
          <w:bCs/>
          <w:sz w:val="20"/>
          <w:szCs w:val="20"/>
        </w:rPr>
        <w:t xml:space="preserve">for Problems Derived from the Consumption of Drugs,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bookmarkEnd w:id="35"/>
    <w:p w:rsidR="00792768" w:rsidRPr="001573A8" w:rsidRDefault="00792768" w:rsidP="001573A8">
      <w:pPr>
        <w:rPr>
          <w:rFonts w:ascii="Arial" w:hAnsi="Arial" w:cs="Arial"/>
          <w:sz w:val="20"/>
          <w:szCs w:val="20"/>
        </w:rPr>
      </w:pPr>
    </w:p>
    <w:p w:rsidR="00792768" w:rsidRPr="001573A8" w:rsidRDefault="00792768" w:rsidP="001573A8">
      <w:pPr>
        <w:pStyle w:val="BodyText2"/>
        <w:shd w:val="clear" w:color="auto" w:fill="auto"/>
        <w:rPr>
          <w:rFonts w:ascii="Arial" w:hAnsi="Arial" w:cs="Arial"/>
          <w:b w:val="0"/>
          <w:sz w:val="20"/>
          <w:szCs w:val="20"/>
        </w:rPr>
      </w:pPr>
      <w:bookmarkStart w:id="36" w:name="_Hlk479874017"/>
      <w:r w:rsidRPr="001573A8">
        <w:rPr>
          <w:rFonts w:ascii="Arial" w:hAnsi="Arial" w:cs="Arial"/>
          <w:b w:val="0"/>
          <w:sz w:val="20"/>
          <w:szCs w:val="20"/>
        </w:rPr>
        <w:t xml:space="preserve">Table 3.9.2 Admissions to St. Augustine’s Medical Services INC.,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Types of Drugs and Gender (</w:t>
      </w:r>
      <w:r w:rsidR="005664C7">
        <w:rPr>
          <w:rFonts w:ascii="Arial" w:hAnsi="Arial" w:cs="Arial"/>
          <w:b w:val="0"/>
          <w:sz w:val="20"/>
          <w:szCs w:val="20"/>
        </w:rPr>
        <w:t>Male</w:t>
      </w:r>
      <w:r w:rsidRPr="001573A8">
        <w:rPr>
          <w:rFonts w:ascii="Arial" w:hAnsi="Arial" w:cs="Arial"/>
          <w:b w:val="0"/>
          <w:sz w:val="20"/>
          <w:szCs w:val="20"/>
        </w:rPr>
        <w:t>)</w:t>
      </w:r>
    </w:p>
    <w:bookmarkEnd w:id="36"/>
    <w:p w:rsidR="00792768" w:rsidRPr="001573A8" w:rsidRDefault="00792768" w:rsidP="001573A8">
      <w:pPr>
        <w:rPr>
          <w:rFonts w:ascii="Arial" w:hAnsi="Arial" w:cs="Arial"/>
          <w:sz w:val="20"/>
          <w:szCs w:val="20"/>
        </w:rPr>
      </w:pPr>
    </w:p>
    <w:p w:rsidR="00792768" w:rsidRPr="001573A8" w:rsidRDefault="00792768" w:rsidP="001573A8">
      <w:pPr>
        <w:pStyle w:val="BodyText2"/>
        <w:shd w:val="clear" w:color="auto" w:fill="auto"/>
        <w:rPr>
          <w:rFonts w:ascii="Arial" w:hAnsi="Arial" w:cs="Arial"/>
          <w:b w:val="0"/>
          <w:sz w:val="20"/>
          <w:szCs w:val="20"/>
        </w:rPr>
      </w:pPr>
      <w:bookmarkStart w:id="37" w:name="_Hlk479874044"/>
      <w:r w:rsidRPr="001573A8">
        <w:rPr>
          <w:rFonts w:ascii="Arial" w:hAnsi="Arial" w:cs="Arial"/>
          <w:b w:val="0"/>
          <w:sz w:val="20"/>
          <w:szCs w:val="20"/>
        </w:rPr>
        <w:t xml:space="preserve">Table 3.9.3 Admissions to St. Augustine’s Medical Services INC.,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Types of Drugs, and Gender (</w:t>
      </w:r>
      <w:r w:rsidR="005664C7">
        <w:rPr>
          <w:rFonts w:ascii="Arial" w:hAnsi="Arial" w:cs="Arial"/>
          <w:b w:val="0"/>
          <w:sz w:val="20"/>
          <w:szCs w:val="20"/>
        </w:rPr>
        <w:t>Female</w:t>
      </w:r>
      <w:r w:rsidRPr="001573A8">
        <w:rPr>
          <w:rFonts w:ascii="Arial" w:hAnsi="Arial" w:cs="Arial"/>
          <w:b w:val="0"/>
          <w:sz w:val="20"/>
          <w:szCs w:val="20"/>
        </w:rPr>
        <w:t>)</w:t>
      </w:r>
    </w:p>
    <w:bookmarkEnd w:id="37"/>
    <w:p w:rsidR="00792768" w:rsidRPr="001573A8" w:rsidRDefault="00792768" w:rsidP="001573A8">
      <w:pPr>
        <w:rPr>
          <w:rFonts w:ascii="Arial" w:hAnsi="Arial" w:cs="Arial"/>
          <w:sz w:val="20"/>
          <w:szCs w:val="20"/>
        </w:rPr>
      </w:pPr>
    </w:p>
    <w:p w:rsidR="00792768" w:rsidRPr="001573A8" w:rsidRDefault="00792768" w:rsidP="001573A8">
      <w:pPr>
        <w:pStyle w:val="BodyText2"/>
        <w:shd w:val="clear" w:color="auto" w:fill="auto"/>
        <w:rPr>
          <w:rFonts w:ascii="Arial" w:hAnsi="Arial" w:cs="Arial"/>
          <w:b w:val="0"/>
          <w:sz w:val="20"/>
          <w:szCs w:val="20"/>
        </w:rPr>
      </w:pPr>
      <w:bookmarkStart w:id="38" w:name="_Hlk479874065"/>
      <w:r w:rsidRPr="001573A8">
        <w:rPr>
          <w:rFonts w:ascii="Arial" w:hAnsi="Arial" w:cs="Arial"/>
          <w:b w:val="0"/>
          <w:sz w:val="20"/>
          <w:szCs w:val="20"/>
        </w:rPr>
        <w:t xml:space="preserve">Table 3.9.4 Admissions to St. Augustine’s Medical Services INC.,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Types of Drugs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bookmarkEnd w:id="38"/>
    <w:p w:rsidR="00792768" w:rsidRPr="001573A8" w:rsidRDefault="00792768" w:rsidP="001573A8">
      <w:pPr>
        <w:rPr>
          <w:rFonts w:ascii="Arial" w:hAnsi="Arial" w:cs="Arial"/>
          <w:sz w:val="20"/>
          <w:szCs w:val="20"/>
        </w:rPr>
      </w:pPr>
    </w:p>
    <w:p w:rsidR="00792768" w:rsidRPr="001573A8" w:rsidRDefault="00792768" w:rsidP="001573A8">
      <w:pPr>
        <w:pStyle w:val="BodyText2"/>
        <w:shd w:val="clear" w:color="auto" w:fill="auto"/>
        <w:rPr>
          <w:rFonts w:ascii="Arial" w:hAnsi="Arial" w:cs="Arial"/>
          <w:b w:val="0"/>
          <w:bCs w:val="0"/>
          <w:sz w:val="20"/>
          <w:szCs w:val="20"/>
        </w:rPr>
      </w:pPr>
      <w:bookmarkStart w:id="39" w:name="_Hlk479874087"/>
      <w:r w:rsidRPr="001573A8">
        <w:rPr>
          <w:rFonts w:ascii="Arial" w:hAnsi="Arial" w:cs="Arial"/>
          <w:b w:val="0"/>
          <w:sz w:val="20"/>
          <w:szCs w:val="20"/>
        </w:rPr>
        <w:t xml:space="preserve">Table 3.9.5 </w:t>
      </w:r>
      <w:r w:rsidRPr="001573A8">
        <w:rPr>
          <w:rFonts w:ascii="Arial" w:hAnsi="Arial" w:cs="Arial"/>
          <w:b w:val="0"/>
          <w:bCs w:val="0"/>
          <w:sz w:val="20"/>
          <w:szCs w:val="20"/>
        </w:rPr>
        <w:t>Admissions to St. Augustine’s Medical Services INC., for Problems Derived from the Consumption of Drugs</w:t>
      </w:r>
      <w:r w:rsidRPr="001573A8">
        <w:rPr>
          <w:rFonts w:ascii="Arial" w:hAnsi="Arial" w:cs="Arial"/>
          <w:b w:val="0"/>
          <w:sz w:val="20"/>
          <w:szCs w:val="20"/>
        </w:rPr>
        <w:t xml:space="preserve">, </w:t>
      </w:r>
      <w:r w:rsidRPr="001573A8">
        <w:rPr>
          <w:rFonts w:ascii="Arial" w:hAnsi="Arial" w:cs="Arial"/>
          <w:b w:val="0"/>
          <w:bCs w:val="0"/>
          <w:sz w:val="20"/>
          <w:szCs w:val="20"/>
        </w:rPr>
        <w:t xml:space="preserve">by Medical Diagnosis, </w:t>
      </w:r>
      <w:r w:rsidR="001852F4" w:rsidRPr="001573A8">
        <w:rPr>
          <w:rFonts w:ascii="Arial" w:hAnsi="Arial" w:cs="Arial"/>
          <w:b w:val="0"/>
          <w:bCs w:val="0"/>
          <w:sz w:val="20"/>
          <w:szCs w:val="20"/>
        </w:rPr>
        <w:t>Age Group</w:t>
      </w:r>
      <w:r w:rsidRPr="001573A8">
        <w:rPr>
          <w:rFonts w:ascii="Arial" w:hAnsi="Arial" w:cs="Arial"/>
          <w:b w:val="0"/>
          <w:bCs w:val="0"/>
          <w:sz w:val="20"/>
          <w:szCs w:val="20"/>
        </w:rPr>
        <w:t xml:space="preserve"> and Gender</w:t>
      </w:r>
      <w:r w:rsidRPr="001573A8">
        <w:rPr>
          <w:rFonts w:ascii="Arial" w:hAnsi="Arial" w:cs="Arial"/>
          <w:bCs w:val="0"/>
          <w:sz w:val="20"/>
          <w:szCs w:val="20"/>
        </w:rPr>
        <w:t xml:space="preserve"> </w:t>
      </w:r>
      <w:r w:rsidRPr="001573A8">
        <w:rPr>
          <w:rFonts w:ascii="Arial" w:hAnsi="Arial" w:cs="Arial"/>
          <w:b w:val="0"/>
          <w:sz w:val="20"/>
          <w:szCs w:val="20"/>
        </w:rPr>
        <w:t>(</w:t>
      </w:r>
      <w:r w:rsidR="005664C7">
        <w:rPr>
          <w:rFonts w:ascii="Arial" w:hAnsi="Arial" w:cs="Arial"/>
          <w:b w:val="0"/>
          <w:sz w:val="20"/>
          <w:szCs w:val="20"/>
        </w:rPr>
        <w:t>Male</w:t>
      </w:r>
      <w:r w:rsidRPr="001573A8">
        <w:rPr>
          <w:rFonts w:ascii="Arial" w:hAnsi="Arial" w:cs="Arial"/>
          <w:b w:val="0"/>
          <w:sz w:val="20"/>
          <w:szCs w:val="20"/>
        </w:rPr>
        <w:t>)</w:t>
      </w:r>
    </w:p>
    <w:bookmarkEnd w:id="39"/>
    <w:p w:rsidR="00792768" w:rsidRPr="001573A8" w:rsidRDefault="00792768" w:rsidP="001573A8">
      <w:pPr>
        <w:rPr>
          <w:rFonts w:ascii="Arial" w:hAnsi="Arial" w:cs="Arial"/>
          <w:sz w:val="20"/>
          <w:szCs w:val="20"/>
        </w:rPr>
      </w:pPr>
    </w:p>
    <w:p w:rsidR="00792768" w:rsidRPr="001573A8" w:rsidRDefault="00792768" w:rsidP="001573A8">
      <w:pPr>
        <w:pStyle w:val="BodyText2"/>
        <w:shd w:val="clear" w:color="auto" w:fill="auto"/>
        <w:rPr>
          <w:rFonts w:ascii="Arial" w:hAnsi="Arial" w:cs="Arial"/>
          <w:b w:val="0"/>
          <w:sz w:val="20"/>
          <w:szCs w:val="20"/>
        </w:rPr>
      </w:pPr>
      <w:bookmarkStart w:id="40" w:name="_Hlk479874111"/>
      <w:r w:rsidRPr="001573A8">
        <w:rPr>
          <w:rFonts w:ascii="Arial" w:hAnsi="Arial" w:cs="Arial"/>
          <w:b w:val="0"/>
          <w:sz w:val="20"/>
          <w:szCs w:val="20"/>
        </w:rPr>
        <w:t xml:space="preserve">Table 3.9.6 </w:t>
      </w:r>
      <w:r w:rsidRPr="001573A8">
        <w:rPr>
          <w:rFonts w:ascii="Arial" w:hAnsi="Arial" w:cs="Arial"/>
          <w:b w:val="0"/>
          <w:bCs w:val="0"/>
          <w:sz w:val="20"/>
          <w:szCs w:val="20"/>
        </w:rPr>
        <w:t>Admissions to St. Augustine’s Medical Services INC., for Problems Derived from the Consumption of Drugs</w:t>
      </w:r>
      <w:r w:rsidRPr="001573A8">
        <w:rPr>
          <w:rFonts w:ascii="Arial" w:hAnsi="Arial" w:cs="Arial"/>
          <w:b w:val="0"/>
          <w:sz w:val="20"/>
          <w:szCs w:val="20"/>
        </w:rPr>
        <w:t xml:space="preserve">, </w:t>
      </w:r>
      <w:r w:rsidRPr="001573A8">
        <w:rPr>
          <w:rFonts w:ascii="Arial" w:hAnsi="Arial" w:cs="Arial"/>
          <w:b w:val="0"/>
          <w:bCs w:val="0"/>
          <w:sz w:val="20"/>
          <w:szCs w:val="20"/>
        </w:rPr>
        <w:t xml:space="preserve">by Medical Diagnosis, </w:t>
      </w:r>
      <w:r w:rsidR="001852F4" w:rsidRPr="001573A8">
        <w:rPr>
          <w:rFonts w:ascii="Arial" w:hAnsi="Arial" w:cs="Arial"/>
          <w:b w:val="0"/>
          <w:bCs w:val="0"/>
          <w:sz w:val="20"/>
          <w:szCs w:val="20"/>
        </w:rPr>
        <w:t>Age Group</w:t>
      </w:r>
      <w:r w:rsidRPr="001573A8">
        <w:rPr>
          <w:rFonts w:ascii="Arial" w:hAnsi="Arial" w:cs="Arial"/>
          <w:b w:val="0"/>
          <w:bCs w:val="0"/>
          <w:sz w:val="20"/>
          <w:szCs w:val="20"/>
        </w:rPr>
        <w:t xml:space="preserve"> and Gender </w:t>
      </w:r>
      <w:r w:rsidRPr="001573A8">
        <w:rPr>
          <w:rFonts w:ascii="Arial" w:hAnsi="Arial" w:cs="Arial"/>
          <w:b w:val="0"/>
          <w:sz w:val="20"/>
          <w:szCs w:val="20"/>
        </w:rPr>
        <w:t>(</w:t>
      </w:r>
      <w:r w:rsidR="005664C7">
        <w:rPr>
          <w:rFonts w:ascii="Arial" w:hAnsi="Arial" w:cs="Arial"/>
          <w:b w:val="0"/>
          <w:sz w:val="20"/>
          <w:szCs w:val="20"/>
        </w:rPr>
        <w:t>Female</w:t>
      </w:r>
      <w:r w:rsidRPr="001573A8">
        <w:rPr>
          <w:rFonts w:ascii="Arial" w:hAnsi="Arial" w:cs="Arial"/>
          <w:b w:val="0"/>
          <w:sz w:val="20"/>
          <w:szCs w:val="20"/>
        </w:rPr>
        <w:t>)</w:t>
      </w:r>
      <w:bookmarkEnd w:id="40"/>
    </w:p>
    <w:p w:rsidR="00792768" w:rsidRPr="001573A8" w:rsidRDefault="00792768" w:rsidP="001573A8">
      <w:pPr>
        <w:rPr>
          <w:rFonts w:ascii="Arial" w:hAnsi="Arial" w:cs="Arial"/>
          <w:sz w:val="20"/>
          <w:szCs w:val="20"/>
        </w:rPr>
      </w:pPr>
    </w:p>
    <w:p w:rsidR="00792768" w:rsidRPr="001573A8" w:rsidRDefault="00792768" w:rsidP="001573A8">
      <w:pPr>
        <w:pStyle w:val="BodyText2"/>
        <w:shd w:val="clear" w:color="auto" w:fill="auto"/>
        <w:rPr>
          <w:rFonts w:ascii="Arial" w:hAnsi="Arial" w:cs="Arial"/>
          <w:b w:val="0"/>
          <w:sz w:val="20"/>
          <w:szCs w:val="20"/>
        </w:rPr>
      </w:pPr>
      <w:bookmarkStart w:id="41" w:name="_Hlk479874149"/>
      <w:r w:rsidRPr="001573A8">
        <w:rPr>
          <w:rFonts w:ascii="Arial" w:hAnsi="Arial" w:cs="Arial"/>
          <w:b w:val="0"/>
          <w:sz w:val="20"/>
          <w:szCs w:val="20"/>
        </w:rPr>
        <w:t xml:space="preserve">Table 3.9.7 </w:t>
      </w:r>
      <w:r w:rsidRPr="001573A8">
        <w:rPr>
          <w:rFonts w:ascii="Arial" w:hAnsi="Arial" w:cs="Arial"/>
          <w:b w:val="0"/>
          <w:bCs w:val="0"/>
          <w:sz w:val="20"/>
          <w:szCs w:val="20"/>
        </w:rPr>
        <w:t>Admissions to St. Augustine’s Medical Services INC., for Problems Derived from the Consumption of Drugs</w:t>
      </w:r>
      <w:r w:rsidRPr="001573A8">
        <w:rPr>
          <w:rFonts w:ascii="Arial" w:hAnsi="Arial" w:cs="Arial"/>
          <w:b w:val="0"/>
          <w:sz w:val="20"/>
          <w:szCs w:val="20"/>
        </w:rPr>
        <w:t xml:space="preserve">, </w:t>
      </w:r>
      <w:r w:rsidRPr="001573A8">
        <w:rPr>
          <w:rFonts w:ascii="Arial" w:hAnsi="Arial" w:cs="Arial"/>
          <w:b w:val="0"/>
          <w:bCs w:val="0"/>
          <w:sz w:val="20"/>
          <w:szCs w:val="20"/>
        </w:rPr>
        <w:t xml:space="preserve">by Medical Diagnosis, </w:t>
      </w:r>
      <w:r w:rsidR="001852F4" w:rsidRPr="001573A8">
        <w:rPr>
          <w:rFonts w:ascii="Arial" w:hAnsi="Arial" w:cs="Arial"/>
          <w:b w:val="0"/>
          <w:bCs w:val="0"/>
          <w:sz w:val="20"/>
          <w:szCs w:val="20"/>
        </w:rPr>
        <w:t>Age Group</w:t>
      </w:r>
      <w:r w:rsidRPr="001573A8">
        <w:rPr>
          <w:rFonts w:ascii="Arial" w:hAnsi="Arial" w:cs="Arial"/>
          <w:b w:val="0"/>
          <w:bCs w:val="0"/>
          <w:sz w:val="20"/>
          <w:szCs w:val="20"/>
        </w:rPr>
        <w:t xml:space="preserve"> and Gender</w:t>
      </w:r>
      <w:r w:rsidRPr="001573A8">
        <w:rPr>
          <w:rFonts w:ascii="Arial" w:hAnsi="Arial" w:cs="Arial"/>
          <w:bCs w:val="0"/>
          <w:sz w:val="20"/>
          <w:szCs w:val="20"/>
        </w:rPr>
        <w:t xml:space="preserve"> </w:t>
      </w:r>
      <w:r w:rsidRPr="001573A8">
        <w:rPr>
          <w:rFonts w:ascii="Arial" w:hAnsi="Arial" w:cs="Arial"/>
          <w:b w:val="0"/>
          <w:sz w:val="20"/>
          <w:szCs w:val="20"/>
        </w:rPr>
        <w:t>(</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bookmarkEnd w:id="41"/>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3.10 Drug-related Mortality, General Hospital</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bookmarkStart w:id="42" w:name="_Hlk479855598"/>
      <w:r w:rsidRPr="001573A8">
        <w:rPr>
          <w:rFonts w:ascii="Arial" w:hAnsi="Arial" w:cs="Arial"/>
          <w:sz w:val="20"/>
          <w:szCs w:val="20"/>
        </w:rPr>
        <w:t xml:space="preserve">Table 3.10.1 </w:t>
      </w:r>
      <w:r w:rsidRPr="001573A8">
        <w:rPr>
          <w:rFonts w:ascii="Arial" w:hAnsi="Arial" w:cs="Arial"/>
          <w:bCs/>
          <w:sz w:val="20"/>
          <w:szCs w:val="20"/>
        </w:rPr>
        <w:t>Drug-related</w:t>
      </w:r>
      <w:r w:rsidRPr="001573A8">
        <w:rPr>
          <w:rStyle w:val="FootnoteReference"/>
          <w:rFonts w:ascii="Arial" w:hAnsi="Arial" w:cs="Arial"/>
          <w:sz w:val="20"/>
          <w:szCs w:val="20"/>
          <w:vertAlign w:val="superscript"/>
        </w:rPr>
        <w:footnoteReference w:id="1"/>
      </w:r>
      <w:r w:rsidRPr="001573A8">
        <w:rPr>
          <w:rFonts w:ascii="Arial" w:hAnsi="Arial" w:cs="Arial"/>
          <w:bCs/>
          <w:sz w:val="20"/>
          <w:szCs w:val="20"/>
        </w:rPr>
        <w:t xml:space="preserve"> Mortality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 General Hospital, 2017</w:t>
      </w:r>
    </w:p>
    <w:p w:rsidR="00792768" w:rsidRPr="001573A8" w:rsidRDefault="00792768" w:rsidP="001573A8">
      <w:pPr>
        <w:rPr>
          <w:rFonts w:ascii="Arial" w:hAnsi="Arial" w:cs="Arial"/>
          <w:bCs/>
          <w:sz w:val="20"/>
          <w:szCs w:val="20"/>
        </w:rPr>
      </w:pPr>
    </w:p>
    <w:p w:rsidR="00792768" w:rsidRPr="001573A8" w:rsidRDefault="00792768" w:rsidP="001573A8">
      <w:pPr>
        <w:pStyle w:val="Heading1"/>
        <w:rPr>
          <w:rFonts w:ascii="Arial" w:hAnsi="Arial" w:cs="Arial"/>
          <w:b w:val="0"/>
          <w:bCs w:val="0"/>
          <w:sz w:val="20"/>
          <w:szCs w:val="20"/>
        </w:rPr>
      </w:pPr>
      <w:bookmarkStart w:id="43" w:name="_Hlk479874497"/>
      <w:r w:rsidRPr="001573A8">
        <w:rPr>
          <w:rFonts w:ascii="Arial" w:hAnsi="Arial" w:cs="Arial"/>
          <w:b w:val="0"/>
          <w:sz w:val="20"/>
          <w:szCs w:val="20"/>
        </w:rPr>
        <w:t xml:space="preserve">Table 3.10.2 Alcohol-related Mortality/Comorbidity by Age and Gender </w:t>
      </w:r>
      <w:r w:rsidRPr="001573A8">
        <w:rPr>
          <w:rFonts w:ascii="Arial" w:hAnsi="Arial" w:cs="Arial"/>
          <w:b w:val="0"/>
          <w:bCs w:val="0"/>
          <w:sz w:val="20"/>
          <w:szCs w:val="20"/>
        </w:rPr>
        <w:t>(</w:t>
      </w:r>
      <w:r w:rsidR="005664C7">
        <w:rPr>
          <w:rFonts w:ascii="Arial" w:hAnsi="Arial" w:cs="Arial"/>
          <w:b w:val="0"/>
          <w:bCs w:val="0"/>
          <w:sz w:val="20"/>
          <w:szCs w:val="20"/>
        </w:rPr>
        <w:t>Male</w:t>
      </w:r>
      <w:r w:rsidRPr="001573A8">
        <w:rPr>
          <w:rFonts w:ascii="Arial" w:hAnsi="Arial" w:cs="Arial"/>
          <w:b w:val="0"/>
          <w:bCs w:val="0"/>
          <w:sz w:val="20"/>
          <w:szCs w:val="20"/>
        </w:rPr>
        <w:t xml:space="preserve"> &amp; </w:t>
      </w:r>
      <w:r w:rsidR="005664C7">
        <w:rPr>
          <w:rFonts w:ascii="Arial" w:hAnsi="Arial" w:cs="Arial"/>
          <w:b w:val="0"/>
          <w:bCs w:val="0"/>
          <w:sz w:val="20"/>
          <w:szCs w:val="20"/>
        </w:rPr>
        <w:t>Female</w:t>
      </w:r>
      <w:r w:rsidRPr="001573A8">
        <w:rPr>
          <w:rFonts w:ascii="Arial" w:hAnsi="Arial" w:cs="Arial"/>
          <w:b w:val="0"/>
          <w:bCs w:val="0"/>
          <w:sz w:val="20"/>
          <w:szCs w:val="20"/>
        </w:rPr>
        <w:t>)</w:t>
      </w:r>
      <w:r w:rsidRPr="001573A8">
        <w:rPr>
          <w:rFonts w:ascii="Arial" w:hAnsi="Arial" w:cs="Arial"/>
          <w:b w:val="0"/>
          <w:sz w:val="20"/>
          <w:szCs w:val="20"/>
        </w:rPr>
        <w:t xml:space="preserve">, </w:t>
      </w:r>
      <w:r w:rsidRPr="001573A8">
        <w:rPr>
          <w:rFonts w:ascii="Arial" w:hAnsi="Arial" w:cs="Arial"/>
          <w:b w:val="0"/>
          <w:bCs w:val="0"/>
          <w:sz w:val="20"/>
          <w:szCs w:val="20"/>
        </w:rPr>
        <w:t>General Hospital</w:t>
      </w:r>
    </w:p>
    <w:p w:rsidR="00792768" w:rsidRPr="001573A8" w:rsidRDefault="00792768" w:rsidP="001573A8">
      <w:pPr>
        <w:rPr>
          <w:rFonts w:ascii="Arial" w:hAnsi="Arial" w:cs="Arial"/>
          <w:sz w:val="20"/>
          <w:szCs w:val="20"/>
        </w:rPr>
      </w:pPr>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 xml:space="preserve">Table 3.10.3 Alcohol-related Mortality/Comorbidity by Gender </w:t>
      </w:r>
      <w:r w:rsidRPr="001573A8">
        <w:rPr>
          <w:rFonts w:ascii="Arial" w:hAnsi="Arial" w:cs="Arial"/>
          <w:b w:val="0"/>
          <w:bCs w:val="0"/>
          <w:sz w:val="20"/>
          <w:szCs w:val="20"/>
        </w:rPr>
        <w:t>(</w:t>
      </w:r>
      <w:r w:rsidR="005664C7">
        <w:rPr>
          <w:rFonts w:ascii="Arial" w:hAnsi="Arial" w:cs="Arial"/>
          <w:b w:val="0"/>
          <w:bCs w:val="0"/>
          <w:sz w:val="20"/>
          <w:szCs w:val="20"/>
        </w:rPr>
        <w:t>Male</w:t>
      </w:r>
      <w:r w:rsidRPr="001573A8">
        <w:rPr>
          <w:rFonts w:ascii="Arial" w:hAnsi="Arial" w:cs="Arial"/>
          <w:b w:val="0"/>
          <w:bCs w:val="0"/>
          <w:sz w:val="20"/>
          <w:szCs w:val="20"/>
        </w:rPr>
        <w:t xml:space="preserve"> &amp; </w:t>
      </w:r>
      <w:r w:rsidR="005664C7">
        <w:rPr>
          <w:rFonts w:ascii="Arial" w:hAnsi="Arial" w:cs="Arial"/>
          <w:b w:val="0"/>
          <w:bCs w:val="0"/>
          <w:sz w:val="20"/>
          <w:szCs w:val="20"/>
        </w:rPr>
        <w:t>Female</w:t>
      </w:r>
      <w:r w:rsidRPr="001573A8">
        <w:rPr>
          <w:rFonts w:ascii="Arial" w:hAnsi="Arial" w:cs="Arial"/>
          <w:b w:val="0"/>
          <w:bCs w:val="0"/>
          <w:sz w:val="20"/>
          <w:szCs w:val="20"/>
        </w:rPr>
        <w:t>)</w:t>
      </w:r>
      <w:r w:rsidRPr="001573A8">
        <w:rPr>
          <w:rFonts w:ascii="Arial" w:hAnsi="Arial" w:cs="Arial"/>
          <w:b w:val="0"/>
          <w:sz w:val="20"/>
          <w:szCs w:val="20"/>
        </w:rPr>
        <w:t xml:space="preserve">, </w:t>
      </w:r>
      <w:r w:rsidRPr="001573A8">
        <w:rPr>
          <w:rFonts w:ascii="Arial" w:hAnsi="Arial" w:cs="Arial"/>
          <w:b w:val="0"/>
          <w:bCs w:val="0"/>
          <w:sz w:val="20"/>
          <w:szCs w:val="20"/>
        </w:rPr>
        <w:t>General Hospital</w:t>
      </w:r>
    </w:p>
    <w:bookmarkEnd w:id="43"/>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sz w:val="20"/>
          <w:szCs w:val="20"/>
        </w:rPr>
      </w:pPr>
      <w:bookmarkStart w:id="44" w:name="_Hlk479874557"/>
      <w:r w:rsidRPr="001573A8">
        <w:rPr>
          <w:rFonts w:ascii="Arial" w:hAnsi="Arial" w:cs="Arial"/>
          <w:b/>
          <w:sz w:val="20"/>
          <w:szCs w:val="20"/>
        </w:rPr>
        <w:t>3.11 Drug-related Mortality, Princess Alice Hospital</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3.11.1 </w:t>
      </w:r>
      <w:r w:rsidRPr="001573A8">
        <w:rPr>
          <w:rFonts w:ascii="Arial" w:hAnsi="Arial" w:cs="Arial"/>
          <w:bCs/>
          <w:sz w:val="20"/>
          <w:szCs w:val="20"/>
        </w:rPr>
        <w:t>Drug-related</w:t>
      </w:r>
      <w:r w:rsidRPr="001573A8">
        <w:rPr>
          <w:rStyle w:val="Heading4Char"/>
          <w:rFonts w:ascii="Arial" w:hAnsi="Arial" w:cs="Arial"/>
          <w:b w:val="0"/>
          <w:sz w:val="20"/>
          <w:szCs w:val="20"/>
          <w:vertAlign w:val="superscript"/>
        </w:rPr>
        <w:footnoteReference w:id="2"/>
      </w:r>
      <w:r w:rsidRPr="001573A8">
        <w:rPr>
          <w:rFonts w:ascii="Arial" w:hAnsi="Arial" w:cs="Arial"/>
          <w:bCs/>
          <w:sz w:val="20"/>
          <w:szCs w:val="20"/>
        </w:rPr>
        <w:t xml:space="preserve"> Mortality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 Princess Alice Hospital</w:t>
      </w:r>
    </w:p>
    <w:p w:rsidR="00792768" w:rsidRPr="001573A8" w:rsidRDefault="00792768" w:rsidP="001573A8">
      <w:pPr>
        <w:pStyle w:val="Heading1"/>
        <w:rPr>
          <w:rFonts w:ascii="Arial" w:hAnsi="Arial" w:cs="Arial"/>
          <w:b w:val="0"/>
          <w:sz w:val="20"/>
          <w:szCs w:val="20"/>
        </w:rPr>
      </w:pPr>
      <w:bookmarkStart w:id="45" w:name="_Hlk479874615"/>
      <w:bookmarkStart w:id="46" w:name="_Hlk479874587"/>
      <w:bookmarkEnd w:id="44"/>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 xml:space="preserve">Table 3.11.2 Alcohol-related Mortality/Comorbidity by Age and Gender </w:t>
      </w:r>
      <w:r w:rsidRPr="001573A8">
        <w:rPr>
          <w:rFonts w:ascii="Arial" w:hAnsi="Arial" w:cs="Arial"/>
          <w:b w:val="0"/>
          <w:bCs w:val="0"/>
          <w:sz w:val="20"/>
          <w:szCs w:val="20"/>
        </w:rPr>
        <w:t>(</w:t>
      </w:r>
      <w:r w:rsidR="005664C7">
        <w:rPr>
          <w:rFonts w:ascii="Arial" w:hAnsi="Arial" w:cs="Arial"/>
          <w:b w:val="0"/>
          <w:bCs w:val="0"/>
          <w:sz w:val="20"/>
          <w:szCs w:val="20"/>
        </w:rPr>
        <w:t>Male</w:t>
      </w:r>
      <w:r w:rsidRPr="001573A8">
        <w:rPr>
          <w:rFonts w:ascii="Arial" w:hAnsi="Arial" w:cs="Arial"/>
          <w:b w:val="0"/>
          <w:bCs w:val="0"/>
          <w:sz w:val="20"/>
          <w:szCs w:val="20"/>
        </w:rPr>
        <w:t xml:space="preserve"> &amp; </w:t>
      </w:r>
      <w:r w:rsidR="005664C7">
        <w:rPr>
          <w:rFonts w:ascii="Arial" w:hAnsi="Arial" w:cs="Arial"/>
          <w:b w:val="0"/>
          <w:bCs w:val="0"/>
          <w:sz w:val="20"/>
          <w:szCs w:val="20"/>
        </w:rPr>
        <w:t>Female</w:t>
      </w:r>
      <w:r w:rsidRPr="001573A8">
        <w:rPr>
          <w:rFonts w:ascii="Arial" w:hAnsi="Arial" w:cs="Arial"/>
          <w:b w:val="0"/>
          <w:bCs w:val="0"/>
          <w:sz w:val="20"/>
          <w:szCs w:val="20"/>
        </w:rPr>
        <w:t>)</w:t>
      </w:r>
      <w:r w:rsidRPr="001573A8">
        <w:rPr>
          <w:rFonts w:ascii="Arial" w:hAnsi="Arial" w:cs="Arial"/>
          <w:b w:val="0"/>
          <w:sz w:val="20"/>
          <w:szCs w:val="20"/>
        </w:rPr>
        <w:t>, Princess Alice Hospital</w:t>
      </w:r>
    </w:p>
    <w:p w:rsidR="00792768" w:rsidRPr="001573A8" w:rsidRDefault="00792768" w:rsidP="001573A8">
      <w:pPr>
        <w:rPr>
          <w:rFonts w:ascii="Arial" w:hAnsi="Arial" w:cs="Arial"/>
          <w:sz w:val="20"/>
          <w:szCs w:val="20"/>
        </w:rPr>
      </w:pPr>
    </w:p>
    <w:bookmarkEnd w:id="45"/>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 xml:space="preserve">Table 3.11.3 Alcohol-related Mortality/Comorbidity by Gender </w:t>
      </w:r>
      <w:r w:rsidRPr="001573A8">
        <w:rPr>
          <w:rFonts w:ascii="Arial" w:hAnsi="Arial" w:cs="Arial"/>
          <w:b w:val="0"/>
          <w:bCs w:val="0"/>
          <w:sz w:val="20"/>
          <w:szCs w:val="20"/>
        </w:rPr>
        <w:t>(</w:t>
      </w:r>
      <w:r w:rsidR="005664C7">
        <w:rPr>
          <w:rFonts w:ascii="Arial" w:hAnsi="Arial" w:cs="Arial"/>
          <w:b w:val="0"/>
          <w:bCs w:val="0"/>
          <w:sz w:val="20"/>
          <w:szCs w:val="20"/>
        </w:rPr>
        <w:t>Male</w:t>
      </w:r>
      <w:r w:rsidRPr="001573A8">
        <w:rPr>
          <w:rFonts w:ascii="Arial" w:hAnsi="Arial" w:cs="Arial"/>
          <w:b w:val="0"/>
          <w:bCs w:val="0"/>
          <w:sz w:val="20"/>
          <w:szCs w:val="20"/>
        </w:rPr>
        <w:t xml:space="preserve"> &amp; </w:t>
      </w:r>
      <w:r w:rsidR="005664C7">
        <w:rPr>
          <w:rFonts w:ascii="Arial" w:hAnsi="Arial" w:cs="Arial"/>
          <w:b w:val="0"/>
          <w:bCs w:val="0"/>
          <w:sz w:val="20"/>
          <w:szCs w:val="20"/>
        </w:rPr>
        <w:t>Female</w:t>
      </w:r>
      <w:r w:rsidRPr="001573A8">
        <w:rPr>
          <w:rFonts w:ascii="Arial" w:hAnsi="Arial" w:cs="Arial"/>
          <w:b w:val="0"/>
          <w:bCs w:val="0"/>
          <w:sz w:val="20"/>
          <w:szCs w:val="20"/>
        </w:rPr>
        <w:t>)</w:t>
      </w:r>
      <w:r w:rsidRPr="001573A8">
        <w:rPr>
          <w:rFonts w:ascii="Arial" w:hAnsi="Arial" w:cs="Arial"/>
          <w:b w:val="0"/>
          <w:sz w:val="20"/>
          <w:szCs w:val="20"/>
        </w:rPr>
        <w:t>, Princess Alice Hospital</w:t>
      </w:r>
    </w:p>
    <w:bookmarkEnd w:id="46"/>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
          <w:sz w:val="20"/>
          <w:szCs w:val="20"/>
        </w:rPr>
      </w:pPr>
      <w:bookmarkStart w:id="47" w:name="_Hlk479874671"/>
      <w:r w:rsidRPr="001573A8">
        <w:rPr>
          <w:rFonts w:ascii="Arial" w:hAnsi="Arial" w:cs="Arial"/>
          <w:b/>
          <w:sz w:val="20"/>
          <w:szCs w:val="20"/>
        </w:rPr>
        <w:t>3.12 Drug-related Mortality, Princess Royal Hospital</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lastRenderedPageBreak/>
        <w:t xml:space="preserve">Table 3.12.1 </w:t>
      </w:r>
      <w:r w:rsidRPr="001573A8">
        <w:rPr>
          <w:rFonts w:ascii="Arial" w:hAnsi="Arial" w:cs="Arial"/>
          <w:bCs/>
          <w:sz w:val="20"/>
          <w:szCs w:val="20"/>
        </w:rPr>
        <w:t>Drug related</w:t>
      </w:r>
      <w:r w:rsidRPr="001573A8">
        <w:rPr>
          <w:rStyle w:val="Heading4Char"/>
          <w:rFonts w:ascii="Arial" w:hAnsi="Arial" w:cs="Arial"/>
          <w:b w:val="0"/>
          <w:sz w:val="20"/>
          <w:szCs w:val="20"/>
          <w:vertAlign w:val="superscript"/>
        </w:rPr>
        <w:footnoteReference w:id="3"/>
      </w:r>
      <w:r w:rsidRPr="001573A8">
        <w:rPr>
          <w:rFonts w:ascii="Arial" w:hAnsi="Arial" w:cs="Arial"/>
          <w:bCs/>
          <w:sz w:val="20"/>
          <w:szCs w:val="20"/>
        </w:rPr>
        <w:t xml:space="preserve"> Mortality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 Princess Royal Hospital</w:t>
      </w:r>
    </w:p>
    <w:p w:rsidR="00792768" w:rsidRPr="001573A8" w:rsidRDefault="00792768" w:rsidP="001573A8">
      <w:pPr>
        <w:rPr>
          <w:rFonts w:ascii="Arial" w:hAnsi="Arial" w:cs="Arial"/>
          <w:bCs/>
          <w:sz w:val="20"/>
          <w:szCs w:val="20"/>
        </w:rPr>
      </w:pPr>
    </w:p>
    <w:p w:rsidR="00792768" w:rsidRPr="001573A8" w:rsidRDefault="00792768" w:rsidP="001573A8">
      <w:pPr>
        <w:pStyle w:val="Heading1"/>
        <w:rPr>
          <w:rFonts w:ascii="Arial" w:hAnsi="Arial" w:cs="Arial"/>
          <w:b w:val="0"/>
          <w:sz w:val="20"/>
          <w:szCs w:val="20"/>
        </w:rPr>
      </w:pPr>
      <w:bookmarkStart w:id="48" w:name="_Hlk479874715"/>
      <w:bookmarkStart w:id="49" w:name="_Hlk479874691"/>
      <w:bookmarkEnd w:id="47"/>
      <w:r w:rsidRPr="001573A8">
        <w:rPr>
          <w:rFonts w:ascii="Arial" w:hAnsi="Arial" w:cs="Arial"/>
          <w:b w:val="0"/>
          <w:sz w:val="20"/>
          <w:szCs w:val="20"/>
        </w:rPr>
        <w:t xml:space="preserve">Table 3.12.2 Alcohol-related Mortality/Comorbidity by Age and Gender </w:t>
      </w:r>
      <w:r w:rsidRPr="001573A8">
        <w:rPr>
          <w:rFonts w:ascii="Arial" w:hAnsi="Arial" w:cs="Arial"/>
          <w:b w:val="0"/>
          <w:bCs w:val="0"/>
          <w:sz w:val="20"/>
          <w:szCs w:val="20"/>
        </w:rPr>
        <w:t>(</w:t>
      </w:r>
      <w:r w:rsidR="005664C7">
        <w:rPr>
          <w:rFonts w:ascii="Arial" w:hAnsi="Arial" w:cs="Arial"/>
          <w:b w:val="0"/>
          <w:bCs w:val="0"/>
          <w:sz w:val="20"/>
          <w:szCs w:val="20"/>
        </w:rPr>
        <w:t>Male</w:t>
      </w:r>
      <w:r w:rsidRPr="001573A8">
        <w:rPr>
          <w:rFonts w:ascii="Arial" w:hAnsi="Arial" w:cs="Arial"/>
          <w:b w:val="0"/>
          <w:bCs w:val="0"/>
          <w:sz w:val="20"/>
          <w:szCs w:val="20"/>
        </w:rPr>
        <w:t xml:space="preserve"> &amp; </w:t>
      </w:r>
      <w:r w:rsidR="005664C7">
        <w:rPr>
          <w:rFonts w:ascii="Arial" w:hAnsi="Arial" w:cs="Arial"/>
          <w:b w:val="0"/>
          <w:bCs w:val="0"/>
          <w:sz w:val="20"/>
          <w:szCs w:val="20"/>
        </w:rPr>
        <w:t>Female</w:t>
      </w:r>
      <w:r w:rsidRPr="001573A8">
        <w:rPr>
          <w:rFonts w:ascii="Arial" w:hAnsi="Arial" w:cs="Arial"/>
          <w:b w:val="0"/>
          <w:bCs w:val="0"/>
          <w:sz w:val="20"/>
          <w:szCs w:val="20"/>
        </w:rPr>
        <w:t>)</w:t>
      </w:r>
      <w:r w:rsidRPr="001573A8">
        <w:rPr>
          <w:rFonts w:ascii="Arial" w:hAnsi="Arial" w:cs="Arial"/>
          <w:b w:val="0"/>
          <w:sz w:val="20"/>
          <w:szCs w:val="20"/>
        </w:rPr>
        <w:t>, Princess Royal Hospital</w:t>
      </w:r>
    </w:p>
    <w:p w:rsidR="00792768" w:rsidRPr="001573A8" w:rsidRDefault="00792768" w:rsidP="001573A8">
      <w:pPr>
        <w:rPr>
          <w:rFonts w:ascii="Arial" w:hAnsi="Arial" w:cs="Arial"/>
          <w:sz w:val="20"/>
          <w:szCs w:val="20"/>
        </w:rPr>
      </w:pPr>
    </w:p>
    <w:bookmarkEnd w:id="48"/>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 xml:space="preserve">Table 3.12.3 Alcohol-related Mortality/Comorbidity by Gender </w:t>
      </w:r>
      <w:r w:rsidRPr="001573A8">
        <w:rPr>
          <w:rFonts w:ascii="Arial" w:hAnsi="Arial" w:cs="Arial"/>
          <w:b w:val="0"/>
          <w:bCs w:val="0"/>
          <w:sz w:val="20"/>
          <w:szCs w:val="20"/>
        </w:rPr>
        <w:t>(</w:t>
      </w:r>
      <w:r w:rsidR="005664C7">
        <w:rPr>
          <w:rFonts w:ascii="Arial" w:hAnsi="Arial" w:cs="Arial"/>
          <w:b w:val="0"/>
          <w:bCs w:val="0"/>
          <w:sz w:val="20"/>
          <w:szCs w:val="20"/>
        </w:rPr>
        <w:t>Male</w:t>
      </w:r>
      <w:r w:rsidRPr="001573A8">
        <w:rPr>
          <w:rFonts w:ascii="Arial" w:hAnsi="Arial" w:cs="Arial"/>
          <w:b w:val="0"/>
          <w:bCs w:val="0"/>
          <w:sz w:val="20"/>
          <w:szCs w:val="20"/>
        </w:rPr>
        <w:t xml:space="preserve"> &amp; </w:t>
      </w:r>
      <w:r w:rsidR="005664C7">
        <w:rPr>
          <w:rFonts w:ascii="Arial" w:hAnsi="Arial" w:cs="Arial"/>
          <w:b w:val="0"/>
          <w:bCs w:val="0"/>
          <w:sz w:val="20"/>
          <w:szCs w:val="20"/>
        </w:rPr>
        <w:t>Female</w:t>
      </w:r>
      <w:r w:rsidRPr="001573A8">
        <w:rPr>
          <w:rFonts w:ascii="Arial" w:hAnsi="Arial" w:cs="Arial"/>
          <w:b w:val="0"/>
          <w:bCs w:val="0"/>
          <w:sz w:val="20"/>
          <w:szCs w:val="20"/>
        </w:rPr>
        <w:t>)</w:t>
      </w:r>
      <w:r w:rsidRPr="001573A8">
        <w:rPr>
          <w:rFonts w:ascii="Arial" w:hAnsi="Arial" w:cs="Arial"/>
          <w:b w:val="0"/>
          <w:sz w:val="20"/>
          <w:szCs w:val="20"/>
        </w:rPr>
        <w:t>, Princess Royal Hospital</w:t>
      </w:r>
    </w:p>
    <w:bookmarkEnd w:id="42"/>
    <w:bookmarkEnd w:id="49"/>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 xml:space="preserve">3.13 Drug-related Mortality, </w:t>
      </w:r>
      <w:r w:rsidRPr="001573A8">
        <w:rPr>
          <w:rFonts w:ascii="Arial" w:hAnsi="Arial" w:cs="Arial"/>
          <w:b/>
          <w:bCs/>
          <w:sz w:val="20"/>
          <w:szCs w:val="20"/>
        </w:rPr>
        <w:t>St. Augustine’s Medical Services INC.</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bookmarkStart w:id="50" w:name="_Hlk479874730"/>
      <w:r w:rsidRPr="001573A8">
        <w:rPr>
          <w:rFonts w:ascii="Arial" w:hAnsi="Arial" w:cs="Arial"/>
          <w:sz w:val="20"/>
          <w:szCs w:val="20"/>
        </w:rPr>
        <w:t xml:space="preserve">Table 3.13.1 </w:t>
      </w:r>
      <w:r w:rsidRPr="001573A8">
        <w:rPr>
          <w:rFonts w:ascii="Arial" w:hAnsi="Arial" w:cs="Arial"/>
          <w:bCs/>
          <w:sz w:val="20"/>
          <w:szCs w:val="20"/>
        </w:rPr>
        <w:t>Drug related</w:t>
      </w:r>
      <w:r w:rsidRPr="001573A8">
        <w:rPr>
          <w:rStyle w:val="FootnoteReference"/>
          <w:rFonts w:ascii="Arial" w:hAnsi="Arial" w:cs="Arial"/>
          <w:sz w:val="20"/>
          <w:szCs w:val="20"/>
          <w:vertAlign w:val="superscript"/>
        </w:rPr>
        <w:footnoteReference w:id="4"/>
      </w:r>
      <w:r w:rsidRPr="001573A8">
        <w:rPr>
          <w:rFonts w:ascii="Arial" w:hAnsi="Arial" w:cs="Arial"/>
          <w:bCs/>
          <w:sz w:val="20"/>
          <w:szCs w:val="20"/>
        </w:rPr>
        <w:t xml:space="preserve"> Mortality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 St. Augustine’s Medical Services INC</w:t>
      </w:r>
      <w:bookmarkEnd w:id="50"/>
      <w:r w:rsidRPr="001573A8">
        <w:rPr>
          <w:rFonts w:ascii="Arial" w:hAnsi="Arial" w:cs="Arial"/>
          <w:bCs/>
          <w:sz w:val="20"/>
          <w:szCs w:val="20"/>
        </w:rPr>
        <w:t>.</w:t>
      </w:r>
    </w:p>
    <w:p w:rsidR="00792768" w:rsidRPr="001573A8" w:rsidRDefault="00792768" w:rsidP="001573A8">
      <w:pPr>
        <w:rPr>
          <w:rFonts w:ascii="Arial" w:hAnsi="Arial" w:cs="Arial"/>
          <w:color w:val="000000"/>
          <w:sz w:val="20"/>
          <w:szCs w:val="20"/>
        </w:rPr>
      </w:pPr>
    </w:p>
    <w:p w:rsidR="00792768" w:rsidRPr="001573A8" w:rsidRDefault="00792768" w:rsidP="001573A8">
      <w:pPr>
        <w:pStyle w:val="Heading1"/>
        <w:rPr>
          <w:rFonts w:ascii="Arial" w:hAnsi="Arial" w:cs="Arial"/>
          <w:b w:val="0"/>
          <w:color w:val="000000"/>
          <w:sz w:val="20"/>
          <w:szCs w:val="20"/>
        </w:rPr>
      </w:pPr>
      <w:bookmarkStart w:id="51" w:name="_Hlk479874776"/>
      <w:bookmarkStart w:id="52" w:name="_Hlk479874757"/>
      <w:r w:rsidRPr="001573A8">
        <w:rPr>
          <w:rFonts w:ascii="Arial" w:hAnsi="Arial" w:cs="Arial"/>
          <w:b w:val="0"/>
          <w:color w:val="000000"/>
          <w:sz w:val="20"/>
          <w:szCs w:val="20"/>
        </w:rPr>
        <w:t xml:space="preserve">Table 3.13.2 Alcohol-related Mortality/Comorbidity by Age and Gender </w:t>
      </w:r>
      <w:r w:rsidRPr="001573A8">
        <w:rPr>
          <w:rFonts w:ascii="Arial" w:hAnsi="Arial" w:cs="Arial"/>
          <w:b w:val="0"/>
          <w:bCs w:val="0"/>
          <w:sz w:val="20"/>
          <w:szCs w:val="20"/>
        </w:rPr>
        <w:t>(</w:t>
      </w:r>
      <w:r w:rsidR="005664C7">
        <w:rPr>
          <w:rFonts w:ascii="Arial" w:hAnsi="Arial" w:cs="Arial"/>
          <w:b w:val="0"/>
          <w:bCs w:val="0"/>
          <w:sz w:val="20"/>
          <w:szCs w:val="20"/>
        </w:rPr>
        <w:t>Male</w:t>
      </w:r>
      <w:r w:rsidRPr="001573A8">
        <w:rPr>
          <w:rFonts w:ascii="Arial" w:hAnsi="Arial" w:cs="Arial"/>
          <w:b w:val="0"/>
          <w:bCs w:val="0"/>
          <w:sz w:val="20"/>
          <w:szCs w:val="20"/>
        </w:rPr>
        <w:t xml:space="preserve"> &amp; </w:t>
      </w:r>
      <w:r w:rsidR="005664C7">
        <w:rPr>
          <w:rFonts w:ascii="Arial" w:hAnsi="Arial" w:cs="Arial"/>
          <w:b w:val="0"/>
          <w:bCs w:val="0"/>
          <w:sz w:val="20"/>
          <w:szCs w:val="20"/>
        </w:rPr>
        <w:t>Female</w:t>
      </w:r>
      <w:r w:rsidRPr="001573A8">
        <w:rPr>
          <w:rFonts w:ascii="Arial" w:hAnsi="Arial" w:cs="Arial"/>
          <w:b w:val="0"/>
          <w:bCs w:val="0"/>
          <w:sz w:val="20"/>
          <w:szCs w:val="20"/>
        </w:rPr>
        <w:t>)</w:t>
      </w:r>
      <w:r w:rsidRPr="001573A8">
        <w:rPr>
          <w:rFonts w:ascii="Arial" w:hAnsi="Arial" w:cs="Arial"/>
          <w:b w:val="0"/>
          <w:sz w:val="20"/>
          <w:szCs w:val="20"/>
        </w:rPr>
        <w:t>,</w:t>
      </w:r>
      <w:r w:rsidRPr="001573A8">
        <w:rPr>
          <w:rFonts w:ascii="Arial" w:hAnsi="Arial" w:cs="Arial"/>
          <w:b w:val="0"/>
          <w:color w:val="000000"/>
          <w:sz w:val="20"/>
          <w:szCs w:val="20"/>
        </w:rPr>
        <w:t xml:space="preserve"> St. Augustine’s Medical Services INC.</w:t>
      </w:r>
    </w:p>
    <w:p w:rsidR="00792768" w:rsidRPr="001573A8" w:rsidRDefault="00792768" w:rsidP="001573A8">
      <w:pPr>
        <w:rPr>
          <w:rFonts w:ascii="Arial" w:hAnsi="Arial" w:cs="Arial"/>
          <w:sz w:val="20"/>
          <w:szCs w:val="20"/>
        </w:rPr>
      </w:pPr>
    </w:p>
    <w:bookmarkEnd w:id="51"/>
    <w:p w:rsidR="00792768" w:rsidRPr="001573A8" w:rsidRDefault="00792768" w:rsidP="001573A8">
      <w:pPr>
        <w:rPr>
          <w:rFonts w:ascii="Arial" w:hAnsi="Arial" w:cs="Arial"/>
          <w:bCs/>
          <w:sz w:val="20"/>
          <w:szCs w:val="20"/>
        </w:rPr>
      </w:pPr>
      <w:r w:rsidRPr="001573A8">
        <w:rPr>
          <w:rFonts w:ascii="Arial" w:hAnsi="Arial" w:cs="Arial"/>
          <w:color w:val="000000"/>
          <w:sz w:val="20"/>
          <w:szCs w:val="20"/>
        </w:rPr>
        <w:t xml:space="preserve">Table 3.13.3 </w:t>
      </w:r>
      <w:r w:rsidRPr="001573A8">
        <w:rPr>
          <w:rFonts w:ascii="Arial" w:hAnsi="Arial" w:cs="Arial"/>
          <w:sz w:val="20"/>
          <w:szCs w:val="20"/>
        </w:rPr>
        <w:t xml:space="preserve">Alcohol-related Mortality/Comorbidity </w:t>
      </w:r>
      <w:r w:rsidRPr="001573A8">
        <w:rPr>
          <w:rFonts w:ascii="Arial" w:hAnsi="Arial" w:cs="Arial"/>
          <w:color w:val="000000"/>
          <w:sz w:val="20"/>
          <w:szCs w:val="20"/>
        </w:rPr>
        <w:t xml:space="preserve">by Gender </w:t>
      </w:r>
      <w:r w:rsidRPr="001573A8">
        <w:rPr>
          <w:rFonts w:ascii="Arial" w:hAnsi="Arial" w:cs="Arial"/>
          <w:bCs/>
          <w:sz w:val="20"/>
          <w:szCs w:val="20"/>
        </w:rPr>
        <w:t>(</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r w:rsidRPr="001573A8">
        <w:rPr>
          <w:rFonts w:ascii="Arial" w:hAnsi="Arial" w:cs="Arial"/>
          <w:color w:val="000000"/>
          <w:sz w:val="20"/>
          <w:szCs w:val="20"/>
        </w:rPr>
        <w:t xml:space="preserve"> </w:t>
      </w:r>
      <w:r w:rsidRPr="001573A8">
        <w:rPr>
          <w:rFonts w:ascii="Arial" w:hAnsi="Arial" w:cs="Arial"/>
          <w:bCs/>
          <w:color w:val="000000"/>
          <w:sz w:val="20"/>
          <w:szCs w:val="20"/>
        </w:rPr>
        <w:t>St. Augustine’s Medical Services INC.</w:t>
      </w:r>
      <w:r w:rsidRPr="001573A8">
        <w:rPr>
          <w:rFonts w:ascii="Arial" w:hAnsi="Arial" w:cs="Arial"/>
          <w:bCs/>
          <w:sz w:val="20"/>
          <w:szCs w:val="20"/>
        </w:rPr>
        <w:t>, 2017</w:t>
      </w:r>
    </w:p>
    <w:bookmarkEnd w:id="52"/>
    <w:p w:rsidR="00792768" w:rsidRPr="001573A8" w:rsidRDefault="00792768" w:rsidP="001573A8">
      <w:pPr>
        <w:rPr>
          <w:rFonts w:ascii="Arial" w:hAnsi="Arial" w:cs="Arial"/>
          <w:sz w:val="20"/>
          <w:szCs w:val="20"/>
        </w:rPr>
      </w:pPr>
    </w:p>
    <w:p w:rsidR="00792768" w:rsidRPr="001573A8" w:rsidRDefault="00792768" w:rsidP="001573A8">
      <w:pPr>
        <w:tabs>
          <w:tab w:val="left" w:pos="720"/>
        </w:tabs>
        <w:rPr>
          <w:rFonts w:ascii="Arial" w:hAnsi="Arial" w:cs="Arial"/>
          <w:b/>
          <w:sz w:val="20"/>
          <w:szCs w:val="20"/>
        </w:rPr>
      </w:pPr>
      <w:r w:rsidRPr="001573A8">
        <w:rPr>
          <w:rFonts w:ascii="Arial" w:hAnsi="Arial" w:cs="Arial"/>
          <w:b/>
          <w:sz w:val="20"/>
          <w:szCs w:val="20"/>
        </w:rPr>
        <w:t>3.14 Financial Crimes</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3.14.1 </w:t>
      </w:r>
      <w:r w:rsidRPr="001573A8">
        <w:rPr>
          <w:rFonts w:ascii="Arial" w:hAnsi="Arial" w:cs="Arial"/>
          <w:bCs/>
          <w:sz w:val="20"/>
          <w:szCs w:val="20"/>
        </w:rPr>
        <w:t>Actions by the Judicial System in Cases Relating to Money Laundering</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3.14.2 </w:t>
      </w:r>
      <w:r w:rsidRPr="001573A8">
        <w:rPr>
          <w:rFonts w:ascii="Arial" w:hAnsi="Arial" w:cs="Arial"/>
          <w:bCs/>
          <w:sz w:val="20"/>
          <w:szCs w:val="20"/>
        </w:rPr>
        <w:t>International Cooperation on Cases Relating to Money Laundering</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3.14.3 </w:t>
      </w:r>
      <w:r w:rsidRPr="001573A8">
        <w:rPr>
          <w:rFonts w:ascii="Arial" w:hAnsi="Arial" w:cs="Arial"/>
          <w:bCs/>
          <w:sz w:val="20"/>
          <w:szCs w:val="20"/>
        </w:rPr>
        <w:t>Scope of Regulations on Prevention of Money Laundering, and Number of Reports of Suspicious Transactions</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w:t>
      </w:r>
      <w:r w:rsidR="002F3E95" w:rsidRPr="001573A8">
        <w:rPr>
          <w:rFonts w:ascii="Arial" w:hAnsi="Arial" w:cs="Arial"/>
          <w:sz w:val="20"/>
          <w:szCs w:val="20"/>
        </w:rPr>
        <w:t>3.</w:t>
      </w:r>
      <w:r w:rsidRPr="001573A8">
        <w:rPr>
          <w:rFonts w:ascii="Arial" w:hAnsi="Arial" w:cs="Arial"/>
          <w:sz w:val="20"/>
          <w:szCs w:val="20"/>
        </w:rPr>
        <w:t xml:space="preserve">14.4 </w:t>
      </w:r>
      <w:r w:rsidRPr="001573A8">
        <w:rPr>
          <w:rFonts w:ascii="Arial" w:hAnsi="Arial" w:cs="Arial"/>
          <w:bCs/>
          <w:sz w:val="20"/>
          <w:szCs w:val="20"/>
        </w:rPr>
        <w:t>Money Laundering Cases and Requests for Documents</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r w:rsidRPr="001573A8">
        <w:rPr>
          <w:rFonts w:ascii="Arial" w:hAnsi="Arial" w:cs="Arial"/>
          <w:bCs/>
          <w:sz w:val="20"/>
          <w:szCs w:val="20"/>
        </w:rPr>
        <w:t>Table 3.14.5 Requests to Freeze Assets</w:t>
      </w:r>
    </w:p>
    <w:p w:rsidR="00792768" w:rsidRPr="001573A8" w:rsidRDefault="00792768" w:rsidP="001573A8">
      <w:pPr>
        <w:rPr>
          <w:rFonts w:ascii="Arial" w:hAnsi="Arial" w:cs="Arial"/>
          <w:sz w:val="20"/>
          <w:szCs w:val="20"/>
        </w:rPr>
      </w:pPr>
    </w:p>
    <w:p w:rsidR="00792768" w:rsidRPr="001573A8" w:rsidRDefault="00792768" w:rsidP="001573A8">
      <w:pPr>
        <w:widowControl w:val="0"/>
        <w:contextualSpacing/>
        <w:rPr>
          <w:rFonts w:ascii="Arial" w:hAnsi="Arial" w:cs="Arial"/>
          <w:b/>
          <w:sz w:val="20"/>
          <w:szCs w:val="20"/>
        </w:rPr>
      </w:pPr>
      <w:r w:rsidRPr="001573A8">
        <w:rPr>
          <w:rFonts w:ascii="Arial" w:hAnsi="Arial" w:cs="Arial"/>
          <w:b/>
          <w:bCs/>
          <w:sz w:val="20"/>
          <w:szCs w:val="20"/>
        </w:rPr>
        <w:t xml:space="preserve">3.15 </w:t>
      </w:r>
      <w:r w:rsidRPr="001573A8">
        <w:rPr>
          <w:rFonts w:ascii="Arial" w:hAnsi="Arial" w:cs="Arial"/>
          <w:b/>
          <w:sz w:val="20"/>
          <w:szCs w:val="20"/>
        </w:rPr>
        <w:t xml:space="preserve">Incarceration  </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bookmarkStart w:id="53" w:name="_Hlk479921337"/>
      <w:bookmarkStart w:id="54" w:name="_Hlk479855673"/>
      <w:r w:rsidRPr="001573A8">
        <w:rPr>
          <w:rFonts w:ascii="Arial" w:hAnsi="Arial" w:cs="Arial"/>
          <w:sz w:val="20"/>
          <w:szCs w:val="20"/>
        </w:rPr>
        <w:t xml:space="preserve">Table 3.15.1 </w:t>
      </w:r>
      <w:r w:rsidRPr="001573A8">
        <w:rPr>
          <w:rFonts w:ascii="Arial" w:hAnsi="Arial" w:cs="Arial"/>
          <w:bCs/>
          <w:sz w:val="20"/>
          <w:szCs w:val="20"/>
        </w:rPr>
        <w:t xml:space="preserve">Persons Sentenced to Prisons for Drug Related </w:t>
      </w:r>
      <w:r w:rsidR="00A33671" w:rsidRPr="001573A8">
        <w:rPr>
          <w:rFonts w:ascii="Arial" w:hAnsi="Arial" w:cs="Arial"/>
          <w:bCs/>
          <w:sz w:val="20"/>
          <w:szCs w:val="20"/>
        </w:rPr>
        <w:t>Offences</w:t>
      </w:r>
      <w:r w:rsidRPr="001573A8">
        <w:rPr>
          <w:rFonts w:ascii="Arial" w:hAnsi="Arial" w:cs="Arial"/>
          <w:bCs/>
          <w:sz w:val="20"/>
          <w:szCs w:val="20"/>
        </w:rPr>
        <w:t xml:space="preserve">,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bookmarkEnd w:id="53"/>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bookmarkStart w:id="55" w:name="_Hlk479921372"/>
      <w:r w:rsidRPr="001573A8">
        <w:rPr>
          <w:rFonts w:ascii="Arial" w:hAnsi="Arial" w:cs="Arial"/>
          <w:sz w:val="20"/>
          <w:szCs w:val="20"/>
        </w:rPr>
        <w:t xml:space="preserve">Table 3.15.2 </w:t>
      </w:r>
      <w:r w:rsidRPr="001573A8">
        <w:rPr>
          <w:rFonts w:ascii="Arial" w:hAnsi="Arial" w:cs="Arial"/>
          <w:bCs/>
          <w:sz w:val="20"/>
          <w:szCs w:val="20"/>
        </w:rPr>
        <w:t xml:space="preserve">Persons Sentenced to Prisons for Drug Related </w:t>
      </w:r>
      <w:r w:rsidR="00A33671" w:rsidRPr="001573A8">
        <w:rPr>
          <w:rFonts w:ascii="Arial" w:hAnsi="Arial" w:cs="Arial"/>
          <w:bCs/>
          <w:sz w:val="20"/>
          <w:szCs w:val="20"/>
        </w:rPr>
        <w:t>Offences</w:t>
      </w:r>
      <w:r w:rsidRPr="001573A8">
        <w:rPr>
          <w:rFonts w:ascii="Arial" w:hAnsi="Arial" w:cs="Arial"/>
          <w:bCs/>
          <w:sz w:val="20"/>
          <w:szCs w:val="20"/>
        </w:rPr>
        <w:t>, by Nationality and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bookmarkEnd w:id="55"/>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Table 3</w:t>
      </w:r>
      <w:r w:rsidR="005A2007" w:rsidRPr="001573A8">
        <w:rPr>
          <w:rFonts w:ascii="Arial" w:hAnsi="Arial" w:cs="Arial"/>
          <w:sz w:val="20"/>
          <w:szCs w:val="20"/>
        </w:rPr>
        <w:t>.</w:t>
      </w:r>
      <w:r w:rsidRPr="001573A8">
        <w:rPr>
          <w:rFonts w:ascii="Arial" w:hAnsi="Arial" w:cs="Arial"/>
          <w:sz w:val="20"/>
          <w:szCs w:val="20"/>
        </w:rPr>
        <w:t xml:space="preserve">15.3 </w:t>
      </w:r>
      <w:r w:rsidRPr="001573A8">
        <w:rPr>
          <w:rFonts w:ascii="Arial" w:hAnsi="Arial" w:cs="Arial"/>
          <w:bCs/>
          <w:sz w:val="20"/>
          <w:szCs w:val="20"/>
        </w:rPr>
        <w:t>Types of Drug-related Convictions for Persons Sent to Prisons, by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bookmarkStart w:id="56" w:name="_Hlk479921447"/>
      <w:r w:rsidRPr="001573A8">
        <w:rPr>
          <w:rFonts w:ascii="Arial" w:hAnsi="Arial" w:cs="Arial"/>
          <w:sz w:val="20"/>
          <w:szCs w:val="20"/>
        </w:rPr>
        <w:t>Table 3.15.4 Persons</w:t>
      </w:r>
      <w:r w:rsidRPr="001573A8">
        <w:rPr>
          <w:rFonts w:ascii="Arial" w:hAnsi="Arial" w:cs="Arial"/>
          <w:bCs/>
          <w:sz w:val="20"/>
          <w:szCs w:val="20"/>
        </w:rPr>
        <w:t xml:space="preserve"> Sentenced to Prisons with Prior Drug-related Convictions by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 xml:space="preserve">) </w:t>
      </w:r>
    </w:p>
    <w:p w:rsidR="00792768" w:rsidRPr="001573A8" w:rsidRDefault="00792768" w:rsidP="001573A8">
      <w:pPr>
        <w:rPr>
          <w:rFonts w:ascii="Arial" w:hAnsi="Arial" w:cs="Arial"/>
          <w:bCs/>
          <w:sz w:val="20"/>
          <w:szCs w:val="20"/>
        </w:rPr>
      </w:pPr>
    </w:p>
    <w:p w:rsidR="00792768" w:rsidRPr="001573A8" w:rsidRDefault="00792768" w:rsidP="001573A8">
      <w:pPr>
        <w:pStyle w:val="BodyText2"/>
        <w:shd w:val="clear" w:color="auto" w:fill="auto"/>
        <w:ind w:left="720" w:hanging="720"/>
        <w:rPr>
          <w:rFonts w:ascii="Arial" w:hAnsi="Arial" w:cs="Arial"/>
          <w:b w:val="0"/>
          <w:sz w:val="20"/>
          <w:szCs w:val="20"/>
        </w:rPr>
      </w:pPr>
      <w:bookmarkStart w:id="57" w:name="_Hlk479921488"/>
      <w:bookmarkEnd w:id="54"/>
      <w:bookmarkEnd w:id="56"/>
      <w:r w:rsidRPr="001573A8">
        <w:rPr>
          <w:rFonts w:ascii="Arial" w:hAnsi="Arial" w:cs="Arial"/>
          <w:b w:val="0"/>
          <w:sz w:val="20"/>
          <w:szCs w:val="20"/>
        </w:rPr>
        <w:t xml:space="preserve">Table 3.15.5 Court Referrals of Young Offenders to the Grand Bacolet Juvenile Rehabilitation and </w:t>
      </w:r>
    </w:p>
    <w:p w:rsidR="00792768" w:rsidRPr="001573A8" w:rsidRDefault="00792768" w:rsidP="001573A8">
      <w:pPr>
        <w:pStyle w:val="BodyText2"/>
        <w:shd w:val="clear" w:color="auto" w:fill="auto"/>
        <w:ind w:left="720" w:hanging="720"/>
        <w:rPr>
          <w:rFonts w:ascii="Arial" w:hAnsi="Arial" w:cs="Arial"/>
          <w:b w:val="0"/>
          <w:sz w:val="20"/>
          <w:szCs w:val="20"/>
        </w:rPr>
      </w:pPr>
      <w:r w:rsidRPr="001573A8">
        <w:rPr>
          <w:rFonts w:ascii="Arial" w:hAnsi="Arial" w:cs="Arial"/>
          <w:b w:val="0"/>
          <w:sz w:val="20"/>
          <w:szCs w:val="20"/>
        </w:rPr>
        <w:t xml:space="preserve">Treatment Centre, </w:t>
      </w:r>
      <w:r w:rsidRPr="001573A8">
        <w:rPr>
          <w:rFonts w:ascii="Arial" w:hAnsi="Arial" w:cs="Arial"/>
          <w:b w:val="0"/>
          <w:bCs w:val="0"/>
          <w:sz w:val="20"/>
          <w:szCs w:val="20"/>
        </w:rPr>
        <w:t>for</w:t>
      </w:r>
      <w:r w:rsidRPr="001573A8">
        <w:rPr>
          <w:rFonts w:ascii="Arial" w:hAnsi="Arial" w:cs="Arial"/>
          <w:b w:val="0"/>
          <w:sz w:val="20"/>
          <w:szCs w:val="20"/>
        </w:rPr>
        <w:t xml:space="preserve"> Drug-related </w:t>
      </w:r>
      <w:r w:rsidR="00A33671" w:rsidRPr="001573A8">
        <w:rPr>
          <w:rFonts w:ascii="Arial" w:hAnsi="Arial" w:cs="Arial"/>
          <w:b w:val="0"/>
          <w:sz w:val="20"/>
          <w:szCs w:val="20"/>
        </w:rPr>
        <w:t>Offences</w:t>
      </w:r>
      <w:r w:rsidRPr="001573A8">
        <w:rPr>
          <w:rFonts w:ascii="Arial" w:hAnsi="Arial" w:cs="Arial"/>
          <w:b w:val="0"/>
          <w:sz w:val="20"/>
          <w:szCs w:val="20"/>
        </w:rPr>
        <w:t xml:space="preserve">, by </w:t>
      </w:r>
      <w:r w:rsidR="001852F4" w:rsidRPr="001573A8">
        <w:rPr>
          <w:rFonts w:ascii="Arial" w:hAnsi="Arial" w:cs="Arial"/>
          <w:b w:val="0"/>
          <w:sz w:val="20"/>
          <w:szCs w:val="20"/>
        </w:rPr>
        <w:t>Age Group</w:t>
      </w:r>
      <w:r w:rsidRPr="001573A8">
        <w:rPr>
          <w:rFonts w:ascii="Arial" w:hAnsi="Arial" w:cs="Arial"/>
          <w:b w:val="0"/>
          <w:sz w:val="20"/>
          <w:szCs w:val="20"/>
        </w:rPr>
        <w:t xml:space="preserve">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bookmarkEnd w:id="57"/>
    <w:p w:rsidR="00792768" w:rsidRPr="001573A8" w:rsidRDefault="00792768" w:rsidP="001573A8">
      <w:pPr>
        <w:pStyle w:val="BodyText2"/>
        <w:shd w:val="clear" w:color="auto" w:fill="auto"/>
        <w:ind w:left="720" w:hanging="720"/>
        <w:rPr>
          <w:rFonts w:ascii="Arial" w:hAnsi="Arial" w:cs="Arial"/>
          <w:bCs w:val="0"/>
          <w:sz w:val="20"/>
          <w:szCs w:val="20"/>
        </w:rPr>
      </w:pPr>
    </w:p>
    <w:p w:rsidR="00792768" w:rsidRPr="001573A8" w:rsidRDefault="00792768" w:rsidP="001573A8">
      <w:pPr>
        <w:pStyle w:val="BodyText2"/>
        <w:shd w:val="clear" w:color="auto" w:fill="auto"/>
        <w:ind w:left="720" w:hanging="720"/>
        <w:rPr>
          <w:rFonts w:ascii="Arial" w:hAnsi="Arial" w:cs="Arial"/>
          <w:b w:val="0"/>
          <w:sz w:val="20"/>
          <w:szCs w:val="20"/>
        </w:rPr>
      </w:pPr>
      <w:bookmarkStart w:id="58" w:name="_Hlk479921568"/>
      <w:r w:rsidRPr="001573A8">
        <w:rPr>
          <w:rFonts w:ascii="Arial" w:hAnsi="Arial" w:cs="Arial"/>
          <w:b w:val="0"/>
          <w:sz w:val="20"/>
          <w:szCs w:val="20"/>
        </w:rPr>
        <w:t xml:space="preserve">Table 3.15.6 Court Referrals of Young Offenders to the Grand Bacolet Juvenile Treatment and </w:t>
      </w:r>
    </w:p>
    <w:p w:rsidR="00792768" w:rsidRPr="001573A8" w:rsidRDefault="00792768" w:rsidP="001573A8">
      <w:pPr>
        <w:pStyle w:val="BodyText2"/>
        <w:shd w:val="clear" w:color="auto" w:fill="auto"/>
        <w:ind w:left="720" w:hanging="720"/>
        <w:rPr>
          <w:rFonts w:ascii="Arial" w:hAnsi="Arial" w:cs="Arial"/>
          <w:b w:val="0"/>
          <w:sz w:val="20"/>
          <w:szCs w:val="20"/>
        </w:rPr>
      </w:pPr>
      <w:r w:rsidRPr="001573A8">
        <w:rPr>
          <w:rFonts w:ascii="Arial" w:hAnsi="Arial" w:cs="Arial"/>
          <w:b w:val="0"/>
          <w:sz w:val="20"/>
          <w:szCs w:val="20"/>
        </w:rPr>
        <w:t xml:space="preserve">Rehabilitation Centre, by </w:t>
      </w:r>
      <w:r w:rsidR="001852F4" w:rsidRPr="001573A8">
        <w:rPr>
          <w:rFonts w:ascii="Arial" w:hAnsi="Arial" w:cs="Arial"/>
          <w:b w:val="0"/>
          <w:sz w:val="20"/>
          <w:szCs w:val="20"/>
        </w:rPr>
        <w:t>Age Group</w:t>
      </w:r>
      <w:r w:rsidRPr="001573A8">
        <w:rPr>
          <w:rFonts w:ascii="Arial" w:hAnsi="Arial" w:cs="Arial"/>
          <w:b w:val="0"/>
          <w:sz w:val="20"/>
          <w:szCs w:val="20"/>
        </w:rPr>
        <w:t xml:space="preserve">, Types of Drug-related </w:t>
      </w:r>
      <w:r w:rsidR="00A33671" w:rsidRPr="001573A8">
        <w:rPr>
          <w:rFonts w:ascii="Arial" w:hAnsi="Arial" w:cs="Arial"/>
          <w:b w:val="0"/>
          <w:sz w:val="20"/>
          <w:szCs w:val="20"/>
        </w:rPr>
        <w:t>Offences</w:t>
      </w:r>
      <w:r w:rsidRPr="001573A8">
        <w:rPr>
          <w:rFonts w:ascii="Arial" w:hAnsi="Arial" w:cs="Arial"/>
          <w:b w:val="0"/>
          <w:sz w:val="20"/>
          <w:szCs w:val="20"/>
        </w:rPr>
        <w:t xml:space="preserve"> and Gender (</w:t>
      </w:r>
      <w:r w:rsidR="005664C7">
        <w:rPr>
          <w:rFonts w:ascii="Arial" w:hAnsi="Arial" w:cs="Arial"/>
          <w:b w:val="0"/>
          <w:sz w:val="20"/>
          <w:szCs w:val="20"/>
        </w:rPr>
        <w:t>Male</w:t>
      </w:r>
      <w:r w:rsidRPr="001573A8">
        <w:rPr>
          <w:rFonts w:ascii="Arial" w:hAnsi="Arial" w:cs="Arial"/>
          <w:b w:val="0"/>
          <w:sz w:val="20"/>
          <w:szCs w:val="20"/>
        </w:rPr>
        <w:t>)</w:t>
      </w:r>
    </w:p>
    <w:bookmarkEnd w:id="58"/>
    <w:p w:rsidR="00792768" w:rsidRPr="001573A8" w:rsidRDefault="00792768" w:rsidP="001573A8">
      <w:pPr>
        <w:ind w:left="720"/>
        <w:rPr>
          <w:rFonts w:ascii="Arial" w:hAnsi="Arial" w:cs="Arial"/>
          <w:bCs/>
          <w:sz w:val="20"/>
          <w:szCs w:val="20"/>
        </w:rPr>
      </w:pPr>
    </w:p>
    <w:p w:rsidR="00792768" w:rsidRPr="001573A8" w:rsidRDefault="00792768" w:rsidP="001573A8">
      <w:pPr>
        <w:pStyle w:val="BodyText2"/>
        <w:shd w:val="clear" w:color="auto" w:fill="auto"/>
        <w:ind w:left="720" w:hanging="720"/>
        <w:rPr>
          <w:rFonts w:ascii="Arial" w:hAnsi="Arial" w:cs="Arial"/>
          <w:b w:val="0"/>
          <w:sz w:val="20"/>
          <w:szCs w:val="20"/>
        </w:rPr>
      </w:pPr>
      <w:bookmarkStart w:id="59" w:name="_Hlk479921612"/>
      <w:r w:rsidRPr="001573A8">
        <w:rPr>
          <w:rFonts w:ascii="Arial" w:hAnsi="Arial" w:cs="Arial"/>
          <w:b w:val="0"/>
          <w:sz w:val="20"/>
          <w:szCs w:val="20"/>
        </w:rPr>
        <w:t xml:space="preserve">Table 3.15.7 Court Referrals of Young Offenders to the Grand Bacolet Juvenile Treatment and </w:t>
      </w:r>
    </w:p>
    <w:p w:rsidR="00792768" w:rsidRPr="001573A8" w:rsidRDefault="00792768" w:rsidP="001573A8">
      <w:pPr>
        <w:pStyle w:val="BodyText2"/>
        <w:shd w:val="clear" w:color="auto" w:fill="auto"/>
        <w:ind w:left="720" w:hanging="720"/>
        <w:rPr>
          <w:rFonts w:ascii="Arial" w:hAnsi="Arial" w:cs="Arial"/>
          <w:b w:val="0"/>
          <w:sz w:val="20"/>
          <w:szCs w:val="20"/>
        </w:rPr>
      </w:pPr>
      <w:r w:rsidRPr="001573A8">
        <w:rPr>
          <w:rFonts w:ascii="Arial" w:hAnsi="Arial" w:cs="Arial"/>
          <w:b w:val="0"/>
          <w:sz w:val="20"/>
          <w:szCs w:val="20"/>
        </w:rPr>
        <w:lastRenderedPageBreak/>
        <w:t xml:space="preserve">Rehabilitation Centre, by </w:t>
      </w:r>
      <w:r w:rsidR="001852F4" w:rsidRPr="001573A8">
        <w:rPr>
          <w:rFonts w:ascii="Arial" w:hAnsi="Arial" w:cs="Arial"/>
          <w:b w:val="0"/>
          <w:sz w:val="20"/>
          <w:szCs w:val="20"/>
        </w:rPr>
        <w:t>Age Group</w:t>
      </w:r>
      <w:r w:rsidRPr="001573A8">
        <w:rPr>
          <w:rFonts w:ascii="Arial" w:hAnsi="Arial" w:cs="Arial"/>
          <w:b w:val="0"/>
          <w:sz w:val="20"/>
          <w:szCs w:val="20"/>
        </w:rPr>
        <w:t xml:space="preserve">, Types of Drug-related </w:t>
      </w:r>
      <w:r w:rsidR="00A33671" w:rsidRPr="001573A8">
        <w:rPr>
          <w:rFonts w:ascii="Arial" w:hAnsi="Arial" w:cs="Arial"/>
          <w:b w:val="0"/>
          <w:sz w:val="20"/>
          <w:szCs w:val="20"/>
        </w:rPr>
        <w:t>Offences</w:t>
      </w:r>
      <w:r w:rsidRPr="001573A8">
        <w:rPr>
          <w:rFonts w:ascii="Arial" w:hAnsi="Arial" w:cs="Arial"/>
          <w:b w:val="0"/>
          <w:sz w:val="20"/>
          <w:szCs w:val="20"/>
        </w:rPr>
        <w:t xml:space="preserve"> and Gender (</w:t>
      </w:r>
      <w:r w:rsidR="005664C7">
        <w:rPr>
          <w:rFonts w:ascii="Arial" w:hAnsi="Arial" w:cs="Arial"/>
          <w:b w:val="0"/>
          <w:sz w:val="20"/>
          <w:szCs w:val="20"/>
        </w:rPr>
        <w:t>Female</w:t>
      </w:r>
      <w:r w:rsidRPr="001573A8">
        <w:rPr>
          <w:rFonts w:ascii="Arial" w:hAnsi="Arial" w:cs="Arial"/>
          <w:b w:val="0"/>
          <w:sz w:val="20"/>
          <w:szCs w:val="20"/>
        </w:rPr>
        <w:t>)</w:t>
      </w:r>
    </w:p>
    <w:p w:rsidR="00792768" w:rsidRPr="001573A8" w:rsidRDefault="00792768" w:rsidP="001573A8">
      <w:pPr>
        <w:pStyle w:val="BodyText2"/>
        <w:shd w:val="clear" w:color="auto" w:fill="auto"/>
        <w:ind w:left="720" w:hanging="720"/>
        <w:rPr>
          <w:rFonts w:ascii="Arial" w:hAnsi="Arial" w:cs="Arial"/>
          <w:b w:val="0"/>
          <w:sz w:val="20"/>
          <w:szCs w:val="20"/>
        </w:rPr>
      </w:pPr>
    </w:p>
    <w:bookmarkEnd w:id="59"/>
    <w:p w:rsidR="00792768" w:rsidRPr="001573A8" w:rsidRDefault="00792768" w:rsidP="001573A8">
      <w:pPr>
        <w:pStyle w:val="BodyText2"/>
        <w:shd w:val="clear" w:color="auto" w:fill="auto"/>
        <w:ind w:left="720" w:hanging="720"/>
        <w:rPr>
          <w:rFonts w:ascii="Arial" w:hAnsi="Arial" w:cs="Arial"/>
          <w:b w:val="0"/>
          <w:sz w:val="20"/>
          <w:szCs w:val="20"/>
        </w:rPr>
      </w:pPr>
      <w:r w:rsidRPr="001573A8">
        <w:rPr>
          <w:rFonts w:ascii="Arial" w:hAnsi="Arial" w:cs="Arial"/>
          <w:b w:val="0"/>
          <w:sz w:val="20"/>
          <w:szCs w:val="20"/>
        </w:rPr>
        <w:t xml:space="preserve">Table 3.15.8 Court Referrals of Young Offenders to the Grand Bacolet Juvenile Treatment and </w:t>
      </w:r>
    </w:p>
    <w:p w:rsidR="00792768" w:rsidRPr="001573A8" w:rsidRDefault="00792768" w:rsidP="001573A8">
      <w:pPr>
        <w:pStyle w:val="BodyText2"/>
        <w:shd w:val="clear" w:color="auto" w:fill="auto"/>
        <w:ind w:left="720" w:hanging="720"/>
        <w:rPr>
          <w:rFonts w:ascii="Arial" w:hAnsi="Arial" w:cs="Arial"/>
          <w:b w:val="0"/>
          <w:sz w:val="20"/>
          <w:szCs w:val="20"/>
        </w:rPr>
      </w:pPr>
      <w:r w:rsidRPr="001573A8">
        <w:rPr>
          <w:rFonts w:ascii="Arial" w:hAnsi="Arial" w:cs="Arial"/>
          <w:b w:val="0"/>
          <w:sz w:val="20"/>
          <w:szCs w:val="20"/>
        </w:rPr>
        <w:t xml:space="preserve">Rehabilitation Centre, by </w:t>
      </w:r>
      <w:r w:rsidR="001852F4" w:rsidRPr="001573A8">
        <w:rPr>
          <w:rFonts w:ascii="Arial" w:hAnsi="Arial" w:cs="Arial"/>
          <w:b w:val="0"/>
          <w:sz w:val="20"/>
          <w:szCs w:val="20"/>
        </w:rPr>
        <w:t>Age Group</w:t>
      </w:r>
      <w:r w:rsidRPr="001573A8">
        <w:rPr>
          <w:rFonts w:ascii="Arial" w:hAnsi="Arial" w:cs="Arial"/>
          <w:b w:val="0"/>
          <w:sz w:val="20"/>
          <w:szCs w:val="20"/>
        </w:rPr>
        <w:t xml:space="preserve">, Types of Drug-related </w:t>
      </w:r>
      <w:r w:rsidR="00A33671" w:rsidRPr="001573A8">
        <w:rPr>
          <w:rFonts w:ascii="Arial" w:hAnsi="Arial" w:cs="Arial"/>
          <w:b w:val="0"/>
          <w:sz w:val="20"/>
          <w:szCs w:val="20"/>
        </w:rPr>
        <w:t>Offences</w:t>
      </w:r>
      <w:r w:rsidRPr="001573A8">
        <w:rPr>
          <w:rFonts w:ascii="Arial" w:hAnsi="Arial" w:cs="Arial"/>
          <w:b w:val="0"/>
          <w:sz w:val="20"/>
          <w:szCs w:val="20"/>
        </w:rPr>
        <w:t xml:space="preserve">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p w:rsidR="00792768" w:rsidRPr="001573A8" w:rsidRDefault="00792768" w:rsidP="001573A8">
      <w:pPr>
        <w:widowControl w:val="0"/>
        <w:contextualSpacing/>
        <w:rPr>
          <w:rFonts w:ascii="Arial" w:hAnsi="Arial" w:cs="Arial"/>
          <w:b/>
          <w:sz w:val="20"/>
          <w:szCs w:val="20"/>
        </w:rPr>
      </w:pPr>
    </w:p>
    <w:p w:rsidR="00792768" w:rsidRPr="001573A8" w:rsidRDefault="00792768" w:rsidP="001573A8">
      <w:pPr>
        <w:widowControl w:val="0"/>
        <w:contextualSpacing/>
        <w:rPr>
          <w:rFonts w:ascii="Arial" w:hAnsi="Arial" w:cs="Arial"/>
          <w:b/>
          <w:kern w:val="28"/>
          <w:sz w:val="20"/>
          <w:szCs w:val="20"/>
        </w:rPr>
      </w:pPr>
      <w:r w:rsidRPr="001573A8">
        <w:rPr>
          <w:rFonts w:ascii="Arial" w:hAnsi="Arial" w:cs="Arial"/>
          <w:b/>
          <w:sz w:val="20"/>
          <w:szCs w:val="20"/>
        </w:rPr>
        <w:t>3.16 Criminal Deportees</w:t>
      </w:r>
    </w:p>
    <w:p w:rsidR="00792768" w:rsidRPr="001573A8" w:rsidRDefault="00792768" w:rsidP="001573A8">
      <w:pPr>
        <w:rPr>
          <w:rFonts w:ascii="Arial" w:hAnsi="Arial" w:cs="Arial"/>
          <w:bCs/>
          <w:color w:val="000000"/>
          <w:sz w:val="20"/>
          <w:szCs w:val="20"/>
        </w:rPr>
      </w:pPr>
    </w:p>
    <w:p w:rsidR="00792768" w:rsidRPr="001573A8" w:rsidRDefault="00792768" w:rsidP="001573A8">
      <w:pPr>
        <w:pStyle w:val="BodyText2"/>
        <w:shd w:val="clear" w:color="auto" w:fill="auto"/>
        <w:rPr>
          <w:rFonts w:ascii="Arial" w:hAnsi="Arial" w:cs="Arial"/>
          <w:b w:val="0"/>
          <w:sz w:val="20"/>
          <w:szCs w:val="20"/>
        </w:rPr>
      </w:pPr>
      <w:bookmarkStart w:id="60" w:name="_Hlk479921718"/>
      <w:bookmarkStart w:id="61" w:name="_Hlk479855736"/>
      <w:r w:rsidRPr="001573A8">
        <w:rPr>
          <w:rFonts w:ascii="Arial" w:hAnsi="Arial" w:cs="Arial"/>
          <w:b w:val="0"/>
          <w:sz w:val="20"/>
          <w:szCs w:val="20"/>
        </w:rPr>
        <w:t xml:space="preserve">Table 3.16.1 Criminal Deportees to Grenada by </w:t>
      </w:r>
      <w:r w:rsidR="001852F4" w:rsidRPr="001573A8">
        <w:rPr>
          <w:rFonts w:ascii="Arial" w:hAnsi="Arial" w:cs="Arial"/>
          <w:b w:val="0"/>
          <w:sz w:val="20"/>
          <w:szCs w:val="20"/>
        </w:rPr>
        <w:t>Age Group</w:t>
      </w:r>
      <w:r w:rsidRPr="001573A8">
        <w:rPr>
          <w:rFonts w:ascii="Arial" w:hAnsi="Arial" w:cs="Arial"/>
          <w:b w:val="0"/>
          <w:sz w:val="20"/>
          <w:szCs w:val="20"/>
        </w:rPr>
        <w:t xml:space="preserve">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bookmarkEnd w:id="60"/>
    <w:p w:rsidR="00792768" w:rsidRPr="001573A8" w:rsidRDefault="00792768" w:rsidP="001573A8">
      <w:pPr>
        <w:pStyle w:val="Heading1"/>
        <w:rPr>
          <w:rFonts w:ascii="Arial" w:hAnsi="Arial" w:cs="Arial"/>
          <w:b w:val="0"/>
          <w:sz w:val="20"/>
          <w:szCs w:val="20"/>
        </w:rPr>
      </w:pPr>
    </w:p>
    <w:p w:rsidR="00792768" w:rsidRPr="001573A8" w:rsidRDefault="00792768" w:rsidP="001573A8">
      <w:pPr>
        <w:pStyle w:val="Heading1"/>
        <w:rPr>
          <w:rFonts w:ascii="Arial" w:hAnsi="Arial" w:cs="Arial"/>
          <w:b w:val="0"/>
          <w:sz w:val="20"/>
          <w:szCs w:val="20"/>
        </w:rPr>
      </w:pPr>
      <w:bookmarkStart w:id="62" w:name="_Hlk479921749"/>
      <w:r w:rsidRPr="001573A8">
        <w:rPr>
          <w:rFonts w:ascii="Arial" w:hAnsi="Arial" w:cs="Arial"/>
          <w:b w:val="0"/>
          <w:sz w:val="20"/>
          <w:szCs w:val="20"/>
        </w:rPr>
        <w:t xml:space="preserve">Table 3.16.2 Countries of Deportation </w:t>
      </w:r>
    </w:p>
    <w:bookmarkEnd w:id="62"/>
    <w:p w:rsidR="00792768" w:rsidRPr="001573A8" w:rsidRDefault="00792768" w:rsidP="001573A8">
      <w:pPr>
        <w:rPr>
          <w:rFonts w:ascii="Arial" w:hAnsi="Arial" w:cs="Arial"/>
          <w:sz w:val="20"/>
          <w:szCs w:val="20"/>
        </w:rPr>
      </w:pPr>
    </w:p>
    <w:p w:rsidR="00792768" w:rsidRPr="001573A8" w:rsidRDefault="00792768" w:rsidP="001573A8">
      <w:pPr>
        <w:pStyle w:val="Heading1"/>
        <w:rPr>
          <w:rFonts w:ascii="Arial" w:hAnsi="Arial" w:cs="Arial"/>
          <w:b w:val="0"/>
          <w:sz w:val="20"/>
          <w:szCs w:val="20"/>
        </w:rPr>
      </w:pPr>
      <w:bookmarkStart w:id="63" w:name="_Hlk479921810"/>
      <w:r w:rsidRPr="001573A8">
        <w:rPr>
          <w:rFonts w:ascii="Arial" w:hAnsi="Arial" w:cs="Arial"/>
          <w:b w:val="0"/>
          <w:sz w:val="20"/>
          <w:szCs w:val="20"/>
        </w:rPr>
        <w:t>Table 3.16.3 Offences Committed by Criminal Deportees Prior to Deportation, by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bookmarkEnd w:id="63"/>
    <w:p w:rsidR="00792768" w:rsidRPr="001573A8" w:rsidRDefault="00792768" w:rsidP="001573A8">
      <w:pPr>
        <w:rPr>
          <w:rFonts w:ascii="Arial" w:hAnsi="Arial" w:cs="Arial"/>
          <w:sz w:val="20"/>
          <w:szCs w:val="20"/>
        </w:rPr>
      </w:pPr>
    </w:p>
    <w:p w:rsidR="00792768" w:rsidRPr="001573A8" w:rsidRDefault="00792768" w:rsidP="001573A8">
      <w:pPr>
        <w:pStyle w:val="Heading1"/>
        <w:rPr>
          <w:rFonts w:ascii="Arial" w:hAnsi="Arial" w:cs="Arial"/>
          <w:b w:val="0"/>
          <w:sz w:val="20"/>
          <w:szCs w:val="20"/>
        </w:rPr>
      </w:pPr>
      <w:bookmarkStart w:id="64" w:name="_Hlk479921842"/>
      <w:r w:rsidRPr="001573A8">
        <w:rPr>
          <w:rFonts w:ascii="Arial" w:hAnsi="Arial" w:cs="Arial"/>
          <w:b w:val="0"/>
          <w:sz w:val="20"/>
          <w:szCs w:val="20"/>
        </w:rPr>
        <w:t xml:space="preserve">Table 3.16.4 Criminal Deportees to Grenada who were Arrested and Charged, Subsequent to Deportation, by Age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bookmarkEnd w:id="64"/>
    <w:p w:rsidR="00792768" w:rsidRPr="001573A8" w:rsidRDefault="00792768" w:rsidP="001573A8">
      <w:pPr>
        <w:rPr>
          <w:rFonts w:ascii="Arial" w:hAnsi="Arial" w:cs="Arial"/>
          <w:bCs/>
          <w:sz w:val="20"/>
          <w:szCs w:val="20"/>
        </w:rPr>
      </w:pPr>
    </w:p>
    <w:p w:rsidR="00792768" w:rsidRPr="001573A8" w:rsidRDefault="00792768" w:rsidP="001573A8">
      <w:pPr>
        <w:pStyle w:val="Heading1"/>
        <w:ind w:hanging="720"/>
        <w:rPr>
          <w:rFonts w:ascii="Arial" w:hAnsi="Arial" w:cs="Arial"/>
          <w:b w:val="0"/>
          <w:sz w:val="20"/>
          <w:szCs w:val="20"/>
        </w:rPr>
      </w:pPr>
      <w:r w:rsidRPr="001573A8">
        <w:rPr>
          <w:rFonts w:ascii="Arial" w:hAnsi="Arial" w:cs="Arial"/>
          <w:b w:val="0"/>
          <w:sz w:val="20"/>
          <w:szCs w:val="20"/>
        </w:rPr>
        <w:tab/>
      </w:r>
      <w:bookmarkStart w:id="65" w:name="_Hlk479921890"/>
      <w:r w:rsidRPr="001573A8">
        <w:rPr>
          <w:rFonts w:ascii="Arial" w:hAnsi="Arial" w:cs="Arial"/>
          <w:b w:val="0"/>
          <w:sz w:val="20"/>
          <w:szCs w:val="20"/>
        </w:rPr>
        <w:t>Table 3.16.5 Offences Committed by Criminals Deportees who were Arrested and Charged, Subsequent to Deportation, by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bookmarkEnd w:id="65"/>
    <w:p w:rsidR="00792768" w:rsidRPr="001573A8" w:rsidRDefault="00792768" w:rsidP="001573A8">
      <w:pPr>
        <w:pStyle w:val="Heading1"/>
        <w:ind w:hanging="720"/>
        <w:rPr>
          <w:rFonts w:ascii="Arial" w:hAnsi="Arial" w:cs="Arial"/>
          <w:b w:val="0"/>
          <w:sz w:val="20"/>
          <w:szCs w:val="20"/>
        </w:rPr>
      </w:pPr>
    </w:p>
    <w:p w:rsidR="00792768" w:rsidRPr="001573A8" w:rsidRDefault="00792768" w:rsidP="001573A8">
      <w:pPr>
        <w:ind w:left="720" w:hanging="720"/>
        <w:rPr>
          <w:rFonts w:ascii="Arial" w:hAnsi="Arial" w:cs="Arial"/>
          <w:sz w:val="20"/>
          <w:szCs w:val="20"/>
        </w:rPr>
      </w:pPr>
      <w:r w:rsidRPr="001573A8">
        <w:rPr>
          <w:rFonts w:ascii="Arial" w:hAnsi="Arial" w:cs="Arial"/>
          <w:sz w:val="20"/>
          <w:szCs w:val="20"/>
        </w:rPr>
        <w:t xml:space="preserve">Table 3.16.7 </w:t>
      </w:r>
      <w:r w:rsidRPr="001573A8">
        <w:rPr>
          <w:rFonts w:ascii="Arial" w:hAnsi="Arial" w:cs="Arial"/>
          <w:bCs/>
          <w:sz w:val="20"/>
          <w:szCs w:val="20"/>
        </w:rPr>
        <w:t xml:space="preserve">Aliens Sent from Grenada for all Drug-related Offences by </w:t>
      </w:r>
      <w:r w:rsidR="001852F4" w:rsidRPr="001573A8">
        <w:rPr>
          <w:rFonts w:ascii="Arial" w:hAnsi="Arial" w:cs="Arial"/>
          <w:bCs/>
          <w:sz w:val="20"/>
          <w:szCs w:val="20"/>
        </w:rPr>
        <w:t>Age Group</w:t>
      </w:r>
      <w:r w:rsidRPr="001573A8">
        <w:rPr>
          <w:rFonts w:ascii="Arial" w:hAnsi="Arial" w:cs="Arial"/>
          <w:bCs/>
          <w:sz w:val="20"/>
          <w:szCs w:val="20"/>
        </w:rPr>
        <w:t xml:space="preserve"> and Gender</w:t>
      </w:r>
      <w:r w:rsidRPr="001573A8">
        <w:rPr>
          <w:rFonts w:ascii="Arial" w:hAnsi="Arial" w:cs="Arial"/>
          <w:sz w:val="20"/>
          <w:szCs w:val="20"/>
        </w:rPr>
        <w:t xml:space="preserve"> (</w:t>
      </w:r>
      <w:r w:rsidR="005664C7">
        <w:rPr>
          <w:rFonts w:ascii="Arial" w:hAnsi="Arial" w:cs="Arial"/>
          <w:sz w:val="20"/>
          <w:szCs w:val="20"/>
        </w:rPr>
        <w:t>Male</w:t>
      </w:r>
      <w:r w:rsidRPr="001573A8">
        <w:rPr>
          <w:rFonts w:ascii="Arial" w:hAnsi="Arial" w:cs="Arial"/>
          <w:sz w:val="20"/>
          <w:szCs w:val="20"/>
        </w:rPr>
        <w:t xml:space="preserve"> &amp; </w:t>
      </w:r>
    </w:p>
    <w:p w:rsidR="00792768" w:rsidRPr="001573A8" w:rsidRDefault="005664C7" w:rsidP="001573A8">
      <w:pPr>
        <w:ind w:left="720" w:hanging="720"/>
        <w:rPr>
          <w:rFonts w:ascii="Arial" w:hAnsi="Arial" w:cs="Arial"/>
          <w:bCs/>
          <w:sz w:val="20"/>
          <w:szCs w:val="20"/>
        </w:rPr>
      </w:pPr>
      <w:r>
        <w:rPr>
          <w:rFonts w:ascii="Arial" w:hAnsi="Arial" w:cs="Arial"/>
          <w:sz w:val="20"/>
          <w:szCs w:val="20"/>
        </w:rPr>
        <w:t>Female</w:t>
      </w:r>
      <w:r w:rsidR="00792768" w:rsidRPr="001573A8">
        <w:rPr>
          <w:rFonts w:ascii="Arial" w:hAnsi="Arial" w:cs="Arial"/>
          <w:sz w:val="20"/>
          <w:szCs w:val="20"/>
        </w:rPr>
        <w:t>)</w:t>
      </w:r>
    </w:p>
    <w:p w:rsidR="00792768" w:rsidRPr="001573A8" w:rsidRDefault="00792768" w:rsidP="001573A8">
      <w:pPr>
        <w:ind w:left="720" w:hanging="720"/>
        <w:rPr>
          <w:rFonts w:ascii="Arial" w:hAnsi="Arial" w:cs="Arial"/>
          <w:sz w:val="20"/>
          <w:szCs w:val="20"/>
        </w:rPr>
      </w:pPr>
      <w:r w:rsidRPr="001573A8">
        <w:rPr>
          <w:rFonts w:ascii="Arial" w:hAnsi="Arial" w:cs="Arial"/>
          <w:sz w:val="20"/>
          <w:szCs w:val="20"/>
        </w:rPr>
        <w:tab/>
      </w:r>
    </w:p>
    <w:p w:rsidR="00792768" w:rsidRPr="001573A8" w:rsidRDefault="00792768" w:rsidP="001573A8">
      <w:pPr>
        <w:ind w:left="720" w:hanging="720"/>
        <w:rPr>
          <w:rFonts w:ascii="Arial" w:hAnsi="Arial" w:cs="Arial"/>
          <w:sz w:val="20"/>
          <w:szCs w:val="20"/>
        </w:rPr>
      </w:pPr>
      <w:r w:rsidRPr="001573A8">
        <w:rPr>
          <w:rFonts w:ascii="Arial" w:hAnsi="Arial" w:cs="Arial"/>
          <w:sz w:val="20"/>
          <w:szCs w:val="20"/>
        </w:rPr>
        <w:t xml:space="preserve">Table 3.16.8 </w:t>
      </w:r>
      <w:r w:rsidRPr="001573A8">
        <w:rPr>
          <w:rFonts w:ascii="Arial" w:hAnsi="Arial" w:cs="Arial"/>
          <w:bCs/>
          <w:sz w:val="20"/>
          <w:szCs w:val="20"/>
        </w:rPr>
        <w:t xml:space="preserve">Nationality of Aliens Sent from Grenada for Drug-Related Offences, by Gender </w:t>
      </w:r>
      <w:r w:rsidRPr="001573A8">
        <w:rPr>
          <w:rFonts w:ascii="Arial" w:hAnsi="Arial" w:cs="Arial"/>
          <w:sz w:val="20"/>
          <w:szCs w:val="20"/>
        </w:rPr>
        <w:t>(</w:t>
      </w:r>
      <w:r w:rsidR="005664C7">
        <w:rPr>
          <w:rFonts w:ascii="Arial" w:hAnsi="Arial" w:cs="Arial"/>
          <w:sz w:val="20"/>
          <w:szCs w:val="20"/>
        </w:rPr>
        <w:t>Male</w:t>
      </w:r>
      <w:r w:rsidRPr="001573A8">
        <w:rPr>
          <w:rFonts w:ascii="Arial" w:hAnsi="Arial" w:cs="Arial"/>
          <w:sz w:val="20"/>
          <w:szCs w:val="20"/>
        </w:rPr>
        <w:t xml:space="preserve"> &amp; </w:t>
      </w:r>
    </w:p>
    <w:p w:rsidR="00792768" w:rsidRPr="001573A8" w:rsidRDefault="005664C7" w:rsidP="001573A8">
      <w:pPr>
        <w:ind w:left="720" w:hanging="720"/>
        <w:rPr>
          <w:rFonts w:ascii="Arial" w:hAnsi="Arial" w:cs="Arial"/>
          <w:bCs/>
          <w:sz w:val="20"/>
          <w:szCs w:val="20"/>
        </w:rPr>
      </w:pPr>
      <w:r>
        <w:rPr>
          <w:rFonts w:ascii="Arial" w:hAnsi="Arial" w:cs="Arial"/>
          <w:sz w:val="20"/>
          <w:szCs w:val="20"/>
        </w:rPr>
        <w:t>Female</w:t>
      </w:r>
      <w:r w:rsidR="00792768" w:rsidRPr="001573A8">
        <w:rPr>
          <w:rFonts w:ascii="Arial" w:hAnsi="Arial" w:cs="Arial"/>
          <w:sz w:val="20"/>
          <w:szCs w:val="20"/>
        </w:rPr>
        <w:t>)</w:t>
      </w:r>
    </w:p>
    <w:p w:rsidR="00792768" w:rsidRPr="001573A8" w:rsidRDefault="00792768" w:rsidP="001573A8">
      <w:pPr>
        <w:rPr>
          <w:rFonts w:ascii="Arial" w:hAnsi="Arial" w:cs="Arial"/>
          <w:bCs/>
          <w:sz w:val="20"/>
          <w:szCs w:val="20"/>
        </w:rPr>
      </w:pPr>
    </w:p>
    <w:p w:rsidR="00792768" w:rsidRPr="001573A8" w:rsidRDefault="00792768" w:rsidP="001573A8">
      <w:pPr>
        <w:pStyle w:val="Heading1"/>
        <w:rPr>
          <w:rFonts w:ascii="Arial" w:hAnsi="Arial" w:cs="Arial"/>
          <w:b w:val="0"/>
          <w:sz w:val="20"/>
          <w:szCs w:val="20"/>
        </w:rPr>
      </w:pPr>
      <w:bookmarkStart w:id="66" w:name="_Hlk479922108"/>
      <w:r w:rsidRPr="001573A8">
        <w:rPr>
          <w:rFonts w:ascii="Arial" w:hAnsi="Arial" w:cs="Arial"/>
          <w:b w:val="0"/>
          <w:sz w:val="20"/>
          <w:szCs w:val="20"/>
        </w:rPr>
        <w:t>Table 3.16.9 Drug-related Offences Committed by Aliens Sent from Grenada, by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w:t>
      </w:r>
    </w:p>
    <w:bookmarkEnd w:id="61"/>
    <w:bookmarkEnd w:id="66"/>
    <w:p w:rsidR="00792768" w:rsidRPr="001573A8" w:rsidRDefault="00792768" w:rsidP="001573A8">
      <w:pPr>
        <w:rPr>
          <w:rFonts w:ascii="Arial" w:hAnsi="Arial" w:cs="Arial"/>
          <w:sz w:val="20"/>
          <w:szCs w:val="20"/>
        </w:rPr>
      </w:pPr>
    </w:p>
    <w:p w:rsidR="00792768" w:rsidRPr="001573A8" w:rsidRDefault="00792768" w:rsidP="001573A8">
      <w:pPr>
        <w:widowControl w:val="0"/>
        <w:contextualSpacing/>
        <w:rPr>
          <w:rFonts w:ascii="Arial" w:hAnsi="Arial" w:cs="Arial"/>
          <w:b/>
          <w:sz w:val="20"/>
          <w:szCs w:val="20"/>
        </w:rPr>
      </w:pPr>
      <w:r w:rsidRPr="001573A8">
        <w:rPr>
          <w:rFonts w:ascii="Arial" w:hAnsi="Arial" w:cs="Arial"/>
          <w:b/>
          <w:kern w:val="28"/>
          <w:sz w:val="20"/>
          <w:szCs w:val="20"/>
        </w:rPr>
        <w:t xml:space="preserve">3.17 </w:t>
      </w:r>
      <w:r w:rsidRPr="001573A8">
        <w:rPr>
          <w:rFonts w:ascii="Arial" w:hAnsi="Arial" w:cs="Arial"/>
          <w:b/>
          <w:sz w:val="20"/>
          <w:szCs w:val="20"/>
        </w:rPr>
        <w:t>Court Cases</w:t>
      </w:r>
    </w:p>
    <w:p w:rsidR="00792768" w:rsidRPr="001573A8" w:rsidRDefault="00792768" w:rsidP="001573A8">
      <w:pPr>
        <w:widowControl w:val="0"/>
        <w:contextualSpacing/>
        <w:rPr>
          <w:rFonts w:ascii="Arial" w:hAnsi="Arial" w:cs="Arial"/>
          <w:b/>
          <w:sz w:val="20"/>
          <w:szCs w:val="20"/>
        </w:rPr>
      </w:pPr>
    </w:p>
    <w:p w:rsidR="00792768" w:rsidRPr="001573A8" w:rsidRDefault="00792768" w:rsidP="001573A8">
      <w:pPr>
        <w:rPr>
          <w:rFonts w:ascii="Arial" w:hAnsi="Arial" w:cs="Arial"/>
          <w:bCs/>
          <w:sz w:val="20"/>
          <w:szCs w:val="20"/>
        </w:rPr>
      </w:pPr>
      <w:bookmarkStart w:id="67" w:name="_Hlk479855770"/>
      <w:r w:rsidRPr="001573A8">
        <w:rPr>
          <w:rFonts w:ascii="Arial" w:hAnsi="Arial" w:cs="Arial"/>
          <w:sz w:val="20"/>
          <w:szCs w:val="20"/>
        </w:rPr>
        <w:t>Table 3.17.1 Drug Cases Brought to Court</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3.17.2 </w:t>
      </w:r>
      <w:r w:rsidRPr="001573A8">
        <w:rPr>
          <w:rFonts w:ascii="Arial" w:hAnsi="Arial" w:cs="Arial"/>
          <w:bCs/>
          <w:sz w:val="20"/>
          <w:szCs w:val="20"/>
        </w:rPr>
        <w:t>Persons Convicted for Drug-related Offences, by Gender,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w:t>
      </w:r>
    </w:p>
    <w:bookmarkEnd w:id="67"/>
    <w:p w:rsidR="00280E1D" w:rsidRDefault="00280E1D" w:rsidP="00280E1D">
      <w:pPr>
        <w:widowControl w:val="0"/>
        <w:contextualSpacing/>
        <w:rPr>
          <w:rFonts w:ascii="Arial" w:hAnsi="Arial" w:cs="Arial"/>
          <w:b/>
          <w:color w:val="0000CC"/>
          <w:kern w:val="28"/>
          <w:sz w:val="20"/>
          <w:szCs w:val="20"/>
        </w:rPr>
      </w:pPr>
    </w:p>
    <w:p w:rsidR="00280E1D" w:rsidRPr="00280E1D" w:rsidRDefault="00280E1D" w:rsidP="00280E1D">
      <w:pPr>
        <w:widowControl w:val="0"/>
        <w:contextualSpacing/>
        <w:rPr>
          <w:rFonts w:ascii="Arial" w:hAnsi="Arial" w:cs="Arial"/>
          <w:b/>
          <w:color w:val="000000" w:themeColor="text1"/>
          <w:kern w:val="28"/>
          <w:sz w:val="20"/>
          <w:szCs w:val="20"/>
        </w:rPr>
      </w:pPr>
      <w:r w:rsidRPr="00280E1D">
        <w:rPr>
          <w:rFonts w:ascii="Arial" w:hAnsi="Arial" w:cs="Arial"/>
          <w:b/>
          <w:color w:val="000000" w:themeColor="text1"/>
          <w:kern w:val="28"/>
          <w:sz w:val="20"/>
          <w:szCs w:val="20"/>
        </w:rPr>
        <w:t>3.18 Seizure of Boats and Vehicles in relation to Drug Trafficking</w:t>
      </w:r>
    </w:p>
    <w:p w:rsidR="00280E1D" w:rsidRDefault="00280E1D" w:rsidP="00280E1D">
      <w:pPr>
        <w:widowControl w:val="0"/>
        <w:contextualSpacing/>
        <w:rPr>
          <w:rFonts w:ascii="Arial" w:hAnsi="Arial" w:cs="Arial"/>
          <w:b/>
          <w:color w:val="0000CC"/>
          <w:sz w:val="20"/>
          <w:szCs w:val="20"/>
        </w:rPr>
      </w:pPr>
    </w:p>
    <w:p w:rsidR="00280E1D" w:rsidRPr="00280E1D" w:rsidRDefault="00280E1D" w:rsidP="00280E1D">
      <w:pPr>
        <w:widowControl w:val="0"/>
        <w:contextualSpacing/>
        <w:rPr>
          <w:rFonts w:ascii="Arial" w:hAnsi="Arial" w:cs="Arial"/>
          <w:b/>
          <w:color w:val="000000" w:themeColor="text1"/>
          <w:kern w:val="28"/>
          <w:sz w:val="20"/>
          <w:szCs w:val="20"/>
        </w:rPr>
      </w:pPr>
      <w:r w:rsidRPr="00280E1D">
        <w:rPr>
          <w:rFonts w:ascii="Arial" w:hAnsi="Arial" w:cs="Arial"/>
          <w:b/>
          <w:color w:val="000000" w:themeColor="text1"/>
          <w:sz w:val="20"/>
          <w:szCs w:val="20"/>
        </w:rPr>
        <w:t xml:space="preserve">Table 3.18.1 </w:t>
      </w:r>
      <w:r w:rsidRPr="00280E1D">
        <w:rPr>
          <w:rFonts w:ascii="Arial" w:hAnsi="Arial" w:cs="Arial"/>
          <w:b/>
          <w:color w:val="000000" w:themeColor="text1"/>
          <w:kern w:val="28"/>
          <w:sz w:val="20"/>
          <w:szCs w:val="20"/>
        </w:rPr>
        <w:t>Boats and Vehicles seized in relation to Drug Trafficking</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
          <w:bCs/>
          <w:sz w:val="20"/>
          <w:szCs w:val="20"/>
        </w:rPr>
      </w:pPr>
    </w:p>
    <w:p w:rsidR="00792768" w:rsidRPr="001573A8" w:rsidRDefault="00792768" w:rsidP="001573A8">
      <w:pPr>
        <w:rPr>
          <w:rFonts w:ascii="Arial" w:hAnsi="Arial" w:cs="Arial"/>
          <w:b/>
          <w:bCs/>
          <w:sz w:val="20"/>
          <w:szCs w:val="20"/>
        </w:rPr>
      </w:pPr>
      <w:r w:rsidRPr="001573A8">
        <w:rPr>
          <w:rFonts w:ascii="Arial" w:hAnsi="Arial" w:cs="Arial"/>
          <w:b/>
          <w:bCs/>
          <w:sz w:val="20"/>
          <w:szCs w:val="20"/>
        </w:rPr>
        <w:t xml:space="preserve">Chapter 4: </w:t>
      </w:r>
      <w:r w:rsidRPr="001573A8">
        <w:rPr>
          <w:rFonts w:ascii="Arial" w:hAnsi="Arial" w:cs="Arial"/>
          <w:b/>
          <w:sz w:val="20"/>
          <w:szCs w:val="20"/>
        </w:rPr>
        <w:t xml:space="preserve">Results of Policy and Program Responses </w:t>
      </w:r>
    </w:p>
    <w:p w:rsidR="00792768" w:rsidRPr="001573A8" w:rsidRDefault="00792768" w:rsidP="001573A8">
      <w:pPr>
        <w:widowControl w:val="0"/>
        <w:contextualSpacing/>
        <w:rPr>
          <w:rFonts w:ascii="Arial" w:hAnsi="Arial" w:cs="Arial"/>
          <w:b/>
          <w:sz w:val="20"/>
          <w:szCs w:val="20"/>
        </w:rPr>
      </w:pPr>
    </w:p>
    <w:p w:rsidR="00792768" w:rsidRPr="001573A8" w:rsidRDefault="00792768" w:rsidP="001573A8">
      <w:pPr>
        <w:widowControl w:val="0"/>
        <w:contextualSpacing/>
        <w:rPr>
          <w:rFonts w:ascii="Arial" w:hAnsi="Arial" w:cs="Arial"/>
          <w:sz w:val="20"/>
          <w:szCs w:val="20"/>
        </w:rPr>
      </w:pPr>
      <w:r w:rsidRPr="001573A8">
        <w:rPr>
          <w:rFonts w:ascii="Arial" w:hAnsi="Arial" w:cs="Arial"/>
          <w:b/>
          <w:sz w:val="20"/>
          <w:szCs w:val="20"/>
        </w:rPr>
        <w:t xml:space="preserve">4.1 Extradition </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4.1.1 </w:t>
      </w:r>
      <w:r w:rsidRPr="001573A8">
        <w:rPr>
          <w:rFonts w:ascii="Arial" w:hAnsi="Arial" w:cs="Arial"/>
          <w:bCs/>
          <w:sz w:val="20"/>
          <w:szCs w:val="20"/>
        </w:rPr>
        <w:t>Requests for Extradition Made by Grenada in Money Laundering Cases</w:t>
      </w:r>
    </w:p>
    <w:p w:rsidR="00792768" w:rsidRPr="001573A8" w:rsidRDefault="00792768" w:rsidP="001573A8">
      <w:pPr>
        <w:rPr>
          <w:rFonts w:ascii="Arial" w:hAnsi="Arial" w:cs="Arial"/>
          <w:bCs/>
          <w:sz w:val="20"/>
          <w:szCs w:val="20"/>
          <w:u w:val="single"/>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4.1.2 </w:t>
      </w:r>
      <w:r w:rsidRPr="001573A8">
        <w:rPr>
          <w:rFonts w:ascii="Arial" w:hAnsi="Arial" w:cs="Arial"/>
          <w:bCs/>
          <w:sz w:val="20"/>
          <w:szCs w:val="20"/>
        </w:rPr>
        <w:t>Requests for Extradition Received by Grenada in Money Laundering Cases</w:t>
      </w:r>
    </w:p>
    <w:p w:rsidR="00792768" w:rsidRPr="001573A8" w:rsidRDefault="00792768" w:rsidP="001573A8">
      <w:pPr>
        <w:rPr>
          <w:rFonts w:ascii="Arial" w:hAnsi="Arial" w:cs="Arial"/>
          <w:bCs/>
          <w:sz w:val="20"/>
          <w:szCs w:val="20"/>
        </w:rPr>
      </w:pPr>
    </w:p>
    <w:p w:rsidR="00280E1D" w:rsidRDefault="00280E1D" w:rsidP="001573A8">
      <w:pPr>
        <w:widowControl w:val="0"/>
        <w:contextualSpacing/>
        <w:rPr>
          <w:rFonts w:ascii="Arial" w:hAnsi="Arial" w:cs="Arial"/>
          <w:b/>
          <w:sz w:val="20"/>
          <w:szCs w:val="20"/>
        </w:rPr>
      </w:pPr>
    </w:p>
    <w:p w:rsidR="00792768" w:rsidRPr="001573A8" w:rsidRDefault="00792768" w:rsidP="001573A8">
      <w:pPr>
        <w:widowControl w:val="0"/>
        <w:contextualSpacing/>
        <w:rPr>
          <w:rFonts w:ascii="Arial" w:hAnsi="Arial" w:cs="Arial"/>
          <w:b/>
          <w:kern w:val="28"/>
          <w:sz w:val="20"/>
          <w:szCs w:val="20"/>
        </w:rPr>
      </w:pPr>
      <w:r w:rsidRPr="001573A8">
        <w:rPr>
          <w:rFonts w:ascii="Arial" w:hAnsi="Arial" w:cs="Arial"/>
          <w:b/>
          <w:sz w:val="20"/>
          <w:szCs w:val="20"/>
        </w:rPr>
        <w:t>4.2 Tests Conducted for Presence of Drugs</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color w:val="000000"/>
          <w:sz w:val="20"/>
          <w:szCs w:val="20"/>
        </w:rPr>
      </w:pPr>
      <w:r w:rsidRPr="001573A8">
        <w:rPr>
          <w:rFonts w:ascii="Arial" w:hAnsi="Arial" w:cs="Arial"/>
          <w:sz w:val="20"/>
          <w:szCs w:val="20"/>
        </w:rPr>
        <w:t xml:space="preserve">Table 4.2.1 </w:t>
      </w:r>
      <w:r w:rsidRPr="001573A8">
        <w:rPr>
          <w:rFonts w:ascii="Arial" w:hAnsi="Arial" w:cs="Arial"/>
          <w:bCs/>
          <w:color w:val="000000"/>
          <w:sz w:val="20"/>
          <w:szCs w:val="20"/>
        </w:rPr>
        <w:t>Tests Conducted for Presence of Controlled Drugs</w:t>
      </w:r>
    </w:p>
    <w:p w:rsidR="00792768" w:rsidRDefault="00792768" w:rsidP="001573A8">
      <w:pPr>
        <w:rPr>
          <w:rFonts w:ascii="Arial" w:hAnsi="Arial" w:cs="Arial"/>
          <w:sz w:val="20"/>
          <w:szCs w:val="20"/>
        </w:rPr>
      </w:pPr>
    </w:p>
    <w:p w:rsidR="00F1520F" w:rsidRPr="001573A8" w:rsidRDefault="00F1520F" w:rsidP="001573A8">
      <w:pPr>
        <w:rPr>
          <w:rFonts w:ascii="Arial" w:hAnsi="Arial" w:cs="Arial"/>
          <w:sz w:val="20"/>
          <w:szCs w:val="20"/>
        </w:rPr>
      </w:pPr>
    </w:p>
    <w:p w:rsidR="00792768" w:rsidRPr="001573A8" w:rsidRDefault="00792768" w:rsidP="001573A8">
      <w:pPr>
        <w:widowControl w:val="0"/>
        <w:contextualSpacing/>
        <w:rPr>
          <w:rFonts w:ascii="Arial" w:hAnsi="Arial" w:cs="Arial"/>
          <w:b/>
          <w:kern w:val="28"/>
          <w:sz w:val="20"/>
          <w:szCs w:val="20"/>
        </w:rPr>
      </w:pPr>
      <w:r w:rsidRPr="001573A8">
        <w:rPr>
          <w:rFonts w:ascii="Arial" w:hAnsi="Arial" w:cs="Arial"/>
          <w:b/>
          <w:sz w:val="20"/>
          <w:szCs w:val="20"/>
        </w:rPr>
        <w:t>4.3 Mechanism to Control Diversion of Pharmaceuticals and Precursor Chemicals</w:t>
      </w:r>
    </w:p>
    <w:p w:rsidR="00792768" w:rsidRPr="001573A8" w:rsidRDefault="00792768" w:rsidP="001573A8">
      <w:pPr>
        <w:tabs>
          <w:tab w:val="left" w:pos="-120"/>
          <w:tab w:val="left" w:pos="0"/>
        </w:tabs>
        <w:rPr>
          <w:rFonts w:ascii="Arial" w:hAnsi="Arial" w:cs="Arial"/>
          <w:sz w:val="20"/>
          <w:szCs w:val="20"/>
        </w:rPr>
      </w:pPr>
    </w:p>
    <w:p w:rsidR="00792768" w:rsidRPr="001573A8" w:rsidRDefault="00792768" w:rsidP="001573A8">
      <w:pPr>
        <w:tabs>
          <w:tab w:val="left" w:pos="-120"/>
          <w:tab w:val="left" w:pos="0"/>
        </w:tabs>
        <w:rPr>
          <w:rFonts w:ascii="Arial" w:hAnsi="Arial" w:cs="Arial"/>
          <w:bCs/>
          <w:color w:val="000000"/>
          <w:sz w:val="20"/>
          <w:szCs w:val="20"/>
        </w:rPr>
      </w:pPr>
      <w:bookmarkStart w:id="68" w:name="_Hlk479855822"/>
      <w:r w:rsidRPr="001573A8">
        <w:rPr>
          <w:rFonts w:ascii="Arial" w:hAnsi="Arial" w:cs="Arial"/>
          <w:sz w:val="20"/>
          <w:szCs w:val="20"/>
        </w:rPr>
        <w:lastRenderedPageBreak/>
        <w:t xml:space="preserve">Table 4.3.1 </w:t>
      </w:r>
      <w:r w:rsidRPr="001573A8">
        <w:rPr>
          <w:rFonts w:ascii="Arial" w:hAnsi="Arial" w:cs="Arial"/>
          <w:bCs/>
          <w:color w:val="000000"/>
          <w:sz w:val="20"/>
          <w:szCs w:val="20"/>
        </w:rPr>
        <w:t>Administrative and Regulatory Activities and Sanctions Imposed in Connection with Control of Pharmaceutical Products</w:t>
      </w:r>
    </w:p>
    <w:p w:rsidR="00792768" w:rsidRPr="001573A8" w:rsidRDefault="00792768" w:rsidP="001573A8">
      <w:pPr>
        <w:tabs>
          <w:tab w:val="left" w:pos="-120"/>
          <w:tab w:val="left" w:pos="720"/>
        </w:tabs>
        <w:ind w:hanging="1440"/>
        <w:rPr>
          <w:rFonts w:ascii="Arial" w:hAnsi="Arial" w:cs="Arial"/>
          <w:color w:val="000000"/>
          <w:sz w:val="20"/>
          <w:szCs w:val="20"/>
        </w:rPr>
      </w:pPr>
    </w:p>
    <w:p w:rsidR="00792768" w:rsidRPr="001573A8" w:rsidRDefault="00792768" w:rsidP="001573A8">
      <w:pPr>
        <w:ind w:hanging="720"/>
        <w:rPr>
          <w:rFonts w:ascii="Arial" w:hAnsi="Arial" w:cs="Arial"/>
          <w:bCs/>
          <w:color w:val="000000"/>
          <w:sz w:val="20"/>
          <w:szCs w:val="20"/>
        </w:rPr>
      </w:pPr>
      <w:r w:rsidRPr="001573A8">
        <w:rPr>
          <w:rFonts w:ascii="Arial" w:hAnsi="Arial" w:cs="Arial"/>
          <w:sz w:val="20"/>
          <w:szCs w:val="20"/>
        </w:rPr>
        <w:tab/>
        <w:t xml:space="preserve">Table 4.3.2 </w:t>
      </w:r>
      <w:r w:rsidRPr="001573A8">
        <w:rPr>
          <w:rFonts w:ascii="Arial" w:hAnsi="Arial" w:cs="Arial"/>
          <w:bCs/>
          <w:color w:val="000000"/>
          <w:sz w:val="20"/>
          <w:szCs w:val="20"/>
        </w:rPr>
        <w:t>Sanctions Applied by Type (Penal, Civil, Administrative) for Pharmaceutical Products</w:t>
      </w:r>
    </w:p>
    <w:p w:rsidR="00792768" w:rsidRPr="001573A8" w:rsidRDefault="00792768" w:rsidP="001573A8">
      <w:pPr>
        <w:rPr>
          <w:rFonts w:ascii="Arial" w:hAnsi="Arial" w:cs="Arial"/>
          <w:sz w:val="20"/>
          <w:szCs w:val="20"/>
        </w:rPr>
      </w:pPr>
    </w:p>
    <w:p w:rsidR="00792768" w:rsidRPr="001573A8" w:rsidRDefault="00792768" w:rsidP="001573A8">
      <w:pPr>
        <w:ind w:hanging="720"/>
        <w:rPr>
          <w:rFonts w:ascii="Arial" w:hAnsi="Arial" w:cs="Arial"/>
          <w:bCs/>
          <w:color w:val="000000"/>
          <w:sz w:val="20"/>
          <w:szCs w:val="20"/>
        </w:rPr>
      </w:pPr>
      <w:r w:rsidRPr="001573A8">
        <w:rPr>
          <w:rFonts w:ascii="Arial" w:hAnsi="Arial" w:cs="Arial"/>
          <w:sz w:val="20"/>
          <w:szCs w:val="20"/>
        </w:rPr>
        <w:tab/>
        <w:t xml:space="preserve">Table 4.3.3 </w:t>
      </w:r>
      <w:r w:rsidRPr="001573A8">
        <w:rPr>
          <w:rFonts w:ascii="Arial" w:hAnsi="Arial" w:cs="Arial"/>
          <w:bCs/>
          <w:color w:val="000000"/>
          <w:sz w:val="20"/>
          <w:szCs w:val="20"/>
        </w:rPr>
        <w:t>Sanctions Applied by Type (Penal, Civil, Administrative) for Controlled Substances (Chemical Precursors)</w:t>
      </w:r>
    </w:p>
    <w:p w:rsidR="00792768" w:rsidRPr="001573A8" w:rsidRDefault="00792768" w:rsidP="001573A8">
      <w:pPr>
        <w:ind w:hanging="720"/>
        <w:rPr>
          <w:rFonts w:ascii="Arial" w:hAnsi="Arial" w:cs="Arial"/>
          <w:bCs/>
          <w:color w:val="000000"/>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4.3.4 </w:t>
      </w:r>
      <w:bookmarkStart w:id="69" w:name="_Hlk479922632"/>
      <w:r w:rsidRPr="001573A8">
        <w:rPr>
          <w:rFonts w:ascii="Arial" w:hAnsi="Arial" w:cs="Arial"/>
          <w:sz w:val="20"/>
          <w:szCs w:val="20"/>
        </w:rPr>
        <w:t xml:space="preserve">Imports of </w:t>
      </w:r>
      <w:r w:rsidRPr="001573A8">
        <w:rPr>
          <w:rFonts w:ascii="Arial" w:hAnsi="Arial" w:cs="Arial"/>
          <w:bCs/>
          <w:sz w:val="20"/>
          <w:szCs w:val="20"/>
        </w:rPr>
        <w:t>Controlled Chemical Substances, Grenada</w:t>
      </w:r>
      <w:bookmarkEnd w:id="69"/>
    </w:p>
    <w:p w:rsidR="00792768" w:rsidRPr="001573A8" w:rsidRDefault="00792768" w:rsidP="001573A8">
      <w:pPr>
        <w:ind w:hanging="720"/>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4.3.5 </w:t>
      </w:r>
      <w:r w:rsidRPr="001573A8">
        <w:rPr>
          <w:rFonts w:ascii="Arial" w:hAnsi="Arial" w:cs="Arial"/>
          <w:bCs/>
          <w:sz w:val="20"/>
          <w:szCs w:val="20"/>
        </w:rPr>
        <w:t>Exports of Controlled Chemical Substances,</w:t>
      </w:r>
      <w:r w:rsidRPr="001573A8">
        <w:rPr>
          <w:rFonts w:ascii="Arial" w:hAnsi="Arial" w:cs="Arial"/>
          <w:bCs/>
          <w:sz w:val="20"/>
          <w:szCs w:val="20"/>
          <w:vertAlign w:val="superscript"/>
        </w:rPr>
        <w:t xml:space="preserve"> </w:t>
      </w:r>
      <w:r w:rsidRPr="001573A8">
        <w:rPr>
          <w:rFonts w:ascii="Arial" w:hAnsi="Arial" w:cs="Arial"/>
          <w:bCs/>
          <w:sz w:val="20"/>
          <w:szCs w:val="20"/>
        </w:rPr>
        <w:t>Grenada</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color w:val="000000"/>
          <w:sz w:val="20"/>
          <w:szCs w:val="20"/>
        </w:rPr>
      </w:pPr>
      <w:r w:rsidRPr="001573A8">
        <w:rPr>
          <w:rFonts w:ascii="Arial" w:hAnsi="Arial" w:cs="Arial"/>
          <w:sz w:val="20"/>
          <w:szCs w:val="20"/>
        </w:rPr>
        <w:t xml:space="preserve">Table 4.3.6 </w:t>
      </w:r>
      <w:r w:rsidRPr="001573A8">
        <w:rPr>
          <w:rFonts w:ascii="Arial" w:hAnsi="Arial" w:cs="Arial"/>
          <w:bCs/>
          <w:color w:val="000000"/>
          <w:sz w:val="20"/>
          <w:szCs w:val="20"/>
        </w:rPr>
        <w:t>Pre-Export Notifications</w:t>
      </w:r>
      <w:r w:rsidRPr="001573A8">
        <w:rPr>
          <w:rFonts w:ascii="Arial" w:hAnsi="Arial" w:cs="Arial"/>
          <w:bCs/>
          <w:color w:val="000000"/>
          <w:sz w:val="20"/>
          <w:szCs w:val="20"/>
          <w:vertAlign w:val="superscript"/>
        </w:rPr>
        <w:t xml:space="preserve"> </w:t>
      </w:r>
      <w:r w:rsidRPr="001573A8">
        <w:rPr>
          <w:rFonts w:ascii="Arial" w:hAnsi="Arial" w:cs="Arial"/>
          <w:bCs/>
          <w:color w:val="000000"/>
          <w:sz w:val="20"/>
          <w:szCs w:val="20"/>
        </w:rPr>
        <w:t>for Controlled Chemical Substances</w:t>
      </w:r>
      <w:r w:rsidRPr="001573A8">
        <w:rPr>
          <w:rFonts w:ascii="Arial" w:hAnsi="Arial" w:cs="Arial"/>
          <w:bCs/>
          <w:color w:val="000000"/>
          <w:sz w:val="20"/>
          <w:szCs w:val="20"/>
          <w:vertAlign w:val="superscript"/>
        </w:rPr>
        <w:t xml:space="preserve"> </w:t>
      </w:r>
      <w:r w:rsidRPr="001573A8">
        <w:rPr>
          <w:rFonts w:ascii="Arial" w:hAnsi="Arial" w:cs="Arial"/>
          <w:bCs/>
          <w:color w:val="000000"/>
          <w:sz w:val="20"/>
          <w:szCs w:val="20"/>
        </w:rPr>
        <w:t>Issued by Grenada to Countries Importing or Transshipping Chemicals</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color w:val="000000"/>
          <w:sz w:val="20"/>
          <w:szCs w:val="20"/>
        </w:rPr>
      </w:pPr>
      <w:r w:rsidRPr="001573A8">
        <w:rPr>
          <w:rFonts w:ascii="Arial" w:hAnsi="Arial" w:cs="Arial"/>
          <w:sz w:val="20"/>
          <w:szCs w:val="20"/>
        </w:rPr>
        <w:t xml:space="preserve">Table 4.3.7 </w:t>
      </w:r>
      <w:r w:rsidRPr="001573A8">
        <w:rPr>
          <w:rFonts w:ascii="Arial" w:hAnsi="Arial" w:cs="Arial"/>
          <w:color w:val="000000"/>
          <w:sz w:val="20"/>
          <w:szCs w:val="20"/>
        </w:rPr>
        <w:t>Pre-Export Notifications Sent by Grenada and were Not Approved by the Importing or Transit Countries</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color w:val="000000"/>
          <w:sz w:val="20"/>
          <w:szCs w:val="20"/>
        </w:rPr>
      </w:pPr>
      <w:r w:rsidRPr="001573A8">
        <w:rPr>
          <w:rFonts w:ascii="Arial" w:hAnsi="Arial" w:cs="Arial"/>
          <w:sz w:val="20"/>
          <w:szCs w:val="20"/>
        </w:rPr>
        <w:t xml:space="preserve">Table 4.3.8 </w:t>
      </w:r>
      <w:r w:rsidRPr="001573A8">
        <w:rPr>
          <w:rFonts w:ascii="Arial" w:hAnsi="Arial" w:cs="Arial"/>
          <w:bCs/>
          <w:color w:val="000000"/>
          <w:sz w:val="20"/>
          <w:szCs w:val="20"/>
        </w:rPr>
        <w:t>Pre-Export Notifications for Controlled Chemical Substances</w:t>
      </w:r>
      <w:r w:rsidRPr="001573A8">
        <w:rPr>
          <w:rFonts w:ascii="Arial" w:hAnsi="Arial" w:cs="Arial"/>
          <w:bCs/>
          <w:color w:val="000000"/>
          <w:sz w:val="20"/>
          <w:szCs w:val="20"/>
          <w:vertAlign w:val="superscript"/>
        </w:rPr>
        <w:t xml:space="preserve"> </w:t>
      </w:r>
      <w:r w:rsidRPr="001573A8">
        <w:rPr>
          <w:rFonts w:ascii="Arial" w:hAnsi="Arial" w:cs="Arial"/>
          <w:bCs/>
          <w:color w:val="000000"/>
          <w:sz w:val="20"/>
          <w:szCs w:val="20"/>
        </w:rPr>
        <w:t>Grenada Received, and Responded to in a Timely Manner</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color w:val="000000"/>
          <w:sz w:val="20"/>
          <w:szCs w:val="20"/>
        </w:rPr>
      </w:pPr>
      <w:r w:rsidRPr="001573A8">
        <w:rPr>
          <w:rFonts w:ascii="Arial" w:hAnsi="Arial" w:cs="Arial"/>
          <w:sz w:val="20"/>
          <w:szCs w:val="20"/>
        </w:rPr>
        <w:t xml:space="preserve">Table 4.3.9 </w:t>
      </w:r>
      <w:r w:rsidRPr="001573A8">
        <w:rPr>
          <w:rFonts w:ascii="Arial" w:hAnsi="Arial" w:cs="Arial"/>
          <w:bCs/>
          <w:color w:val="000000"/>
          <w:sz w:val="20"/>
          <w:szCs w:val="20"/>
        </w:rPr>
        <w:t>Responses to Pre-Export Notifications Received by Grenada from Exporting Countries and</w:t>
      </w:r>
      <w:r w:rsidRPr="001573A8">
        <w:rPr>
          <w:rFonts w:ascii="Arial" w:hAnsi="Arial" w:cs="Arial"/>
          <w:bCs/>
          <w:sz w:val="20"/>
          <w:szCs w:val="20"/>
        </w:rPr>
        <w:t xml:space="preserve"> </w:t>
      </w:r>
      <w:r w:rsidRPr="001573A8">
        <w:rPr>
          <w:rFonts w:ascii="Arial" w:hAnsi="Arial" w:cs="Arial"/>
          <w:bCs/>
          <w:color w:val="000000"/>
          <w:sz w:val="20"/>
          <w:szCs w:val="20"/>
        </w:rPr>
        <w:t>were Not Approved or Resulted in an Investigation in Grenada</w:t>
      </w:r>
    </w:p>
    <w:bookmarkEnd w:id="68"/>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Chapter 5: Comparison of Data, 201</w:t>
      </w:r>
      <w:r w:rsidR="00BE039B" w:rsidRPr="001573A8">
        <w:rPr>
          <w:rFonts w:ascii="Arial" w:hAnsi="Arial" w:cs="Arial"/>
          <w:b/>
          <w:sz w:val="20"/>
          <w:szCs w:val="20"/>
        </w:rPr>
        <w:t>5</w:t>
      </w:r>
      <w:r w:rsidRPr="001573A8">
        <w:rPr>
          <w:rFonts w:ascii="Arial" w:hAnsi="Arial" w:cs="Arial"/>
          <w:b/>
          <w:sz w:val="20"/>
          <w:szCs w:val="20"/>
        </w:rPr>
        <w:t xml:space="preserve"> – 201</w:t>
      </w:r>
      <w:r w:rsidR="00BE039B" w:rsidRPr="001573A8">
        <w:rPr>
          <w:rFonts w:ascii="Arial" w:hAnsi="Arial" w:cs="Arial"/>
          <w:b/>
          <w:sz w:val="20"/>
          <w:szCs w:val="20"/>
        </w:rPr>
        <w:t>7</w:t>
      </w:r>
    </w:p>
    <w:p w:rsidR="00792768" w:rsidRPr="001573A8" w:rsidRDefault="00792768" w:rsidP="001573A8">
      <w:pPr>
        <w:pStyle w:val="ColorfulList-Accent11"/>
        <w:ind w:left="0"/>
        <w:rPr>
          <w:rFonts w:ascii="Arial" w:hAnsi="Arial" w:cs="Arial"/>
          <w:b/>
          <w:sz w:val="20"/>
          <w:szCs w:val="20"/>
        </w:rPr>
      </w:pPr>
    </w:p>
    <w:p w:rsidR="00792768" w:rsidRPr="001573A8" w:rsidRDefault="00792768" w:rsidP="001573A8">
      <w:pPr>
        <w:pStyle w:val="ColorfulList-Accent11"/>
        <w:ind w:left="0"/>
        <w:rPr>
          <w:rFonts w:ascii="Arial" w:hAnsi="Arial" w:cs="Arial"/>
          <w:b/>
          <w:sz w:val="20"/>
          <w:szCs w:val="20"/>
        </w:rPr>
      </w:pPr>
      <w:r w:rsidRPr="001573A8">
        <w:rPr>
          <w:rFonts w:ascii="Arial" w:hAnsi="Arial" w:cs="Arial"/>
          <w:b/>
          <w:sz w:val="20"/>
          <w:szCs w:val="20"/>
        </w:rPr>
        <w:t>5.1 Drug Seizures</w:t>
      </w:r>
    </w:p>
    <w:p w:rsidR="00792768" w:rsidRPr="001573A8" w:rsidRDefault="00792768" w:rsidP="001573A8">
      <w:pPr>
        <w:rPr>
          <w:rFonts w:ascii="Arial" w:hAnsi="Arial" w:cs="Arial"/>
          <w:sz w:val="20"/>
          <w:szCs w:val="20"/>
        </w:rPr>
      </w:pPr>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Table 5.1.1 Drugs Seizures, Royal Grenada Police Force, 2015 - 2017</w:t>
      </w:r>
    </w:p>
    <w:p w:rsidR="00792768" w:rsidRPr="001573A8" w:rsidRDefault="00792768" w:rsidP="001573A8">
      <w:pPr>
        <w:rPr>
          <w:rFonts w:ascii="Arial" w:hAnsi="Arial" w:cs="Arial"/>
          <w:bCs/>
          <w:color w:val="000000"/>
          <w:sz w:val="20"/>
          <w:szCs w:val="20"/>
        </w:rPr>
      </w:pPr>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Table 5.1.2 Drugs Seizures, Customs and Excise Department, 2015 - 2017</w:t>
      </w:r>
    </w:p>
    <w:p w:rsidR="00792768" w:rsidRPr="001573A8" w:rsidRDefault="00792768" w:rsidP="001573A8">
      <w:pPr>
        <w:rPr>
          <w:rFonts w:ascii="Arial" w:hAnsi="Arial" w:cs="Arial"/>
          <w:bCs/>
          <w:color w:val="000000"/>
          <w:sz w:val="20"/>
          <w:szCs w:val="20"/>
        </w:rPr>
      </w:pPr>
    </w:p>
    <w:p w:rsidR="007338A1" w:rsidRPr="001573A8" w:rsidRDefault="007338A1" w:rsidP="007338A1">
      <w:pPr>
        <w:rPr>
          <w:rFonts w:ascii="Arial" w:hAnsi="Arial" w:cs="Arial"/>
          <w:b/>
          <w:bCs/>
          <w:sz w:val="20"/>
          <w:szCs w:val="20"/>
        </w:rPr>
      </w:pPr>
      <w:r w:rsidRPr="001573A8">
        <w:rPr>
          <w:rFonts w:ascii="Arial" w:hAnsi="Arial" w:cs="Arial"/>
          <w:b/>
          <w:bCs/>
          <w:sz w:val="20"/>
          <w:szCs w:val="20"/>
        </w:rPr>
        <w:t>5.</w:t>
      </w:r>
      <w:r>
        <w:rPr>
          <w:rFonts w:ascii="Arial" w:hAnsi="Arial" w:cs="Arial"/>
          <w:b/>
          <w:bCs/>
          <w:sz w:val="20"/>
          <w:szCs w:val="20"/>
        </w:rPr>
        <w:t>2</w:t>
      </w:r>
      <w:r w:rsidRPr="001573A8">
        <w:rPr>
          <w:rFonts w:ascii="Arial" w:hAnsi="Arial" w:cs="Arial"/>
          <w:b/>
          <w:bCs/>
          <w:sz w:val="20"/>
          <w:szCs w:val="20"/>
        </w:rPr>
        <w:t xml:space="preserve"> Vehicles and Boats Seized in Relation to Drug Trafficking</w:t>
      </w:r>
    </w:p>
    <w:p w:rsidR="007338A1" w:rsidRPr="001573A8" w:rsidRDefault="007338A1" w:rsidP="007338A1">
      <w:pPr>
        <w:pStyle w:val="Heading1"/>
        <w:rPr>
          <w:rFonts w:ascii="Arial" w:hAnsi="Arial" w:cs="Arial"/>
          <w:sz w:val="20"/>
          <w:szCs w:val="20"/>
        </w:rPr>
      </w:pPr>
    </w:p>
    <w:p w:rsidR="00792768" w:rsidRPr="001573A8" w:rsidRDefault="007338A1" w:rsidP="007338A1">
      <w:pPr>
        <w:rPr>
          <w:rFonts w:ascii="Arial" w:hAnsi="Arial" w:cs="Arial"/>
          <w:b/>
          <w:bCs/>
          <w:sz w:val="20"/>
          <w:szCs w:val="20"/>
        </w:rPr>
      </w:pPr>
      <w:r w:rsidRPr="00DF24E3">
        <w:rPr>
          <w:rFonts w:ascii="Arial" w:hAnsi="Arial" w:cs="Arial"/>
          <w:sz w:val="20"/>
          <w:szCs w:val="20"/>
        </w:rPr>
        <w:t>Table 5.</w:t>
      </w:r>
      <w:r>
        <w:rPr>
          <w:rFonts w:ascii="Arial" w:hAnsi="Arial" w:cs="Arial"/>
          <w:sz w:val="20"/>
          <w:szCs w:val="20"/>
        </w:rPr>
        <w:t>2</w:t>
      </w:r>
      <w:r w:rsidRPr="00DF24E3">
        <w:rPr>
          <w:rFonts w:ascii="Arial" w:hAnsi="Arial" w:cs="Arial"/>
          <w:sz w:val="20"/>
          <w:szCs w:val="20"/>
        </w:rPr>
        <w:t xml:space="preserve">.1 Vehicles and Boats seized in relation to Drug trafficking, </w:t>
      </w:r>
      <w:r w:rsidRPr="00DF24E3">
        <w:rPr>
          <w:rFonts w:ascii="Arial" w:hAnsi="Arial" w:cs="Arial"/>
          <w:color w:val="000000"/>
          <w:sz w:val="20"/>
          <w:szCs w:val="20"/>
        </w:rPr>
        <w:t>2015 – 2017</w:t>
      </w:r>
    </w:p>
    <w:p w:rsidR="007338A1" w:rsidRDefault="007338A1" w:rsidP="001573A8">
      <w:pPr>
        <w:rPr>
          <w:rFonts w:ascii="Arial" w:hAnsi="Arial" w:cs="Arial"/>
          <w:b/>
          <w:bCs/>
          <w:sz w:val="20"/>
          <w:szCs w:val="20"/>
        </w:rPr>
      </w:pPr>
    </w:p>
    <w:p w:rsidR="00792768" w:rsidRPr="001573A8" w:rsidRDefault="00792768" w:rsidP="001573A8">
      <w:pPr>
        <w:rPr>
          <w:rFonts w:ascii="Arial" w:hAnsi="Arial" w:cs="Arial"/>
          <w:b/>
          <w:bCs/>
          <w:sz w:val="20"/>
          <w:szCs w:val="20"/>
        </w:rPr>
      </w:pPr>
      <w:r w:rsidRPr="001573A8">
        <w:rPr>
          <w:rFonts w:ascii="Arial" w:hAnsi="Arial" w:cs="Arial"/>
          <w:b/>
          <w:bCs/>
          <w:sz w:val="20"/>
          <w:szCs w:val="20"/>
        </w:rPr>
        <w:t>5.3 Arrests and Convictions</w:t>
      </w:r>
    </w:p>
    <w:p w:rsidR="00792768" w:rsidRPr="001573A8" w:rsidRDefault="00792768" w:rsidP="001573A8">
      <w:pPr>
        <w:pStyle w:val="Heading5"/>
        <w:shd w:val="clear" w:color="auto" w:fill="auto"/>
        <w:rPr>
          <w:rFonts w:ascii="Arial" w:hAnsi="Arial" w:cs="Arial"/>
          <w:b w:val="0"/>
          <w:color w:val="000000"/>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Table 5.3.1 Persons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 xml:space="preserve">) Arrested and Charged for Drug-related Offences, by </w:t>
      </w:r>
      <w:r w:rsidR="001852F4" w:rsidRPr="001573A8">
        <w:rPr>
          <w:rFonts w:ascii="Arial" w:hAnsi="Arial" w:cs="Arial"/>
          <w:b w:val="0"/>
          <w:sz w:val="20"/>
          <w:szCs w:val="20"/>
        </w:rPr>
        <w:t>Age Group</w:t>
      </w:r>
      <w:r w:rsidRPr="001573A8">
        <w:rPr>
          <w:rFonts w:ascii="Arial" w:hAnsi="Arial" w:cs="Arial"/>
          <w:b w:val="0"/>
          <w:sz w:val="20"/>
          <w:szCs w:val="20"/>
        </w:rPr>
        <w:t xml:space="preserve"> and Gender), 2015 - 2017</w:t>
      </w:r>
    </w:p>
    <w:p w:rsidR="00792768" w:rsidRPr="001573A8" w:rsidRDefault="00792768" w:rsidP="001573A8">
      <w:pPr>
        <w:rPr>
          <w:rFonts w:ascii="Arial" w:hAnsi="Arial" w:cs="Arial"/>
          <w:sz w:val="20"/>
          <w:szCs w:val="20"/>
        </w:rPr>
      </w:pPr>
    </w:p>
    <w:p w:rsidR="00792768" w:rsidRPr="001573A8" w:rsidRDefault="00792768" w:rsidP="001573A8">
      <w:pPr>
        <w:pStyle w:val="Heading5"/>
        <w:shd w:val="clear" w:color="auto" w:fill="auto"/>
        <w:rPr>
          <w:rFonts w:ascii="Arial" w:hAnsi="Arial" w:cs="Arial"/>
          <w:b w:val="0"/>
          <w:color w:val="000000"/>
          <w:sz w:val="20"/>
          <w:szCs w:val="20"/>
        </w:rPr>
      </w:pPr>
      <w:r w:rsidRPr="001573A8">
        <w:rPr>
          <w:rFonts w:ascii="Arial" w:hAnsi="Arial" w:cs="Arial"/>
          <w:b w:val="0"/>
          <w:color w:val="000000"/>
          <w:sz w:val="20"/>
          <w:szCs w:val="20"/>
        </w:rPr>
        <w:t xml:space="preserve">Table 5.3.2 Persons Arrested and Charged for Drug-related Offences, by </w:t>
      </w:r>
      <w:r w:rsidR="001852F4" w:rsidRPr="001573A8">
        <w:rPr>
          <w:rFonts w:ascii="Arial" w:hAnsi="Arial" w:cs="Arial"/>
          <w:b w:val="0"/>
          <w:color w:val="000000"/>
          <w:sz w:val="20"/>
          <w:szCs w:val="20"/>
        </w:rPr>
        <w:t>Age Group</w:t>
      </w:r>
      <w:r w:rsidRPr="001573A8">
        <w:rPr>
          <w:rFonts w:ascii="Arial" w:hAnsi="Arial" w:cs="Arial"/>
          <w:b w:val="0"/>
          <w:color w:val="000000"/>
          <w:sz w:val="20"/>
          <w:szCs w:val="20"/>
        </w:rPr>
        <w:t xml:space="preserve"> and Gender (</w:t>
      </w:r>
      <w:r w:rsidR="005664C7">
        <w:rPr>
          <w:rFonts w:ascii="Arial" w:hAnsi="Arial" w:cs="Arial"/>
          <w:b w:val="0"/>
          <w:color w:val="000000"/>
          <w:sz w:val="20"/>
          <w:szCs w:val="20"/>
        </w:rPr>
        <w:t>Male</w:t>
      </w:r>
      <w:r w:rsidRPr="001573A8">
        <w:rPr>
          <w:rFonts w:ascii="Arial" w:hAnsi="Arial" w:cs="Arial"/>
          <w:b w:val="0"/>
          <w:color w:val="000000"/>
          <w:sz w:val="20"/>
          <w:szCs w:val="20"/>
        </w:rPr>
        <w:t>), 2015 - 2017</w:t>
      </w:r>
    </w:p>
    <w:p w:rsidR="00792768" w:rsidRPr="001573A8" w:rsidRDefault="00792768" w:rsidP="001573A8">
      <w:pPr>
        <w:rPr>
          <w:rFonts w:ascii="Arial" w:hAnsi="Arial" w:cs="Arial"/>
          <w:sz w:val="20"/>
          <w:szCs w:val="20"/>
        </w:rPr>
      </w:pPr>
    </w:p>
    <w:p w:rsidR="00792768" w:rsidRPr="001573A8" w:rsidRDefault="00792768" w:rsidP="001573A8">
      <w:pPr>
        <w:pStyle w:val="Heading5"/>
        <w:shd w:val="clear" w:color="auto" w:fill="auto"/>
        <w:rPr>
          <w:rFonts w:ascii="Arial" w:hAnsi="Arial" w:cs="Arial"/>
          <w:b w:val="0"/>
          <w:color w:val="000000"/>
          <w:sz w:val="20"/>
          <w:szCs w:val="20"/>
        </w:rPr>
      </w:pPr>
      <w:r w:rsidRPr="001573A8">
        <w:rPr>
          <w:rFonts w:ascii="Arial" w:hAnsi="Arial" w:cs="Arial"/>
          <w:b w:val="0"/>
          <w:color w:val="000000"/>
          <w:sz w:val="20"/>
          <w:szCs w:val="20"/>
        </w:rPr>
        <w:t xml:space="preserve">Table 5.3.3 Persons Arrested and Charged for Drug-related Offences, by </w:t>
      </w:r>
      <w:r w:rsidR="001852F4" w:rsidRPr="001573A8">
        <w:rPr>
          <w:rFonts w:ascii="Arial" w:hAnsi="Arial" w:cs="Arial"/>
          <w:b w:val="0"/>
          <w:color w:val="000000"/>
          <w:sz w:val="20"/>
          <w:szCs w:val="20"/>
        </w:rPr>
        <w:t>Age Group</w:t>
      </w:r>
      <w:r w:rsidRPr="001573A8">
        <w:rPr>
          <w:rFonts w:ascii="Arial" w:hAnsi="Arial" w:cs="Arial"/>
          <w:b w:val="0"/>
          <w:color w:val="000000"/>
          <w:sz w:val="20"/>
          <w:szCs w:val="20"/>
        </w:rPr>
        <w:t xml:space="preserve"> and Gender (</w:t>
      </w:r>
      <w:r w:rsidR="005664C7">
        <w:rPr>
          <w:rFonts w:ascii="Arial" w:hAnsi="Arial" w:cs="Arial"/>
          <w:b w:val="0"/>
          <w:color w:val="000000"/>
          <w:sz w:val="20"/>
          <w:szCs w:val="20"/>
        </w:rPr>
        <w:t>Female</w:t>
      </w:r>
      <w:r w:rsidRPr="001573A8">
        <w:rPr>
          <w:rFonts w:ascii="Arial" w:hAnsi="Arial" w:cs="Arial"/>
          <w:b w:val="0"/>
          <w:color w:val="000000"/>
          <w:sz w:val="20"/>
          <w:szCs w:val="20"/>
        </w:rPr>
        <w:t>), 2015 - 2017</w:t>
      </w:r>
    </w:p>
    <w:p w:rsidR="00792768" w:rsidRPr="001573A8" w:rsidRDefault="00792768" w:rsidP="001573A8">
      <w:pPr>
        <w:rPr>
          <w:rFonts w:ascii="Arial" w:hAnsi="Arial" w:cs="Arial"/>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Table 5.3.4 Drug-related Offences Committed by All Persons Arrested and Charged, 2015 - 2017</w:t>
      </w:r>
    </w:p>
    <w:p w:rsidR="00792768" w:rsidRPr="001573A8" w:rsidRDefault="00792768" w:rsidP="001573A8">
      <w:pPr>
        <w:rPr>
          <w:rFonts w:ascii="Arial" w:hAnsi="Arial" w:cs="Arial"/>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Table 5.3.5 Students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 xml:space="preserve">) Arrested and Charged for Drug-related Offences, by </w:t>
      </w:r>
      <w:r w:rsidR="001852F4" w:rsidRPr="001573A8">
        <w:rPr>
          <w:rFonts w:ascii="Arial" w:hAnsi="Arial" w:cs="Arial"/>
          <w:b w:val="0"/>
          <w:sz w:val="20"/>
          <w:szCs w:val="20"/>
        </w:rPr>
        <w:t>Age Group</w:t>
      </w:r>
      <w:r w:rsidRPr="001573A8">
        <w:rPr>
          <w:rFonts w:ascii="Arial" w:hAnsi="Arial" w:cs="Arial"/>
          <w:b w:val="0"/>
          <w:sz w:val="20"/>
          <w:szCs w:val="20"/>
        </w:rPr>
        <w:t>, 2015 - 2017</w:t>
      </w:r>
    </w:p>
    <w:p w:rsidR="00792768" w:rsidRPr="001573A8" w:rsidRDefault="00792768" w:rsidP="001573A8">
      <w:pPr>
        <w:rPr>
          <w:rFonts w:ascii="Arial" w:hAnsi="Arial" w:cs="Arial"/>
          <w:bCs/>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 xml:space="preserve">Table 5.3.6 Drug-related Offences Committed by Students who were Arrested and Charged, </w:t>
      </w:r>
      <w:r w:rsidRPr="001573A8">
        <w:rPr>
          <w:rFonts w:ascii="Arial" w:hAnsi="Arial" w:cs="Arial"/>
          <w:b w:val="0"/>
          <w:color w:val="000000"/>
          <w:sz w:val="20"/>
          <w:szCs w:val="20"/>
        </w:rPr>
        <w:t>2015 - 2017</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5.3.7 </w:t>
      </w:r>
      <w:r w:rsidRPr="001573A8">
        <w:rPr>
          <w:rFonts w:ascii="Arial" w:hAnsi="Arial" w:cs="Arial"/>
          <w:bCs/>
          <w:sz w:val="20"/>
          <w:szCs w:val="20"/>
        </w:rPr>
        <w:t>Drug-related Convictions</w:t>
      </w:r>
      <w:r w:rsidRPr="001573A8">
        <w:rPr>
          <w:rFonts w:ascii="Arial" w:hAnsi="Arial" w:cs="Arial"/>
          <w:sz w:val="20"/>
          <w:szCs w:val="20"/>
        </w:rPr>
        <w:t>,</w:t>
      </w:r>
      <w:r w:rsidRPr="001573A8">
        <w:rPr>
          <w:rFonts w:ascii="Arial" w:hAnsi="Arial" w:cs="Arial"/>
          <w:color w:val="000000"/>
          <w:sz w:val="20"/>
          <w:szCs w:val="20"/>
        </w:rPr>
        <w:t xml:space="preserve"> 2015 - 2017</w:t>
      </w:r>
    </w:p>
    <w:p w:rsidR="00792768" w:rsidRPr="001573A8" w:rsidRDefault="00792768" w:rsidP="001573A8">
      <w:pPr>
        <w:rPr>
          <w:rFonts w:ascii="Arial" w:hAnsi="Arial" w:cs="Arial"/>
          <w:b/>
          <w:bCs/>
          <w:sz w:val="20"/>
          <w:szCs w:val="20"/>
        </w:rPr>
      </w:pPr>
    </w:p>
    <w:p w:rsidR="00792768" w:rsidRPr="001573A8" w:rsidRDefault="00792768" w:rsidP="001573A8">
      <w:pPr>
        <w:rPr>
          <w:rFonts w:ascii="Arial" w:hAnsi="Arial" w:cs="Arial"/>
          <w:b/>
          <w:bCs/>
          <w:sz w:val="20"/>
          <w:szCs w:val="20"/>
        </w:rPr>
      </w:pPr>
      <w:r w:rsidRPr="001573A8">
        <w:rPr>
          <w:rFonts w:ascii="Arial" w:hAnsi="Arial" w:cs="Arial"/>
          <w:b/>
          <w:bCs/>
          <w:sz w:val="20"/>
          <w:szCs w:val="20"/>
        </w:rPr>
        <w:lastRenderedPageBreak/>
        <w:t xml:space="preserve">5.4 Treatment Utilization, </w:t>
      </w:r>
      <w:r w:rsidRPr="001573A8">
        <w:rPr>
          <w:rFonts w:ascii="Arial" w:hAnsi="Arial" w:cs="Arial"/>
          <w:b/>
          <w:sz w:val="20"/>
          <w:szCs w:val="20"/>
        </w:rPr>
        <w:t>Rathdune Psychiatric Unit</w:t>
      </w:r>
    </w:p>
    <w:p w:rsidR="00792768" w:rsidRPr="001573A8" w:rsidRDefault="00792768" w:rsidP="001573A8">
      <w:pPr>
        <w:rPr>
          <w:rFonts w:ascii="Arial" w:hAnsi="Arial" w:cs="Arial"/>
          <w:b/>
          <w:bCs/>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Table 5.4.1 Admissions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 xml:space="preserve">) to Rathdune Psychiatric Unit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2015 - 2017</w:t>
      </w:r>
    </w:p>
    <w:p w:rsidR="00792768" w:rsidRPr="001573A8" w:rsidRDefault="00792768" w:rsidP="001573A8">
      <w:pPr>
        <w:rPr>
          <w:rFonts w:ascii="Arial" w:hAnsi="Arial" w:cs="Arial"/>
          <w:i/>
          <w:color w:val="000000"/>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color w:val="000000"/>
          <w:sz w:val="20"/>
          <w:szCs w:val="20"/>
        </w:rPr>
        <w:t xml:space="preserve">Table 5.4.2 </w:t>
      </w:r>
      <w:r w:rsidRPr="001573A8">
        <w:rPr>
          <w:rFonts w:ascii="Arial" w:hAnsi="Arial" w:cs="Arial"/>
          <w:b w:val="0"/>
          <w:sz w:val="20"/>
          <w:szCs w:val="20"/>
        </w:rPr>
        <w:t>Admissions</w:t>
      </w:r>
      <w:r w:rsidRPr="001573A8">
        <w:rPr>
          <w:rFonts w:ascii="Arial" w:hAnsi="Arial" w:cs="Arial"/>
          <w:b w:val="0"/>
          <w:color w:val="000000"/>
          <w:sz w:val="20"/>
          <w:szCs w:val="20"/>
        </w:rPr>
        <w:t xml:space="preserve"> to Rathdune Psychiatric Unit for Problems Derived from the Consumption of Drugs, by </w:t>
      </w:r>
      <w:r w:rsidR="001852F4" w:rsidRPr="001573A8">
        <w:rPr>
          <w:rFonts w:ascii="Arial" w:hAnsi="Arial" w:cs="Arial"/>
          <w:b w:val="0"/>
          <w:color w:val="000000"/>
          <w:sz w:val="20"/>
          <w:szCs w:val="20"/>
        </w:rPr>
        <w:t>Age Group</w:t>
      </w:r>
      <w:r w:rsidRPr="001573A8">
        <w:rPr>
          <w:rFonts w:ascii="Arial" w:hAnsi="Arial" w:cs="Arial"/>
          <w:b w:val="0"/>
          <w:color w:val="000000"/>
          <w:sz w:val="20"/>
          <w:szCs w:val="20"/>
        </w:rPr>
        <w:t xml:space="preserve"> and Gender (</w:t>
      </w:r>
      <w:r w:rsidR="005664C7">
        <w:rPr>
          <w:rFonts w:ascii="Arial" w:hAnsi="Arial" w:cs="Arial"/>
          <w:b w:val="0"/>
          <w:color w:val="000000"/>
          <w:sz w:val="20"/>
          <w:szCs w:val="20"/>
        </w:rPr>
        <w:t>Male</w:t>
      </w:r>
      <w:r w:rsidRPr="001573A8">
        <w:rPr>
          <w:rFonts w:ascii="Arial" w:hAnsi="Arial" w:cs="Arial"/>
          <w:b w:val="0"/>
          <w:color w:val="000000"/>
          <w:sz w:val="20"/>
          <w:szCs w:val="20"/>
        </w:rPr>
        <w:t>), 2015 - 2017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sz w:val="20"/>
          <w:szCs w:val="20"/>
        </w:rPr>
      </w:pPr>
      <w:r w:rsidRPr="001573A8">
        <w:rPr>
          <w:rFonts w:ascii="Arial" w:hAnsi="Arial" w:cs="Arial"/>
          <w:sz w:val="20"/>
          <w:szCs w:val="20"/>
        </w:rPr>
        <w:t>Table 5.4.4 Admissions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 to Rathdune Psychiatric Unit for Problems Derived from the Consumption of Drugs, by Types of Drugs, 2015 - 2017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color w:val="000000"/>
          <w:sz w:val="20"/>
          <w:szCs w:val="20"/>
        </w:rPr>
      </w:pPr>
      <w:r w:rsidRPr="001573A8">
        <w:rPr>
          <w:rFonts w:ascii="Arial" w:hAnsi="Arial" w:cs="Arial"/>
          <w:color w:val="000000"/>
          <w:sz w:val="20"/>
          <w:szCs w:val="20"/>
        </w:rPr>
        <w:t>Table 5.4.4 Admissions to Rathdune Psychiatric Unit for Problems Derived from the Consumption of Drugs, by Types of Drugs, 2015 - 2017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color w:val="000000"/>
          <w:sz w:val="20"/>
          <w:szCs w:val="20"/>
        </w:rPr>
      </w:pPr>
      <w:r w:rsidRPr="001573A8">
        <w:rPr>
          <w:rFonts w:ascii="Arial" w:hAnsi="Arial" w:cs="Arial"/>
          <w:color w:val="000000"/>
          <w:sz w:val="20"/>
          <w:szCs w:val="20"/>
        </w:rPr>
        <w:t xml:space="preserve">Table 5.4.5 </w:t>
      </w:r>
      <w:r w:rsidRPr="001573A8">
        <w:rPr>
          <w:rFonts w:ascii="Arial" w:hAnsi="Arial" w:cs="Arial"/>
          <w:sz w:val="20"/>
          <w:szCs w:val="20"/>
        </w:rPr>
        <w:t>Admissions</w:t>
      </w:r>
      <w:r w:rsidRPr="001573A8">
        <w:rPr>
          <w:rFonts w:ascii="Arial" w:hAnsi="Arial" w:cs="Arial"/>
          <w:color w:val="000000"/>
          <w:sz w:val="20"/>
          <w:szCs w:val="20"/>
        </w:rPr>
        <w:t xml:space="preserve"> to Rathdune Psychiatric Unit for Problems Derived from the Consumption of Drugs, by Types of Drugs and Gender (</w:t>
      </w:r>
      <w:r w:rsidR="005664C7">
        <w:rPr>
          <w:rFonts w:ascii="Arial" w:hAnsi="Arial" w:cs="Arial"/>
          <w:color w:val="000000"/>
          <w:sz w:val="20"/>
          <w:szCs w:val="20"/>
        </w:rPr>
        <w:t>Male</w:t>
      </w:r>
      <w:r w:rsidRPr="001573A8">
        <w:rPr>
          <w:rFonts w:ascii="Arial" w:hAnsi="Arial" w:cs="Arial"/>
          <w:color w:val="000000"/>
          <w:sz w:val="20"/>
          <w:szCs w:val="20"/>
        </w:rPr>
        <w:t>), 2015 - 2017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color w:val="000000"/>
          <w:sz w:val="20"/>
          <w:szCs w:val="20"/>
        </w:rPr>
      </w:pPr>
      <w:r w:rsidRPr="001573A8">
        <w:rPr>
          <w:rFonts w:ascii="Arial" w:hAnsi="Arial" w:cs="Arial"/>
          <w:color w:val="000000"/>
          <w:sz w:val="20"/>
          <w:szCs w:val="20"/>
        </w:rPr>
        <w:t xml:space="preserve">Table 5.4.6 </w:t>
      </w:r>
      <w:r w:rsidRPr="001573A8">
        <w:rPr>
          <w:rFonts w:ascii="Arial" w:hAnsi="Arial" w:cs="Arial"/>
          <w:sz w:val="20"/>
          <w:szCs w:val="20"/>
        </w:rPr>
        <w:t>Admissions</w:t>
      </w:r>
      <w:r w:rsidRPr="001573A8">
        <w:rPr>
          <w:rFonts w:ascii="Arial" w:hAnsi="Arial" w:cs="Arial"/>
          <w:color w:val="000000"/>
          <w:sz w:val="20"/>
          <w:szCs w:val="20"/>
        </w:rPr>
        <w:t xml:space="preserve"> to Rathdune Psychiatric Unit for Problems Derived from the Consumption of Drugs, by Types of Drugs and Gender</w:t>
      </w:r>
      <w:r w:rsidRPr="001573A8">
        <w:rPr>
          <w:rFonts w:ascii="Arial" w:hAnsi="Arial" w:cs="Arial"/>
          <w:b/>
          <w:color w:val="000000"/>
          <w:sz w:val="20"/>
          <w:szCs w:val="20"/>
        </w:rPr>
        <w:t xml:space="preserve"> </w:t>
      </w:r>
      <w:r w:rsidRPr="001573A8">
        <w:rPr>
          <w:rFonts w:ascii="Arial" w:hAnsi="Arial" w:cs="Arial"/>
          <w:color w:val="000000"/>
          <w:sz w:val="20"/>
          <w:szCs w:val="20"/>
        </w:rPr>
        <w:t>(</w:t>
      </w:r>
      <w:r w:rsidR="005664C7">
        <w:rPr>
          <w:rFonts w:ascii="Arial" w:hAnsi="Arial" w:cs="Arial"/>
          <w:color w:val="000000"/>
          <w:sz w:val="20"/>
          <w:szCs w:val="20"/>
        </w:rPr>
        <w:t>Female</w:t>
      </w:r>
      <w:r w:rsidRPr="001573A8">
        <w:rPr>
          <w:rFonts w:ascii="Arial" w:hAnsi="Arial" w:cs="Arial"/>
          <w:color w:val="000000"/>
          <w:sz w:val="20"/>
          <w:szCs w:val="20"/>
        </w:rPr>
        <w:t>), 2015 - 2017</w:t>
      </w:r>
    </w:p>
    <w:p w:rsidR="00792768" w:rsidRPr="001573A8" w:rsidRDefault="00792768" w:rsidP="001573A8">
      <w:pPr>
        <w:rPr>
          <w:rFonts w:ascii="Arial" w:hAnsi="Arial" w:cs="Arial"/>
          <w:b/>
          <w:sz w:val="20"/>
          <w:szCs w:val="20"/>
        </w:rPr>
      </w:pPr>
    </w:p>
    <w:p w:rsidR="00792768" w:rsidRPr="001573A8" w:rsidRDefault="00792768" w:rsidP="001573A8">
      <w:pPr>
        <w:rPr>
          <w:rFonts w:ascii="Arial" w:hAnsi="Arial" w:cs="Arial"/>
          <w:b/>
          <w:bCs/>
          <w:sz w:val="20"/>
          <w:szCs w:val="20"/>
        </w:rPr>
      </w:pPr>
      <w:r w:rsidRPr="001573A8">
        <w:rPr>
          <w:rFonts w:ascii="Arial" w:hAnsi="Arial" w:cs="Arial"/>
          <w:b/>
          <w:bCs/>
          <w:sz w:val="20"/>
          <w:szCs w:val="20"/>
        </w:rPr>
        <w:t xml:space="preserve">5.5 Treatment Utilization, </w:t>
      </w:r>
      <w:r w:rsidR="00A26B45">
        <w:rPr>
          <w:rFonts w:ascii="Arial" w:hAnsi="Arial" w:cs="Arial"/>
          <w:b/>
          <w:sz w:val="20"/>
          <w:szCs w:val="20"/>
        </w:rPr>
        <w:t>Carlton House</w:t>
      </w:r>
    </w:p>
    <w:p w:rsidR="00792768" w:rsidRPr="001573A8" w:rsidRDefault="00792768" w:rsidP="001573A8">
      <w:pPr>
        <w:rPr>
          <w:rFonts w:ascii="Arial" w:hAnsi="Arial" w:cs="Arial"/>
          <w:b/>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Table 5.5.1 Admissions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 xml:space="preserve">) to Carlton House for Problems Derived from the Consumption of Drugs, by </w:t>
      </w:r>
      <w:r w:rsidR="001852F4" w:rsidRPr="001573A8">
        <w:rPr>
          <w:rFonts w:ascii="Arial" w:hAnsi="Arial" w:cs="Arial"/>
          <w:b w:val="0"/>
          <w:sz w:val="20"/>
          <w:szCs w:val="20"/>
        </w:rPr>
        <w:t>Age Group</w:t>
      </w:r>
      <w:r w:rsidRPr="001573A8">
        <w:rPr>
          <w:rFonts w:ascii="Arial" w:hAnsi="Arial" w:cs="Arial"/>
          <w:b w:val="0"/>
          <w:sz w:val="20"/>
          <w:szCs w:val="20"/>
        </w:rPr>
        <w:t xml:space="preserve"> and Gender</w:t>
      </w:r>
      <w:r w:rsidRPr="001573A8">
        <w:rPr>
          <w:rFonts w:ascii="Arial" w:hAnsi="Arial" w:cs="Arial"/>
          <w:b w:val="0"/>
          <w:bCs w:val="0"/>
          <w:sz w:val="20"/>
          <w:szCs w:val="20"/>
        </w:rPr>
        <w:t>, (</w:t>
      </w:r>
      <w:r w:rsidR="005664C7">
        <w:rPr>
          <w:rFonts w:ascii="Arial" w:hAnsi="Arial" w:cs="Arial"/>
          <w:b w:val="0"/>
          <w:bCs w:val="0"/>
          <w:sz w:val="20"/>
          <w:szCs w:val="20"/>
        </w:rPr>
        <w:t>Male</w:t>
      </w:r>
      <w:r w:rsidRPr="001573A8">
        <w:rPr>
          <w:rFonts w:ascii="Arial" w:hAnsi="Arial" w:cs="Arial"/>
          <w:b w:val="0"/>
          <w:bCs w:val="0"/>
          <w:sz w:val="20"/>
          <w:szCs w:val="20"/>
        </w:rPr>
        <w:t xml:space="preserve"> &amp; </w:t>
      </w:r>
      <w:r w:rsidR="005664C7">
        <w:rPr>
          <w:rFonts w:ascii="Arial" w:hAnsi="Arial" w:cs="Arial"/>
          <w:b w:val="0"/>
          <w:bCs w:val="0"/>
          <w:sz w:val="20"/>
          <w:szCs w:val="20"/>
        </w:rPr>
        <w:t>Female</w:t>
      </w:r>
      <w:r w:rsidRPr="001573A8">
        <w:rPr>
          <w:rFonts w:ascii="Arial" w:hAnsi="Arial" w:cs="Arial"/>
          <w:b w:val="0"/>
          <w:bCs w:val="0"/>
          <w:sz w:val="20"/>
          <w:szCs w:val="20"/>
        </w:rPr>
        <w:t xml:space="preserve">), </w:t>
      </w:r>
      <w:r w:rsidRPr="001573A8">
        <w:rPr>
          <w:rFonts w:ascii="Arial" w:hAnsi="Arial" w:cs="Arial"/>
          <w:b w:val="0"/>
          <w:sz w:val="20"/>
          <w:szCs w:val="20"/>
        </w:rPr>
        <w:t>2015 - 2017</w:t>
      </w:r>
    </w:p>
    <w:p w:rsidR="00792768" w:rsidRPr="001573A8" w:rsidRDefault="00792768" w:rsidP="001573A8">
      <w:pPr>
        <w:rPr>
          <w:rFonts w:ascii="Arial" w:hAnsi="Arial" w:cs="Arial"/>
          <w:sz w:val="20"/>
          <w:szCs w:val="20"/>
        </w:rPr>
      </w:pPr>
    </w:p>
    <w:p w:rsidR="00792768" w:rsidRPr="001573A8" w:rsidRDefault="00792768" w:rsidP="001573A8">
      <w:pPr>
        <w:pStyle w:val="Heading5"/>
        <w:shd w:val="clear" w:color="auto" w:fill="auto"/>
        <w:rPr>
          <w:rFonts w:ascii="Arial" w:hAnsi="Arial" w:cs="Arial"/>
          <w:b w:val="0"/>
          <w:color w:val="000000"/>
          <w:sz w:val="20"/>
          <w:szCs w:val="20"/>
        </w:rPr>
      </w:pPr>
      <w:r w:rsidRPr="001573A8">
        <w:rPr>
          <w:rFonts w:ascii="Arial" w:hAnsi="Arial" w:cs="Arial"/>
          <w:b w:val="0"/>
          <w:color w:val="000000"/>
          <w:sz w:val="20"/>
          <w:szCs w:val="20"/>
        </w:rPr>
        <w:t xml:space="preserve">Table 5.5.2 Admissions to Carlton House for Problems Derived from the Consumption of Drugs, by </w:t>
      </w:r>
      <w:r w:rsidR="001852F4" w:rsidRPr="001573A8">
        <w:rPr>
          <w:rFonts w:ascii="Arial" w:hAnsi="Arial" w:cs="Arial"/>
          <w:b w:val="0"/>
          <w:color w:val="000000"/>
          <w:sz w:val="20"/>
          <w:szCs w:val="20"/>
        </w:rPr>
        <w:t>Age Group</w:t>
      </w:r>
      <w:r w:rsidRPr="001573A8">
        <w:rPr>
          <w:rFonts w:ascii="Arial" w:hAnsi="Arial" w:cs="Arial"/>
          <w:b w:val="0"/>
          <w:color w:val="000000"/>
          <w:sz w:val="20"/>
          <w:szCs w:val="20"/>
        </w:rPr>
        <w:t xml:space="preserve"> and </w:t>
      </w:r>
      <w:r w:rsidRPr="001573A8">
        <w:rPr>
          <w:rFonts w:ascii="Arial" w:hAnsi="Arial" w:cs="Arial"/>
          <w:b w:val="0"/>
          <w:sz w:val="20"/>
          <w:szCs w:val="20"/>
        </w:rPr>
        <w:t>Gender (</w:t>
      </w:r>
      <w:r w:rsidR="005664C7">
        <w:rPr>
          <w:rFonts w:ascii="Arial" w:hAnsi="Arial" w:cs="Arial"/>
          <w:b w:val="0"/>
          <w:sz w:val="20"/>
          <w:szCs w:val="20"/>
        </w:rPr>
        <w:t>Male</w:t>
      </w:r>
      <w:r w:rsidRPr="001573A8">
        <w:rPr>
          <w:rFonts w:ascii="Arial" w:hAnsi="Arial" w:cs="Arial"/>
          <w:b w:val="0"/>
          <w:sz w:val="20"/>
          <w:szCs w:val="20"/>
        </w:rPr>
        <w:t>),</w:t>
      </w:r>
      <w:r w:rsidRPr="001573A8">
        <w:rPr>
          <w:rFonts w:ascii="Arial" w:hAnsi="Arial" w:cs="Arial"/>
          <w:b w:val="0"/>
          <w:bCs w:val="0"/>
          <w:sz w:val="20"/>
          <w:szCs w:val="20"/>
        </w:rPr>
        <w:t xml:space="preserve"> </w:t>
      </w:r>
      <w:r w:rsidRPr="001573A8">
        <w:rPr>
          <w:rFonts w:ascii="Arial" w:hAnsi="Arial" w:cs="Arial"/>
          <w:b w:val="0"/>
          <w:color w:val="000000"/>
          <w:sz w:val="20"/>
          <w:szCs w:val="20"/>
        </w:rPr>
        <w:t>2015 - 2017</w:t>
      </w:r>
    </w:p>
    <w:p w:rsidR="00792768" w:rsidRPr="001573A8" w:rsidRDefault="00792768" w:rsidP="001573A8">
      <w:pPr>
        <w:pStyle w:val="EndnoteText"/>
        <w:rPr>
          <w:rFonts w:ascii="Arial" w:hAnsi="Arial" w:cs="Arial"/>
          <w:bCs/>
          <w:color w:val="000000"/>
        </w:rPr>
      </w:pPr>
    </w:p>
    <w:p w:rsidR="00792768" w:rsidRPr="001573A8" w:rsidRDefault="00792768" w:rsidP="001573A8">
      <w:pPr>
        <w:pStyle w:val="Heading5"/>
        <w:shd w:val="clear" w:color="auto" w:fill="auto"/>
        <w:rPr>
          <w:rFonts w:ascii="Arial" w:hAnsi="Arial" w:cs="Arial"/>
          <w:b w:val="0"/>
          <w:color w:val="000000"/>
          <w:sz w:val="20"/>
          <w:szCs w:val="20"/>
        </w:rPr>
      </w:pPr>
      <w:r w:rsidRPr="001573A8">
        <w:rPr>
          <w:rFonts w:ascii="Arial" w:hAnsi="Arial" w:cs="Arial"/>
          <w:b w:val="0"/>
          <w:color w:val="000000"/>
          <w:sz w:val="20"/>
          <w:szCs w:val="20"/>
        </w:rPr>
        <w:t xml:space="preserve">Table 5.5.3 Admissions to Carlton House for Problems Derived from the Consumption of Drugs, by </w:t>
      </w:r>
      <w:r w:rsidR="001852F4" w:rsidRPr="001573A8">
        <w:rPr>
          <w:rFonts w:ascii="Arial" w:hAnsi="Arial" w:cs="Arial"/>
          <w:b w:val="0"/>
          <w:color w:val="000000"/>
          <w:sz w:val="20"/>
          <w:szCs w:val="20"/>
        </w:rPr>
        <w:t>Age Group</w:t>
      </w:r>
      <w:r w:rsidRPr="001573A8">
        <w:rPr>
          <w:rFonts w:ascii="Arial" w:hAnsi="Arial" w:cs="Arial"/>
          <w:b w:val="0"/>
          <w:color w:val="000000"/>
          <w:sz w:val="20"/>
          <w:szCs w:val="20"/>
        </w:rPr>
        <w:t xml:space="preserve"> and </w:t>
      </w:r>
      <w:r w:rsidRPr="001573A8">
        <w:rPr>
          <w:rFonts w:ascii="Arial" w:hAnsi="Arial" w:cs="Arial"/>
          <w:b w:val="0"/>
          <w:sz w:val="20"/>
          <w:szCs w:val="20"/>
        </w:rPr>
        <w:t>Gender (</w:t>
      </w:r>
      <w:r w:rsidR="005664C7">
        <w:rPr>
          <w:rFonts w:ascii="Arial" w:hAnsi="Arial" w:cs="Arial"/>
          <w:b w:val="0"/>
          <w:sz w:val="20"/>
          <w:szCs w:val="20"/>
        </w:rPr>
        <w:t>Female</w:t>
      </w:r>
      <w:r w:rsidRPr="001573A8">
        <w:rPr>
          <w:rFonts w:ascii="Arial" w:hAnsi="Arial" w:cs="Arial"/>
          <w:b w:val="0"/>
          <w:sz w:val="20"/>
          <w:szCs w:val="20"/>
        </w:rPr>
        <w:t>)</w:t>
      </w:r>
      <w:r w:rsidRPr="001573A8">
        <w:rPr>
          <w:rFonts w:ascii="Arial" w:hAnsi="Arial" w:cs="Arial"/>
          <w:b w:val="0"/>
          <w:bCs w:val="0"/>
          <w:sz w:val="20"/>
          <w:szCs w:val="20"/>
        </w:rPr>
        <w:t xml:space="preserve">, </w:t>
      </w:r>
      <w:r w:rsidRPr="001573A8">
        <w:rPr>
          <w:rFonts w:ascii="Arial" w:hAnsi="Arial" w:cs="Arial"/>
          <w:b w:val="0"/>
          <w:color w:val="000000"/>
          <w:sz w:val="20"/>
          <w:szCs w:val="20"/>
        </w:rPr>
        <w:t>2015 - 2017</w:t>
      </w:r>
    </w:p>
    <w:p w:rsidR="00792768" w:rsidRPr="001573A8" w:rsidRDefault="00792768" w:rsidP="001573A8">
      <w:pPr>
        <w:pStyle w:val="EndnoteText"/>
        <w:rPr>
          <w:rFonts w:ascii="Arial" w:hAnsi="Arial" w:cs="Arial"/>
          <w:bCs/>
          <w:color w:val="000000"/>
        </w:rPr>
      </w:pPr>
    </w:p>
    <w:p w:rsidR="00792768" w:rsidRPr="001573A8" w:rsidRDefault="00792768" w:rsidP="001573A8">
      <w:pPr>
        <w:rPr>
          <w:rFonts w:ascii="Arial" w:hAnsi="Arial" w:cs="Arial"/>
          <w:color w:val="000000"/>
          <w:sz w:val="20"/>
          <w:szCs w:val="20"/>
        </w:rPr>
      </w:pPr>
      <w:r w:rsidRPr="001573A8">
        <w:rPr>
          <w:rFonts w:ascii="Arial" w:hAnsi="Arial" w:cs="Arial"/>
          <w:color w:val="000000"/>
          <w:sz w:val="20"/>
          <w:szCs w:val="20"/>
        </w:rPr>
        <w:t xml:space="preserve">Table 5.5.4 Admissions </w:t>
      </w:r>
      <w:r w:rsidRPr="001573A8">
        <w:rPr>
          <w:rFonts w:ascii="Arial" w:hAnsi="Arial" w:cs="Arial"/>
          <w:sz w:val="20"/>
          <w:szCs w:val="20"/>
        </w:rPr>
        <w:t>(</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r w:rsidRPr="001573A8">
        <w:rPr>
          <w:rFonts w:ascii="Arial" w:hAnsi="Arial" w:cs="Arial"/>
          <w:color w:val="000000"/>
          <w:sz w:val="20"/>
          <w:szCs w:val="20"/>
        </w:rPr>
        <w:t xml:space="preserve"> to Carlton House for Problems Derived from the Consumption of Drugs, by Types of Drugs, 2015 - 2017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color w:val="000000"/>
          <w:sz w:val="20"/>
          <w:szCs w:val="20"/>
        </w:rPr>
      </w:pPr>
      <w:r w:rsidRPr="001573A8">
        <w:rPr>
          <w:rFonts w:ascii="Arial" w:hAnsi="Arial" w:cs="Arial"/>
          <w:color w:val="000000"/>
          <w:sz w:val="20"/>
          <w:szCs w:val="20"/>
        </w:rPr>
        <w:t xml:space="preserve">Table 5.5.5 </w:t>
      </w:r>
      <w:r w:rsidRPr="001573A8">
        <w:rPr>
          <w:rFonts w:ascii="Arial" w:hAnsi="Arial" w:cs="Arial"/>
          <w:sz w:val="20"/>
          <w:szCs w:val="20"/>
        </w:rPr>
        <w:t>Admissions to Carlton House for Problems Derived from the Consumption of Drugs, by Types of Drugs and Gender (</w:t>
      </w:r>
      <w:r w:rsidR="005664C7">
        <w:rPr>
          <w:rFonts w:ascii="Arial" w:hAnsi="Arial" w:cs="Arial"/>
          <w:sz w:val="20"/>
          <w:szCs w:val="20"/>
        </w:rPr>
        <w:t>Male</w:t>
      </w:r>
      <w:r w:rsidRPr="001573A8">
        <w:rPr>
          <w:rFonts w:ascii="Arial" w:hAnsi="Arial" w:cs="Arial"/>
          <w:sz w:val="20"/>
          <w:szCs w:val="20"/>
        </w:rPr>
        <w:t>),</w:t>
      </w:r>
      <w:r w:rsidRPr="001573A8">
        <w:rPr>
          <w:rFonts w:ascii="Arial" w:hAnsi="Arial" w:cs="Arial"/>
          <w:color w:val="000000"/>
          <w:sz w:val="20"/>
          <w:szCs w:val="20"/>
        </w:rPr>
        <w:t xml:space="preserve"> 2015 - 2017</w:t>
      </w:r>
    </w:p>
    <w:p w:rsidR="00792768" w:rsidRPr="001573A8" w:rsidRDefault="00792768" w:rsidP="001573A8">
      <w:pPr>
        <w:rPr>
          <w:rFonts w:ascii="Arial" w:hAnsi="Arial" w:cs="Arial"/>
          <w:color w:val="000000"/>
          <w:sz w:val="20"/>
          <w:szCs w:val="20"/>
        </w:rPr>
      </w:pPr>
    </w:p>
    <w:p w:rsidR="00792768" w:rsidRPr="001573A8" w:rsidRDefault="00792768" w:rsidP="001573A8">
      <w:pPr>
        <w:rPr>
          <w:rFonts w:ascii="Arial" w:hAnsi="Arial" w:cs="Arial"/>
          <w:color w:val="000000"/>
          <w:sz w:val="20"/>
          <w:szCs w:val="20"/>
        </w:rPr>
      </w:pPr>
      <w:r w:rsidRPr="001573A8">
        <w:rPr>
          <w:rFonts w:ascii="Arial" w:hAnsi="Arial" w:cs="Arial"/>
          <w:color w:val="000000"/>
          <w:sz w:val="20"/>
          <w:szCs w:val="20"/>
        </w:rPr>
        <w:t xml:space="preserve">Table 5.5.6 </w:t>
      </w:r>
      <w:r w:rsidRPr="001573A8">
        <w:rPr>
          <w:rFonts w:ascii="Arial" w:hAnsi="Arial" w:cs="Arial"/>
          <w:sz w:val="20"/>
          <w:szCs w:val="20"/>
        </w:rPr>
        <w:t>Admissions to Carlton House for Problems Derived from the Consumption of Drugs, by Types of Drugs and Gender (</w:t>
      </w:r>
      <w:r w:rsidR="005664C7">
        <w:rPr>
          <w:rFonts w:ascii="Arial" w:hAnsi="Arial" w:cs="Arial"/>
          <w:color w:val="000000"/>
          <w:sz w:val="20"/>
          <w:szCs w:val="20"/>
        </w:rPr>
        <w:t>Female</w:t>
      </w:r>
      <w:r w:rsidRPr="001573A8">
        <w:rPr>
          <w:rFonts w:ascii="Arial" w:hAnsi="Arial" w:cs="Arial"/>
          <w:color w:val="000000"/>
          <w:sz w:val="20"/>
          <w:szCs w:val="20"/>
        </w:rPr>
        <w:t>)</w:t>
      </w:r>
      <w:r w:rsidRPr="001573A8">
        <w:rPr>
          <w:rFonts w:ascii="Arial" w:hAnsi="Arial" w:cs="Arial"/>
          <w:sz w:val="20"/>
          <w:szCs w:val="20"/>
        </w:rPr>
        <w:t>,</w:t>
      </w:r>
      <w:r w:rsidRPr="001573A8">
        <w:rPr>
          <w:rFonts w:ascii="Arial" w:hAnsi="Arial" w:cs="Arial"/>
          <w:color w:val="000000"/>
          <w:sz w:val="20"/>
          <w:szCs w:val="20"/>
        </w:rPr>
        <w:t xml:space="preserve"> 2015 - 2017</w:t>
      </w:r>
    </w:p>
    <w:p w:rsidR="00792768" w:rsidRPr="001573A8" w:rsidRDefault="00792768" w:rsidP="001573A8">
      <w:pPr>
        <w:rPr>
          <w:rFonts w:ascii="Arial" w:hAnsi="Arial" w:cs="Arial"/>
          <w:b/>
          <w:sz w:val="20"/>
          <w:szCs w:val="20"/>
        </w:rPr>
      </w:pPr>
    </w:p>
    <w:p w:rsidR="00792768" w:rsidRPr="001573A8" w:rsidRDefault="00792768" w:rsidP="001573A8">
      <w:pPr>
        <w:rPr>
          <w:rFonts w:ascii="Arial" w:hAnsi="Arial" w:cs="Arial"/>
          <w:b/>
          <w:sz w:val="20"/>
          <w:szCs w:val="20"/>
        </w:rPr>
      </w:pPr>
      <w:r w:rsidRPr="001573A8">
        <w:rPr>
          <w:rFonts w:ascii="Arial" w:hAnsi="Arial" w:cs="Arial"/>
          <w:b/>
          <w:bCs/>
          <w:sz w:val="20"/>
          <w:szCs w:val="20"/>
        </w:rPr>
        <w:t xml:space="preserve">5.6 Treatment Utilization, </w:t>
      </w:r>
      <w:r w:rsidRPr="001573A8">
        <w:rPr>
          <w:rFonts w:ascii="Arial" w:hAnsi="Arial" w:cs="Arial"/>
          <w:b/>
          <w:sz w:val="20"/>
          <w:szCs w:val="20"/>
        </w:rPr>
        <w:t>General Hospital</w:t>
      </w:r>
    </w:p>
    <w:p w:rsidR="00792768" w:rsidRPr="001573A8" w:rsidRDefault="00792768" w:rsidP="001573A8">
      <w:pPr>
        <w:rPr>
          <w:rFonts w:ascii="Arial" w:hAnsi="Arial" w:cs="Arial"/>
          <w:b/>
          <w:bCs/>
          <w:sz w:val="20"/>
          <w:szCs w:val="20"/>
        </w:rPr>
      </w:pPr>
    </w:p>
    <w:p w:rsidR="00792768" w:rsidRPr="001573A8" w:rsidRDefault="00792768" w:rsidP="001573A8">
      <w:pPr>
        <w:pStyle w:val="Heading5"/>
        <w:shd w:val="clear" w:color="auto" w:fill="auto"/>
        <w:rPr>
          <w:rFonts w:ascii="Arial" w:hAnsi="Arial" w:cs="Arial"/>
          <w:b w:val="0"/>
          <w:sz w:val="20"/>
          <w:szCs w:val="20"/>
        </w:rPr>
      </w:pPr>
      <w:r w:rsidRPr="001573A8">
        <w:rPr>
          <w:rFonts w:ascii="Arial" w:hAnsi="Arial" w:cs="Arial"/>
          <w:b w:val="0"/>
          <w:sz w:val="20"/>
          <w:szCs w:val="20"/>
        </w:rPr>
        <w:t>Table 5.6.1 Admissions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 xml:space="preserve">) to General Hospital for Problems Derived from the Consumption of Drugs by </w:t>
      </w:r>
      <w:r w:rsidR="001852F4" w:rsidRPr="001573A8">
        <w:rPr>
          <w:rFonts w:ascii="Arial" w:hAnsi="Arial" w:cs="Arial"/>
          <w:b w:val="0"/>
          <w:sz w:val="20"/>
          <w:szCs w:val="20"/>
        </w:rPr>
        <w:t>Age Group</w:t>
      </w:r>
      <w:r w:rsidRPr="001573A8">
        <w:rPr>
          <w:rFonts w:ascii="Arial" w:hAnsi="Arial" w:cs="Arial"/>
          <w:b w:val="0"/>
          <w:bCs w:val="0"/>
          <w:sz w:val="20"/>
          <w:szCs w:val="20"/>
        </w:rPr>
        <w:t xml:space="preserve">, </w:t>
      </w:r>
      <w:r w:rsidRPr="001573A8">
        <w:rPr>
          <w:rFonts w:ascii="Arial" w:hAnsi="Arial" w:cs="Arial"/>
          <w:b w:val="0"/>
          <w:sz w:val="20"/>
          <w:szCs w:val="20"/>
        </w:rPr>
        <w:t>2015 - 2017</w:t>
      </w:r>
    </w:p>
    <w:p w:rsidR="00792768" w:rsidRPr="001573A8" w:rsidRDefault="00792768" w:rsidP="001573A8">
      <w:pPr>
        <w:rPr>
          <w:rFonts w:ascii="Arial" w:hAnsi="Arial" w:cs="Arial"/>
          <w:sz w:val="20"/>
          <w:szCs w:val="20"/>
        </w:rPr>
      </w:pPr>
    </w:p>
    <w:p w:rsidR="00792768" w:rsidRPr="001573A8" w:rsidRDefault="00792768" w:rsidP="001573A8">
      <w:pPr>
        <w:pStyle w:val="Heading5"/>
        <w:shd w:val="clear" w:color="auto" w:fill="auto"/>
        <w:rPr>
          <w:rFonts w:ascii="Arial" w:hAnsi="Arial" w:cs="Arial"/>
          <w:b w:val="0"/>
          <w:color w:val="000000"/>
          <w:sz w:val="20"/>
          <w:szCs w:val="20"/>
        </w:rPr>
      </w:pPr>
      <w:r w:rsidRPr="001573A8">
        <w:rPr>
          <w:rFonts w:ascii="Arial" w:hAnsi="Arial" w:cs="Arial"/>
          <w:b w:val="0"/>
          <w:color w:val="000000"/>
          <w:sz w:val="20"/>
          <w:szCs w:val="20"/>
        </w:rPr>
        <w:t xml:space="preserve">Table 5.6.2 Admissions to General Hospital for Problems Derived from the Consumption of Drugs by </w:t>
      </w:r>
      <w:r w:rsidR="001852F4" w:rsidRPr="001573A8">
        <w:rPr>
          <w:rFonts w:ascii="Arial" w:hAnsi="Arial" w:cs="Arial"/>
          <w:b w:val="0"/>
          <w:color w:val="000000"/>
          <w:sz w:val="20"/>
          <w:szCs w:val="20"/>
        </w:rPr>
        <w:t>Age Group</w:t>
      </w:r>
      <w:r w:rsidRPr="001573A8">
        <w:rPr>
          <w:rFonts w:ascii="Arial" w:hAnsi="Arial" w:cs="Arial"/>
          <w:b w:val="0"/>
          <w:color w:val="000000"/>
          <w:sz w:val="20"/>
          <w:szCs w:val="20"/>
        </w:rPr>
        <w:t xml:space="preserve"> and </w:t>
      </w:r>
      <w:r w:rsidRPr="001573A8">
        <w:rPr>
          <w:rFonts w:ascii="Arial" w:hAnsi="Arial" w:cs="Arial"/>
          <w:b w:val="0"/>
          <w:sz w:val="20"/>
          <w:szCs w:val="20"/>
        </w:rPr>
        <w:t>Gender (</w:t>
      </w:r>
      <w:r w:rsidR="005664C7">
        <w:rPr>
          <w:rFonts w:ascii="Arial" w:hAnsi="Arial" w:cs="Arial"/>
          <w:b w:val="0"/>
          <w:color w:val="000000"/>
          <w:sz w:val="20"/>
          <w:szCs w:val="20"/>
        </w:rPr>
        <w:t>Male</w:t>
      </w:r>
      <w:r w:rsidRPr="001573A8">
        <w:rPr>
          <w:rFonts w:ascii="Arial" w:hAnsi="Arial" w:cs="Arial"/>
          <w:b w:val="0"/>
          <w:color w:val="000000"/>
          <w:sz w:val="20"/>
          <w:szCs w:val="20"/>
        </w:rPr>
        <w:t>)</w:t>
      </w:r>
      <w:r w:rsidRPr="001573A8">
        <w:rPr>
          <w:rFonts w:ascii="Arial" w:hAnsi="Arial" w:cs="Arial"/>
          <w:b w:val="0"/>
          <w:bCs w:val="0"/>
          <w:sz w:val="20"/>
          <w:szCs w:val="20"/>
        </w:rPr>
        <w:t xml:space="preserve">, </w:t>
      </w:r>
      <w:r w:rsidRPr="001573A8">
        <w:rPr>
          <w:rFonts w:ascii="Arial" w:hAnsi="Arial" w:cs="Arial"/>
          <w:b w:val="0"/>
          <w:color w:val="000000"/>
          <w:sz w:val="20"/>
          <w:szCs w:val="20"/>
        </w:rPr>
        <w:t>2015 - 2017</w:t>
      </w:r>
    </w:p>
    <w:p w:rsidR="00792768" w:rsidRPr="001573A8" w:rsidRDefault="00792768" w:rsidP="001573A8">
      <w:pPr>
        <w:rPr>
          <w:rFonts w:ascii="Arial" w:hAnsi="Arial" w:cs="Arial"/>
          <w:sz w:val="20"/>
          <w:szCs w:val="20"/>
        </w:rPr>
      </w:pPr>
    </w:p>
    <w:p w:rsidR="00792768" w:rsidRPr="001573A8" w:rsidRDefault="00792768" w:rsidP="001573A8">
      <w:pPr>
        <w:pStyle w:val="Heading5"/>
        <w:shd w:val="clear" w:color="auto" w:fill="auto"/>
        <w:rPr>
          <w:rFonts w:ascii="Arial" w:hAnsi="Arial" w:cs="Arial"/>
          <w:b w:val="0"/>
          <w:color w:val="000000"/>
          <w:sz w:val="20"/>
          <w:szCs w:val="20"/>
        </w:rPr>
      </w:pPr>
      <w:r w:rsidRPr="001573A8">
        <w:rPr>
          <w:rFonts w:ascii="Arial" w:hAnsi="Arial" w:cs="Arial"/>
          <w:b w:val="0"/>
          <w:color w:val="000000"/>
          <w:sz w:val="20"/>
          <w:szCs w:val="20"/>
        </w:rPr>
        <w:t xml:space="preserve">Table 5.3 Admissions to General Hospital for Problems Derived from the Consumption of Drugs by </w:t>
      </w:r>
      <w:r w:rsidR="001852F4" w:rsidRPr="001573A8">
        <w:rPr>
          <w:rFonts w:ascii="Arial" w:hAnsi="Arial" w:cs="Arial"/>
          <w:b w:val="0"/>
          <w:color w:val="000000"/>
          <w:sz w:val="20"/>
          <w:szCs w:val="20"/>
        </w:rPr>
        <w:t>Age Group</w:t>
      </w:r>
      <w:r w:rsidRPr="001573A8">
        <w:rPr>
          <w:rFonts w:ascii="Arial" w:hAnsi="Arial" w:cs="Arial"/>
          <w:b w:val="0"/>
          <w:color w:val="000000"/>
          <w:sz w:val="20"/>
          <w:szCs w:val="20"/>
        </w:rPr>
        <w:t xml:space="preserve"> and </w:t>
      </w:r>
      <w:r w:rsidRPr="001573A8">
        <w:rPr>
          <w:rFonts w:ascii="Arial" w:hAnsi="Arial" w:cs="Arial"/>
          <w:b w:val="0"/>
          <w:sz w:val="20"/>
          <w:szCs w:val="20"/>
        </w:rPr>
        <w:t>Gender</w:t>
      </w:r>
      <w:r w:rsidRPr="001573A8">
        <w:rPr>
          <w:rFonts w:ascii="Arial" w:hAnsi="Arial" w:cs="Arial"/>
          <w:b w:val="0"/>
          <w:color w:val="000000"/>
          <w:sz w:val="20"/>
          <w:szCs w:val="20"/>
        </w:rPr>
        <w:t xml:space="preserve"> (</w:t>
      </w:r>
      <w:r w:rsidR="005664C7">
        <w:rPr>
          <w:rFonts w:ascii="Arial" w:hAnsi="Arial" w:cs="Arial"/>
          <w:b w:val="0"/>
          <w:color w:val="000000"/>
          <w:sz w:val="20"/>
          <w:szCs w:val="20"/>
        </w:rPr>
        <w:t>Female</w:t>
      </w:r>
      <w:r w:rsidRPr="001573A8">
        <w:rPr>
          <w:rFonts w:ascii="Arial" w:hAnsi="Arial" w:cs="Arial"/>
          <w:b w:val="0"/>
          <w:color w:val="000000"/>
          <w:sz w:val="20"/>
          <w:szCs w:val="20"/>
        </w:rPr>
        <w:t>)</w:t>
      </w:r>
      <w:r w:rsidRPr="001573A8">
        <w:rPr>
          <w:rFonts w:ascii="Arial" w:hAnsi="Arial" w:cs="Arial"/>
          <w:b w:val="0"/>
          <w:bCs w:val="0"/>
          <w:sz w:val="20"/>
          <w:szCs w:val="20"/>
        </w:rPr>
        <w:t xml:space="preserve">, </w:t>
      </w:r>
      <w:r w:rsidRPr="001573A8">
        <w:rPr>
          <w:rFonts w:ascii="Arial" w:hAnsi="Arial" w:cs="Arial"/>
          <w:b w:val="0"/>
          <w:color w:val="000000"/>
          <w:sz w:val="20"/>
          <w:szCs w:val="20"/>
        </w:rPr>
        <w:t>2015 - 2017</w:t>
      </w:r>
    </w:p>
    <w:p w:rsidR="00792768" w:rsidRPr="001573A8" w:rsidRDefault="00792768" w:rsidP="001573A8">
      <w:pPr>
        <w:pStyle w:val="EndnoteText"/>
        <w:rPr>
          <w:rFonts w:ascii="Arial" w:hAnsi="Arial" w:cs="Arial"/>
          <w:bCs/>
          <w:color w:val="000000"/>
        </w:rPr>
      </w:pPr>
    </w:p>
    <w:p w:rsidR="00792768" w:rsidRPr="001573A8" w:rsidRDefault="00792768" w:rsidP="001573A8">
      <w:pPr>
        <w:rPr>
          <w:rFonts w:ascii="Arial" w:hAnsi="Arial" w:cs="Arial"/>
          <w:color w:val="000000"/>
          <w:sz w:val="20"/>
          <w:szCs w:val="20"/>
        </w:rPr>
      </w:pPr>
      <w:r w:rsidRPr="001573A8">
        <w:rPr>
          <w:rFonts w:ascii="Arial" w:hAnsi="Arial" w:cs="Arial"/>
          <w:color w:val="000000"/>
          <w:sz w:val="20"/>
          <w:szCs w:val="20"/>
        </w:rPr>
        <w:t>Table 5.6.4 Admissions to General Hospital for Problems Derived from the Consumption of Drugs, by</w:t>
      </w:r>
      <w:r w:rsidRPr="001573A8">
        <w:rPr>
          <w:rFonts w:ascii="Arial" w:hAnsi="Arial" w:cs="Arial"/>
          <w:sz w:val="20"/>
          <w:szCs w:val="20"/>
        </w:rPr>
        <w:t xml:space="preserve"> Types of Drugs and Gender (</w:t>
      </w:r>
      <w:r w:rsidR="005664C7">
        <w:rPr>
          <w:rFonts w:ascii="Arial" w:hAnsi="Arial" w:cs="Arial"/>
          <w:sz w:val="20"/>
          <w:szCs w:val="20"/>
        </w:rPr>
        <w:t>Male</w:t>
      </w:r>
      <w:r w:rsidRPr="001573A8">
        <w:rPr>
          <w:rFonts w:ascii="Arial" w:hAnsi="Arial" w:cs="Arial"/>
          <w:sz w:val="20"/>
          <w:szCs w:val="20"/>
        </w:rPr>
        <w:t xml:space="preserve"> &amp; </w:t>
      </w:r>
      <w:r w:rsidR="005664C7">
        <w:rPr>
          <w:rFonts w:ascii="Arial" w:hAnsi="Arial" w:cs="Arial"/>
          <w:sz w:val="20"/>
          <w:szCs w:val="20"/>
        </w:rPr>
        <w:t>Female</w:t>
      </w:r>
      <w:r w:rsidRPr="001573A8">
        <w:rPr>
          <w:rFonts w:ascii="Arial" w:hAnsi="Arial" w:cs="Arial"/>
          <w:sz w:val="20"/>
          <w:szCs w:val="20"/>
        </w:rPr>
        <w:t>),</w:t>
      </w:r>
      <w:r w:rsidRPr="001573A8">
        <w:rPr>
          <w:rFonts w:ascii="Arial" w:hAnsi="Arial" w:cs="Arial"/>
          <w:color w:val="000000"/>
          <w:sz w:val="20"/>
          <w:szCs w:val="20"/>
        </w:rPr>
        <w:t xml:space="preserve"> 2015 - 2017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color w:val="000000"/>
          <w:sz w:val="20"/>
          <w:szCs w:val="20"/>
        </w:rPr>
      </w:pPr>
      <w:r w:rsidRPr="001573A8">
        <w:rPr>
          <w:rFonts w:ascii="Arial" w:hAnsi="Arial" w:cs="Arial"/>
          <w:color w:val="000000"/>
          <w:sz w:val="20"/>
          <w:szCs w:val="20"/>
        </w:rPr>
        <w:t>Table 5.6.5 Admissions to General Hospital for Problems Derived from the Consumption of Drugs by</w:t>
      </w:r>
      <w:r w:rsidRPr="001573A8">
        <w:rPr>
          <w:rFonts w:ascii="Arial" w:hAnsi="Arial" w:cs="Arial"/>
          <w:sz w:val="20"/>
          <w:szCs w:val="20"/>
        </w:rPr>
        <w:t xml:space="preserve"> Types of Drugs and Gender (</w:t>
      </w:r>
      <w:r w:rsidR="005664C7">
        <w:rPr>
          <w:rFonts w:ascii="Arial" w:hAnsi="Arial" w:cs="Arial"/>
          <w:color w:val="000000"/>
          <w:sz w:val="20"/>
          <w:szCs w:val="20"/>
        </w:rPr>
        <w:t>Male</w:t>
      </w:r>
      <w:r w:rsidRPr="001573A8">
        <w:rPr>
          <w:rFonts w:ascii="Arial" w:hAnsi="Arial" w:cs="Arial"/>
          <w:color w:val="000000"/>
          <w:sz w:val="20"/>
          <w:szCs w:val="20"/>
        </w:rPr>
        <w:t>)</w:t>
      </w:r>
      <w:r w:rsidRPr="001573A8">
        <w:rPr>
          <w:rFonts w:ascii="Arial" w:hAnsi="Arial" w:cs="Arial"/>
          <w:sz w:val="20"/>
          <w:szCs w:val="20"/>
        </w:rPr>
        <w:t>,</w:t>
      </w:r>
      <w:r w:rsidRPr="001573A8">
        <w:rPr>
          <w:rFonts w:ascii="Arial" w:hAnsi="Arial" w:cs="Arial"/>
          <w:color w:val="000000"/>
          <w:sz w:val="20"/>
          <w:szCs w:val="20"/>
        </w:rPr>
        <w:t xml:space="preserve"> 2015 - 2017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color w:val="000000"/>
          <w:sz w:val="20"/>
          <w:szCs w:val="20"/>
        </w:rPr>
      </w:pPr>
      <w:r w:rsidRPr="001573A8">
        <w:rPr>
          <w:rFonts w:ascii="Arial" w:hAnsi="Arial" w:cs="Arial"/>
          <w:color w:val="000000"/>
          <w:sz w:val="20"/>
          <w:szCs w:val="20"/>
        </w:rPr>
        <w:t xml:space="preserve">Table 5.6.6 Admissions to General Hospital for Problems Derived from the Consumption of Drugs by </w:t>
      </w:r>
      <w:r w:rsidRPr="001573A8">
        <w:rPr>
          <w:rFonts w:ascii="Arial" w:hAnsi="Arial" w:cs="Arial"/>
          <w:sz w:val="20"/>
          <w:szCs w:val="20"/>
        </w:rPr>
        <w:t>Types of Drugs and Gender (</w:t>
      </w:r>
      <w:r w:rsidR="005664C7">
        <w:rPr>
          <w:rFonts w:ascii="Arial" w:hAnsi="Arial" w:cs="Arial"/>
          <w:sz w:val="20"/>
          <w:szCs w:val="20"/>
        </w:rPr>
        <w:t>Female</w:t>
      </w:r>
      <w:r w:rsidRPr="001573A8">
        <w:rPr>
          <w:rFonts w:ascii="Arial" w:hAnsi="Arial" w:cs="Arial"/>
          <w:sz w:val="20"/>
          <w:szCs w:val="20"/>
        </w:rPr>
        <w:t>),</w:t>
      </w:r>
      <w:r w:rsidRPr="001573A8">
        <w:rPr>
          <w:rFonts w:ascii="Arial" w:hAnsi="Arial" w:cs="Arial"/>
          <w:color w:val="000000"/>
          <w:sz w:val="20"/>
          <w:szCs w:val="20"/>
        </w:rPr>
        <w:t xml:space="preserve"> 2015 - 2017</w:t>
      </w:r>
    </w:p>
    <w:p w:rsidR="00792768" w:rsidRPr="001573A8" w:rsidRDefault="00792768" w:rsidP="001573A8">
      <w:pPr>
        <w:rPr>
          <w:rFonts w:ascii="Arial" w:hAnsi="Arial" w:cs="Arial"/>
          <w:b/>
          <w:bCs/>
          <w:sz w:val="20"/>
          <w:szCs w:val="20"/>
        </w:rPr>
      </w:pPr>
    </w:p>
    <w:p w:rsidR="00792768" w:rsidRPr="001573A8" w:rsidRDefault="00792768" w:rsidP="001573A8">
      <w:pPr>
        <w:rPr>
          <w:rFonts w:ascii="Arial" w:hAnsi="Arial" w:cs="Arial"/>
          <w:b/>
          <w:bCs/>
          <w:sz w:val="20"/>
          <w:szCs w:val="20"/>
        </w:rPr>
      </w:pPr>
      <w:r w:rsidRPr="001573A8">
        <w:rPr>
          <w:rFonts w:ascii="Arial" w:hAnsi="Arial" w:cs="Arial"/>
          <w:b/>
          <w:bCs/>
          <w:sz w:val="20"/>
          <w:szCs w:val="20"/>
        </w:rPr>
        <w:t xml:space="preserve">5.7 Financial Crimes </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5.7.1 </w:t>
      </w:r>
      <w:r w:rsidRPr="001573A8">
        <w:rPr>
          <w:rFonts w:ascii="Arial" w:hAnsi="Arial" w:cs="Arial"/>
          <w:bCs/>
          <w:sz w:val="20"/>
          <w:szCs w:val="20"/>
        </w:rPr>
        <w:t>Actions by the Judicial System in Cases Relating to Money Laundering</w:t>
      </w:r>
      <w:r w:rsidRPr="001573A8">
        <w:rPr>
          <w:rFonts w:ascii="Arial" w:hAnsi="Arial" w:cs="Arial"/>
          <w:sz w:val="20"/>
          <w:szCs w:val="20"/>
        </w:rPr>
        <w:t>,</w:t>
      </w:r>
      <w:r w:rsidRPr="001573A8">
        <w:rPr>
          <w:rFonts w:ascii="Arial" w:hAnsi="Arial" w:cs="Arial"/>
          <w:color w:val="000000"/>
          <w:sz w:val="20"/>
          <w:szCs w:val="20"/>
        </w:rPr>
        <w:t xml:space="preserve"> 2015 - 2017</w:t>
      </w:r>
      <w:r w:rsidRPr="001573A8">
        <w:rPr>
          <w:rFonts w:ascii="Arial" w:hAnsi="Arial" w:cs="Arial"/>
          <w:bCs/>
          <w:sz w:val="20"/>
          <w:szCs w:val="20"/>
        </w:rPr>
        <w:t xml:space="preserve"> </w:t>
      </w:r>
    </w:p>
    <w:p w:rsidR="00792768" w:rsidRPr="001573A8" w:rsidRDefault="00792768" w:rsidP="001573A8">
      <w:pPr>
        <w:rPr>
          <w:rFonts w:ascii="Arial" w:hAnsi="Arial" w:cs="Arial"/>
          <w:i/>
          <w:color w:val="000000"/>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5.8 Incarceration</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5.8.1 </w:t>
      </w:r>
      <w:r w:rsidRPr="001573A8">
        <w:rPr>
          <w:rFonts w:ascii="Arial" w:hAnsi="Arial" w:cs="Arial"/>
          <w:bCs/>
          <w:sz w:val="20"/>
          <w:szCs w:val="20"/>
        </w:rPr>
        <w:t>Persons (</w:t>
      </w:r>
      <w:r w:rsidR="005664C7">
        <w:rPr>
          <w:rFonts w:ascii="Arial" w:hAnsi="Arial" w:cs="Arial"/>
          <w:bCs/>
          <w:sz w:val="20"/>
          <w:szCs w:val="20"/>
        </w:rPr>
        <w:t>Male</w:t>
      </w:r>
      <w:r w:rsidRPr="001573A8">
        <w:rPr>
          <w:rFonts w:ascii="Arial" w:hAnsi="Arial" w:cs="Arial"/>
          <w:bCs/>
          <w:sz w:val="20"/>
          <w:szCs w:val="20"/>
        </w:rPr>
        <w:t xml:space="preserve"> &amp; </w:t>
      </w:r>
      <w:r w:rsidR="005664C7">
        <w:rPr>
          <w:rFonts w:ascii="Arial" w:hAnsi="Arial" w:cs="Arial"/>
          <w:bCs/>
          <w:sz w:val="20"/>
          <w:szCs w:val="20"/>
        </w:rPr>
        <w:t>Female</w:t>
      </w:r>
      <w:r w:rsidRPr="001573A8">
        <w:rPr>
          <w:rFonts w:ascii="Arial" w:hAnsi="Arial" w:cs="Arial"/>
          <w:bCs/>
          <w:sz w:val="20"/>
          <w:szCs w:val="20"/>
        </w:rPr>
        <w:t xml:space="preserve">) Sentenced to Prisons for Drug Related </w:t>
      </w:r>
      <w:r w:rsidR="00A33671" w:rsidRPr="001573A8">
        <w:rPr>
          <w:rFonts w:ascii="Arial" w:hAnsi="Arial" w:cs="Arial"/>
          <w:bCs/>
          <w:sz w:val="20"/>
          <w:szCs w:val="20"/>
        </w:rPr>
        <w:t>Offences</w:t>
      </w:r>
      <w:r w:rsidRPr="001573A8">
        <w:rPr>
          <w:rFonts w:ascii="Arial" w:hAnsi="Arial" w:cs="Arial"/>
          <w:bCs/>
          <w:sz w:val="20"/>
          <w:szCs w:val="20"/>
        </w:rPr>
        <w:t xml:space="preserve">, by </w:t>
      </w:r>
      <w:r w:rsidR="001852F4" w:rsidRPr="001573A8">
        <w:rPr>
          <w:rFonts w:ascii="Arial" w:hAnsi="Arial" w:cs="Arial"/>
          <w:bCs/>
          <w:sz w:val="20"/>
          <w:szCs w:val="20"/>
        </w:rPr>
        <w:t>Age Group</w:t>
      </w:r>
      <w:r w:rsidRPr="001573A8">
        <w:rPr>
          <w:rFonts w:ascii="Arial" w:hAnsi="Arial" w:cs="Arial"/>
          <w:bCs/>
          <w:sz w:val="20"/>
          <w:szCs w:val="20"/>
        </w:rPr>
        <w:t xml:space="preserve">, </w:t>
      </w:r>
      <w:r w:rsidRPr="001573A8">
        <w:rPr>
          <w:rFonts w:ascii="Arial" w:hAnsi="Arial" w:cs="Arial"/>
          <w:color w:val="000000"/>
          <w:sz w:val="20"/>
          <w:szCs w:val="20"/>
        </w:rPr>
        <w:t>2015 - 2017</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5.8.2 Persons </w:t>
      </w:r>
      <w:r w:rsidRPr="001573A8">
        <w:rPr>
          <w:rFonts w:ascii="Arial" w:hAnsi="Arial" w:cs="Arial"/>
          <w:bCs/>
          <w:sz w:val="20"/>
          <w:szCs w:val="20"/>
        </w:rPr>
        <w:t xml:space="preserve">Sentenced to Prisons for Drug Related </w:t>
      </w:r>
      <w:r w:rsidR="00A33671" w:rsidRPr="001573A8">
        <w:rPr>
          <w:rFonts w:ascii="Arial" w:hAnsi="Arial" w:cs="Arial"/>
          <w:bCs/>
          <w:sz w:val="20"/>
          <w:szCs w:val="20"/>
        </w:rPr>
        <w:t>Offences</w:t>
      </w:r>
      <w:r w:rsidRPr="001573A8">
        <w:rPr>
          <w:rFonts w:ascii="Arial" w:hAnsi="Arial" w:cs="Arial"/>
          <w:bCs/>
          <w:sz w:val="20"/>
          <w:szCs w:val="20"/>
        </w:rPr>
        <w:t xml:space="preserve">,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Male</w:t>
      </w:r>
      <w:r w:rsidRPr="001573A8">
        <w:rPr>
          <w:rFonts w:ascii="Arial" w:hAnsi="Arial" w:cs="Arial"/>
          <w:bCs/>
          <w:sz w:val="20"/>
          <w:szCs w:val="20"/>
        </w:rPr>
        <w:t>)</w:t>
      </w:r>
      <w:r w:rsidRPr="001573A8">
        <w:rPr>
          <w:rFonts w:ascii="Arial" w:hAnsi="Arial" w:cs="Arial"/>
          <w:sz w:val="20"/>
          <w:szCs w:val="20"/>
        </w:rPr>
        <w:t>,</w:t>
      </w:r>
      <w:r w:rsidRPr="001573A8">
        <w:rPr>
          <w:rFonts w:ascii="Arial" w:hAnsi="Arial" w:cs="Arial"/>
          <w:color w:val="000000"/>
          <w:sz w:val="20"/>
          <w:szCs w:val="20"/>
        </w:rPr>
        <w:t xml:space="preserve"> 2015 - 2017</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sz w:val="20"/>
          <w:szCs w:val="20"/>
        </w:rPr>
      </w:pPr>
      <w:r w:rsidRPr="001573A8">
        <w:rPr>
          <w:rFonts w:ascii="Arial" w:hAnsi="Arial" w:cs="Arial"/>
          <w:sz w:val="20"/>
          <w:szCs w:val="20"/>
        </w:rPr>
        <w:t xml:space="preserve">Table 5.8.3 </w:t>
      </w:r>
      <w:r w:rsidRPr="001573A8">
        <w:rPr>
          <w:rFonts w:ascii="Arial" w:hAnsi="Arial" w:cs="Arial"/>
          <w:bCs/>
          <w:sz w:val="20"/>
          <w:szCs w:val="20"/>
        </w:rPr>
        <w:t xml:space="preserve">Persons Sentenced to Prisons for Drug Related </w:t>
      </w:r>
      <w:r w:rsidR="00A33671" w:rsidRPr="001573A8">
        <w:rPr>
          <w:rFonts w:ascii="Arial" w:hAnsi="Arial" w:cs="Arial"/>
          <w:bCs/>
          <w:sz w:val="20"/>
          <w:szCs w:val="20"/>
        </w:rPr>
        <w:t>Offences</w:t>
      </w:r>
      <w:r w:rsidRPr="001573A8">
        <w:rPr>
          <w:rFonts w:ascii="Arial" w:hAnsi="Arial" w:cs="Arial"/>
          <w:bCs/>
          <w:sz w:val="20"/>
          <w:szCs w:val="20"/>
        </w:rPr>
        <w:t xml:space="preserve">, by </w:t>
      </w:r>
      <w:r w:rsidR="001852F4" w:rsidRPr="001573A8">
        <w:rPr>
          <w:rFonts w:ascii="Arial" w:hAnsi="Arial" w:cs="Arial"/>
          <w:bCs/>
          <w:sz w:val="20"/>
          <w:szCs w:val="20"/>
        </w:rPr>
        <w:t>Age Group</w:t>
      </w:r>
      <w:r w:rsidRPr="001573A8">
        <w:rPr>
          <w:rFonts w:ascii="Arial" w:hAnsi="Arial" w:cs="Arial"/>
          <w:bCs/>
          <w:sz w:val="20"/>
          <w:szCs w:val="20"/>
        </w:rPr>
        <w:t xml:space="preserve"> and Gender (</w:t>
      </w:r>
      <w:r w:rsidR="005664C7">
        <w:rPr>
          <w:rFonts w:ascii="Arial" w:hAnsi="Arial" w:cs="Arial"/>
          <w:bCs/>
          <w:sz w:val="20"/>
          <w:szCs w:val="20"/>
        </w:rPr>
        <w:t>Female</w:t>
      </w:r>
      <w:r w:rsidRPr="001573A8">
        <w:rPr>
          <w:rFonts w:ascii="Arial" w:hAnsi="Arial" w:cs="Arial"/>
          <w:bCs/>
          <w:sz w:val="20"/>
          <w:szCs w:val="20"/>
        </w:rPr>
        <w:t>)</w:t>
      </w:r>
      <w:r w:rsidRPr="001573A8">
        <w:rPr>
          <w:rFonts w:ascii="Arial" w:hAnsi="Arial" w:cs="Arial"/>
          <w:sz w:val="20"/>
          <w:szCs w:val="20"/>
        </w:rPr>
        <w:t>,</w:t>
      </w:r>
      <w:r w:rsidRPr="001573A8">
        <w:rPr>
          <w:rFonts w:ascii="Arial" w:hAnsi="Arial" w:cs="Arial"/>
          <w:color w:val="000000"/>
          <w:sz w:val="20"/>
          <w:szCs w:val="20"/>
        </w:rPr>
        <w:t xml:space="preserve"> 2015 - 2017</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5.9 Deportees</w:t>
      </w:r>
    </w:p>
    <w:p w:rsidR="00792768" w:rsidRPr="001573A8" w:rsidRDefault="00792768" w:rsidP="001573A8">
      <w:pPr>
        <w:pStyle w:val="Heading1"/>
        <w:rPr>
          <w:rFonts w:ascii="Arial" w:hAnsi="Arial" w:cs="Arial"/>
          <w:b w:val="0"/>
          <w:sz w:val="20"/>
          <w:szCs w:val="20"/>
        </w:rPr>
      </w:pPr>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Table 5.9.1 Criminal Deportees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 xml:space="preserve">) to Grenada, by </w:t>
      </w:r>
      <w:r w:rsidR="001852F4" w:rsidRPr="001573A8">
        <w:rPr>
          <w:rFonts w:ascii="Arial" w:hAnsi="Arial" w:cs="Arial"/>
          <w:b w:val="0"/>
          <w:sz w:val="20"/>
          <w:szCs w:val="20"/>
        </w:rPr>
        <w:t>Age Group</w:t>
      </w:r>
      <w:r w:rsidRPr="001573A8">
        <w:rPr>
          <w:rFonts w:ascii="Arial" w:hAnsi="Arial" w:cs="Arial"/>
          <w:b w:val="0"/>
          <w:sz w:val="20"/>
          <w:szCs w:val="20"/>
        </w:rPr>
        <w:t>, 2015 - 2017</w:t>
      </w:r>
    </w:p>
    <w:p w:rsidR="00792768" w:rsidRPr="001573A8" w:rsidRDefault="00792768" w:rsidP="001573A8">
      <w:pPr>
        <w:rPr>
          <w:rFonts w:ascii="Arial" w:hAnsi="Arial" w:cs="Arial"/>
          <w:sz w:val="20"/>
          <w:szCs w:val="20"/>
        </w:rPr>
      </w:pPr>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Table 5.9.2 Aliens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 xml:space="preserve">) Sent from Grenada, by </w:t>
      </w:r>
      <w:r w:rsidR="001852F4" w:rsidRPr="001573A8">
        <w:rPr>
          <w:rFonts w:ascii="Arial" w:hAnsi="Arial" w:cs="Arial"/>
          <w:b w:val="0"/>
          <w:sz w:val="20"/>
          <w:szCs w:val="20"/>
        </w:rPr>
        <w:t>Age Group</w:t>
      </w:r>
      <w:r w:rsidRPr="001573A8">
        <w:rPr>
          <w:rFonts w:ascii="Arial" w:hAnsi="Arial" w:cs="Arial"/>
          <w:b w:val="0"/>
          <w:sz w:val="20"/>
          <w:szCs w:val="20"/>
        </w:rPr>
        <w:t>, 2015 - 2017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sz w:val="20"/>
          <w:szCs w:val="20"/>
        </w:rPr>
      </w:pPr>
      <w:r w:rsidRPr="001573A8">
        <w:rPr>
          <w:rFonts w:ascii="Arial" w:hAnsi="Arial" w:cs="Arial"/>
          <w:b/>
          <w:sz w:val="20"/>
          <w:szCs w:val="20"/>
        </w:rPr>
        <w:t>5.10 Tests for Presence of Drugs</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Cs/>
          <w:color w:val="000000"/>
          <w:sz w:val="20"/>
          <w:szCs w:val="20"/>
        </w:rPr>
      </w:pPr>
      <w:r w:rsidRPr="001573A8">
        <w:rPr>
          <w:rFonts w:ascii="Arial" w:hAnsi="Arial" w:cs="Arial"/>
          <w:sz w:val="20"/>
          <w:szCs w:val="20"/>
        </w:rPr>
        <w:t xml:space="preserve">Table 5.10.1 </w:t>
      </w:r>
      <w:r w:rsidRPr="001573A8">
        <w:rPr>
          <w:rFonts w:ascii="Arial" w:hAnsi="Arial" w:cs="Arial"/>
          <w:bCs/>
          <w:color w:val="000000"/>
          <w:sz w:val="20"/>
          <w:szCs w:val="20"/>
        </w:rPr>
        <w:t xml:space="preserve">Tests Conducted for Presence of Controlled Drugs, </w:t>
      </w:r>
      <w:r w:rsidRPr="001573A8">
        <w:rPr>
          <w:rFonts w:ascii="Arial" w:hAnsi="Arial" w:cs="Arial"/>
          <w:color w:val="000000"/>
          <w:sz w:val="20"/>
          <w:szCs w:val="20"/>
        </w:rPr>
        <w:t>2015 - 2017</w:t>
      </w:r>
    </w:p>
    <w:p w:rsidR="00792768" w:rsidRPr="001573A8" w:rsidRDefault="00792768" w:rsidP="001573A8">
      <w:pPr>
        <w:rPr>
          <w:rFonts w:ascii="Arial" w:hAnsi="Arial" w:cs="Arial"/>
          <w:sz w:val="20"/>
          <w:szCs w:val="20"/>
        </w:rPr>
      </w:pPr>
    </w:p>
    <w:p w:rsidR="00792768" w:rsidRPr="001573A8" w:rsidRDefault="00792768" w:rsidP="001573A8">
      <w:pPr>
        <w:rPr>
          <w:rFonts w:ascii="Arial" w:hAnsi="Arial" w:cs="Arial"/>
          <w:b/>
          <w:i/>
          <w:sz w:val="20"/>
          <w:szCs w:val="20"/>
        </w:rPr>
      </w:pPr>
      <w:r w:rsidRPr="001573A8">
        <w:rPr>
          <w:rFonts w:ascii="Arial" w:hAnsi="Arial" w:cs="Arial"/>
          <w:b/>
          <w:bCs/>
          <w:sz w:val="20"/>
          <w:szCs w:val="20"/>
        </w:rPr>
        <w:t>5.11 Administrative and Regulatory Activities in Connection with Control of Pharmaceutical Products and Controlled Chemical Substances</w:t>
      </w:r>
    </w:p>
    <w:p w:rsidR="00792768" w:rsidRPr="001573A8" w:rsidRDefault="00792768" w:rsidP="001573A8">
      <w:pPr>
        <w:rPr>
          <w:rFonts w:ascii="Arial" w:hAnsi="Arial" w:cs="Arial"/>
          <w:sz w:val="20"/>
          <w:szCs w:val="20"/>
        </w:rPr>
      </w:pPr>
    </w:p>
    <w:p w:rsidR="00792768" w:rsidRPr="001573A8" w:rsidRDefault="00792768" w:rsidP="001573A8">
      <w:pPr>
        <w:tabs>
          <w:tab w:val="left" w:pos="-120"/>
          <w:tab w:val="left" w:pos="0"/>
        </w:tabs>
        <w:rPr>
          <w:rFonts w:ascii="Arial" w:hAnsi="Arial" w:cs="Arial"/>
          <w:bCs/>
          <w:color w:val="000000"/>
          <w:sz w:val="20"/>
          <w:szCs w:val="20"/>
        </w:rPr>
      </w:pPr>
      <w:r w:rsidRPr="001573A8">
        <w:rPr>
          <w:rFonts w:ascii="Arial" w:hAnsi="Arial" w:cs="Arial"/>
          <w:sz w:val="20"/>
          <w:szCs w:val="20"/>
        </w:rPr>
        <w:t xml:space="preserve">Table 5.11.1 </w:t>
      </w:r>
      <w:r w:rsidRPr="001573A8">
        <w:rPr>
          <w:rFonts w:ascii="Arial" w:hAnsi="Arial" w:cs="Arial"/>
          <w:bCs/>
          <w:color w:val="000000"/>
          <w:sz w:val="20"/>
          <w:szCs w:val="20"/>
        </w:rPr>
        <w:t xml:space="preserve">Administrative and Regulatory Activities in Connection with Control of Pharmaceutical Products, </w:t>
      </w:r>
      <w:r w:rsidRPr="001573A8">
        <w:rPr>
          <w:rFonts w:ascii="Arial" w:hAnsi="Arial" w:cs="Arial"/>
          <w:color w:val="000000"/>
          <w:sz w:val="20"/>
          <w:szCs w:val="20"/>
        </w:rPr>
        <w:t>2015 - 2017</w:t>
      </w:r>
    </w:p>
    <w:p w:rsidR="00792768" w:rsidRPr="001573A8" w:rsidRDefault="00792768" w:rsidP="001573A8">
      <w:pPr>
        <w:rPr>
          <w:rFonts w:ascii="Arial" w:hAnsi="Arial" w:cs="Arial"/>
          <w:i/>
          <w:color w:val="000000"/>
          <w:sz w:val="20"/>
          <w:szCs w:val="20"/>
        </w:rPr>
      </w:pPr>
    </w:p>
    <w:p w:rsidR="00792768" w:rsidRPr="001573A8" w:rsidRDefault="00792768" w:rsidP="001573A8">
      <w:pPr>
        <w:rPr>
          <w:rFonts w:ascii="Arial" w:hAnsi="Arial" w:cs="Arial"/>
          <w:bCs/>
          <w:sz w:val="20"/>
          <w:szCs w:val="20"/>
        </w:rPr>
      </w:pPr>
      <w:r w:rsidRPr="001573A8">
        <w:rPr>
          <w:rFonts w:ascii="Arial" w:hAnsi="Arial" w:cs="Arial"/>
          <w:bCs/>
          <w:color w:val="000000"/>
          <w:sz w:val="20"/>
          <w:szCs w:val="20"/>
        </w:rPr>
        <w:t>Table 5.11.2 Pre-Export Notifications for Controlled Chemical Substances</w:t>
      </w:r>
      <w:r w:rsidRPr="001573A8">
        <w:rPr>
          <w:rFonts w:ascii="Arial" w:hAnsi="Arial" w:cs="Arial"/>
          <w:bCs/>
          <w:color w:val="000000"/>
          <w:sz w:val="20"/>
          <w:szCs w:val="20"/>
          <w:vertAlign w:val="superscript"/>
        </w:rPr>
        <w:t xml:space="preserve"> </w:t>
      </w:r>
      <w:r w:rsidRPr="001573A8">
        <w:rPr>
          <w:rFonts w:ascii="Arial" w:hAnsi="Arial" w:cs="Arial"/>
          <w:bCs/>
          <w:color w:val="000000"/>
          <w:sz w:val="20"/>
          <w:szCs w:val="20"/>
        </w:rPr>
        <w:t>Received by Grenada and Responses</w:t>
      </w:r>
      <w:r w:rsidRPr="001573A8">
        <w:rPr>
          <w:rFonts w:ascii="Arial" w:hAnsi="Arial" w:cs="Arial"/>
          <w:bCs/>
          <w:sz w:val="20"/>
          <w:szCs w:val="20"/>
        </w:rPr>
        <w:t xml:space="preserve">, </w:t>
      </w:r>
      <w:r w:rsidRPr="001573A8">
        <w:rPr>
          <w:rFonts w:ascii="Arial" w:hAnsi="Arial" w:cs="Arial"/>
          <w:color w:val="000000"/>
          <w:sz w:val="20"/>
          <w:szCs w:val="20"/>
        </w:rPr>
        <w:t>2015 - 2017</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
          <w:bCs/>
          <w:sz w:val="20"/>
          <w:szCs w:val="20"/>
        </w:rPr>
      </w:pPr>
      <w:r w:rsidRPr="001573A8">
        <w:rPr>
          <w:rFonts w:ascii="Arial" w:hAnsi="Arial" w:cs="Arial"/>
          <w:b/>
          <w:bCs/>
          <w:sz w:val="20"/>
          <w:szCs w:val="20"/>
        </w:rPr>
        <w:t>5.12 Firearms and Ammunition Seized in Relation to Drug Trafficking</w:t>
      </w:r>
    </w:p>
    <w:p w:rsidR="00792768" w:rsidRPr="001573A8" w:rsidRDefault="00792768" w:rsidP="001573A8">
      <w:pPr>
        <w:rPr>
          <w:rFonts w:ascii="Arial" w:hAnsi="Arial" w:cs="Arial"/>
          <w:bCs/>
          <w:sz w:val="20"/>
          <w:szCs w:val="20"/>
        </w:rPr>
      </w:pPr>
    </w:p>
    <w:p w:rsidR="00792768" w:rsidRPr="001573A8" w:rsidRDefault="00792768" w:rsidP="001573A8">
      <w:pPr>
        <w:rPr>
          <w:rFonts w:ascii="Arial" w:hAnsi="Arial" w:cs="Arial"/>
          <w:bCs/>
          <w:color w:val="000000"/>
          <w:sz w:val="20"/>
          <w:szCs w:val="20"/>
        </w:rPr>
      </w:pPr>
      <w:r w:rsidRPr="001573A8">
        <w:rPr>
          <w:rFonts w:ascii="Arial" w:hAnsi="Arial" w:cs="Arial"/>
          <w:sz w:val="20"/>
          <w:szCs w:val="20"/>
        </w:rPr>
        <w:t xml:space="preserve">Table 5.12.1 Firearms and </w:t>
      </w:r>
      <w:r w:rsidRPr="001573A8">
        <w:rPr>
          <w:rFonts w:ascii="Arial" w:hAnsi="Arial" w:cs="Arial"/>
          <w:bCs/>
          <w:color w:val="000000"/>
          <w:sz w:val="20"/>
          <w:szCs w:val="20"/>
        </w:rPr>
        <w:t>Ammunition Seized in Drug Trafficking Cases</w:t>
      </w:r>
      <w:r w:rsidRPr="001573A8">
        <w:rPr>
          <w:rFonts w:ascii="Arial" w:hAnsi="Arial" w:cs="Arial"/>
          <w:sz w:val="20"/>
          <w:szCs w:val="20"/>
        </w:rPr>
        <w:t xml:space="preserve">, </w:t>
      </w:r>
      <w:r w:rsidRPr="001573A8">
        <w:rPr>
          <w:rFonts w:ascii="Arial" w:hAnsi="Arial" w:cs="Arial"/>
          <w:color w:val="000000"/>
          <w:sz w:val="20"/>
          <w:szCs w:val="20"/>
        </w:rPr>
        <w:t>2015 - 2017</w:t>
      </w:r>
    </w:p>
    <w:p w:rsidR="00792768" w:rsidRDefault="00792768" w:rsidP="001573A8">
      <w:pPr>
        <w:rPr>
          <w:rFonts w:ascii="Arial" w:hAnsi="Arial" w:cs="Arial"/>
          <w:sz w:val="20"/>
          <w:szCs w:val="20"/>
        </w:rPr>
      </w:pPr>
    </w:p>
    <w:p w:rsidR="00792768" w:rsidRPr="001573A8" w:rsidRDefault="00792768" w:rsidP="001573A8">
      <w:pPr>
        <w:rPr>
          <w:rFonts w:ascii="Arial" w:hAnsi="Arial" w:cs="Arial"/>
          <w:b/>
          <w:bCs/>
          <w:sz w:val="20"/>
          <w:szCs w:val="20"/>
        </w:rPr>
      </w:pPr>
      <w:r w:rsidRPr="001573A8">
        <w:rPr>
          <w:rFonts w:ascii="Arial" w:hAnsi="Arial" w:cs="Arial"/>
          <w:b/>
          <w:bCs/>
          <w:sz w:val="20"/>
          <w:szCs w:val="20"/>
        </w:rPr>
        <w:t>5.13 Alcohol-Related Mortality/Comorbidity, General Hospital</w:t>
      </w:r>
    </w:p>
    <w:p w:rsidR="00D632ED" w:rsidRPr="001573A8" w:rsidRDefault="00D632ED" w:rsidP="001573A8">
      <w:pPr>
        <w:pStyle w:val="Heading1"/>
        <w:rPr>
          <w:rFonts w:ascii="Arial" w:hAnsi="Arial" w:cs="Arial"/>
          <w:b w:val="0"/>
          <w:sz w:val="20"/>
          <w:szCs w:val="20"/>
        </w:rPr>
      </w:pPr>
    </w:p>
    <w:p w:rsidR="00792768" w:rsidRPr="001573A8" w:rsidRDefault="00792768" w:rsidP="001573A8">
      <w:pPr>
        <w:pStyle w:val="Heading1"/>
        <w:rPr>
          <w:rFonts w:ascii="Arial" w:hAnsi="Arial" w:cs="Arial"/>
          <w:b w:val="0"/>
          <w:sz w:val="20"/>
          <w:szCs w:val="20"/>
        </w:rPr>
      </w:pPr>
      <w:r w:rsidRPr="001573A8">
        <w:rPr>
          <w:rFonts w:ascii="Arial" w:hAnsi="Arial" w:cs="Arial"/>
          <w:b w:val="0"/>
          <w:sz w:val="20"/>
          <w:szCs w:val="20"/>
        </w:rPr>
        <w:t>Table 5.13.1 Alcohol-related Mortality/Comorbidity, by Age and Gender (</w:t>
      </w:r>
      <w:r w:rsidR="005664C7">
        <w:rPr>
          <w:rFonts w:ascii="Arial" w:hAnsi="Arial" w:cs="Arial"/>
          <w:b w:val="0"/>
          <w:sz w:val="20"/>
          <w:szCs w:val="20"/>
        </w:rPr>
        <w:t>Male</w:t>
      </w:r>
      <w:r w:rsidRPr="001573A8">
        <w:rPr>
          <w:rFonts w:ascii="Arial" w:hAnsi="Arial" w:cs="Arial"/>
          <w:b w:val="0"/>
          <w:sz w:val="20"/>
          <w:szCs w:val="20"/>
        </w:rPr>
        <w:t xml:space="preserve"> &amp; </w:t>
      </w:r>
      <w:r w:rsidR="005664C7">
        <w:rPr>
          <w:rFonts w:ascii="Arial" w:hAnsi="Arial" w:cs="Arial"/>
          <w:b w:val="0"/>
          <w:sz w:val="20"/>
          <w:szCs w:val="20"/>
        </w:rPr>
        <w:t>Female</w:t>
      </w:r>
      <w:r w:rsidRPr="001573A8">
        <w:rPr>
          <w:rFonts w:ascii="Arial" w:hAnsi="Arial" w:cs="Arial"/>
          <w:b w:val="0"/>
          <w:sz w:val="20"/>
          <w:szCs w:val="20"/>
        </w:rPr>
        <w:t>), General Hospital, 2015 - 2017</w:t>
      </w:r>
    </w:p>
    <w:p w:rsidR="00A7119D" w:rsidRDefault="00A7119D" w:rsidP="001573A8">
      <w:pPr>
        <w:rPr>
          <w:rFonts w:ascii="Arial" w:hAnsi="Arial" w:cs="Arial"/>
          <w:sz w:val="20"/>
          <w:szCs w:val="20"/>
        </w:rPr>
      </w:pPr>
    </w:p>
    <w:p w:rsidR="007338A1" w:rsidRPr="001573A8" w:rsidRDefault="007338A1" w:rsidP="001573A8">
      <w:pPr>
        <w:rPr>
          <w:rFonts w:ascii="Arial" w:hAnsi="Arial" w:cs="Arial"/>
          <w:sz w:val="20"/>
          <w:szCs w:val="20"/>
        </w:rPr>
      </w:pPr>
    </w:p>
    <w:p w:rsidR="00BE039B" w:rsidRPr="001573A8" w:rsidRDefault="00BE039B" w:rsidP="001573A8">
      <w:pPr>
        <w:rPr>
          <w:rFonts w:ascii="Arial" w:hAnsi="Arial" w:cs="Arial"/>
          <w:b/>
          <w:bCs/>
          <w:sz w:val="20"/>
          <w:szCs w:val="20"/>
        </w:rPr>
      </w:pPr>
      <w:r w:rsidRPr="001573A8">
        <w:rPr>
          <w:rFonts w:ascii="Arial" w:hAnsi="Arial" w:cs="Arial"/>
          <w:b/>
          <w:sz w:val="20"/>
          <w:szCs w:val="20"/>
        </w:rPr>
        <w:t>5.1</w:t>
      </w:r>
      <w:r w:rsidR="007338A1">
        <w:rPr>
          <w:rFonts w:ascii="Arial" w:hAnsi="Arial" w:cs="Arial"/>
          <w:b/>
          <w:sz w:val="20"/>
          <w:szCs w:val="20"/>
        </w:rPr>
        <w:t>4</w:t>
      </w:r>
      <w:r w:rsidRPr="001573A8">
        <w:rPr>
          <w:rFonts w:ascii="Arial" w:hAnsi="Arial" w:cs="Arial"/>
          <w:b/>
          <w:sz w:val="20"/>
          <w:szCs w:val="20"/>
        </w:rPr>
        <w:t xml:space="preserve"> </w:t>
      </w:r>
      <w:r w:rsidRPr="001573A8">
        <w:rPr>
          <w:rFonts w:ascii="Arial" w:hAnsi="Arial" w:cs="Arial"/>
          <w:b/>
          <w:bCs/>
          <w:sz w:val="20"/>
          <w:szCs w:val="20"/>
        </w:rPr>
        <w:t>Comparison of Data and Percent Change</w:t>
      </w:r>
    </w:p>
    <w:p w:rsidR="00BE039B" w:rsidRPr="001573A8" w:rsidRDefault="00BE039B" w:rsidP="001573A8">
      <w:pPr>
        <w:rPr>
          <w:rFonts w:ascii="Arial" w:hAnsi="Arial" w:cs="Arial"/>
          <w:sz w:val="20"/>
          <w:szCs w:val="20"/>
        </w:rPr>
      </w:pPr>
    </w:p>
    <w:p w:rsidR="00BE039B" w:rsidRPr="001573A8" w:rsidRDefault="007338A1" w:rsidP="001573A8">
      <w:pPr>
        <w:rPr>
          <w:rFonts w:ascii="Arial" w:hAnsi="Arial" w:cs="Arial"/>
          <w:bCs/>
          <w:sz w:val="20"/>
          <w:szCs w:val="20"/>
        </w:rPr>
      </w:pPr>
      <w:r>
        <w:rPr>
          <w:rFonts w:ascii="Arial" w:hAnsi="Arial" w:cs="Arial"/>
          <w:bCs/>
          <w:sz w:val="20"/>
          <w:szCs w:val="20"/>
        </w:rPr>
        <w:t>Table 5.14</w:t>
      </w:r>
      <w:r w:rsidR="00BE039B" w:rsidRPr="001573A8">
        <w:rPr>
          <w:rFonts w:ascii="Arial" w:hAnsi="Arial" w:cs="Arial"/>
          <w:bCs/>
          <w:sz w:val="20"/>
          <w:szCs w:val="20"/>
        </w:rPr>
        <w:t>.1 Comparison of Data &amp; Percent Change, 2015 - 2017</w:t>
      </w:r>
    </w:p>
    <w:p w:rsidR="00541C8F" w:rsidRPr="00541C8F" w:rsidRDefault="00541C8F" w:rsidP="00541C8F">
      <w:pPr>
        <w:ind w:left="-720" w:firstLine="720"/>
        <w:rPr>
          <w:rFonts w:ascii="Arial" w:hAnsi="Arial" w:cs="Arial"/>
          <w:b/>
          <w:bCs/>
          <w:sz w:val="20"/>
          <w:szCs w:val="20"/>
        </w:rPr>
      </w:pPr>
    </w:p>
    <w:p w:rsidR="00541C8F" w:rsidRPr="00541C8F" w:rsidRDefault="00541C8F" w:rsidP="00541C8F">
      <w:pPr>
        <w:ind w:left="-720" w:firstLine="720"/>
        <w:rPr>
          <w:rFonts w:ascii="Arial" w:hAnsi="Arial" w:cs="Arial"/>
          <w:b/>
          <w:bCs/>
          <w:sz w:val="20"/>
          <w:szCs w:val="20"/>
        </w:rPr>
      </w:pPr>
      <w:r w:rsidRPr="00541C8F">
        <w:rPr>
          <w:rFonts w:ascii="Arial" w:hAnsi="Arial" w:cs="Arial"/>
          <w:b/>
          <w:bCs/>
          <w:sz w:val="20"/>
          <w:szCs w:val="20"/>
        </w:rPr>
        <w:t>Figures</w:t>
      </w:r>
    </w:p>
    <w:p w:rsidR="00541C8F" w:rsidRPr="00CE099E" w:rsidRDefault="00541C8F" w:rsidP="00541C8F">
      <w:pPr>
        <w:ind w:left="-720" w:firstLine="720"/>
        <w:rPr>
          <w:rFonts w:ascii="Arial" w:hAnsi="Arial" w:cs="Arial"/>
          <w:bCs/>
          <w:sz w:val="20"/>
          <w:szCs w:val="20"/>
        </w:rPr>
      </w:pPr>
      <w:r w:rsidRPr="00CE099E">
        <w:rPr>
          <w:rFonts w:ascii="Arial" w:hAnsi="Arial" w:cs="Arial"/>
          <w:bCs/>
          <w:sz w:val="20"/>
          <w:szCs w:val="20"/>
        </w:rPr>
        <w:t>Figure 1: Quantity of Cocaine Seized, 2015 to 2017</w:t>
      </w:r>
    </w:p>
    <w:p w:rsidR="00541C8F" w:rsidRPr="00CE099E" w:rsidRDefault="00541C8F" w:rsidP="00541C8F">
      <w:pPr>
        <w:ind w:left="-720" w:firstLine="720"/>
        <w:rPr>
          <w:rFonts w:ascii="Arial" w:hAnsi="Arial" w:cs="Arial"/>
          <w:bCs/>
          <w:sz w:val="20"/>
          <w:szCs w:val="20"/>
        </w:rPr>
      </w:pPr>
    </w:p>
    <w:p w:rsidR="00541C8F" w:rsidRPr="00CE099E" w:rsidRDefault="00541C8F" w:rsidP="00541C8F">
      <w:pPr>
        <w:ind w:left="-720" w:firstLine="720"/>
        <w:rPr>
          <w:rFonts w:ascii="Arial" w:hAnsi="Arial" w:cs="Arial"/>
          <w:bCs/>
          <w:sz w:val="20"/>
          <w:szCs w:val="20"/>
        </w:rPr>
      </w:pPr>
      <w:r w:rsidRPr="00CE099E">
        <w:rPr>
          <w:rFonts w:ascii="Arial" w:hAnsi="Arial" w:cs="Arial"/>
          <w:bCs/>
          <w:sz w:val="20"/>
          <w:szCs w:val="20"/>
        </w:rPr>
        <w:t>Figure 2: Quantity of Cannabis Seized, 2015 to 2017</w:t>
      </w:r>
    </w:p>
    <w:p w:rsidR="00541C8F" w:rsidRPr="00CE099E" w:rsidRDefault="00541C8F" w:rsidP="00541C8F">
      <w:pPr>
        <w:ind w:left="-720" w:firstLine="720"/>
        <w:rPr>
          <w:rFonts w:ascii="Arial" w:hAnsi="Arial" w:cs="Arial"/>
          <w:bCs/>
          <w:sz w:val="20"/>
          <w:szCs w:val="20"/>
        </w:rPr>
      </w:pPr>
      <w:r w:rsidRPr="00CE099E">
        <w:rPr>
          <w:rFonts w:ascii="Arial" w:hAnsi="Arial" w:cs="Arial"/>
          <w:bCs/>
          <w:sz w:val="20"/>
          <w:szCs w:val="20"/>
        </w:rPr>
        <w:lastRenderedPageBreak/>
        <w:t>Figure 3: Number of Vehicles Seized in relation to Drug Trafficking, 2015 to 2017</w:t>
      </w:r>
    </w:p>
    <w:p w:rsidR="00541C8F" w:rsidRPr="00CE099E" w:rsidRDefault="00541C8F" w:rsidP="00541C8F">
      <w:pPr>
        <w:ind w:left="-720" w:firstLine="720"/>
        <w:rPr>
          <w:rFonts w:ascii="Arial" w:hAnsi="Arial" w:cs="Arial"/>
          <w:bCs/>
          <w:sz w:val="20"/>
          <w:szCs w:val="20"/>
        </w:rPr>
      </w:pPr>
    </w:p>
    <w:p w:rsidR="00541C8F" w:rsidRPr="00CE099E" w:rsidRDefault="00541C8F" w:rsidP="00541C8F">
      <w:pPr>
        <w:ind w:left="-720" w:firstLine="720"/>
        <w:rPr>
          <w:rFonts w:ascii="Arial" w:hAnsi="Arial" w:cs="Arial"/>
          <w:bCs/>
          <w:sz w:val="20"/>
          <w:szCs w:val="20"/>
        </w:rPr>
      </w:pPr>
      <w:r w:rsidRPr="00CE099E">
        <w:rPr>
          <w:rFonts w:ascii="Arial" w:hAnsi="Arial" w:cs="Arial"/>
          <w:bCs/>
          <w:sz w:val="20"/>
          <w:szCs w:val="20"/>
        </w:rPr>
        <w:t>Figure 4: Number of Arrested and Charged for Drug Offences, 2015 to 2017</w:t>
      </w:r>
    </w:p>
    <w:p w:rsidR="00541C8F" w:rsidRPr="00CE099E" w:rsidRDefault="00541C8F" w:rsidP="00541C8F">
      <w:pPr>
        <w:rPr>
          <w:rFonts w:ascii="Arial" w:hAnsi="Arial" w:cs="Arial"/>
          <w:bCs/>
          <w:sz w:val="20"/>
          <w:szCs w:val="20"/>
        </w:rPr>
      </w:pPr>
    </w:p>
    <w:p w:rsidR="00541C8F" w:rsidRPr="00CE099E" w:rsidRDefault="00541C8F" w:rsidP="00541C8F">
      <w:pPr>
        <w:rPr>
          <w:rFonts w:ascii="Arial" w:hAnsi="Arial" w:cs="Arial"/>
          <w:bCs/>
          <w:sz w:val="20"/>
          <w:szCs w:val="20"/>
        </w:rPr>
      </w:pPr>
      <w:r w:rsidRPr="00CE099E">
        <w:rPr>
          <w:rFonts w:ascii="Arial" w:hAnsi="Arial" w:cs="Arial"/>
          <w:bCs/>
          <w:sz w:val="20"/>
          <w:szCs w:val="20"/>
        </w:rPr>
        <w:t>Figure 5: Number of Persons Admitted to Rathdune Psychiatric Unit for Medical Problems Associated with the Consumption of Drugs, 2015 to 2017</w:t>
      </w:r>
    </w:p>
    <w:p w:rsidR="00541C8F" w:rsidRPr="00CE099E" w:rsidRDefault="00541C8F" w:rsidP="00541C8F">
      <w:pPr>
        <w:rPr>
          <w:rFonts w:ascii="Arial" w:hAnsi="Arial" w:cs="Arial"/>
          <w:bCs/>
          <w:sz w:val="20"/>
          <w:szCs w:val="20"/>
        </w:rPr>
      </w:pPr>
    </w:p>
    <w:p w:rsidR="00541C8F" w:rsidRPr="00CE099E" w:rsidRDefault="00541C8F" w:rsidP="00541C8F">
      <w:pPr>
        <w:rPr>
          <w:rFonts w:ascii="Arial" w:hAnsi="Arial" w:cs="Arial"/>
          <w:bCs/>
          <w:sz w:val="20"/>
          <w:szCs w:val="20"/>
        </w:rPr>
      </w:pPr>
      <w:r w:rsidRPr="00CE099E">
        <w:rPr>
          <w:rFonts w:ascii="Arial" w:hAnsi="Arial" w:cs="Arial"/>
          <w:bCs/>
          <w:sz w:val="20"/>
          <w:szCs w:val="20"/>
        </w:rPr>
        <w:t>Figure 6: Number of Persons Admitted to Carlton House for Medical Problems Associated with the Consumption of Drugs, 2015 to 2017</w:t>
      </w:r>
    </w:p>
    <w:p w:rsidR="00541C8F" w:rsidRPr="00CE099E" w:rsidRDefault="00541C8F" w:rsidP="00541C8F">
      <w:pPr>
        <w:rPr>
          <w:rFonts w:ascii="Arial" w:hAnsi="Arial" w:cs="Arial"/>
          <w:bCs/>
          <w:sz w:val="20"/>
          <w:szCs w:val="20"/>
        </w:rPr>
      </w:pPr>
    </w:p>
    <w:p w:rsidR="00541C8F" w:rsidRPr="00CE099E" w:rsidRDefault="00541C8F" w:rsidP="00541C8F">
      <w:pPr>
        <w:rPr>
          <w:rFonts w:ascii="Arial" w:hAnsi="Arial" w:cs="Arial"/>
          <w:bCs/>
          <w:sz w:val="20"/>
          <w:szCs w:val="20"/>
        </w:rPr>
      </w:pPr>
      <w:r w:rsidRPr="00CE099E">
        <w:rPr>
          <w:rFonts w:ascii="Arial" w:hAnsi="Arial" w:cs="Arial"/>
          <w:bCs/>
          <w:sz w:val="20"/>
          <w:szCs w:val="20"/>
        </w:rPr>
        <w:t>Figure 7: Number of Persons Admitted to the General Hospital for Medical Problems Associated with the Consumption of Drugs, 2015 to 2017</w:t>
      </w:r>
    </w:p>
    <w:p w:rsidR="00541C8F" w:rsidRPr="00CE099E" w:rsidRDefault="00541C8F" w:rsidP="00541C8F"/>
    <w:p w:rsidR="00541C8F" w:rsidRPr="00CE099E" w:rsidRDefault="00541C8F" w:rsidP="00541C8F">
      <w:pPr>
        <w:rPr>
          <w:rFonts w:ascii="Arial" w:hAnsi="Arial" w:cs="Arial"/>
          <w:color w:val="000000"/>
          <w:sz w:val="20"/>
          <w:szCs w:val="20"/>
        </w:rPr>
      </w:pPr>
      <w:r w:rsidRPr="00CE099E">
        <w:rPr>
          <w:rFonts w:ascii="Arial" w:hAnsi="Arial" w:cs="Arial"/>
          <w:bCs/>
          <w:sz w:val="20"/>
          <w:szCs w:val="20"/>
        </w:rPr>
        <w:t xml:space="preserve">Figure 8: </w:t>
      </w:r>
      <w:r w:rsidRPr="00CE099E">
        <w:rPr>
          <w:rFonts w:ascii="Arial" w:hAnsi="Arial" w:cs="Arial"/>
          <w:color w:val="000000"/>
          <w:sz w:val="20"/>
          <w:szCs w:val="20"/>
        </w:rPr>
        <w:t>Number of Suspicious Transactions Reports (STR’s) Received by the Financial Intelligence Unit, 2015 to 2017</w:t>
      </w:r>
    </w:p>
    <w:p w:rsidR="00A7119D" w:rsidRPr="001573A8" w:rsidRDefault="00A7119D" w:rsidP="001573A8">
      <w:pPr>
        <w:rPr>
          <w:rFonts w:ascii="Arial" w:hAnsi="Arial" w:cs="Arial"/>
          <w:sz w:val="20"/>
          <w:szCs w:val="20"/>
        </w:rPr>
      </w:pPr>
    </w:p>
    <w:p w:rsidR="00F44AB2" w:rsidRPr="00F44AB2" w:rsidRDefault="00F44AB2" w:rsidP="00F44AB2">
      <w:pPr>
        <w:jc w:val="both"/>
        <w:rPr>
          <w:rFonts w:ascii="Arial" w:hAnsi="Arial" w:cs="Arial"/>
          <w:sz w:val="20"/>
          <w:szCs w:val="20"/>
        </w:rPr>
      </w:pPr>
      <w:r w:rsidRPr="00F44AB2">
        <w:rPr>
          <w:rFonts w:ascii="Arial" w:hAnsi="Arial" w:cs="Arial"/>
          <w:sz w:val="20"/>
          <w:szCs w:val="20"/>
        </w:rPr>
        <w:t>Figure 9: Number of Persons Sentenced to Prisons for Drug Offences, 2015 to 2017</w:t>
      </w:r>
    </w:p>
    <w:p w:rsidR="00F82C54" w:rsidRPr="001573A8" w:rsidRDefault="00F82C54" w:rsidP="001573A8">
      <w:pPr>
        <w:rPr>
          <w:rFonts w:ascii="Arial" w:hAnsi="Arial" w:cs="Arial"/>
          <w:sz w:val="20"/>
          <w:szCs w:val="20"/>
        </w:rPr>
      </w:pPr>
    </w:p>
    <w:p w:rsidR="00F82C54" w:rsidRDefault="00F82C54" w:rsidP="001573A8">
      <w:pPr>
        <w:rPr>
          <w:rFonts w:ascii="Arial" w:hAnsi="Arial" w:cs="Arial"/>
          <w:b/>
          <w:sz w:val="20"/>
          <w:szCs w:val="20"/>
        </w:rPr>
      </w:pPr>
    </w:p>
    <w:p w:rsidR="00F82C54" w:rsidRDefault="00F82C54" w:rsidP="001573A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792768" w:rsidRDefault="00792768">
      <w:pPr>
        <w:rPr>
          <w:rFonts w:ascii="Arial" w:hAnsi="Arial" w:cs="Arial"/>
          <w:b/>
          <w:sz w:val="20"/>
          <w:szCs w:val="20"/>
        </w:rPr>
      </w:pPr>
    </w:p>
    <w:p w:rsidR="00F1520F" w:rsidRDefault="00F1520F">
      <w:pPr>
        <w:rPr>
          <w:rFonts w:ascii="Arial" w:hAnsi="Arial" w:cs="Arial"/>
          <w:b/>
          <w:sz w:val="20"/>
          <w:szCs w:val="20"/>
        </w:rPr>
      </w:pPr>
    </w:p>
    <w:p w:rsidR="00F1520F" w:rsidRDefault="00F1520F">
      <w:pPr>
        <w:rPr>
          <w:rFonts w:ascii="Arial" w:hAnsi="Arial" w:cs="Arial"/>
          <w:b/>
          <w:sz w:val="20"/>
          <w:szCs w:val="20"/>
        </w:rPr>
      </w:pPr>
    </w:p>
    <w:p w:rsidR="00F1520F" w:rsidRDefault="00F1520F">
      <w:pPr>
        <w:rPr>
          <w:rFonts w:ascii="Arial" w:hAnsi="Arial" w:cs="Arial"/>
          <w:b/>
          <w:sz w:val="20"/>
          <w:szCs w:val="20"/>
        </w:rPr>
      </w:pPr>
    </w:p>
    <w:p w:rsidR="00F1520F" w:rsidRDefault="00F1520F">
      <w:pPr>
        <w:rPr>
          <w:rFonts w:ascii="Arial" w:hAnsi="Arial" w:cs="Arial"/>
          <w:b/>
          <w:sz w:val="20"/>
          <w:szCs w:val="20"/>
        </w:rPr>
      </w:pPr>
    </w:p>
    <w:p w:rsidR="00F1520F" w:rsidRDefault="00F1520F">
      <w:pPr>
        <w:rPr>
          <w:rFonts w:ascii="Arial" w:hAnsi="Arial" w:cs="Arial"/>
          <w:b/>
          <w:sz w:val="20"/>
          <w:szCs w:val="20"/>
        </w:rPr>
      </w:pPr>
    </w:p>
    <w:p w:rsidR="00F1520F" w:rsidRDefault="00F1520F">
      <w:pPr>
        <w:rPr>
          <w:rFonts w:ascii="Arial" w:hAnsi="Arial" w:cs="Arial"/>
          <w:b/>
          <w:sz w:val="20"/>
          <w:szCs w:val="20"/>
        </w:rPr>
      </w:pPr>
    </w:p>
    <w:p w:rsidR="007338A1" w:rsidRDefault="007338A1">
      <w:pPr>
        <w:rPr>
          <w:rFonts w:ascii="Arial" w:hAnsi="Arial" w:cs="Arial"/>
          <w:b/>
          <w:sz w:val="20"/>
          <w:szCs w:val="20"/>
        </w:rPr>
      </w:pPr>
    </w:p>
    <w:p w:rsidR="00A7119D" w:rsidRDefault="00E67B70">
      <w:pPr>
        <w:pStyle w:val="IntenseQuote"/>
        <w:jc w:val="center"/>
        <w:rPr>
          <w:rFonts w:ascii="Arial" w:hAnsi="Arial" w:cs="Arial"/>
          <w:i w:val="0"/>
          <w:color w:val="0000CC"/>
          <w:sz w:val="24"/>
          <w:szCs w:val="24"/>
        </w:rPr>
      </w:pPr>
      <w:r>
        <w:rPr>
          <w:rFonts w:ascii="Arial" w:hAnsi="Arial" w:cs="Arial"/>
          <w:i w:val="0"/>
          <w:color w:val="0000CC"/>
          <w:sz w:val="24"/>
          <w:szCs w:val="24"/>
        </w:rPr>
        <w:lastRenderedPageBreak/>
        <w:t>Acknowledgements</w:t>
      </w:r>
    </w:p>
    <w:p w:rsidR="00A7119D" w:rsidRDefault="00E67B70">
      <w:pPr>
        <w:pStyle w:val="Default"/>
        <w:jc w:val="both"/>
        <w:rPr>
          <w:rFonts w:ascii="Arial" w:hAnsi="Arial" w:cs="Arial"/>
          <w:bCs/>
          <w:i/>
          <w:iCs/>
          <w:sz w:val="20"/>
          <w:szCs w:val="20"/>
        </w:rPr>
      </w:pPr>
      <w:r>
        <w:rPr>
          <w:rFonts w:ascii="Arial" w:hAnsi="Arial" w:cs="Arial"/>
          <w:bCs/>
          <w:iCs/>
          <w:sz w:val="20"/>
          <w:szCs w:val="20"/>
        </w:rPr>
        <w:t>The Grenada Drug Epidemiology Network (GRENDEN) and the D</w:t>
      </w:r>
      <w:r>
        <w:rPr>
          <w:rFonts w:ascii="Arial" w:hAnsi="Arial" w:cs="Arial"/>
          <w:sz w:val="20"/>
          <w:szCs w:val="20"/>
        </w:rPr>
        <w:t>rug Control Secretariat (which functions as the National Observatory on Drugs), thanks all Officers, Ministries and Departments, who provided statistical data, conducted research on drug use, and contributed to the production of the document, ‘GRENDEN Statistical Report of Indicators,</w:t>
      </w:r>
      <w:r>
        <w:rPr>
          <w:rFonts w:ascii="Arial" w:hAnsi="Arial" w:cs="Arial"/>
          <w:bCs/>
          <w:iCs/>
          <w:sz w:val="20"/>
          <w:szCs w:val="20"/>
        </w:rPr>
        <w:t xml:space="preserve"> January 1 to June 30, 2017’.</w:t>
      </w:r>
    </w:p>
    <w:p w:rsidR="00A7119D" w:rsidRDefault="00A7119D">
      <w:pPr>
        <w:pStyle w:val="Default"/>
        <w:rPr>
          <w:rFonts w:ascii="Arial" w:hAnsi="Arial" w:cs="Arial"/>
          <w:sz w:val="20"/>
          <w:szCs w:val="20"/>
        </w:rPr>
      </w:pPr>
    </w:p>
    <w:p w:rsidR="00A7119D" w:rsidRDefault="00E67B70">
      <w:pPr>
        <w:pStyle w:val="Default"/>
        <w:jc w:val="both"/>
        <w:rPr>
          <w:rFonts w:ascii="Arial" w:hAnsi="Arial" w:cs="Arial"/>
          <w:sz w:val="20"/>
          <w:szCs w:val="20"/>
        </w:rPr>
      </w:pPr>
      <w:r>
        <w:rPr>
          <w:rFonts w:ascii="Arial" w:hAnsi="Arial" w:cs="Arial"/>
          <w:sz w:val="20"/>
          <w:szCs w:val="20"/>
        </w:rPr>
        <w:t xml:space="preserve">Special thanks to the following Officials who provided statistics and technical assistance: </w:t>
      </w:r>
    </w:p>
    <w:p w:rsidR="00A7119D" w:rsidRDefault="00A7119D">
      <w:pPr>
        <w:pStyle w:val="Default"/>
        <w:rPr>
          <w:rFonts w:ascii="Arial" w:hAnsi="Arial" w:cs="Arial"/>
          <w:sz w:val="20"/>
          <w:szCs w:val="20"/>
        </w:rPr>
      </w:pPr>
    </w:p>
    <w:p w:rsidR="00A7119D" w:rsidRDefault="00E67B70">
      <w:pPr>
        <w:pStyle w:val="Default"/>
        <w:rPr>
          <w:rFonts w:ascii="Arial" w:hAnsi="Arial" w:cs="Arial"/>
          <w:sz w:val="20"/>
          <w:szCs w:val="20"/>
        </w:rPr>
      </w:pPr>
      <w:r>
        <w:rPr>
          <w:rFonts w:ascii="Arial" w:hAnsi="Arial" w:cs="Arial"/>
          <w:sz w:val="20"/>
          <w:szCs w:val="20"/>
        </w:rPr>
        <w:t xml:space="preserve">Ms. Verlina Straker, Medical Records Clerk, Medical Records Department, General Hospital </w:t>
      </w:r>
    </w:p>
    <w:p w:rsidR="00A7119D" w:rsidRDefault="00A7119D">
      <w:pPr>
        <w:pStyle w:val="Default"/>
        <w:rPr>
          <w:rFonts w:ascii="Arial" w:hAnsi="Arial" w:cs="Arial"/>
          <w:sz w:val="20"/>
          <w:szCs w:val="20"/>
        </w:rPr>
      </w:pPr>
    </w:p>
    <w:p w:rsidR="00A7119D" w:rsidRDefault="00E67B70">
      <w:pPr>
        <w:rPr>
          <w:rFonts w:ascii="Arial" w:hAnsi="Arial" w:cs="Arial"/>
          <w:sz w:val="20"/>
          <w:szCs w:val="20"/>
        </w:rPr>
      </w:pPr>
      <w:r>
        <w:rPr>
          <w:rFonts w:ascii="Arial" w:hAnsi="Arial" w:cs="Arial"/>
          <w:color w:val="000000"/>
          <w:sz w:val="20"/>
          <w:szCs w:val="20"/>
        </w:rPr>
        <w:t xml:space="preserve">Mrs. </w:t>
      </w:r>
      <w:proofErr w:type="spellStart"/>
      <w:r>
        <w:rPr>
          <w:rFonts w:ascii="Arial" w:hAnsi="Arial" w:cs="Arial"/>
          <w:color w:val="000000"/>
          <w:sz w:val="20"/>
          <w:szCs w:val="20"/>
        </w:rPr>
        <w:t>Joycelyn</w:t>
      </w:r>
      <w:proofErr w:type="spellEnd"/>
      <w:r>
        <w:rPr>
          <w:rFonts w:ascii="Arial" w:hAnsi="Arial" w:cs="Arial"/>
          <w:color w:val="000000"/>
          <w:sz w:val="20"/>
          <w:szCs w:val="20"/>
        </w:rPr>
        <w:t xml:space="preserve"> Victor-Blackman, </w:t>
      </w:r>
      <w:r>
        <w:rPr>
          <w:rFonts w:ascii="Arial" w:hAnsi="Arial" w:cs="Arial"/>
          <w:sz w:val="20"/>
          <w:szCs w:val="20"/>
        </w:rPr>
        <w:t xml:space="preserve">Matron, Mt. Gay Psychiatric Hospital </w:t>
      </w:r>
    </w:p>
    <w:p w:rsidR="00A7119D" w:rsidRDefault="00A7119D">
      <w:pPr>
        <w:pStyle w:val="Default"/>
        <w:rPr>
          <w:rFonts w:ascii="Arial" w:hAnsi="Arial" w:cs="Arial"/>
          <w:sz w:val="20"/>
          <w:szCs w:val="20"/>
        </w:rPr>
      </w:pPr>
    </w:p>
    <w:p w:rsidR="00A7119D" w:rsidRDefault="00E67B70">
      <w:pPr>
        <w:pStyle w:val="Default"/>
        <w:rPr>
          <w:rFonts w:ascii="Arial" w:hAnsi="Arial" w:cs="Arial"/>
          <w:sz w:val="20"/>
          <w:szCs w:val="20"/>
        </w:rPr>
      </w:pPr>
      <w:r>
        <w:rPr>
          <w:rFonts w:ascii="Arial" w:hAnsi="Arial" w:cs="Arial"/>
          <w:sz w:val="20"/>
          <w:szCs w:val="20"/>
        </w:rPr>
        <w:t>Ms. Alicia St. Paul, Prison Officer, Her Majesty’s Prisons (HMP)</w:t>
      </w:r>
    </w:p>
    <w:p w:rsidR="00A7119D" w:rsidRDefault="00A7119D">
      <w:pPr>
        <w:pStyle w:val="Default"/>
        <w:rPr>
          <w:rFonts w:ascii="Arial" w:hAnsi="Arial" w:cs="Arial"/>
          <w:sz w:val="20"/>
          <w:szCs w:val="20"/>
        </w:rPr>
      </w:pPr>
    </w:p>
    <w:p w:rsidR="00A7119D" w:rsidRDefault="00E67B70">
      <w:pPr>
        <w:pStyle w:val="Default"/>
        <w:rPr>
          <w:rFonts w:ascii="Arial" w:hAnsi="Arial" w:cs="Arial"/>
          <w:sz w:val="20"/>
          <w:szCs w:val="20"/>
        </w:rPr>
      </w:pPr>
      <w:r>
        <w:rPr>
          <w:rFonts w:ascii="Arial" w:hAnsi="Arial" w:cs="Arial"/>
          <w:sz w:val="20"/>
          <w:szCs w:val="20"/>
        </w:rPr>
        <w:t xml:space="preserve">Mr. Ken Baptiste, Class 1 Customs Officer, Customs and Excise Department </w:t>
      </w:r>
    </w:p>
    <w:p w:rsidR="00A7119D" w:rsidRDefault="00A7119D">
      <w:pPr>
        <w:pStyle w:val="Default"/>
        <w:rPr>
          <w:rFonts w:ascii="Arial" w:hAnsi="Arial" w:cs="Arial"/>
          <w:sz w:val="20"/>
          <w:szCs w:val="20"/>
        </w:rPr>
      </w:pPr>
    </w:p>
    <w:p w:rsidR="00A7119D" w:rsidRDefault="00E67B70">
      <w:pPr>
        <w:pStyle w:val="Default"/>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Debastia</w:t>
      </w:r>
      <w:proofErr w:type="spellEnd"/>
      <w:r>
        <w:rPr>
          <w:rFonts w:ascii="Arial" w:hAnsi="Arial" w:cs="Arial"/>
          <w:sz w:val="20"/>
          <w:szCs w:val="20"/>
        </w:rPr>
        <w:t xml:space="preserve"> Joseph, Financial Investigator </w:t>
      </w:r>
    </w:p>
    <w:p w:rsidR="00A7119D" w:rsidRDefault="00A7119D">
      <w:pPr>
        <w:pStyle w:val="Default"/>
        <w:rPr>
          <w:rFonts w:ascii="Arial" w:hAnsi="Arial" w:cs="Arial"/>
          <w:sz w:val="20"/>
          <w:szCs w:val="20"/>
        </w:rPr>
      </w:pPr>
    </w:p>
    <w:p w:rsidR="00A7119D" w:rsidRDefault="00E67B70">
      <w:pPr>
        <w:pStyle w:val="Default"/>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Sharm</w:t>
      </w:r>
      <w:proofErr w:type="spellEnd"/>
      <w:r>
        <w:rPr>
          <w:rFonts w:ascii="Arial" w:hAnsi="Arial" w:cs="Arial"/>
          <w:sz w:val="20"/>
          <w:szCs w:val="20"/>
        </w:rPr>
        <w:t xml:space="preserve"> Roberts, Corporal, Criminal Investigation Department, Royal Grenada Police Force </w:t>
      </w:r>
    </w:p>
    <w:p w:rsidR="00A7119D" w:rsidRDefault="00A7119D">
      <w:pPr>
        <w:pStyle w:val="Default"/>
        <w:rPr>
          <w:rFonts w:ascii="Arial" w:hAnsi="Arial" w:cs="Arial"/>
          <w:sz w:val="20"/>
          <w:szCs w:val="20"/>
        </w:rPr>
      </w:pPr>
    </w:p>
    <w:p w:rsidR="00A7119D" w:rsidRDefault="00E67B70">
      <w:pPr>
        <w:pStyle w:val="Default"/>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Toppin</w:t>
      </w:r>
      <w:proofErr w:type="spellEnd"/>
      <w:r>
        <w:rPr>
          <w:rFonts w:ascii="Arial" w:hAnsi="Arial" w:cs="Arial"/>
          <w:sz w:val="20"/>
          <w:szCs w:val="20"/>
        </w:rPr>
        <w:t xml:space="preserve"> Pierre, Sergeant, Criminal Records Office, Royal Grenada Police Force </w:t>
      </w:r>
    </w:p>
    <w:p w:rsidR="00A7119D" w:rsidRDefault="00A7119D">
      <w:pPr>
        <w:pStyle w:val="Default"/>
        <w:rPr>
          <w:rFonts w:ascii="Arial" w:hAnsi="Arial" w:cs="Arial"/>
          <w:sz w:val="20"/>
          <w:szCs w:val="20"/>
        </w:rPr>
      </w:pPr>
    </w:p>
    <w:p w:rsidR="00A7119D" w:rsidRDefault="00E67B70">
      <w:pPr>
        <w:pStyle w:val="Default"/>
        <w:rPr>
          <w:rFonts w:ascii="Arial" w:hAnsi="Arial" w:cs="Arial"/>
          <w:sz w:val="20"/>
          <w:szCs w:val="20"/>
        </w:rPr>
      </w:pPr>
      <w:r>
        <w:rPr>
          <w:rFonts w:ascii="Arial" w:hAnsi="Arial" w:cs="Arial"/>
          <w:sz w:val="20"/>
          <w:szCs w:val="20"/>
        </w:rPr>
        <w:t xml:space="preserve">Mr. Gary Cox, Nurse, Carlton House </w:t>
      </w:r>
    </w:p>
    <w:p w:rsidR="00A7119D" w:rsidRDefault="00A7119D">
      <w:pPr>
        <w:pStyle w:val="Default"/>
        <w:rPr>
          <w:rFonts w:ascii="Arial" w:hAnsi="Arial" w:cs="Arial"/>
          <w:sz w:val="20"/>
          <w:szCs w:val="20"/>
        </w:rPr>
      </w:pPr>
    </w:p>
    <w:p w:rsidR="00A7119D" w:rsidRDefault="00E67B70">
      <w:pPr>
        <w:rPr>
          <w:rFonts w:ascii="Arial" w:hAnsi="Arial" w:cs="Arial"/>
          <w:color w:val="000000"/>
          <w:sz w:val="20"/>
          <w:szCs w:val="20"/>
        </w:rPr>
      </w:pPr>
      <w:r>
        <w:rPr>
          <w:rFonts w:ascii="Arial" w:hAnsi="Arial" w:cs="Arial"/>
          <w:color w:val="000000"/>
          <w:sz w:val="20"/>
          <w:szCs w:val="20"/>
        </w:rPr>
        <w:t>Ms. Brenda Jones, Nurse, Rathdune Psychiatric Unit</w:t>
      </w:r>
    </w:p>
    <w:p w:rsidR="00A7119D" w:rsidRDefault="00A7119D">
      <w:pPr>
        <w:rPr>
          <w:rFonts w:ascii="Arial" w:hAnsi="Arial" w:cs="Arial"/>
          <w:color w:val="000000"/>
          <w:sz w:val="20"/>
          <w:szCs w:val="20"/>
        </w:rPr>
      </w:pPr>
    </w:p>
    <w:p w:rsidR="00A7119D" w:rsidRDefault="00E67B70">
      <w:pPr>
        <w:rPr>
          <w:rFonts w:ascii="Arial" w:hAnsi="Arial" w:cs="Arial"/>
          <w:color w:val="000000"/>
          <w:sz w:val="20"/>
          <w:szCs w:val="20"/>
        </w:rPr>
      </w:pPr>
      <w:r>
        <w:rPr>
          <w:rFonts w:ascii="Arial" w:hAnsi="Arial" w:cs="Arial"/>
          <w:color w:val="000000"/>
          <w:sz w:val="20"/>
          <w:szCs w:val="20"/>
        </w:rPr>
        <w:t>Mrs. Brenda Scott, Ward Manager, Carlton House</w:t>
      </w:r>
    </w:p>
    <w:p w:rsidR="00A7119D" w:rsidRDefault="00A7119D">
      <w:pPr>
        <w:rPr>
          <w:rFonts w:ascii="Arial" w:hAnsi="Arial" w:cs="Arial"/>
          <w:color w:val="000000"/>
          <w:sz w:val="20"/>
          <w:szCs w:val="20"/>
        </w:rPr>
      </w:pPr>
    </w:p>
    <w:p w:rsidR="00A7119D" w:rsidRDefault="00E67B70">
      <w:pPr>
        <w:pStyle w:val="Default"/>
        <w:rPr>
          <w:rFonts w:ascii="Arial" w:hAnsi="Arial" w:cs="Arial"/>
          <w:sz w:val="20"/>
          <w:szCs w:val="20"/>
        </w:rPr>
      </w:pPr>
      <w:r>
        <w:rPr>
          <w:rFonts w:ascii="Arial" w:hAnsi="Arial" w:cs="Arial"/>
          <w:sz w:val="20"/>
          <w:szCs w:val="20"/>
        </w:rPr>
        <w:t xml:space="preserve">Ms. Marcelle Belmar, Pharmacy Inspector, Ministry of Health </w:t>
      </w:r>
    </w:p>
    <w:p w:rsidR="00A7119D" w:rsidRDefault="00A7119D">
      <w:pPr>
        <w:rPr>
          <w:rFonts w:ascii="Arial" w:hAnsi="Arial" w:cs="Arial"/>
          <w:sz w:val="20"/>
          <w:szCs w:val="20"/>
        </w:rPr>
      </w:pPr>
    </w:p>
    <w:p w:rsidR="00A7119D" w:rsidRDefault="00E67B70">
      <w:pPr>
        <w:rPr>
          <w:rFonts w:ascii="Arial" w:hAnsi="Arial" w:cs="Arial"/>
          <w:sz w:val="20"/>
          <w:szCs w:val="20"/>
        </w:rPr>
      </w:pPr>
      <w:r>
        <w:rPr>
          <w:rFonts w:ascii="Arial" w:hAnsi="Arial" w:cs="Arial"/>
          <w:sz w:val="20"/>
          <w:szCs w:val="20"/>
        </w:rPr>
        <w:t xml:space="preserve">Mr. Sean Henry, Chief Analytical Chemist, Produce Chemist Laboratory </w:t>
      </w:r>
    </w:p>
    <w:p w:rsidR="00A7119D" w:rsidRDefault="00A7119D">
      <w:pPr>
        <w:rPr>
          <w:rFonts w:ascii="Arial" w:hAnsi="Arial" w:cs="Arial"/>
          <w:b/>
          <w:caps/>
          <w:sz w:val="20"/>
          <w:szCs w:val="20"/>
        </w:rPr>
      </w:pPr>
    </w:p>
    <w:p w:rsidR="00A7119D" w:rsidRDefault="00E67B70">
      <w:pPr>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Elyan</w:t>
      </w:r>
      <w:proofErr w:type="spellEnd"/>
      <w:r>
        <w:rPr>
          <w:rFonts w:ascii="Arial" w:hAnsi="Arial" w:cs="Arial"/>
          <w:sz w:val="20"/>
          <w:szCs w:val="20"/>
        </w:rPr>
        <w:t xml:space="preserve"> Purcell, Sergeant, Immigration Officer, Royal Grenada Police Force</w:t>
      </w:r>
    </w:p>
    <w:p w:rsidR="00A7119D" w:rsidRDefault="00A7119D">
      <w:pPr>
        <w:rPr>
          <w:rFonts w:ascii="Arial" w:hAnsi="Arial" w:cs="Arial"/>
          <w:sz w:val="20"/>
          <w:szCs w:val="20"/>
        </w:rPr>
      </w:pPr>
    </w:p>
    <w:p w:rsidR="00A7119D" w:rsidRDefault="00E67B70">
      <w:pPr>
        <w:rPr>
          <w:rFonts w:ascii="Arial" w:hAnsi="Arial" w:cs="Arial"/>
          <w:color w:val="000000"/>
          <w:sz w:val="20"/>
          <w:szCs w:val="20"/>
        </w:rPr>
      </w:pPr>
      <w:r>
        <w:rPr>
          <w:rFonts w:ascii="Arial" w:hAnsi="Arial" w:cs="Arial"/>
          <w:color w:val="000000"/>
          <w:sz w:val="20"/>
          <w:szCs w:val="20"/>
        </w:rPr>
        <w:t>Ms. Theresa Hamlet, Matron, Princess Royal Hospital, Carriacou</w:t>
      </w:r>
    </w:p>
    <w:p w:rsidR="00A7119D" w:rsidRDefault="00A7119D">
      <w:pPr>
        <w:rPr>
          <w:rFonts w:ascii="Arial" w:hAnsi="Arial" w:cs="Arial"/>
          <w:color w:val="000000"/>
          <w:sz w:val="20"/>
          <w:szCs w:val="20"/>
        </w:rPr>
      </w:pPr>
    </w:p>
    <w:p w:rsidR="00A7119D" w:rsidRDefault="00E67B70">
      <w:pPr>
        <w:rPr>
          <w:rFonts w:ascii="Arial" w:hAnsi="Arial" w:cs="Arial"/>
          <w:color w:val="000000"/>
          <w:sz w:val="20"/>
          <w:szCs w:val="20"/>
        </w:rPr>
      </w:pPr>
      <w:r>
        <w:rPr>
          <w:rFonts w:ascii="Arial" w:hAnsi="Arial" w:cs="Arial"/>
          <w:color w:val="000000"/>
          <w:sz w:val="20"/>
          <w:szCs w:val="20"/>
        </w:rPr>
        <w:t>Ms. Laslyn Powlette, Medical Records Clerk, Princess Alice Hospital, St. Andrew’s</w:t>
      </w:r>
    </w:p>
    <w:p w:rsidR="00A7119D" w:rsidRDefault="00A7119D">
      <w:pPr>
        <w:rPr>
          <w:rFonts w:ascii="Arial" w:hAnsi="Arial" w:cs="Arial"/>
          <w:color w:val="000000"/>
          <w:sz w:val="20"/>
          <w:szCs w:val="20"/>
        </w:rPr>
      </w:pPr>
    </w:p>
    <w:p w:rsidR="00A7119D" w:rsidRDefault="00E67B70">
      <w:pPr>
        <w:pStyle w:val="BodyText2"/>
        <w:shd w:val="clear" w:color="auto" w:fill="auto"/>
        <w:ind w:left="720" w:hanging="720"/>
        <w:rPr>
          <w:rFonts w:ascii="Arial" w:hAnsi="Arial" w:cs="Arial"/>
          <w:b w:val="0"/>
          <w:color w:val="000000"/>
          <w:sz w:val="20"/>
          <w:szCs w:val="20"/>
        </w:rPr>
      </w:pPr>
      <w:r>
        <w:rPr>
          <w:rFonts w:ascii="Arial" w:hAnsi="Arial" w:cs="Arial"/>
          <w:b w:val="0"/>
          <w:color w:val="000000"/>
          <w:sz w:val="20"/>
          <w:szCs w:val="20"/>
        </w:rPr>
        <w:t>Ms. Alicia St. Paul, Junior Prison Officer, Her Majesty’s Prisons</w:t>
      </w:r>
    </w:p>
    <w:p w:rsidR="00A7119D" w:rsidRDefault="00A7119D">
      <w:pPr>
        <w:pStyle w:val="BodyText2"/>
        <w:shd w:val="clear" w:color="auto" w:fill="auto"/>
        <w:ind w:left="720" w:hanging="720"/>
        <w:rPr>
          <w:rFonts w:ascii="Arial" w:hAnsi="Arial" w:cs="Arial"/>
          <w:b w:val="0"/>
          <w:color w:val="000000"/>
          <w:sz w:val="20"/>
          <w:szCs w:val="20"/>
        </w:rPr>
      </w:pPr>
    </w:p>
    <w:p w:rsidR="00A7119D" w:rsidRDefault="00E67B70">
      <w:pPr>
        <w:pStyle w:val="BodyText2"/>
        <w:shd w:val="clear" w:color="auto" w:fill="auto"/>
        <w:ind w:left="720" w:hanging="720"/>
        <w:rPr>
          <w:rFonts w:ascii="Arial" w:hAnsi="Arial" w:cs="Arial"/>
          <w:color w:val="222222"/>
          <w:sz w:val="19"/>
          <w:szCs w:val="19"/>
        </w:rPr>
      </w:pPr>
      <w:r>
        <w:rPr>
          <w:rFonts w:ascii="Arial" w:hAnsi="Arial" w:cs="Arial"/>
          <w:b w:val="0"/>
          <w:color w:val="000000"/>
          <w:sz w:val="20"/>
          <w:szCs w:val="20"/>
        </w:rPr>
        <w:t xml:space="preserve">Ms. </w:t>
      </w:r>
      <w:proofErr w:type="spellStart"/>
      <w:r>
        <w:rPr>
          <w:rFonts w:ascii="Arial" w:hAnsi="Arial" w:cs="Arial"/>
          <w:b w:val="0"/>
          <w:color w:val="000000"/>
          <w:sz w:val="20"/>
          <w:szCs w:val="20"/>
        </w:rPr>
        <w:t>Melisse</w:t>
      </w:r>
      <w:proofErr w:type="spellEnd"/>
      <w:r>
        <w:rPr>
          <w:rFonts w:ascii="Arial" w:hAnsi="Arial" w:cs="Arial"/>
          <w:b w:val="0"/>
          <w:color w:val="000000"/>
          <w:sz w:val="20"/>
          <w:szCs w:val="20"/>
        </w:rPr>
        <w:t xml:space="preserve"> Ogilvie, Manager,</w:t>
      </w:r>
      <w:r>
        <w:rPr>
          <w:rFonts w:ascii="Arial" w:hAnsi="Arial" w:cs="Arial"/>
          <w:color w:val="000000"/>
          <w:sz w:val="20"/>
          <w:szCs w:val="20"/>
        </w:rPr>
        <w:t xml:space="preserve"> </w:t>
      </w:r>
      <w:r>
        <w:rPr>
          <w:rFonts w:ascii="Arial" w:hAnsi="Arial" w:cs="Arial"/>
          <w:b w:val="0"/>
          <w:sz w:val="20"/>
          <w:szCs w:val="20"/>
        </w:rPr>
        <w:t>Grand Bacolet Juvenile Rehabilitation and Treatment Centre</w:t>
      </w:r>
      <w:r>
        <w:rPr>
          <w:rFonts w:ascii="Arial" w:hAnsi="Arial" w:cs="Arial"/>
          <w:color w:val="222222"/>
          <w:sz w:val="19"/>
          <w:szCs w:val="19"/>
        </w:rPr>
        <w:t xml:space="preserve"> </w:t>
      </w:r>
    </w:p>
    <w:p w:rsidR="00A7119D" w:rsidRDefault="00A7119D">
      <w:pPr>
        <w:rPr>
          <w:rFonts w:ascii="Arial" w:hAnsi="Arial" w:cs="Arial"/>
          <w:color w:val="000000"/>
          <w:sz w:val="20"/>
          <w:szCs w:val="20"/>
        </w:rPr>
      </w:pPr>
    </w:p>
    <w:p w:rsidR="00A7119D" w:rsidRDefault="00E67B70">
      <w:pPr>
        <w:rPr>
          <w:rFonts w:ascii="Arial" w:hAnsi="Arial" w:cs="Arial"/>
          <w:color w:val="000000"/>
          <w:sz w:val="20"/>
          <w:szCs w:val="20"/>
        </w:rPr>
      </w:pPr>
      <w:r>
        <w:rPr>
          <w:rFonts w:ascii="Arial" w:hAnsi="Arial" w:cs="Arial"/>
          <w:color w:val="000000"/>
          <w:sz w:val="20"/>
          <w:szCs w:val="20"/>
        </w:rPr>
        <w:t xml:space="preserve">Ms. </w:t>
      </w:r>
      <w:proofErr w:type="spellStart"/>
      <w:r>
        <w:rPr>
          <w:rFonts w:ascii="Arial" w:hAnsi="Arial" w:cs="Arial"/>
          <w:color w:val="000000"/>
          <w:sz w:val="20"/>
          <w:szCs w:val="20"/>
        </w:rPr>
        <w:t>Lyneve</w:t>
      </w:r>
      <w:proofErr w:type="spellEnd"/>
      <w:r>
        <w:rPr>
          <w:rFonts w:ascii="Arial" w:hAnsi="Arial" w:cs="Arial"/>
          <w:color w:val="000000"/>
          <w:sz w:val="20"/>
          <w:szCs w:val="20"/>
        </w:rPr>
        <w:t xml:space="preserve"> Bailey, Nurse, St. Augustine Medical Services INC</w:t>
      </w:r>
    </w:p>
    <w:p w:rsidR="00A7119D" w:rsidRDefault="00A7119D">
      <w:pPr>
        <w:rPr>
          <w:rFonts w:ascii="Arial" w:hAnsi="Arial" w:cs="Arial"/>
          <w:color w:val="000000"/>
          <w:sz w:val="20"/>
          <w:szCs w:val="20"/>
        </w:rPr>
      </w:pPr>
    </w:p>
    <w:p w:rsidR="00A7119D" w:rsidRDefault="00E67B70">
      <w:pPr>
        <w:rPr>
          <w:rFonts w:ascii="Arial" w:hAnsi="Arial" w:cs="Arial"/>
          <w:sz w:val="20"/>
          <w:szCs w:val="20"/>
        </w:rPr>
      </w:pPr>
      <w:r>
        <w:rPr>
          <w:rFonts w:ascii="Arial" w:hAnsi="Arial" w:cs="Arial"/>
          <w:sz w:val="20"/>
          <w:szCs w:val="20"/>
        </w:rPr>
        <w:t>Staff, Drug Control Secretariat</w:t>
      </w:r>
    </w:p>
    <w:p w:rsidR="00A7119D" w:rsidRDefault="00A7119D">
      <w:pPr>
        <w:jc w:val="both"/>
        <w:rPr>
          <w:rFonts w:ascii="Arial" w:hAnsi="Arial" w:cs="Arial"/>
          <w:sz w:val="20"/>
          <w:szCs w:val="20"/>
        </w:rPr>
      </w:pPr>
    </w:p>
    <w:p w:rsidR="00A7119D" w:rsidRDefault="00A7119D">
      <w:pPr>
        <w:rPr>
          <w:rFonts w:ascii="Arial" w:hAnsi="Arial" w:cs="Arial"/>
          <w:b/>
          <w:color w:val="0000CC"/>
        </w:rPr>
        <w:sectPr w:rsidR="00A7119D">
          <w:headerReference w:type="default" r:id="rId14"/>
          <w:footerReference w:type="default" r:id="rId15"/>
          <w:footerReference w:type="first" r:id="rId16"/>
          <w:pgSz w:w="12240" w:h="15840"/>
          <w:pgMar w:top="1440" w:right="1440" w:bottom="1440" w:left="1440" w:header="720" w:footer="720" w:gutter="0"/>
          <w:pgBorders w:display="firstPage" w:offsetFrom="page">
            <w:top w:val="thinThickSmallGap" w:sz="24" w:space="24" w:color="0000CC"/>
            <w:left w:val="thinThickSmallGap" w:sz="24" w:space="24" w:color="0000CC"/>
            <w:bottom w:val="thickThinSmallGap" w:sz="24" w:space="24" w:color="0000CC"/>
            <w:right w:val="thickThinSmallGap" w:sz="24" w:space="24" w:color="0000CC"/>
          </w:pgBorders>
          <w:pgNumType w:fmt="lowerRoman" w:start="1"/>
          <w:cols w:space="720"/>
          <w:titlePg/>
          <w:rtlGutter/>
          <w:docGrid w:linePitch="360"/>
        </w:sectPr>
      </w:pPr>
    </w:p>
    <w:p w:rsidR="00A7119D" w:rsidRDefault="00E67B70">
      <w:pPr>
        <w:pStyle w:val="IntenseQuote"/>
        <w:jc w:val="center"/>
        <w:rPr>
          <w:rFonts w:ascii="Arial" w:hAnsi="Arial" w:cs="Arial"/>
          <w:i w:val="0"/>
          <w:color w:val="0000CC"/>
          <w:sz w:val="24"/>
          <w:szCs w:val="24"/>
        </w:rPr>
      </w:pPr>
      <w:r>
        <w:rPr>
          <w:rFonts w:ascii="Arial" w:hAnsi="Arial" w:cs="Arial"/>
          <w:i w:val="0"/>
          <w:color w:val="0000CC"/>
          <w:sz w:val="24"/>
          <w:szCs w:val="24"/>
        </w:rPr>
        <w:lastRenderedPageBreak/>
        <w:t>Grenada Drug Epidemiology Network (GRENDEN)</w:t>
      </w:r>
    </w:p>
    <w:p w:rsidR="00A7119D" w:rsidRDefault="00E67B70">
      <w:pPr>
        <w:pStyle w:val="Heading1"/>
        <w:tabs>
          <w:tab w:val="left" w:pos="5496"/>
        </w:tabs>
        <w:rPr>
          <w:rFonts w:ascii="Arial" w:hAnsi="Arial" w:cs="Arial"/>
          <w:b w:val="0"/>
          <w:bCs w:val="0"/>
          <w:sz w:val="20"/>
          <w:szCs w:val="20"/>
        </w:rPr>
      </w:pPr>
      <w:r>
        <w:rPr>
          <w:rFonts w:ascii="Arial" w:hAnsi="Arial" w:cs="Arial"/>
          <w:b w:val="0"/>
          <w:sz w:val="20"/>
          <w:szCs w:val="20"/>
        </w:rPr>
        <w:t>The Grenada Drug Epidemiology Network (GRENDEN) is the mechanism through which Grenada collects, analyzes, and disseminates information on drugs, and related information, for the purpose of monitoring trends, developing policy, and implementing appropriate programs and responses.  It is comprised of institutions which work in the area of drug control.</w:t>
      </w:r>
      <w:r>
        <w:rPr>
          <w:rFonts w:ascii="Arial" w:hAnsi="Arial" w:cs="Arial"/>
          <w:b w:val="0"/>
          <w:bCs w:val="0"/>
          <w:sz w:val="20"/>
          <w:szCs w:val="20"/>
        </w:rPr>
        <w:t xml:space="preserve">  </w:t>
      </w:r>
    </w:p>
    <w:p w:rsidR="00A7119D" w:rsidRDefault="00A7119D">
      <w:pPr>
        <w:pStyle w:val="Heading1"/>
        <w:tabs>
          <w:tab w:val="left" w:pos="5496"/>
        </w:tabs>
        <w:rPr>
          <w:rFonts w:ascii="Arial" w:hAnsi="Arial" w:cs="Arial"/>
          <w:b w:val="0"/>
          <w:bCs w:val="0"/>
          <w:sz w:val="20"/>
          <w:szCs w:val="20"/>
        </w:rPr>
      </w:pPr>
    </w:p>
    <w:p w:rsidR="00A7119D" w:rsidRDefault="00E67B70">
      <w:pPr>
        <w:pStyle w:val="Heading1"/>
        <w:tabs>
          <w:tab w:val="left" w:pos="5496"/>
        </w:tabs>
        <w:rPr>
          <w:rFonts w:ascii="Arial" w:hAnsi="Arial" w:cs="Arial"/>
          <w:b w:val="0"/>
          <w:bCs w:val="0"/>
          <w:sz w:val="20"/>
          <w:szCs w:val="20"/>
        </w:rPr>
      </w:pPr>
      <w:r>
        <w:rPr>
          <w:rFonts w:ascii="Arial" w:hAnsi="Arial" w:cs="Arial"/>
          <w:b w:val="0"/>
          <w:bCs w:val="0"/>
          <w:sz w:val="20"/>
          <w:szCs w:val="20"/>
        </w:rPr>
        <w:t xml:space="preserve">The objectives of GRENDEN are: </w:t>
      </w:r>
    </w:p>
    <w:p w:rsidR="00A7119D" w:rsidRDefault="00E67B70" w:rsidP="005107FD">
      <w:pPr>
        <w:pStyle w:val="Heading1"/>
        <w:numPr>
          <w:ilvl w:val="0"/>
          <w:numId w:val="4"/>
        </w:numPr>
        <w:tabs>
          <w:tab w:val="left" w:pos="5496"/>
        </w:tabs>
        <w:rPr>
          <w:rFonts w:ascii="Arial" w:hAnsi="Arial" w:cs="Arial"/>
          <w:b w:val="0"/>
          <w:bCs w:val="0"/>
          <w:sz w:val="20"/>
          <w:szCs w:val="20"/>
        </w:rPr>
      </w:pPr>
      <w:r>
        <w:rPr>
          <w:rFonts w:ascii="Arial" w:hAnsi="Arial" w:cs="Arial"/>
          <w:b w:val="0"/>
          <w:bCs w:val="0"/>
          <w:sz w:val="20"/>
          <w:szCs w:val="20"/>
        </w:rPr>
        <w:t xml:space="preserve">To provide accurate, relevant and timely statistical data on the nature and extent of the drug situation in Grenada; </w:t>
      </w:r>
    </w:p>
    <w:p w:rsidR="00A7119D" w:rsidRDefault="00A7119D">
      <w:pPr>
        <w:pStyle w:val="Heading1"/>
        <w:tabs>
          <w:tab w:val="left" w:pos="5496"/>
        </w:tabs>
        <w:rPr>
          <w:rFonts w:ascii="Arial" w:hAnsi="Arial" w:cs="Arial"/>
          <w:b w:val="0"/>
          <w:bCs w:val="0"/>
          <w:sz w:val="20"/>
          <w:szCs w:val="20"/>
        </w:rPr>
      </w:pPr>
    </w:p>
    <w:p w:rsidR="00A7119D" w:rsidRDefault="00E67B70" w:rsidP="005107FD">
      <w:pPr>
        <w:pStyle w:val="Heading1"/>
        <w:numPr>
          <w:ilvl w:val="0"/>
          <w:numId w:val="4"/>
        </w:numPr>
        <w:tabs>
          <w:tab w:val="left" w:pos="5496"/>
        </w:tabs>
        <w:rPr>
          <w:rFonts w:ascii="Arial" w:hAnsi="Arial" w:cs="Arial"/>
          <w:b w:val="0"/>
          <w:sz w:val="20"/>
          <w:szCs w:val="20"/>
        </w:rPr>
      </w:pPr>
      <w:r>
        <w:rPr>
          <w:rFonts w:ascii="Arial" w:hAnsi="Arial" w:cs="Arial"/>
          <w:b w:val="0"/>
          <w:bCs w:val="0"/>
          <w:sz w:val="20"/>
          <w:szCs w:val="20"/>
        </w:rPr>
        <w:t xml:space="preserve">To </w:t>
      </w:r>
      <w:r>
        <w:rPr>
          <w:rFonts w:ascii="Arial" w:hAnsi="Arial" w:cs="Arial"/>
          <w:b w:val="0"/>
          <w:sz w:val="20"/>
          <w:szCs w:val="20"/>
        </w:rPr>
        <w:t xml:space="preserve">increase coordination, dialogue, and cooperation among the institutions which work in the area of drug control, through the exchange of drug-related statistical information; </w:t>
      </w:r>
    </w:p>
    <w:p w:rsidR="00A7119D" w:rsidRDefault="00A7119D">
      <w:pPr>
        <w:pStyle w:val="Heading1"/>
        <w:tabs>
          <w:tab w:val="left" w:pos="5496"/>
        </w:tabs>
        <w:rPr>
          <w:rFonts w:ascii="Arial" w:hAnsi="Arial" w:cs="Arial"/>
          <w:b w:val="0"/>
          <w:bCs w:val="0"/>
          <w:sz w:val="20"/>
          <w:szCs w:val="20"/>
        </w:rPr>
      </w:pPr>
    </w:p>
    <w:p w:rsidR="00A7119D" w:rsidRDefault="00E67B70" w:rsidP="005107FD">
      <w:pPr>
        <w:pStyle w:val="Heading1"/>
        <w:numPr>
          <w:ilvl w:val="0"/>
          <w:numId w:val="4"/>
        </w:numPr>
        <w:tabs>
          <w:tab w:val="left" w:pos="5496"/>
        </w:tabs>
        <w:rPr>
          <w:rFonts w:ascii="Arial" w:hAnsi="Arial" w:cs="Arial"/>
          <w:b w:val="0"/>
          <w:sz w:val="20"/>
          <w:szCs w:val="20"/>
        </w:rPr>
      </w:pPr>
      <w:r>
        <w:rPr>
          <w:rFonts w:ascii="Arial" w:hAnsi="Arial" w:cs="Arial"/>
          <w:b w:val="0"/>
          <w:bCs w:val="0"/>
          <w:sz w:val="20"/>
          <w:szCs w:val="20"/>
        </w:rPr>
        <w:t xml:space="preserve">To </w:t>
      </w:r>
      <w:r>
        <w:rPr>
          <w:rFonts w:ascii="Arial" w:hAnsi="Arial" w:cs="Arial"/>
          <w:b w:val="0"/>
          <w:sz w:val="20"/>
          <w:szCs w:val="20"/>
        </w:rPr>
        <w:t xml:space="preserve">inform policy makers and the general public on drug trends and related matters.  </w:t>
      </w:r>
    </w:p>
    <w:p w:rsidR="00A7119D" w:rsidRDefault="00A7119D">
      <w:pPr>
        <w:pStyle w:val="Heading1"/>
        <w:tabs>
          <w:tab w:val="left" w:pos="5496"/>
        </w:tabs>
        <w:rPr>
          <w:rFonts w:ascii="Arial" w:hAnsi="Arial" w:cs="Arial"/>
          <w:b w:val="0"/>
          <w:sz w:val="20"/>
          <w:szCs w:val="20"/>
        </w:rPr>
      </w:pPr>
    </w:p>
    <w:p w:rsidR="00A7119D" w:rsidRDefault="00E67B70">
      <w:pPr>
        <w:pStyle w:val="Heading1"/>
        <w:tabs>
          <w:tab w:val="left" w:pos="5496"/>
        </w:tabs>
        <w:rPr>
          <w:rFonts w:ascii="Arial" w:hAnsi="Arial" w:cs="Arial"/>
          <w:b w:val="0"/>
          <w:sz w:val="20"/>
          <w:szCs w:val="20"/>
        </w:rPr>
      </w:pPr>
      <w:r>
        <w:rPr>
          <w:rFonts w:ascii="Arial" w:hAnsi="Arial" w:cs="Arial"/>
          <w:b w:val="0"/>
          <w:sz w:val="20"/>
          <w:szCs w:val="20"/>
        </w:rPr>
        <w:t>GRENDEN, formerly known as the Grenada Drug Information Network (GRENDIN), was established on 11 December 2002, and endorsed by Cabinet, effective 22 December 2002.</w:t>
      </w:r>
    </w:p>
    <w:p w:rsidR="00A7119D" w:rsidRDefault="00A7119D">
      <w:pPr>
        <w:pStyle w:val="Heading1"/>
        <w:tabs>
          <w:tab w:val="left" w:pos="5496"/>
        </w:tabs>
        <w:rPr>
          <w:rFonts w:ascii="Arial" w:hAnsi="Arial" w:cs="Arial"/>
          <w:b w:val="0"/>
          <w:bCs w:val="0"/>
          <w:sz w:val="20"/>
          <w:szCs w:val="20"/>
        </w:rPr>
      </w:pPr>
    </w:p>
    <w:p w:rsidR="00A7119D" w:rsidRDefault="00E67B70">
      <w:pPr>
        <w:pStyle w:val="Heading1"/>
        <w:tabs>
          <w:tab w:val="left" w:pos="5496"/>
        </w:tabs>
        <w:rPr>
          <w:rFonts w:ascii="Arial" w:hAnsi="Arial" w:cs="Arial"/>
          <w:b w:val="0"/>
          <w:bCs w:val="0"/>
          <w:sz w:val="20"/>
          <w:szCs w:val="20"/>
        </w:rPr>
      </w:pPr>
      <w:r>
        <w:rPr>
          <w:rFonts w:ascii="Arial" w:hAnsi="Arial" w:cs="Arial"/>
          <w:b w:val="0"/>
          <w:bCs w:val="0"/>
          <w:sz w:val="20"/>
          <w:szCs w:val="20"/>
        </w:rPr>
        <w:t xml:space="preserve">The Drug Control Secretariat is the National Observatory on Drugs in Grenada.  It performs the administrative functions of GRENDEN.  </w:t>
      </w:r>
      <w:r>
        <w:rPr>
          <w:rFonts w:ascii="Arial" w:hAnsi="Arial" w:cs="Arial"/>
          <w:b w:val="0"/>
          <w:bCs w:val="0"/>
          <w:sz w:val="20"/>
          <w:szCs w:val="20"/>
          <w:highlight w:val="yellow"/>
        </w:rPr>
        <w:t xml:space="preserve"> </w:t>
      </w:r>
    </w:p>
    <w:p w:rsidR="00A7119D" w:rsidRDefault="00A7119D">
      <w:pPr>
        <w:pStyle w:val="Heading1"/>
        <w:rPr>
          <w:rFonts w:ascii="Arial" w:hAnsi="Arial" w:cs="Arial"/>
          <w:sz w:val="20"/>
          <w:szCs w:val="20"/>
        </w:rPr>
      </w:pPr>
    </w:p>
    <w:p w:rsidR="00A7119D" w:rsidRDefault="00E67B70">
      <w:pPr>
        <w:rPr>
          <w:rFonts w:ascii="Arial" w:hAnsi="Arial" w:cs="Arial"/>
          <w:b/>
          <w:sz w:val="20"/>
          <w:szCs w:val="20"/>
        </w:rPr>
      </w:pPr>
      <w:r>
        <w:rPr>
          <w:rFonts w:ascii="Arial" w:hAnsi="Arial" w:cs="Arial"/>
          <w:b/>
          <w:sz w:val="20"/>
          <w:szCs w:val="20"/>
        </w:rPr>
        <w:t xml:space="preserve">Indicators </w:t>
      </w:r>
    </w:p>
    <w:p w:rsidR="00A7119D" w:rsidRDefault="00A7119D">
      <w:pPr>
        <w:rPr>
          <w:rFonts w:ascii="Arial" w:hAnsi="Arial" w:cs="Arial"/>
          <w:b/>
          <w:sz w:val="20"/>
          <w:szCs w:val="20"/>
        </w:rPr>
      </w:pPr>
    </w:p>
    <w:p w:rsidR="00A7119D" w:rsidRDefault="00E67B70">
      <w:pPr>
        <w:rPr>
          <w:rFonts w:ascii="Arial" w:hAnsi="Arial" w:cs="Arial"/>
          <w:bCs/>
          <w:iCs/>
          <w:sz w:val="20"/>
          <w:szCs w:val="20"/>
        </w:rPr>
      </w:pPr>
      <w:r>
        <w:rPr>
          <w:rFonts w:ascii="Arial" w:hAnsi="Arial" w:cs="Arial"/>
          <w:sz w:val="20"/>
          <w:szCs w:val="20"/>
        </w:rPr>
        <w:t>Thirteen (13) GRENDEN Indicators were used to compile the data presented in this report</w:t>
      </w:r>
      <w:r>
        <w:rPr>
          <w:rFonts w:ascii="Arial" w:hAnsi="Arial" w:cs="Arial"/>
          <w:bCs/>
          <w:iCs/>
          <w:sz w:val="20"/>
          <w:szCs w:val="20"/>
        </w:rPr>
        <w:t>.  Appendix 1 contains a list of these Indicators.</w:t>
      </w:r>
    </w:p>
    <w:p w:rsidR="00A7119D" w:rsidRDefault="00A7119D">
      <w:pPr>
        <w:widowControl w:val="0"/>
        <w:spacing w:line="273" w:lineRule="auto"/>
        <w:rPr>
          <w:rFonts w:ascii="Arial" w:hAnsi="Arial" w:cs="Arial"/>
          <w:sz w:val="20"/>
          <w:szCs w:val="20"/>
        </w:rPr>
      </w:pPr>
    </w:p>
    <w:p w:rsidR="00A7119D" w:rsidRDefault="00E67B70">
      <w:pPr>
        <w:widowControl w:val="0"/>
        <w:spacing w:line="273" w:lineRule="auto"/>
        <w:rPr>
          <w:rFonts w:ascii="Arial" w:hAnsi="Arial" w:cs="Arial"/>
          <w:b/>
          <w:sz w:val="20"/>
          <w:szCs w:val="20"/>
        </w:rPr>
      </w:pPr>
      <w:r>
        <w:rPr>
          <w:rFonts w:ascii="Arial" w:hAnsi="Arial" w:cs="Arial"/>
          <w:b/>
          <w:sz w:val="20"/>
          <w:szCs w:val="20"/>
        </w:rPr>
        <w:t>GRENDEN Annual Statistical Report</w:t>
      </w:r>
    </w:p>
    <w:p w:rsidR="00A7119D" w:rsidRDefault="00A7119D">
      <w:pPr>
        <w:widowControl w:val="0"/>
        <w:spacing w:line="273" w:lineRule="auto"/>
        <w:rPr>
          <w:rFonts w:ascii="Arial" w:hAnsi="Arial" w:cs="Arial"/>
          <w:sz w:val="20"/>
          <w:szCs w:val="20"/>
        </w:rPr>
      </w:pPr>
    </w:p>
    <w:p w:rsidR="00A7119D" w:rsidRDefault="00E67B70">
      <w:pPr>
        <w:widowControl w:val="0"/>
        <w:spacing w:line="273" w:lineRule="auto"/>
        <w:rPr>
          <w:rFonts w:ascii="Arial" w:hAnsi="Arial" w:cs="Arial"/>
          <w:sz w:val="20"/>
          <w:szCs w:val="20"/>
        </w:rPr>
      </w:pPr>
      <w:r>
        <w:rPr>
          <w:rFonts w:ascii="Arial" w:hAnsi="Arial" w:cs="Arial"/>
          <w:sz w:val="20"/>
          <w:szCs w:val="20"/>
        </w:rPr>
        <w:t>The GRENDEN Annual Statistical Report focuses on four (4) thematic areas:</w:t>
      </w:r>
    </w:p>
    <w:p w:rsidR="00A7119D" w:rsidRDefault="00A7119D">
      <w:pPr>
        <w:widowControl w:val="0"/>
        <w:spacing w:line="273" w:lineRule="auto"/>
        <w:rPr>
          <w:rFonts w:ascii="Arial" w:hAnsi="Arial" w:cs="Arial"/>
          <w:sz w:val="20"/>
          <w:szCs w:val="20"/>
        </w:rPr>
      </w:pPr>
    </w:p>
    <w:p w:rsidR="00A7119D" w:rsidRDefault="00E67B70">
      <w:pPr>
        <w:widowControl w:val="0"/>
        <w:ind w:firstLine="720"/>
        <w:rPr>
          <w:rFonts w:ascii="Arial" w:hAnsi="Arial" w:cs="Arial"/>
          <w:sz w:val="20"/>
          <w:szCs w:val="20"/>
          <w:lang w:val="en-GB"/>
        </w:rPr>
      </w:pPr>
      <w:r>
        <w:rPr>
          <w:rFonts w:ascii="Arial" w:hAnsi="Arial" w:cs="Arial"/>
          <w:b/>
          <w:bCs/>
          <w:kern w:val="24"/>
          <w:sz w:val="20"/>
          <w:szCs w:val="20"/>
        </w:rPr>
        <w:t>1. Drug Consumption</w:t>
      </w:r>
    </w:p>
    <w:p w:rsidR="00A7119D" w:rsidRDefault="00E67B70">
      <w:pPr>
        <w:widowControl w:val="0"/>
        <w:ind w:left="360" w:hanging="36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A7119D" w:rsidRDefault="00E67B70">
      <w:pPr>
        <w:widowControl w:val="0"/>
        <w:ind w:left="720" w:firstLine="720"/>
        <w:rPr>
          <w:rFonts w:ascii="Arial" w:hAnsi="Arial" w:cs="Arial"/>
          <w:bCs/>
          <w:kern w:val="24"/>
          <w:sz w:val="20"/>
          <w:szCs w:val="20"/>
        </w:rPr>
      </w:pPr>
      <w:proofErr w:type="spellStart"/>
      <w:r>
        <w:rPr>
          <w:rFonts w:ascii="Arial" w:hAnsi="Arial" w:cs="Arial"/>
          <w:bCs/>
          <w:kern w:val="24"/>
          <w:sz w:val="20"/>
          <w:szCs w:val="20"/>
        </w:rPr>
        <w:t>i</w:t>
      </w:r>
      <w:proofErr w:type="spellEnd"/>
      <w:r>
        <w:rPr>
          <w:rFonts w:ascii="Arial" w:hAnsi="Arial" w:cs="Arial"/>
          <w:bCs/>
          <w:kern w:val="24"/>
          <w:sz w:val="20"/>
          <w:szCs w:val="20"/>
        </w:rPr>
        <w:t>. Magnitude of Drug Consumption</w:t>
      </w:r>
    </w:p>
    <w:p w:rsidR="00A7119D" w:rsidRDefault="00A7119D">
      <w:pPr>
        <w:widowControl w:val="0"/>
        <w:ind w:left="720" w:firstLine="720"/>
        <w:rPr>
          <w:rFonts w:ascii="Arial" w:hAnsi="Arial" w:cs="Arial"/>
          <w:bCs/>
          <w:kern w:val="24"/>
          <w:sz w:val="20"/>
          <w:szCs w:val="20"/>
        </w:rPr>
      </w:pPr>
    </w:p>
    <w:p w:rsidR="00A7119D" w:rsidRDefault="00E67B70">
      <w:pPr>
        <w:widowControl w:val="0"/>
        <w:ind w:left="720" w:firstLine="720"/>
        <w:rPr>
          <w:rFonts w:ascii="Arial" w:hAnsi="Arial" w:cs="Arial"/>
          <w:bCs/>
          <w:kern w:val="24"/>
          <w:sz w:val="20"/>
          <w:szCs w:val="20"/>
        </w:rPr>
      </w:pPr>
      <w:r>
        <w:rPr>
          <w:rFonts w:ascii="Arial" w:hAnsi="Arial" w:cs="Arial"/>
          <w:sz w:val="20"/>
          <w:szCs w:val="20"/>
        </w:rPr>
        <w:t>ii. Extent, Patterns and Trends in Drugs</w:t>
      </w:r>
    </w:p>
    <w:p w:rsidR="00A7119D" w:rsidRDefault="00A7119D">
      <w:pPr>
        <w:widowControl w:val="0"/>
        <w:ind w:firstLine="720"/>
        <w:rPr>
          <w:rFonts w:ascii="Arial" w:hAnsi="Arial" w:cs="Arial"/>
          <w:b/>
          <w:bCs/>
          <w:kern w:val="24"/>
          <w:sz w:val="20"/>
          <w:szCs w:val="20"/>
        </w:rPr>
      </w:pPr>
    </w:p>
    <w:p w:rsidR="00A7119D" w:rsidRDefault="00E67B70">
      <w:pPr>
        <w:widowControl w:val="0"/>
        <w:ind w:firstLine="720"/>
        <w:rPr>
          <w:rFonts w:ascii="Arial" w:hAnsi="Arial" w:cs="Arial"/>
          <w:b/>
          <w:bCs/>
          <w:kern w:val="24"/>
          <w:sz w:val="20"/>
          <w:szCs w:val="20"/>
        </w:rPr>
      </w:pPr>
      <w:r>
        <w:rPr>
          <w:rFonts w:ascii="Arial" w:hAnsi="Arial" w:cs="Arial"/>
          <w:b/>
          <w:bCs/>
          <w:kern w:val="24"/>
          <w:sz w:val="20"/>
          <w:szCs w:val="20"/>
        </w:rPr>
        <w:t>2. Drug Production</w:t>
      </w:r>
    </w:p>
    <w:p w:rsidR="00A7119D" w:rsidRDefault="00A7119D">
      <w:pPr>
        <w:widowControl w:val="0"/>
        <w:ind w:left="720" w:firstLine="720"/>
        <w:rPr>
          <w:rFonts w:ascii="Arial" w:hAnsi="Arial" w:cs="Arial"/>
          <w:kern w:val="24"/>
          <w:sz w:val="20"/>
          <w:szCs w:val="20"/>
        </w:rPr>
      </w:pPr>
    </w:p>
    <w:p w:rsidR="00A7119D" w:rsidRDefault="00E67B70" w:rsidP="005107FD">
      <w:pPr>
        <w:pStyle w:val="ListParagraph"/>
        <w:widowControl w:val="0"/>
        <w:numPr>
          <w:ilvl w:val="2"/>
          <w:numId w:val="17"/>
        </w:numPr>
        <w:contextualSpacing/>
        <w:rPr>
          <w:rFonts w:ascii="Arial" w:hAnsi="Arial" w:cs="Arial"/>
          <w:kern w:val="28"/>
          <w:sz w:val="20"/>
          <w:szCs w:val="20"/>
        </w:rPr>
      </w:pPr>
      <w:r>
        <w:rPr>
          <w:rFonts w:ascii="Arial" w:hAnsi="Arial" w:cs="Arial"/>
          <w:kern w:val="24"/>
          <w:sz w:val="20"/>
          <w:szCs w:val="20"/>
        </w:rPr>
        <w:t>Type and Quantity of Drugs Produced and Seized</w:t>
      </w:r>
    </w:p>
    <w:p w:rsidR="00A7119D" w:rsidRDefault="00A7119D">
      <w:pPr>
        <w:widowControl w:val="0"/>
        <w:contextualSpacing/>
        <w:rPr>
          <w:rFonts w:ascii="Arial" w:hAnsi="Arial" w:cs="Arial"/>
          <w:kern w:val="28"/>
          <w:sz w:val="20"/>
          <w:szCs w:val="20"/>
        </w:rPr>
      </w:pPr>
    </w:p>
    <w:p w:rsidR="00A7119D" w:rsidRDefault="00E67B70">
      <w:pPr>
        <w:widowControl w:val="0"/>
        <w:rPr>
          <w:rFonts w:ascii="Arial" w:hAnsi="Arial" w:cs="Arial"/>
          <w:b/>
          <w:bCs/>
          <w:sz w:val="20"/>
          <w:szCs w:val="20"/>
        </w:rPr>
      </w:pPr>
      <w:r>
        <w:rPr>
          <w:rFonts w:ascii="Arial" w:hAnsi="Arial" w:cs="Arial"/>
          <w:sz w:val="20"/>
          <w:szCs w:val="20"/>
        </w:rPr>
        <w:tab/>
      </w:r>
      <w:r>
        <w:rPr>
          <w:rFonts w:ascii="Arial" w:hAnsi="Arial" w:cs="Arial"/>
          <w:b/>
          <w:bCs/>
          <w:sz w:val="20"/>
          <w:szCs w:val="20"/>
        </w:rPr>
        <w:t>3. Consequences of Drugs</w:t>
      </w:r>
    </w:p>
    <w:p w:rsidR="00A7119D" w:rsidRDefault="00A7119D">
      <w:pPr>
        <w:widowControl w:val="0"/>
        <w:ind w:left="1080" w:firstLine="360"/>
        <w:rPr>
          <w:rFonts w:ascii="Arial" w:hAnsi="Arial" w:cs="Arial"/>
          <w:sz w:val="20"/>
          <w:szCs w:val="20"/>
        </w:rPr>
      </w:pPr>
    </w:p>
    <w:p w:rsidR="00A7119D" w:rsidRDefault="00E67B70" w:rsidP="005107FD">
      <w:pPr>
        <w:pStyle w:val="ListParagraph"/>
        <w:widowControl w:val="0"/>
        <w:numPr>
          <w:ilvl w:val="2"/>
          <w:numId w:val="29"/>
        </w:numPr>
        <w:contextualSpacing/>
        <w:rPr>
          <w:rFonts w:ascii="Arial" w:hAnsi="Arial" w:cs="Arial"/>
          <w:sz w:val="20"/>
          <w:szCs w:val="20"/>
        </w:rPr>
      </w:pPr>
      <w:r>
        <w:rPr>
          <w:rFonts w:ascii="Arial" w:hAnsi="Arial" w:cs="Arial"/>
          <w:sz w:val="20"/>
          <w:szCs w:val="20"/>
        </w:rPr>
        <w:t xml:space="preserve">Arrests   </w:t>
      </w:r>
    </w:p>
    <w:p w:rsidR="00A7119D" w:rsidRDefault="00A7119D">
      <w:pPr>
        <w:widowControl w:val="0"/>
        <w:ind w:firstLine="330"/>
        <w:rPr>
          <w:rFonts w:ascii="Arial" w:hAnsi="Arial" w:cs="Arial"/>
          <w:sz w:val="20"/>
          <w:szCs w:val="20"/>
        </w:rPr>
      </w:pPr>
    </w:p>
    <w:p w:rsidR="00A7119D" w:rsidRDefault="00E67B70" w:rsidP="005107FD">
      <w:pPr>
        <w:pStyle w:val="ListParagraph"/>
        <w:widowControl w:val="0"/>
        <w:numPr>
          <w:ilvl w:val="2"/>
          <w:numId w:val="29"/>
        </w:numPr>
        <w:contextualSpacing/>
        <w:rPr>
          <w:rFonts w:ascii="Arial" w:hAnsi="Arial" w:cs="Arial"/>
          <w:sz w:val="20"/>
          <w:szCs w:val="20"/>
        </w:rPr>
      </w:pPr>
      <w:r>
        <w:rPr>
          <w:rFonts w:ascii="Arial" w:hAnsi="Arial" w:cs="Arial"/>
          <w:sz w:val="20"/>
          <w:szCs w:val="20"/>
        </w:rPr>
        <w:t>Firearms</w:t>
      </w:r>
      <w:r>
        <w:rPr>
          <w:rFonts w:ascii="Arial" w:hAnsi="Arial" w:cs="Arial"/>
          <w:b/>
          <w:sz w:val="20"/>
          <w:szCs w:val="20"/>
        </w:rPr>
        <w:t xml:space="preserve">, </w:t>
      </w:r>
      <w:r>
        <w:rPr>
          <w:rFonts w:ascii="Arial" w:hAnsi="Arial" w:cs="Arial"/>
          <w:sz w:val="20"/>
          <w:szCs w:val="20"/>
        </w:rPr>
        <w:t>Ammunition, Explosives and Other Related Materials</w:t>
      </w:r>
    </w:p>
    <w:p w:rsidR="00A7119D" w:rsidRDefault="00A7119D">
      <w:pPr>
        <w:widowControl w:val="0"/>
        <w:ind w:firstLine="60"/>
        <w:rPr>
          <w:rFonts w:ascii="Arial" w:hAnsi="Arial" w:cs="Arial"/>
          <w:sz w:val="20"/>
          <w:szCs w:val="20"/>
        </w:rPr>
      </w:pPr>
    </w:p>
    <w:p w:rsidR="00A7119D" w:rsidRDefault="00E67B70" w:rsidP="005107FD">
      <w:pPr>
        <w:pStyle w:val="ListParagraph"/>
        <w:widowControl w:val="0"/>
        <w:numPr>
          <w:ilvl w:val="2"/>
          <w:numId w:val="29"/>
        </w:numPr>
        <w:contextualSpacing/>
        <w:rPr>
          <w:rFonts w:ascii="Arial" w:hAnsi="Arial" w:cs="Arial"/>
          <w:sz w:val="20"/>
          <w:szCs w:val="20"/>
        </w:rPr>
      </w:pPr>
      <w:r>
        <w:rPr>
          <w:rFonts w:ascii="Arial" w:hAnsi="Arial" w:cs="Arial"/>
          <w:sz w:val="20"/>
          <w:szCs w:val="20"/>
        </w:rPr>
        <w:t xml:space="preserve">Treatment  </w:t>
      </w:r>
    </w:p>
    <w:p w:rsidR="00A7119D" w:rsidRDefault="00A7119D">
      <w:pPr>
        <w:pStyle w:val="ListParagraph"/>
        <w:widowControl w:val="0"/>
        <w:ind w:left="2160"/>
        <w:contextualSpacing/>
        <w:rPr>
          <w:rFonts w:ascii="Arial" w:hAnsi="Arial" w:cs="Arial"/>
          <w:sz w:val="20"/>
          <w:szCs w:val="20"/>
        </w:rPr>
      </w:pPr>
    </w:p>
    <w:p w:rsidR="00A7119D" w:rsidRDefault="00E67B70" w:rsidP="005107FD">
      <w:pPr>
        <w:pStyle w:val="ListParagraph"/>
        <w:widowControl w:val="0"/>
        <w:numPr>
          <w:ilvl w:val="2"/>
          <w:numId w:val="29"/>
        </w:numPr>
        <w:contextualSpacing/>
        <w:rPr>
          <w:rFonts w:ascii="Arial" w:hAnsi="Arial" w:cs="Arial"/>
          <w:sz w:val="20"/>
          <w:szCs w:val="20"/>
        </w:rPr>
      </w:pPr>
      <w:r>
        <w:rPr>
          <w:rFonts w:ascii="Arial" w:hAnsi="Arial" w:cs="Arial"/>
          <w:sz w:val="20"/>
          <w:szCs w:val="20"/>
        </w:rPr>
        <w:t>Drug-related Mortality</w:t>
      </w:r>
    </w:p>
    <w:p w:rsidR="00A7119D" w:rsidRDefault="00A7119D">
      <w:pPr>
        <w:pStyle w:val="ListParagraph"/>
        <w:widowControl w:val="0"/>
        <w:ind w:left="2160"/>
        <w:contextualSpacing/>
        <w:rPr>
          <w:rFonts w:ascii="Arial" w:hAnsi="Arial" w:cs="Arial"/>
          <w:sz w:val="20"/>
          <w:szCs w:val="20"/>
        </w:rPr>
      </w:pPr>
    </w:p>
    <w:p w:rsidR="00A7119D" w:rsidRDefault="00E67B70" w:rsidP="005107FD">
      <w:pPr>
        <w:pStyle w:val="ListParagraph"/>
        <w:widowControl w:val="0"/>
        <w:numPr>
          <w:ilvl w:val="2"/>
          <w:numId w:val="29"/>
        </w:numPr>
        <w:contextualSpacing/>
        <w:rPr>
          <w:rFonts w:ascii="Arial" w:hAnsi="Arial" w:cs="Arial"/>
          <w:sz w:val="20"/>
          <w:szCs w:val="20"/>
        </w:rPr>
      </w:pPr>
      <w:r>
        <w:rPr>
          <w:rFonts w:ascii="Arial" w:hAnsi="Arial" w:cs="Arial"/>
          <w:sz w:val="20"/>
          <w:szCs w:val="20"/>
        </w:rPr>
        <w:t>Financial Crimes</w:t>
      </w:r>
    </w:p>
    <w:p w:rsidR="00A7119D" w:rsidRDefault="00A7119D">
      <w:pPr>
        <w:widowControl w:val="0"/>
        <w:ind w:firstLine="60"/>
        <w:rPr>
          <w:rFonts w:ascii="Arial" w:hAnsi="Arial" w:cs="Arial"/>
          <w:sz w:val="20"/>
          <w:szCs w:val="20"/>
        </w:rPr>
      </w:pPr>
    </w:p>
    <w:p w:rsidR="00A7119D" w:rsidRDefault="00E67B70" w:rsidP="005107FD">
      <w:pPr>
        <w:pStyle w:val="ListParagraph"/>
        <w:widowControl w:val="0"/>
        <w:numPr>
          <w:ilvl w:val="2"/>
          <w:numId w:val="29"/>
        </w:numPr>
        <w:contextualSpacing/>
        <w:rPr>
          <w:rFonts w:ascii="Arial" w:hAnsi="Arial" w:cs="Arial"/>
          <w:sz w:val="20"/>
          <w:szCs w:val="20"/>
        </w:rPr>
      </w:pPr>
      <w:r>
        <w:rPr>
          <w:rFonts w:ascii="Arial" w:hAnsi="Arial" w:cs="Arial"/>
          <w:sz w:val="20"/>
          <w:szCs w:val="20"/>
        </w:rPr>
        <w:lastRenderedPageBreak/>
        <w:t xml:space="preserve">Incarceration </w:t>
      </w:r>
    </w:p>
    <w:p w:rsidR="00A7119D" w:rsidRDefault="00A7119D">
      <w:pPr>
        <w:pStyle w:val="ListParagraph"/>
        <w:rPr>
          <w:rFonts w:ascii="Arial" w:hAnsi="Arial" w:cs="Arial"/>
          <w:sz w:val="20"/>
          <w:szCs w:val="20"/>
        </w:rPr>
      </w:pPr>
    </w:p>
    <w:p w:rsidR="00A7119D" w:rsidRDefault="00E67B70" w:rsidP="005107FD">
      <w:pPr>
        <w:pStyle w:val="ListParagraph"/>
        <w:widowControl w:val="0"/>
        <w:numPr>
          <w:ilvl w:val="2"/>
          <w:numId w:val="29"/>
        </w:numPr>
        <w:contextualSpacing/>
        <w:rPr>
          <w:rFonts w:ascii="Arial" w:hAnsi="Arial" w:cs="Arial"/>
          <w:kern w:val="28"/>
          <w:sz w:val="20"/>
          <w:szCs w:val="20"/>
        </w:rPr>
      </w:pPr>
      <w:r>
        <w:rPr>
          <w:rFonts w:ascii="Arial" w:hAnsi="Arial" w:cs="Arial"/>
          <w:sz w:val="20"/>
          <w:szCs w:val="20"/>
        </w:rPr>
        <w:t>Criminal Deportees</w:t>
      </w:r>
    </w:p>
    <w:p w:rsidR="00A7119D" w:rsidRDefault="00A7119D">
      <w:pPr>
        <w:widowControl w:val="0"/>
        <w:ind w:firstLine="60"/>
        <w:rPr>
          <w:rFonts w:ascii="Arial" w:hAnsi="Arial" w:cs="Arial"/>
          <w:kern w:val="28"/>
          <w:sz w:val="20"/>
          <w:szCs w:val="20"/>
        </w:rPr>
      </w:pPr>
    </w:p>
    <w:p w:rsidR="00A7119D" w:rsidRDefault="00E67B70" w:rsidP="005107FD">
      <w:pPr>
        <w:pStyle w:val="ListParagraph"/>
        <w:widowControl w:val="0"/>
        <w:numPr>
          <w:ilvl w:val="2"/>
          <w:numId w:val="29"/>
        </w:numPr>
        <w:contextualSpacing/>
        <w:rPr>
          <w:rFonts w:ascii="Arial" w:hAnsi="Arial" w:cs="Arial"/>
          <w:kern w:val="30"/>
          <w:sz w:val="20"/>
          <w:szCs w:val="20"/>
        </w:rPr>
      </w:pPr>
      <w:r>
        <w:rPr>
          <w:rFonts w:ascii="Arial" w:hAnsi="Arial" w:cs="Arial"/>
          <w:sz w:val="20"/>
          <w:szCs w:val="20"/>
        </w:rPr>
        <w:t>Court Cases</w:t>
      </w:r>
    </w:p>
    <w:p w:rsidR="00A7119D" w:rsidRDefault="00E67B70">
      <w:pPr>
        <w:widowControl w:val="0"/>
        <w:rPr>
          <w:rFonts w:ascii="Arial" w:hAnsi="Arial" w:cs="Arial"/>
          <w:kern w:val="28"/>
          <w:sz w:val="20"/>
          <w:szCs w:val="20"/>
        </w:rPr>
      </w:pPr>
      <w:r>
        <w:rPr>
          <w:rFonts w:ascii="Arial" w:hAnsi="Arial" w:cs="Arial"/>
          <w:kern w:val="28"/>
          <w:sz w:val="20"/>
          <w:szCs w:val="20"/>
        </w:rPr>
        <w:t> </w:t>
      </w:r>
    </w:p>
    <w:p w:rsidR="00A7119D" w:rsidRDefault="00E67B70">
      <w:pPr>
        <w:widowControl w:val="0"/>
        <w:spacing w:after="200" w:line="276" w:lineRule="auto"/>
        <w:ind w:left="360"/>
        <w:contextualSpacing/>
        <w:rPr>
          <w:rFonts w:ascii="Arial" w:hAnsi="Arial" w:cs="Arial"/>
          <w:b/>
          <w:bCs/>
          <w:sz w:val="20"/>
          <w:szCs w:val="20"/>
        </w:rPr>
      </w:pPr>
      <w:r>
        <w:rPr>
          <w:rFonts w:ascii="Arial" w:hAnsi="Arial" w:cs="Arial"/>
          <w:b/>
          <w:bCs/>
          <w:sz w:val="20"/>
          <w:szCs w:val="20"/>
        </w:rPr>
        <w:t>4. Results of Policy and Program Responses</w:t>
      </w:r>
    </w:p>
    <w:p w:rsidR="00A7119D" w:rsidRDefault="00E67B70" w:rsidP="005107FD">
      <w:pPr>
        <w:pStyle w:val="ListParagraph"/>
        <w:widowControl w:val="0"/>
        <w:numPr>
          <w:ilvl w:val="2"/>
          <w:numId w:val="16"/>
        </w:numPr>
        <w:contextualSpacing/>
        <w:rPr>
          <w:rFonts w:ascii="Arial" w:hAnsi="Arial" w:cs="Arial"/>
          <w:sz w:val="20"/>
          <w:szCs w:val="20"/>
        </w:rPr>
      </w:pPr>
      <w:r>
        <w:rPr>
          <w:rFonts w:ascii="Arial" w:hAnsi="Arial" w:cs="Arial"/>
          <w:sz w:val="20"/>
          <w:szCs w:val="20"/>
        </w:rPr>
        <w:t xml:space="preserve">Extradition </w:t>
      </w:r>
    </w:p>
    <w:p w:rsidR="00A7119D" w:rsidRDefault="00A7119D">
      <w:pPr>
        <w:widowControl w:val="0"/>
        <w:ind w:firstLine="60"/>
        <w:rPr>
          <w:rFonts w:ascii="Arial" w:hAnsi="Arial" w:cs="Arial"/>
          <w:sz w:val="20"/>
          <w:szCs w:val="20"/>
        </w:rPr>
      </w:pPr>
    </w:p>
    <w:p w:rsidR="00A7119D" w:rsidRDefault="00E67B70" w:rsidP="005107FD">
      <w:pPr>
        <w:pStyle w:val="ListParagraph"/>
        <w:widowControl w:val="0"/>
        <w:numPr>
          <w:ilvl w:val="2"/>
          <w:numId w:val="16"/>
        </w:numPr>
        <w:contextualSpacing/>
        <w:rPr>
          <w:rFonts w:ascii="Arial" w:hAnsi="Arial" w:cs="Arial"/>
          <w:kern w:val="28"/>
          <w:sz w:val="20"/>
          <w:szCs w:val="20"/>
        </w:rPr>
      </w:pPr>
      <w:r>
        <w:rPr>
          <w:rFonts w:ascii="Arial" w:hAnsi="Arial" w:cs="Arial"/>
          <w:sz w:val="20"/>
          <w:szCs w:val="20"/>
        </w:rPr>
        <w:t>Tests Conducted for Presence of Drugs</w:t>
      </w:r>
    </w:p>
    <w:p w:rsidR="00A7119D" w:rsidRDefault="00A7119D">
      <w:pPr>
        <w:widowControl w:val="0"/>
        <w:ind w:firstLine="60"/>
        <w:rPr>
          <w:rFonts w:ascii="Arial" w:hAnsi="Arial" w:cs="Arial"/>
          <w:kern w:val="28"/>
          <w:sz w:val="20"/>
          <w:szCs w:val="20"/>
        </w:rPr>
      </w:pPr>
    </w:p>
    <w:p w:rsidR="00A7119D" w:rsidRDefault="00E67B70" w:rsidP="005107FD">
      <w:pPr>
        <w:pStyle w:val="ListParagraph"/>
        <w:widowControl w:val="0"/>
        <w:numPr>
          <w:ilvl w:val="2"/>
          <w:numId w:val="16"/>
        </w:numPr>
        <w:contextualSpacing/>
        <w:rPr>
          <w:rFonts w:ascii="Arial" w:hAnsi="Arial" w:cs="Arial"/>
          <w:kern w:val="28"/>
          <w:sz w:val="20"/>
          <w:szCs w:val="20"/>
        </w:rPr>
      </w:pPr>
      <w:r>
        <w:rPr>
          <w:rFonts w:ascii="Arial" w:hAnsi="Arial" w:cs="Arial"/>
          <w:sz w:val="20"/>
          <w:szCs w:val="20"/>
        </w:rPr>
        <w:t>Mechanism to Control Diversion of Pharmaceuticals and Precursor Chemicals</w:t>
      </w:r>
    </w:p>
    <w:p w:rsidR="00A7119D" w:rsidRDefault="00A7119D">
      <w:pPr>
        <w:pStyle w:val="ListParagraph"/>
        <w:widowControl w:val="0"/>
        <w:ind w:left="2160"/>
        <w:contextualSpacing/>
        <w:rPr>
          <w:rFonts w:ascii="Arial" w:hAnsi="Arial" w:cs="Arial"/>
          <w:kern w:val="28"/>
          <w:sz w:val="20"/>
          <w:szCs w:val="20"/>
        </w:rPr>
      </w:pPr>
    </w:p>
    <w:p w:rsidR="00A7119D" w:rsidRDefault="00E67B70">
      <w:pPr>
        <w:rPr>
          <w:rFonts w:ascii="Arial" w:hAnsi="Arial" w:cs="Arial"/>
          <w:b/>
          <w:sz w:val="20"/>
          <w:szCs w:val="20"/>
        </w:rPr>
      </w:pPr>
      <w:r>
        <w:rPr>
          <w:rFonts w:ascii="Arial" w:hAnsi="Arial" w:cs="Arial"/>
          <w:b/>
          <w:sz w:val="20"/>
          <w:szCs w:val="20"/>
        </w:rPr>
        <w:t>GRENDEN Statistical Report of Indicators</w:t>
      </w:r>
    </w:p>
    <w:p w:rsidR="00A7119D" w:rsidRDefault="00A7119D">
      <w:pPr>
        <w:rPr>
          <w:rFonts w:ascii="Arial" w:hAnsi="Arial" w:cs="Arial"/>
          <w:b/>
          <w:sz w:val="20"/>
          <w:szCs w:val="20"/>
        </w:rPr>
      </w:pPr>
    </w:p>
    <w:p w:rsidR="00A7119D" w:rsidRDefault="00E67B70">
      <w:pPr>
        <w:rPr>
          <w:rFonts w:ascii="Arial" w:hAnsi="Arial" w:cs="Arial"/>
          <w:sz w:val="20"/>
          <w:szCs w:val="20"/>
        </w:rPr>
      </w:pPr>
      <w:r>
        <w:rPr>
          <w:rFonts w:ascii="Arial" w:hAnsi="Arial" w:cs="Arial"/>
          <w:sz w:val="20"/>
          <w:szCs w:val="20"/>
        </w:rPr>
        <w:t xml:space="preserve">GRENDEN Statistical Reports of Indicators are produced biannually.  They present an analysis of statistics obtained from the GRENDEN Indicators.  These reports can be sourced from the webpage: </w:t>
      </w:r>
      <w:hyperlink r:id="rId17" w:history="1">
        <w:r>
          <w:rPr>
            <w:rStyle w:val="Hyperlink"/>
            <w:rFonts w:ascii="Arial" w:hAnsi="Arial" w:cs="Arial"/>
            <w:color w:val="000000"/>
            <w:sz w:val="20"/>
            <w:szCs w:val="20"/>
            <w:u w:val="none"/>
          </w:rPr>
          <w:t>www.gov.gd/ncodc.html</w:t>
        </w:r>
      </w:hyperlink>
    </w:p>
    <w:p w:rsidR="00A7119D" w:rsidRDefault="00A7119D">
      <w:pPr>
        <w:rPr>
          <w:rFonts w:ascii="Arial" w:hAnsi="Arial" w:cs="Arial"/>
          <w:sz w:val="20"/>
          <w:szCs w:val="20"/>
        </w:rPr>
      </w:pPr>
    </w:p>
    <w:p w:rsidR="00A7119D" w:rsidRDefault="00E67B70">
      <w:pPr>
        <w:pStyle w:val="Heading4"/>
        <w:ind w:left="0" w:firstLine="0"/>
        <w:rPr>
          <w:rFonts w:ascii="Arial" w:hAnsi="Arial" w:cs="Arial"/>
          <w:color w:val="auto"/>
          <w:sz w:val="20"/>
          <w:szCs w:val="20"/>
        </w:rPr>
      </w:pPr>
      <w:r>
        <w:rPr>
          <w:rFonts w:ascii="Arial" w:hAnsi="Arial" w:cs="Arial"/>
          <w:color w:val="auto"/>
          <w:sz w:val="20"/>
          <w:szCs w:val="20"/>
        </w:rPr>
        <w:t>National Observatory on Drugs</w:t>
      </w:r>
    </w:p>
    <w:p w:rsidR="00A7119D" w:rsidRDefault="00A7119D"/>
    <w:p w:rsidR="00A7119D" w:rsidRDefault="00E67B70">
      <w:pPr>
        <w:rPr>
          <w:rFonts w:ascii="Arial" w:hAnsi="Arial" w:cs="Arial"/>
          <w:sz w:val="20"/>
          <w:szCs w:val="20"/>
        </w:rPr>
      </w:pPr>
      <w:r>
        <w:rPr>
          <w:rFonts w:ascii="Arial" w:hAnsi="Arial" w:cs="Arial"/>
          <w:sz w:val="20"/>
          <w:szCs w:val="20"/>
        </w:rPr>
        <w:t xml:space="preserve">The Drug Control Secretariat is the </w:t>
      </w:r>
      <w:r>
        <w:rPr>
          <w:rFonts w:ascii="Arial" w:hAnsi="Arial" w:cs="Arial"/>
          <w:bCs/>
          <w:sz w:val="20"/>
          <w:szCs w:val="20"/>
        </w:rPr>
        <w:t>National Observatory on Drugs (NOD) in Grenada.</w:t>
      </w:r>
      <w:r>
        <w:rPr>
          <w:rFonts w:ascii="Arial" w:hAnsi="Arial" w:cs="Arial"/>
          <w:sz w:val="20"/>
          <w:szCs w:val="20"/>
        </w:rPr>
        <w:t xml:space="preserve">  It performs the administrative functions of GRENDEN.  These administrative functions include: </w:t>
      </w:r>
    </w:p>
    <w:p w:rsidR="00A7119D" w:rsidRDefault="00A7119D">
      <w:pPr>
        <w:rPr>
          <w:rFonts w:ascii="Arial" w:hAnsi="Arial" w:cs="Arial"/>
          <w:sz w:val="20"/>
          <w:szCs w:val="20"/>
        </w:rPr>
      </w:pPr>
    </w:p>
    <w:p w:rsidR="00A7119D" w:rsidRDefault="00E67B70" w:rsidP="005107FD">
      <w:pPr>
        <w:pStyle w:val="Pa34"/>
        <w:numPr>
          <w:ilvl w:val="0"/>
          <w:numId w:val="18"/>
        </w:numPr>
        <w:spacing w:after="180"/>
        <w:ind w:right="180"/>
        <w:rPr>
          <w:rFonts w:ascii="Arial" w:hAnsi="Arial" w:cs="Arial"/>
          <w:color w:val="000000"/>
          <w:sz w:val="20"/>
          <w:szCs w:val="20"/>
        </w:rPr>
      </w:pPr>
      <w:r>
        <w:rPr>
          <w:rFonts w:ascii="Arial" w:hAnsi="Arial" w:cs="Arial"/>
          <w:color w:val="000000"/>
          <w:sz w:val="20"/>
          <w:szCs w:val="20"/>
        </w:rPr>
        <w:t>Data collection and monitoring at the national level.</w:t>
      </w:r>
    </w:p>
    <w:p w:rsidR="00A7119D" w:rsidRDefault="00E67B70" w:rsidP="005107FD">
      <w:pPr>
        <w:pStyle w:val="Pa34"/>
        <w:numPr>
          <w:ilvl w:val="0"/>
          <w:numId w:val="18"/>
        </w:numPr>
        <w:spacing w:after="180"/>
        <w:ind w:right="180"/>
        <w:rPr>
          <w:rFonts w:ascii="Arial" w:hAnsi="Arial" w:cs="Arial"/>
          <w:color w:val="000000"/>
          <w:sz w:val="20"/>
          <w:szCs w:val="20"/>
        </w:rPr>
      </w:pPr>
      <w:r>
        <w:rPr>
          <w:rFonts w:ascii="Arial" w:hAnsi="Arial" w:cs="Arial"/>
          <w:color w:val="000000"/>
          <w:sz w:val="20"/>
          <w:szCs w:val="20"/>
        </w:rPr>
        <w:t>Analysis and interpretation of information collected.</w:t>
      </w:r>
    </w:p>
    <w:p w:rsidR="00A7119D" w:rsidRDefault="00E67B70" w:rsidP="005107FD">
      <w:pPr>
        <w:numPr>
          <w:ilvl w:val="0"/>
          <w:numId w:val="18"/>
        </w:numPr>
        <w:rPr>
          <w:rFonts w:ascii="Arial" w:hAnsi="Arial" w:cs="Arial"/>
          <w:sz w:val="20"/>
          <w:szCs w:val="20"/>
        </w:rPr>
      </w:pPr>
      <w:r>
        <w:rPr>
          <w:rFonts w:ascii="Arial" w:hAnsi="Arial" w:cs="Arial"/>
          <w:color w:val="000000"/>
          <w:sz w:val="20"/>
          <w:szCs w:val="20"/>
        </w:rPr>
        <w:t>Report and dissemination of information.</w:t>
      </w: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E67B70">
      <w:pPr>
        <w:rPr>
          <w:rFonts w:ascii="Arial" w:hAnsi="Arial" w:cs="Arial"/>
          <w:b/>
          <w:sz w:val="20"/>
          <w:szCs w:val="20"/>
        </w:rPr>
      </w:pPr>
      <w:r>
        <w:rPr>
          <w:rFonts w:ascii="Arial" w:hAnsi="Arial" w:cs="Arial"/>
          <w:b/>
          <w:sz w:val="20"/>
          <w:szCs w:val="20"/>
        </w:rPr>
        <w:t>Contact</w:t>
      </w:r>
    </w:p>
    <w:p w:rsidR="00A7119D" w:rsidRDefault="00A7119D">
      <w:pPr>
        <w:rPr>
          <w:rFonts w:ascii="Arial" w:hAnsi="Arial" w:cs="Arial"/>
          <w:sz w:val="20"/>
          <w:szCs w:val="20"/>
        </w:rPr>
      </w:pPr>
    </w:p>
    <w:p w:rsidR="00A7119D" w:rsidRDefault="00E67B70">
      <w:pPr>
        <w:rPr>
          <w:rFonts w:ascii="Arial" w:hAnsi="Arial" w:cs="Arial"/>
          <w:b/>
          <w:sz w:val="20"/>
          <w:szCs w:val="20"/>
        </w:rPr>
      </w:pPr>
      <w:r>
        <w:rPr>
          <w:rFonts w:ascii="Arial" w:hAnsi="Arial" w:cs="Arial"/>
          <w:sz w:val="20"/>
          <w:szCs w:val="20"/>
        </w:rPr>
        <w:t>GRENDEN</w:t>
      </w:r>
      <w:r>
        <w:rPr>
          <w:rFonts w:ascii="Arial" w:hAnsi="Arial" w:cs="Arial"/>
          <w:b/>
          <w:sz w:val="20"/>
          <w:szCs w:val="20"/>
        </w:rPr>
        <w:t xml:space="preserve"> </w:t>
      </w:r>
      <w:r>
        <w:rPr>
          <w:rFonts w:ascii="Arial" w:hAnsi="Arial" w:cs="Arial"/>
          <w:sz w:val="20"/>
          <w:szCs w:val="20"/>
        </w:rPr>
        <w:t>can be contacted via the following:</w:t>
      </w:r>
    </w:p>
    <w:p w:rsidR="00A7119D" w:rsidRDefault="00A7119D">
      <w:pPr>
        <w:rPr>
          <w:rFonts w:ascii="Arial" w:hAnsi="Arial" w:cs="Arial"/>
          <w:b/>
          <w:sz w:val="20"/>
          <w:szCs w:val="20"/>
        </w:rPr>
      </w:pPr>
    </w:p>
    <w:p w:rsidR="00A7119D" w:rsidRDefault="00E67B70">
      <w:pPr>
        <w:rPr>
          <w:rFonts w:ascii="Arial" w:hAnsi="Arial" w:cs="Arial"/>
          <w:sz w:val="20"/>
          <w:szCs w:val="20"/>
        </w:rPr>
      </w:pPr>
      <w:r>
        <w:rPr>
          <w:rFonts w:ascii="Arial" w:hAnsi="Arial" w:cs="Arial"/>
          <w:b/>
          <w:sz w:val="20"/>
          <w:szCs w:val="20"/>
        </w:rPr>
        <w:t>Telephone:</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(473) 440-7911</w:t>
      </w:r>
    </w:p>
    <w:p w:rsidR="00A7119D" w:rsidRDefault="00A7119D">
      <w:pPr>
        <w:rPr>
          <w:rFonts w:ascii="Arial" w:hAnsi="Arial" w:cs="Arial"/>
          <w:b/>
          <w:sz w:val="20"/>
          <w:szCs w:val="20"/>
        </w:rPr>
      </w:pPr>
    </w:p>
    <w:p w:rsidR="00A7119D" w:rsidRDefault="00E67B70">
      <w:pPr>
        <w:ind w:left="2160" w:hanging="2160"/>
        <w:rPr>
          <w:rStyle w:val="Hyperlink"/>
          <w:rFonts w:ascii="Arial" w:hAnsi="Arial" w:cs="Arial"/>
          <w:sz w:val="20"/>
          <w:szCs w:val="20"/>
        </w:rPr>
      </w:pPr>
      <w:r>
        <w:rPr>
          <w:rFonts w:ascii="Arial" w:hAnsi="Arial" w:cs="Arial"/>
          <w:b/>
          <w:sz w:val="20"/>
          <w:szCs w:val="20"/>
        </w:rPr>
        <w:t>Email Addresses:</w:t>
      </w:r>
      <w:r>
        <w:rPr>
          <w:rFonts w:ascii="Arial" w:hAnsi="Arial" w:cs="Arial"/>
          <w:sz w:val="20"/>
          <w:szCs w:val="20"/>
        </w:rPr>
        <w:tab/>
      </w:r>
      <w:hyperlink r:id="rId18" w:history="1">
        <w:r>
          <w:rPr>
            <w:rStyle w:val="Hyperlink"/>
            <w:rFonts w:ascii="Arial" w:hAnsi="Arial" w:cs="Arial"/>
            <w:color w:val="000000"/>
            <w:sz w:val="20"/>
            <w:szCs w:val="20"/>
            <w:u w:val="none"/>
          </w:rPr>
          <w:t>drugcontrolgda@gmail.com</w:t>
        </w:r>
      </w:hyperlink>
      <w:r>
        <w:rPr>
          <w:rStyle w:val="Hyperlink"/>
          <w:rFonts w:ascii="Arial" w:hAnsi="Arial" w:cs="Arial"/>
          <w:color w:val="000000"/>
          <w:sz w:val="20"/>
          <w:szCs w:val="20"/>
          <w:u w:val="none"/>
        </w:rPr>
        <w:t>, drugcontrolgda2@gmail.com</w:t>
      </w:r>
    </w:p>
    <w:p w:rsidR="00A7119D" w:rsidRDefault="00A7119D">
      <w:pPr>
        <w:ind w:left="2160"/>
        <w:rPr>
          <w:rStyle w:val="Hyperlink"/>
          <w:rFonts w:ascii="Arial" w:hAnsi="Arial" w:cs="Arial"/>
          <w:sz w:val="20"/>
          <w:szCs w:val="20"/>
        </w:rPr>
      </w:pPr>
    </w:p>
    <w:p w:rsidR="00A7119D" w:rsidRDefault="00E67B70">
      <w:pPr>
        <w:rPr>
          <w:rStyle w:val="Hyperlink"/>
          <w:rFonts w:ascii="Arial" w:hAnsi="Arial" w:cs="Arial"/>
          <w:sz w:val="20"/>
          <w:szCs w:val="20"/>
        </w:rPr>
      </w:pPr>
      <w:r>
        <w:rPr>
          <w:rFonts w:ascii="Arial" w:hAnsi="Arial" w:cs="Arial"/>
          <w:b/>
          <w:sz w:val="20"/>
          <w:szCs w:val="20"/>
        </w:rPr>
        <w:t>Webpage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hyperlink r:id="rId19" w:history="1">
        <w:r>
          <w:rPr>
            <w:rStyle w:val="Hyperlink"/>
            <w:rFonts w:ascii="Arial" w:hAnsi="Arial" w:cs="Arial"/>
            <w:color w:val="000000"/>
            <w:sz w:val="20"/>
            <w:szCs w:val="20"/>
            <w:u w:val="none"/>
          </w:rPr>
          <w:t>www.gov.gd/ncodc.html</w:t>
        </w:r>
      </w:hyperlink>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A7119D">
      <w:pPr>
        <w:rPr>
          <w:rFonts w:ascii="Arial" w:hAnsi="Arial" w:cs="Arial"/>
          <w:b/>
          <w:color w:val="0000CC"/>
        </w:rPr>
      </w:pPr>
    </w:p>
    <w:p w:rsidR="00A7119D" w:rsidRDefault="00E67B70">
      <w:pPr>
        <w:pStyle w:val="IntenseQuote"/>
        <w:jc w:val="center"/>
        <w:rPr>
          <w:rFonts w:ascii="Arial" w:hAnsi="Arial" w:cs="Arial"/>
          <w:i w:val="0"/>
          <w:color w:val="0000CC"/>
          <w:sz w:val="24"/>
          <w:szCs w:val="24"/>
        </w:rPr>
      </w:pPr>
      <w:r>
        <w:rPr>
          <w:rFonts w:ascii="Arial" w:hAnsi="Arial" w:cs="Arial"/>
          <w:i w:val="0"/>
          <w:color w:val="0000CC"/>
          <w:sz w:val="24"/>
          <w:szCs w:val="24"/>
        </w:rPr>
        <w:lastRenderedPageBreak/>
        <w:t>Summary of Data</w:t>
      </w:r>
    </w:p>
    <w:p w:rsidR="00A7119D" w:rsidRPr="00786574" w:rsidRDefault="00E67B70">
      <w:pPr>
        <w:rPr>
          <w:rFonts w:ascii="Arial" w:hAnsi="Arial" w:cs="Arial"/>
          <w:sz w:val="20"/>
          <w:szCs w:val="20"/>
        </w:rPr>
      </w:pPr>
      <w:r w:rsidRPr="00786574">
        <w:rPr>
          <w:rFonts w:ascii="Arial" w:hAnsi="Arial" w:cs="Arial"/>
          <w:sz w:val="20"/>
          <w:szCs w:val="20"/>
        </w:rPr>
        <w:t>The following are key findings of the GRENDEN Statistical Report of Indicators, January 1 to December 31, 2017.</w:t>
      </w:r>
    </w:p>
    <w:p w:rsidR="00A7119D" w:rsidRPr="00786574" w:rsidRDefault="00A7119D">
      <w:pPr>
        <w:rPr>
          <w:rFonts w:ascii="Arial" w:hAnsi="Arial" w:cs="Arial"/>
          <w:b/>
          <w:bCs/>
          <w:sz w:val="20"/>
          <w:szCs w:val="20"/>
          <w:highlight w:val="yellow"/>
        </w:rPr>
      </w:pPr>
    </w:p>
    <w:p w:rsidR="0092106A" w:rsidRPr="00786574" w:rsidRDefault="0092106A" w:rsidP="0092106A">
      <w:pPr>
        <w:rPr>
          <w:rFonts w:ascii="Arial" w:hAnsi="Arial" w:cs="Arial"/>
          <w:sz w:val="20"/>
          <w:szCs w:val="20"/>
        </w:rPr>
      </w:pPr>
    </w:p>
    <w:p w:rsidR="0092106A" w:rsidRPr="00786574" w:rsidRDefault="0092106A" w:rsidP="0092106A">
      <w:pPr>
        <w:pStyle w:val="ListParagraph"/>
        <w:widowControl w:val="0"/>
        <w:numPr>
          <w:ilvl w:val="0"/>
          <w:numId w:val="2"/>
        </w:numPr>
        <w:rPr>
          <w:rFonts w:ascii="Arial" w:hAnsi="Arial" w:cs="Arial"/>
          <w:b/>
          <w:sz w:val="20"/>
          <w:szCs w:val="20"/>
          <w:lang w:val="en-GB"/>
        </w:rPr>
      </w:pPr>
      <w:r w:rsidRPr="00786574">
        <w:rPr>
          <w:rFonts w:ascii="Arial" w:hAnsi="Arial" w:cs="Arial"/>
          <w:b/>
          <w:sz w:val="20"/>
          <w:szCs w:val="20"/>
        </w:rPr>
        <w:t xml:space="preserve">Thematic Area 1: </w:t>
      </w:r>
      <w:r w:rsidRPr="00786574">
        <w:rPr>
          <w:rFonts w:ascii="Arial" w:hAnsi="Arial" w:cs="Arial"/>
          <w:b/>
          <w:bCs/>
          <w:kern w:val="24"/>
          <w:sz w:val="20"/>
          <w:szCs w:val="20"/>
        </w:rPr>
        <w:t>Drug Consumption</w:t>
      </w:r>
    </w:p>
    <w:p w:rsidR="0092106A" w:rsidRPr="00786574" w:rsidRDefault="0092106A" w:rsidP="0092106A">
      <w:pPr>
        <w:widowControl w:val="0"/>
        <w:rPr>
          <w:rFonts w:ascii="Arial" w:hAnsi="Arial" w:cs="Arial"/>
          <w:sz w:val="20"/>
          <w:szCs w:val="20"/>
        </w:rPr>
      </w:pPr>
      <w:r w:rsidRPr="00786574">
        <w:rPr>
          <w:rFonts w:ascii="Arial" w:hAnsi="Arial" w:cs="Arial"/>
          <w:sz w:val="20"/>
          <w:szCs w:val="20"/>
        </w:rPr>
        <w:tab/>
      </w:r>
      <w:r w:rsidRPr="00786574">
        <w:rPr>
          <w:rFonts w:ascii="Arial" w:hAnsi="Arial" w:cs="Arial"/>
          <w:sz w:val="20"/>
          <w:szCs w:val="20"/>
        </w:rPr>
        <w:tab/>
      </w:r>
    </w:p>
    <w:p w:rsidR="0092106A" w:rsidRPr="00786574" w:rsidRDefault="0092106A" w:rsidP="0092106A">
      <w:pPr>
        <w:pStyle w:val="ListParagraph"/>
        <w:widowControl w:val="0"/>
        <w:rPr>
          <w:rFonts w:ascii="Arial" w:hAnsi="Arial" w:cs="Arial"/>
          <w:b/>
          <w:bCs/>
          <w:kern w:val="24"/>
          <w:sz w:val="20"/>
          <w:szCs w:val="20"/>
        </w:rPr>
      </w:pPr>
      <w:r w:rsidRPr="00786574">
        <w:rPr>
          <w:rFonts w:ascii="Arial" w:hAnsi="Arial" w:cs="Arial"/>
          <w:b/>
          <w:bCs/>
          <w:kern w:val="24"/>
          <w:sz w:val="20"/>
          <w:szCs w:val="20"/>
        </w:rPr>
        <w:t>1.1 Magnitude of Drug Consumption</w:t>
      </w:r>
    </w:p>
    <w:p w:rsidR="009424EB" w:rsidRPr="009424EB" w:rsidRDefault="009424EB" w:rsidP="00E40F7B">
      <w:pPr>
        <w:pStyle w:val="ListParagraph"/>
        <w:widowControl w:val="0"/>
        <w:numPr>
          <w:ilvl w:val="0"/>
          <w:numId w:val="6"/>
        </w:numPr>
        <w:rPr>
          <w:rFonts w:ascii="Arial" w:hAnsi="Arial" w:cs="Arial"/>
          <w:sz w:val="20"/>
          <w:szCs w:val="20"/>
        </w:rPr>
      </w:pPr>
      <w:r w:rsidRPr="009424EB">
        <w:rPr>
          <w:rFonts w:ascii="Arial" w:hAnsi="Arial" w:cs="Arial"/>
          <w:sz w:val="20"/>
          <w:szCs w:val="20"/>
        </w:rPr>
        <w:t xml:space="preserve">One (1) study on the prevalence of alcohol consumption among female tertiary students was </w:t>
      </w:r>
      <w:r>
        <w:rPr>
          <w:rFonts w:ascii="Arial" w:hAnsi="Arial" w:cs="Arial"/>
          <w:sz w:val="20"/>
          <w:szCs w:val="20"/>
        </w:rPr>
        <w:t>completed.</w:t>
      </w:r>
      <w:r w:rsidR="00CB4BFA" w:rsidRPr="00CB4BFA">
        <w:rPr>
          <w:rFonts w:ascii="Arial" w:hAnsi="Arial" w:cs="Arial"/>
          <w:sz w:val="20"/>
          <w:szCs w:val="20"/>
        </w:rPr>
        <w:t xml:space="preserve"> </w:t>
      </w:r>
      <w:r w:rsidR="00CB4BFA" w:rsidRPr="00847BAC">
        <w:rPr>
          <w:rFonts w:ascii="Arial" w:hAnsi="Arial" w:cs="Arial"/>
          <w:sz w:val="20"/>
          <w:szCs w:val="20"/>
        </w:rPr>
        <w:t xml:space="preserve">The results showed that out of the sample of 109 female college students, </w:t>
      </w:r>
      <w:r w:rsidR="00342E2A">
        <w:rPr>
          <w:rFonts w:ascii="Arial" w:hAnsi="Arial" w:cs="Arial"/>
          <w:sz w:val="20"/>
          <w:szCs w:val="20"/>
        </w:rPr>
        <w:t xml:space="preserve">at the T.A. Marryshow Community College, </w:t>
      </w:r>
      <w:r w:rsidR="00CB4BFA" w:rsidRPr="00847BAC">
        <w:rPr>
          <w:rFonts w:ascii="Arial" w:hAnsi="Arial" w:cs="Arial"/>
          <w:sz w:val="20"/>
          <w:szCs w:val="20"/>
        </w:rPr>
        <w:t>97 students (89</w:t>
      </w:r>
      <w:r w:rsidR="00CB4BFA">
        <w:rPr>
          <w:rFonts w:ascii="Arial" w:hAnsi="Arial" w:cs="Arial"/>
          <w:sz w:val="20"/>
          <w:szCs w:val="20"/>
        </w:rPr>
        <w:t>%</w:t>
      </w:r>
      <w:r w:rsidR="00CB4BFA" w:rsidRPr="00847BAC">
        <w:rPr>
          <w:rFonts w:ascii="Arial" w:hAnsi="Arial" w:cs="Arial"/>
          <w:sz w:val="20"/>
          <w:szCs w:val="20"/>
        </w:rPr>
        <w:t xml:space="preserve">) reported to have drunk alcohol while 12 students (11%) participants didn’t.  </w:t>
      </w:r>
    </w:p>
    <w:p w:rsidR="0092106A" w:rsidRPr="00786574" w:rsidRDefault="0092106A" w:rsidP="0092106A">
      <w:pPr>
        <w:widowControl w:val="0"/>
        <w:ind w:left="360"/>
        <w:rPr>
          <w:rFonts w:ascii="Arial" w:hAnsi="Arial" w:cs="Arial"/>
          <w:b/>
          <w:sz w:val="20"/>
          <w:szCs w:val="20"/>
        </w:rPr>
      </w:pPr>
    </w:p>
    <w:p w:rsidR="0092106A" w:rsidRPr="00786574" w:rsidRDefault="0092106A" w:rsidP="0092106A">
      <w:pPr>
        <w:widowControl w:val="0"/>
        <w:ind w:firstLine="720"/>
        <w:rPr>
          <w:rFonts w:ascii="Arial" w:hAnsi="Arial" w:cs="Arial"/>
          <w:b/>
          <w:bCs/>
          <w:kern w:val="24"/>
          <w:sz w:val="20"/>
          <w:szCs w:val="20"/>
        </w:rPr>
      </w:pPr>
      <w:r w:rsidRPr="00786574">
        <w:rPr>
          <w:rFonts w:ascii="Arial" w:hAnsi="Arial" w:cs="Arial"/>
          <w:b/>
          <w:sz w:val="20"/>
          <w:szCs w:val="20"/>
        </w:rPr>
        <w:t>1.2 Extent, Patterns and Trends in Drugs</w:t>
      </w:r>
    </w:p>
    <w:p w:rsidR="0092106A" w:rsidRPr="00786574" w:rsidRDefault="0092106A" w:rsidP="005107FD">
      <w:pPr>
        <w:pStyle w:val="ListParagraph"/>
        <w:numPr>
          <w:ilvl w:val="0"/>
          <w:numId w:val="8"/>
        </w:numPr>
        <w:ind w:left="1440"/>
        <w:rPr>
          <w:rFonts w:ascii="Arial" w:hAnsi="Arial" w:cs="Arial"/>
          <w:sz w:val="20"/>
          <w:szCs w:val="20"/>
        </w:rPr>
      </w:pPr>
      <w:r w:rsidRPr="00786574">
        <w:rPr>
          <w:rFonts w:ascii="Arial" w:hAnsi="Arial" w:cs="Arial"/>
          <w:sz w:val="20"/>
          <w:szCs w:val="20"/>
        </w:rPr>
        <w:t xml:space="preserve">Primary drugs consumed were alcohol, cannabis and crack/cocaine.  </w:t>
      </w:r>
    </w:p>
    <w:p w:rsidR="0092106A" w:rsidRPr="00786574" w:rsidRDefault="0092106A" w:rsidP="0092106A">
      <w:pPr>
        <w:pStyle w:val="ListParagraph"/>
        <w:ind w:left="1440"/>
        <w:rPr>
          <w:rFonts w:ascii="Arial" w:hAnsi="Arial" w:cs="Arial"/>
          <w:sz w:val="20"/>
          <w:szCs w:val="20"/>
        </w:rPr>
      </w:pPr>
    </w:p>
    <w:p w:rsidR="0092106A" w:rsidRPr="00786574" w:rsidRDefault="0092106A" w:rsidP="005107FD">
      <w:pPr>
        <w:pStyle w:val="ListParagraph"/>
        <w:numPr>
          <w:ilvl w:val="0"/>
          <w:numId w:val="8"/>
        </w:numPr>
        <w:ind w:left="1440"/>
        <w:rPr>
          <w:rFonts w:ascii="Arial" w:hAnsi="Arial" w:cs="Arial"/>
          <w:bCs/>
          <w:snapToGrid w:val="0"/>
          <w:w w:val="101"/>
          <w:sz w:val="20"/>
          <w:szCs w:val="20"/>
        </w:rPr>
      </w:pPr>
      <w:r w:rsidRPr="00786574">
        <w:rPr>
          <w:rFonts w:ascii="Arial" w:hAnsi="Arial" w:cs="Arial"/>
          <w:sz w:val="20"/>
          <w:szCs w:val="20"/>
        </w:rPr>
        <w:t xml:space="preserve">No </w:t>
      </w:r>
      <w:r w:rsidRPr="00786574">
        <w:rPr>
          <w:rFonts w:ascii="Arial" w:hAnsi="Arial" w:cs="Arial"/>
          <w:bCs/>
          <w:snapToGrid w:val="0"/>
          <w:w w:val="101"/>
          <w:sz w:val="20"/>
          <w:szCs w:val="20"/>
        </w:rPr>
        <w:t>new drugs, patterns of use, methods of drug trafficking or drug trafficking routes were detected.</w:t>
      </w:r>
    </w:p>
    <w:p w:rsidR="0092106A" w:rsidRPr="00786574" w:rsidRDefault="0092106A" w:rsidP="0092106A">
      <w:pPr>
        <w:pStyle w:val="ListParagraph"/>
        <w:rPr>
          <w:rFonts w:ascii="Arial" w:hAnsi="Arial" w:cs="Arial"/>
          <w:bCs/>
          <w:snapToGrid w:val="0"/>
          <w:w w:val="101"/>
          <w:sz w:val="20"/>
          <w:szCs w:val="20"/>
          <w:highlight w:val="yellow"/>
        </w:rPr>
      </w:pPr>
    </w:p>
    <w:p w:rsidR="0092106A" w:rsidRPr="00786574" w:rsidRDefault="0092106A" w:rsidP="0092106A">
      <w:pPr>
        <w:pStyle w:val="ListParagraph"/>
        <w:numPr>
          <w:ilvl w:val="0"/>
          <w:numId w:val="2"/>
        </w:numPr>
        <w:rPr>
          <w:rFonts w:ascii="Arial" w:hAnsi="Arial" w:cs="Arial"/>
          <w:b/>
          <w:sz w:val="20"/>
          <w:szCs w:val="20"/>
        </w:rPr>
      </w:pPr>
      <w:r w:rsidRPr="00786574">
        <w:rPr>
          <w:rFonts w:ascii="Arial" w:hAnsi="Arial" w:cs="Arial"/>
          <w:b/>
          <w:sz w:val="20"/>
          <w:szCs w:val="20"/>
        </w:rPr>
        <w:t>Thematic Area 2</w:t>
      </w:r>
      <w:r w:rsidRPr="00786574">
        <w:rPr>
          <w:rFonts w:ascii="Arial" w:hAnsi="Arial" w:cs="Arial"/>
          <w:sz w:val="20"/>
          <w:szCs w:val="20"/>
        </w:rPr>
        <w:t xml:space="preserve">: </w:t>
      </w:r>
      <w:r w:rsidRPr="00786574">
        <w:rPr>
          <w:rFonts w:ascii="Arial" w:hAnsi="Arial" w:cs="Arial"/>
          <w:b/>
          <w:sz w:val="20"/>
          <w:szCs w:val="20"/>
        </w:rPr>
        <w:t>Drug Production</w:t>
      </w:r>
    </w:p>
    <w:p w:rsidR="0092106A" w:rsidRPr="00786574" w:rsidRDefault="0092106A" w:rsidP="0092106A">
      <w:pPr>
        <w:pStyle w:val="ListParagraph"/>
        <w:rPr>
          <w:rFonts w:ascii="Arial" w:hAnsi="Arial" w:cs="Arial"/>
          <w:b/>
          <w:sz w:val="20"/>
          <w:szCs w:val="20"/>
        </w:rPr>
      </w:pPr>
    </w:p>
    <w:p w:rsidR="0092106A" w:rsidRPr="00786574" w:rsidRDefault="0092106A" w:rsidP="0092106A">
      <w:pPr>
        <w:pStyle w:val="ListParagraph"/>
        <w:widowControl w:val="0"/>
        <w:contextualSpacing/>
        <w:rPr>
          <w:rFonts w:ascii="Arial" w:hAnsi="Arial" w:cs="Arial"/>
          <w:b/>
          <w:kern w:val="24"/>
          <w:sz w:val="20"/>
          <w:szCs w:val="20"/>
        </w:rPr>
      </w:pPr>
      <w:r w:rsidRPr="00786574">
        <w:rPr>
          <w:rFonts w:ascii="Arial" w:hAnsi="Arial" w:cs="Arial"/>
          <w:b/>
          <w:kern w:val="24"/>
          <w:sz w:val="20"/>
          <w:szCs w:val="20"/>
        </w:rPr>
        <w:t xml:space="preserve">2.1 Type and Quantity of Drugs Seized and </w:t>
      </w:r>
      <w:r w:rsidRPr="00786574">
        <w:rPr>
          <w:rFonts w:ascii="Arial" w:hAnsi="Arial" w:cs="Arial"/>
          <w:b/>
          <w:sz w:val="20"/>
          <w:szCs w:val="20"/>
        </w:rPr>
        <w:t>Laboratories Dismantled</w:t>
      </w:r>
    </w:p>
    <w:p w:rsidR="0092106A" w:rsidRPr="00786574" w:rsidRDefault="0092106A" w:rsidP="005107FD">
      <w:pPr>
        <w:pStyle w:val="ListParagraph"/>
        <w:numPr>
          <w:ilvl w:val="0"/>
          <w:numId w:val="12"/>
        </w:numPr>
        <w:rPr>
          <w:rFonts w:ascii="Arial" w:hAnsi="Arial" w:cs="Arial"/>
          <w:bCs/>
          <w:snapToGrid w:val="0"/>
          <w:w w:val="101"/>
          <w:sz w:val="20"/>
          <w:szCs w:val="20"/>
        </w:rPr>
      </w:pPr>
      <w:r w:rsidRPr="00786574">
        <w:rPr>
          <w:rFonts w:ascii="Arial" w:hAnsi="Arial" w:cs="Arial"/>
          <w:sz w:val="20"/>
          <w:szCs w:val="20"/>
        </w:rPr>
        <w:t>Customs and Excise Department</w:t>
      </w:r>
    </w:p>
    <w:p w:rsidR="0092106A" w:rsidRPr="00786574" w:rsidRDefault="0092106A" w:rsidP="005107FD">
      <w:pPr>
        <w:pStyle w:val="ListParagraph"/>
        <w:numPr>
          <w:ilvl w:val="0"/>
          <w:numId w:val="31"/>
        </w:numPr>
        <w:spacing w:after="200"/>
        <w:contextualSpacing/>
        <w:rPr>
          <w:rFonts w:ascii="Arial" w:hAnsi="Arial" w:cs="Arial"/>
          <w:sz w:val="20"/>
          <w:szCs w:val="20"/>
        </w:rPr>
      </w:pPr>
      <w:r w:rsidRPr="00786574">
        <w:rPr>
          <w:rFonts w:ascii="Arial" w:hAnsi="Arial" w:cs="Arial"/>
          <w:sz w:val="20"/>
          <w:szCs w:val="20"/>
        </w:rPr>
        <w:t>Cannabis:</w:t>
      </w:r>
      <w:r w:rsidR="006677A1">
        <w:rPr>
          <w:rFonts w:ascii="Arial" w:hAnsi="Arial" w:cs="Arial"/>
          <w:sz w:val="20"/>
          <w:szCs w:val="20"/>
        </w:rPr>
        <w:t xml:space="preserve"> </w:t>
      </w:r>
      <w:r w:rsidRPr="00786574">
        <w:rPr>
          <w:rFonts w:ascii="Arial" w:hAnsi="Arial" w:cs="Arial"/>
          <w:sz w:val="20"/>
          <w:szCs w:val="20"/>
        </w:rPr>
        <w:t>7 kg</w:t>
      </w:r>
    </w:p>
    <w:p w:rsidR="0092106A" w:rsidRPr="00786574" w:rsidRDefault="0092106A" w:rsidP="0092106A">
      <w:pPr>
        <w:pStyle w:val="ListParagraph"/>
        <w:ind w:left="1440"/>
        <w:rPr>
          <w:rFonts w:ascii="Arial" w:hAnsi="Arial" w:cs="Arial"/>
          <w:bCs/>
          <w:snapToGrid w:val="0"/>
          <w:w w:val="101"/>
          <w:sz w:val="20"/>
          <w:szCs w:val="20"/>
          <w:highlight w:val="yellow"/>
        </w:rPr>
      </w:pPr>
    </w:p>
    <w:p w:rsidR="0092106A" w:rsidRPr="00786574" w:rsidRDefault="0092106A" w:rsidP="005107FD">
      <w:pPr>
        <w:pStyle w:val="ListParagraph"/>
        <w:numPr>
          <w:ilvl w:val="0"/>
          <w:numId w:val="12"/>
        </w:numPr>
        <w:rPr>
          <w:rFonts w:ascii="Arial" w:hAnsi="Arial" w:cs="Arial"/>
          <w:bCs/>
          <w:snapToGrid w:val="0"/>
          <w:w w:val="101"/>
          <w:sz w:val="20"/>
          <w:szCs w:val="20"/>
        </w:rPr>
      </w:pPr>
      <w:r w:rsidRPr="00786574">
        <w:rPr>
          <w:rFonts w:ascii="Arial" w:hAnsi="Arial" w:cs="Arial"/>
          <w:sz w:val="20"/>
          <w:szCs w:val="20"/>
        </w:rPr>
        <w:t>Royal Grenada Police Force (RGPF)</w:t>
      </w:r>
    </w:p>
    <w:p w:rsidR="0092106A" w:rsidRPr="00786574" w:rsidRDefault="0092106A" w:rsidP="005107FD">
      <w:pPr>
        <w:pStyle w:val="ListParagraph"/>
        <w:numPr>
          <w:ilvl w:val="0"/>
          <w:numId w:val="32"/>
        </w:numPr>
        <w:spacing w:after="200"/>
        <w:contextualSpacing/>
        <w:rPr>
          <w:rFonts w:ascii="Arial" w:hAnsi="Arial" w:cs="Arial"/>
          <w:sz w:val="20"/>
          <w:szCs w:val="20"/>
        </w:rPr>
      </w:pPr>
      <w:r w:rsidRPr="00786574">
        <w:rPr>
          <w:rFonts w:ascii="Arial" w:hAnsi="Arial" w:cs="Arial"/>
          <w:sz w:val="20"/>
          <w:szCs w:val="20"/>
        </w:rPr>
        <w:t>Cannabis: 1,</w:t>
      </w:r>
      <w:r w:rsidR="00174094">
        <w:rPr>
          <w:rFonts w:ascii="Arial" w:hAnsi="Arial" w:cs="Arial"/>
          <w:sz w:val="20"/>
          <w:szCs w:val="20"/>
        </w:rPr>
        <w:t>532.77</w:t>
      </w:r>
      <w:r w:rsidRPr="00786574">
        <w:rPr>
          <w:rFonts w:ascii="Arial" w:hAnsi="Arial" w:cs="Arial"/>
          <w:sz w:val="20"/>
          <w:szCs w:val="20"/>
        </w:rPr>
        <w:t xml:space="preserve"> kg</w:t>
      </w:r>
    </w:p>
    <w:p w:rsidR="0092106A" w:rsidRPr="00786574" w:rsidRDefault="0092106A" w:rsidP="005107FD">
      <w:pPr>
        <w:pStyle w:val="ListParagraph"/>
        <w:numPr>
          <w:ilvl w:val="0"/>
          <w:numId w:val="32"/>
        </w:numPr>
        <w:spacing w:after="200"/>
        <w:contextualSpacing/>
        <w:rPr>
          <w:rFonts w:ascii="Arial" w:hAnsi="Arial" w:cs="Arial"/>
          <w:sz w:val="20"/>
          <w:szCs w:val="20"/>
        </w:rPr>
      </w:pPr>
      <w:r w:rsidRPr="00786574">
        <w:rPr>
          <w:rFonts w:ascii="Arial" w:hAnsi="Arial" w:cs="Arial"/>
          <w:sz w:val="20"/>
          <w:szCs w:val="20"/>
        </w:rPr>
        <w:t xml:space="preserve">Cannabis plants: </w:t>
      </w:r>
      <w:r w:rsidR="00174094">
        <w:rPr>
          <w:rFonts w:ascii="Arial" w:hAnsi="Arial" w:cs="Arial"/>
          <w:sz w:val="20"/>
          <w:szCs w:val="20"/>
        </w:rPr>
        <w:t>4,350</w:t>
      </w:r>
      <w:r w:rsidRPr="00786574">
        <w:rPr>
          <w:rFonts w:ascii="Arial" w:hAnsi="Arial" w:cs="Arial"/>
          <w:sz w:val="20"/>
          <w:szCs w:val="20"/>
        </w:rPr>
        <w:t xml:space="preserve"> un</w:t>
      </w:r>
    </w:p>
    <w:p w:rsidR="0092106A" w:rsidRPr="00786574" w:rsidRDefault="0092106A" w:rsidP="005107FD">
      <w:pPr>
        <w:pStyle w:val="ListParagraph"/>
        <w:numPr>
          <w:ilvl w:val="0"/>
          <w:numId w:val="32"/>
        </w:numPr>
        <w:spacing w:after="200"/>
        <w:contextualSpacing/>
        <w:rPr>
          <w:rFonts w:ascii="Arial" w:hAnsi="Arial" w:cs="Arial"/>
          <w:sz w:val="20"/>
          <w:szCs w:val="20"/>
        </w:rPr>
      </w:pPr>
      <w:r w:rsidRPr="00786574">
        <w:rPr>
          <w:rFonts w:ascii="Arial" w:hAnsi="Arial" w:cs="Arial"/>
          <w:sz w:val="20"/>
          <w:szCs w:val="20"/>
        </w:rPr>
        <w:t xml:space="preserve">Cannabis cigarettes: </w:t>
      </w:r>
      <w:r w:rsidR="00174094">
        <w:rPr>
          <w:rFonts w:ascii="Arial" w:hAnsi="Arial" w:cs="Arial"/>
          <w:sz w:val="20"/>
          <w:szCs w:val="20"/>
        </w:rPr>
        <w:t>3,058</w:t>
      </w:r>
      <w:r w:rsidRPr="00786574">
        <w:rPr>
          <w:rFonts w:ascii="Arial" w:hAnsi="Arial" w:cs="Arial"/>
          <w:sz w:val="20"/>
          <w:szCs w:val="20"/>
        </w:rPr>
        <w:t xml:space="preserve"> un</w:t>
      </w:r>
    </w:p>
    <w:p w:rsidR="0092106A" w:rsidRPr="00786574" w:rsidRDefault="0092106A" w:rsidP="005107FD">
      <w:pPr>
        <w:pStyle w:val="ListParagraph"/>
        <w:numPr>
          <w:ilvl w:val="0"/>
          <w:numId w:val="32"/>
        </w:numPr>
        <w:spacing w:after="200"/>
        <w:contextualSpacing/>
        <w:rPr>
          <w:rFonts w:ascii="Arial" w:hAnsi="Arial" w:cs="Arial"/>
          <w:sz w:val="20"/>
          <w:szCs w:val="20"/>
        </w:rPr>
      </w:pPr>
      <w:r w:rsidRPr="00786574">
        <w:rPr>
          <w:rFonts w:ascii="Arial" w:hAnsi="Arial" w:cs="Arial"/>
          <w:sz w:val="20"/>
          <w:szCs w:val="20"/>
        </w:rPr>
        <w:t xml:space="preserve">Cocaine: </w:t>
      </w:r>
      <w:r w:rsidR="00174094">
        <w:rPr>
          <w:rFonts w:ascii="Arial" w:hAnsi="Arial" w:cs="Arial"/>
          <w:sz w:val="20"/>
          <w:szCs w:val="20"/>
        </w:rPr>
        <w:t>17.01</w:t>
      </w:r>
      <w:r w:rsidRPr="00786574">
        <w:rPr>
          <w:rFonts w:ascii="Arial" w:hAnsi="Arial" w:cs="Arial"/>
          <w:sz w:val="20"/>
          <w:szCs w:val="20"/>
        </w:rPr>
        <w:t xml:space="preserve"> kg</w:t>
      </w:r>
    </w:p>
    <w:p w:rsidR="0092106A" w:rsidRPr="00786574" w:rsidRDefault="0092106A" w:rsidP="005107FD">
      <w:pPr>
        <w:pStyle w:val="ListParagraph"/>
        <w:numPr>
          <w:ilvl w:val="0"/>
          <w:numId w:val="32"/>
        </w:numPr>
        <w:spacing w:after="200"/>
        <w:contextualSpacing/>
        <w:rPr>
          <w:rFonts w:ascii="Arial" w:hAnsi="Arial" w:cs="Arial"/>
          <w:sz w:val="20"/>
          <w:szCs w:val="20"/>
        </w:rPr>
      </w:pPr>
      <w:r w:rsidRPr="00786574">
        <w:rPr>
          <w:rFonts w:ascii="Arial" w:hAnsi="Arial" w:cs="Arial"/>
          <w:sz w:val="20"/>
          <w:szCs w:val="20"/>
        </w:rPr>
        <w:t>Crack: 1.1</w:t>
      </w:r>
      <w:r w:rsidR="00174094">
        <w:rPr>
          <w:rFonts w:ascii="Arial" w:hAnsi="Arial" w:cs="Arial"/>
          <w:sz w:val="20"/>
          <w:szCs w:val="20"/>
        </w:rPr>
        <w:t>70</w:t>
      </w:r>
      <w:r w:rsidRPr="00786574">
        <w:rPr>
          <w:rFonts w:ascii="Arial" w:hAnsi="Arial" w:cs="Arial"/>
          <w:sz w:val="20"/>
          <w:szCs w:val="20"/>
        </w:rPr>
        <w:t xml:space="preserve"> kg</w:t>
      </w:r>
    </w:p>
    <w:p w:rsidR="00174094" w:rsidRDefault="00174094" w:rsidP="0092106A">
      <w:pPr>
        <w:pStyle w:val="ListParagraph"/>
        <w:ind w:left="1440"/>
        <w:rPr>
          <w:rFonts w:ascii="Arial" w:hAnsi="Arial" w:cs="Arial"/>
          <w:bCs/>
          <w:snapToGrid w:val="0"/>
          <w:w w:val="101"/>
          <w:sz w:val="20"/>
          <w:szCs w:val="20"/>
          <w:highlight w:val="yellow"/>
        </w:rPr>
      </w:pPr>
    </w:p>
    <w:p w:rsidR="0092106A" w:rsidRPr="00786574" w:rsidRDefault="0092106A" w:rsidP="005107FD">
      <w:pPr>
        <w:pStyle w:val="ListParagraph"/>
        <w:numPr>
          <w:ilvl w:val="0"/>
          <w:numId w:val="12"/>
        </w:numPr>
        <w:spacing w:after="200"/>
        <w:contextualSpacing/>
        <w:rPr>
          <w:rFonts w:ascii="Arial" w:hAnsi="Arial" w:cs="Arial"/>
          <w:sz w:val="20"/>
          <w:szCs w:val="20"/>
        </w:rPr>
      </w:pPr>
      <w:r w:rsidRPr="00786574">
        <w:rPr>
          <w:rFonts w:ascii="Arial" w:hAnsi="Arial" w:cs="Arial"/>
          <w:sz w:val="20"/>
          <w:szCs w:val="20"/>
        </w:rPr>
        <w:t>Pharmaceutical products seized or disposed: 0</w:t>
      </w:r>
    </w:p>
    <w:p w:rsidR="0092106A" w:rsidRPr="00786574" w:rsidRDefault="0092106A" w:rsidP="0092106A">
      <w:pPr>
        <w:pStyle w:val="ListParagraph"/>
        <w:rPr>
          <w:rFonts w:ascii="Arial" w:hAnsi="Arial" w:cs="Arial"/>
          <w:sz w:val="20"/>
          <w:szCs w:val="20"/>
        </w:rPr>
      </w:pPr>
    </w:p>
    <w:p w:rsidR="0092106A" w:rsidRPr="00786574" w:rsidRDefault="0092106A" w:rsidP="005107FD">
      <w:pPr>
        <w:pStyle w:val="ListParagraph"/>
        <w:numPr>
          <w:ilvl w:val="0"/>
          <w:numId w:val="12"/>
        </w:numPr>
        <w:spacing w:after="200"/>
        <w:contextualSpacing/>
        <w:rPr>
          <w:rFonts w:ascii="Arial" w:hAnsi="Arial" w:cs="Arial"/>
          <w:sz w:val="20"/>
          <w:szCs w:val="20"/>
        </w:rPr>
      </w:pPr>
      <w:r w:rsidRPr="00786574">
        <w:rPr>
          <w:rFonts w:ascii="Arial" w:hAnsi="Arial" w:cs="Arial"/>
          <w:sz w:val="20"/>
          <w:szCs w:val="20"/>
        </w:rPr>
        <w:t>Controlled chemicals seized or disposed: 0</w:t>
      </w:r>
    </w:p>
    <w:p w:rsidR="0092106A" w:rsidRPr="00786574" w:rsidRDefault="0092106A" w:rsidP="0092106A">
      <w:pPr>
        <w:pStyle w:val="ListParagraph"/>
        <w:rPr>
          <w:rFonts w:ascii="Arial" w:hAnsi="Arial" w:cs="Arial"/>
          <w:sz w:val="20"/>
          <w:szCs w:val="20"/>
          <w:highlight w:val="yellow"/>
        </w:rPr>
      </w:pPr>
    </w:p>
    <w:p w:rsidR="0092106A" w:rsidRPr="00786574" w:rsidRDefault="0092106A" w:rsidP="005107FD">
      <w:pPr>
        <w:pStyle w:val="ListParagraph"/>
        <w:numPr>
          <w:ilvl w:val="0"/>
          <w:numId w:val="12"/>
        </w:numPr>
        <w:spacing w:after="200"/>
        <w:contextualSpacing/>
        <w:rPr>
          <w:rFonts w:ascii="Arial" w:hAnsi="Arial" w:cs="Arial"/>
          <w:sz w:val="20"/>
          <w:szCs w:val="20"/>
        </w:rPr>
      </w:pPr>
      <w:r w:rsidRPr="00786574">
        <w:rPr>
          <w:rFonts w:ascii="Arial" w:hAnsi="Arial" w:cs="Arial"/>
          <w:bCs/>
          <w:sz w:val="20"/>
          <w:szCs w:val="20"/>
        </w:rPr>
        <w:t>Illicit drug laboratories for drugs of natural origin dismantled: 0</w:t>
      </w:r>
    </w:p>
    <w:p w:rsidR="0092106A" w:rsidRPr="00786574" w:rsidRDefault="0092106A" w:rsidP="0092106A">
      <w:pPr>
        <w:pStyle w:val="ListParagraph"/>
        <w:rPr>
          <w:rFonts w:ascii="Arial" w:hAnsi="Arial" w:cs="Arial"/>
          <w:sz w:val="20"/>
          <w:szCs w:val="20"/>
        </w:rPr>
      </w:pPr>
    </w:p>
    <w:p w:rsidR="0092106A" w:rsidRPr="00786574" w:rsidRDefault="0092106A" w:rsidP="005107FD">
      <w:pPr>
        <w:pStyle w:val="ListParagraph"/>
        <w:numPr>
          <w:ilvl w:val="0"/>
          <w:numId w:val="12"/>
        </w:numPr>
        <w:spacing w:after="200"/>
        <w:contextualSpacing/>
        <w:rPr>
          <w:rFonts w:ascii="Arial" w:hAnsi="Arial" w:cs="Arial"/>
          <w:sz w:val="20"/>
          <w:szCs w:val="20"/>
        </w:rPr>
      </w:pPr>
      <w:r w:rsidRPr="00786574">
        <w:rPr>
          <w:rFonts w:ascii="Arial" w:hAnsi="Arial" w:cs="Arial"/>
          <w:bCs/>
          <w:sz w:val="20"/>
          <w:szCs w:val="20"/>
        </w:rPr>
        <w:t>illicit drug laboratories for drugs of synthetic origin dismantled: 0</w:t>
      </w:r>
    </w:p>
    <w:p w:rsidR="0092106A" w:rsidRPr="00786574" w:rsidRDefault="0092106A" w:rsidP="0092106A">
      <w:pPr>
        <w:pStyle w:val="ListParagraph"/>
        <w:widowControl w:val="0"/>
        <w:rPr>
          <w:rFonts w:ascii="Arial" w:hAnsi="Arial" w:cs="Arial"/>
          <w:sz w:val="20"/>
          <w:szCs w:val="20"/>
          <w:highlight w:val="yellow"/>
        </w:rPr>
      </w:pPr>
    </w:p>
    <w:p w:rsidR="0092106A" w:rsidRPr="00786574" w:rsidRDefault="0092106A" w:rsidP="0092106A">
      <w:pPr>
        <w:pStyle w:val="ListParagraph"/>
        <w:numPr>
          <w:ilvl w:val="0"/>
          <w:numId w:val="2"/>
        </w:numPr>
        <w:rPr>
          <w:rFonts w:ascii="Arial" w:hAnsi="Arial" w:cs="Arial"/>
          <w:b/>
          <w:sz w:val="20"/>
          <w:szCs w:val="20"/>
        </w:rPr>
      </w:pPr>
      <w:r w:rsidRPr="00786574">
        <w:rPr>
          <w:rFonts w:ascii="Arial" w:hAnsi="Arial" w:cs="Arial"/>
          <w:b/>
          <w:sz w:val="20"/>
          <w:szCs w:val="20"/>
        </w:rPr>
        <w:t xml:space="preserve">Thematic Area 3: Consequences of Drugs </w:t>
      </w:r>
    </w:p>
    <w:p w:rsidR="0092106A" w:rsidRPr="00786574" w:rsidRDefault="0092106A" w:rsidP="0092106A">
      <w:pPr>
        <w:pStyle w:val="ListParagraph"/>
        <w:rPr>
          <w:rFonts w:ascii="Arial" w:hAnsi="Arial" w:cs="Arial"/>
          <w:sz w:val="20"/>
          <w:szCs w:val="20"/>
        </w:rPr>
      </w:pPr>
      <w:r w:rsidRPr="00786574">
        <w:rPr>
          <w:rFonts w:ascii="Arial" w:hAnsi="Arial" w:cs="Arial"/>
          <w:sz w:val="20"/>
          <w:szCs w:val="20"/>
        </w:rPr>
        <w:tab/>
      </w:r>
    </w:p>
    <w:p w:rsidR="0092106A" w:rsidRPr="00786574" w:rsidRDefault="0092106A" w:rsidP="0092106A">
      <w:pPr>
        <w:pStyle w:val="ListParagraph"/>
        <w:rPr>
          <w:rFonts w:ascii="Arial" w:hAnsi="Arial" w:cs="Arial"/>
          <w:b/>
          <w:sz w:val="20"/>
          <w:szCs w:val="20"/>
        </w:rPr>
      </w:pPr>
      <w:r w:rsidRPr="00786574">
        <w:rPr>
          <w:rFonts w:ascii="Arial" w:hAnsi="Arial" w:cs="Arial"/>
          <w:b/>
          <w:sz w:val="20"/>
          <w:szCs w:val="20"/>
        </w:rPr>
        <w:t>3.1 Arrests for Drug-related Offences</w:t>
      </w:r>
    </w:p>
    <w:p w:rsidR="0092106A" w:rsidRPr="00786574" w:rsidRDefault="0092106A" w:rsidP="005107FD">
      <w:pPr>
        <w:pStyle w:val="ListParagraph"/>
        <w:numPr>
          <w:ilvl w:val="0"/>
          <w:numId w:val="22"/>
        </w:numPr>
        <w:rPr>
          <w:rFonts w:ascii="Arial" w:hAnsi="Arial" w:cs="Arial"/>
          <w:sz w:val="20"/>
          <w:szCs w:val="20"/>
        </w:rPr>
      </w:pPr>
      <w:r w:rsidRPr="00786574">
        <w:rPr>
          <w:rFonts w:ascii="Arial" w:hAnsi="Arial" w:cs="Arial"/>
          <w:sz w:val="20"/>
          <w:szCs w:val="20"/>
        </w:rPr>
        <w:t>Persons arrested and charged for drug-related offences:  753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710;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:43)</w:t>
      </w:r>
    </w:p>
    <w:p w:rsidR="0092106A" w:rsidRPr="00786574" w:rsidRDefault="0092106A" w:rsidP="0092106A">
      <w:pPr>
        <w:pStyle w:val="ListParagraph"/>
        <w:ind w:left="1440"/>
        <w:rPr>
          <w:rFonts w:ascii="Arial" w:hAnsi="Arial" w:cs="Arial"/>
          <w:sz w:val="20"/>
          <w:szCs w:val="20"/>
          <w:highlight w:val="yellow"/>
        </w:rPr>
      </w:pPr>
    </w:p>
    <w:p w:rsidR="0092106A" w:rsidRPr="00786574" w:rsidRDefault="0092106A" w:rsidP="005107FD">
      <w:pPr>
        <w:pStyle w:val="ListParagraph"/>
        <w:numPr>
          <w:ilvl w:val="0"/>
          <w:numId w:val="22"/>
        </w:numPr>
        <w:rPr>
          <w:rFonts w:ascii="Arial" w:hAnsi="Arial" w:cs="Arial"/>
          <w:sz w:val="20"/>
          <w:szCs w:val="20"/>
        </w:rPr>
      </w:pPr>
      <w:r w:rsidRPr="00786574">
        <w:rPr>
          <w:rFonts w:ascii="Arial" w:hAnsi="Arial" w:cs="Arial"/>
          <w:sz w:val="20"/>
          <w:szCs w:val="20"/>
        </w:rPr>
        <w:t xml:space="preserve">Main drug offences committed: </w:t>
      </w:r>
    </w:p>
    <w:p w:rsidR="0092106A" w:rsidRPr="00786574" w:rsidRDefault="0092106A" w:rsidP="005107FD">
      <w:pPr>
        <w:pStyle w:val="ListParagraph"/>
        <w:numPr>
          <w:ilvl w:val="0"/>
          <w:numId w:val="33"/>
        </w:numPr>
        <w:tabs>
          <w:tab w:val="left" w:pos="3555"/>
        </w:tabs>
        <w:rPr>
          <w:rFonts w:ascii="Arial" w:hAnsi="Arial" w:cs="Arial"/>
          <w:color w:val="000000"/>
          <w:sz w:val="20"/>
          <w:szCs w:val="20"/>
        </w:rPr>
      </w:pPr>
      <w:r w:rsidRPr="00786574">
        <w:rPr>
          <w:rFonts w:ascii="Arial" w:hAnsi="Arial" w:cs="Arial"/>
          <w:color w:val="000000"/>
          <w:sz w:val="20"/>
          <w:szCs w:val="20"/>
        </w:rPr>
        <w:t>Possession of marijuana: 402</w:t>
      </w:r>
    </w:p>
    <w:p w:rsidR="0092106A" w:rsidRPr="00786574" w:rsidRDefault="0092106A" w:rsidP="005107FD">
      <w:pPr>
        <w:pStyle w:val="ListParagraph"/>
        <w:numPr>
          <w:ilvl w:val="0"/>
          <w:numId w:val="33"/>
        </w:numPr>
        <w:tabs>
          <w:tab w:val="left" w:pos="3555"/>
        </w:tabs>
        <w:rPr>
          <w:rFonts w:ascii="Arial" w:hAnsi="Arial" w:cs="Arial"/>
          <w:color w:val="000000"/>
          <w:sz w:val="20"/>
          <w:szCs w:val="20"/>
        </w:rPr>
      </w:pPr>
      <w:r w:rsidRPr="00786574">
        <w:rPr>
          <w:rFonts w:ascii="Arial" w:hAnsi="Arial" w:cs="Arial"/>
          <w:color w:val="000000"/>
          <w:sz w:val="20"/>
          <w:szCs w:val="20"/>
        </w:rPr>
        <w:t>Trafficking: 116</w:t>
      </w:r>
    </w:p>
    <w:p w:rsidR="0092106A" w:rsidRPr="00786574" w:rsidRDefault="0092106A" w:rsidP="005107FD">
      <w:pPr>
        <w:pStyle w:val="ListParagraph"/>
        <w:numPr>
          <w:ilvl w:val="0"/>
          <w:numId w:val="33"/>
        </w:numPr>
        <w:tabs>
          <w:tab w:val="left" w:pos="3555"/>
        </w:tabs>
        <w:rPr>
          <w:rFonts w:ascii="Arial" w:hAnsi="Arial" w:cs="Arial"/>
          <w:color w:val="000000"/>
          <w:sz w:val="20"/>
          <w:szCs w:val="20"/>
        </w:rPr>
      </w:pPr>
      <w:r w:rsidRPr="00786574">
        <w:rPr>
          <w:rFonts w:ascii="Arial" w:hAnsi="Arial" w:cs="Arial"/>
          <w:color w:val="000000"/>
          <w:sz w:val="20"/>
          <w:szCs w:val="20"/>
        </w:rPr>
        <w:t>Possession with intent to supply: 113</w:t>
      </w:r>
    </w:p>
    <w:p w:rsidR="0092106A" w:rsidRPr="00786574" w:rsidRDefault="0092106A" w:rsidP="0092106A">
      <w:pPr>
        <w:pStyle w:val="ListParagraph"/>
        <w:ind w:left="1440"/>
        <w:rPr>
          <w:rFonts w:ascii="Arial" w:hAnsi="Arial" w:cs="Arial"/>
          <w:sz w:val="20"/>
          <w:szCs w:val="20"/>
          <w:highlight w:val="yellow"/>
        </w:rPr>
      </w:pPr>
    </w:p>
    <w:p w:rsidR="0092106A" w:rsidRPr="00786574" w:rsidRDefault="0092106A" w:rsidP="005107FD">
      <w:pPr>
        <w:pStyle w:val="ListParagraph"/>
        <w:numPr>
          <w:ilvl w:val="0"/>
          <w:numId w:val="22"/>
        </w:numPr>
        <w:rPr>
          <w:rFonts w:ascii="Arial" w:hAnsi="Arial" w:cs="Arial"/>
          <w:sz w:val="20"/>
          <w:szCs w:val="20"/>
        </w:rPr>
      </w:pPr>
      <w:r w:rsidRPr="00786574">
        <w:rPr>
          <w:rFonts w:ascii="Arial" w:hAnsi="Arial" w:cs="Arial"/>
          <w:sz w:val="20"/>
          <w:szCs w:val="20"/>
        </w:rPr>
        <w:t xml:space="preserve">Nationalities of persons arrested and charged: </w:t>
      </w:r>
    </w:p>
    <w:p w:rsidR="0092106A" w:rsidRPr="00786574" w:rsidRDefault="0092106A" w:rsidP="005107FD">
      <w:pPr>
        <w:pStyle w:val="ListParagraph"/>
        <w:numPr>
          <w:ilvl w:val="0"/>
          <w:numId w:val="34"/>
        </w:numPr>
        <w:tabs>
          <w:tab w:val="left" w:pos="2152"/>
        </w:tabs>
        <w:rPr>
          <w:rFonts w:ascii="Arial" w:hAnsi="Arial" w:cs="Arial"/>
          <w:bCs/>
          <w:sz w:val="20"/>
          <w:szCs w:val="20"/>
        </w:rPr>
      </w:pPr>
      <w:r w:rsidRPr="00786574">
        <w:rPr>
          <w:rFonts w:ascii="Arial" w:hAnsi="Arial" w:cs="Arial"/>
          <w:bCs/>
          <w:sz w:val="20"/>
          <w:szCs w:val="20"/>
        </w:rPr>
        <w:t>American: 1</w:t>
      </w:r>
    </w:p>
    <w:p w:rsidR="0092106A" w:rsidRPr="00786574" w:rsidRDefault="0092106A" w:rsidP="005107FD">
      <w:pPr>
        <w:pStyle w:val="ListParagraph"/>
        <w:numPr>
          <w:ilvl w:val="0"/>
          <w:numId w:val="34"/>
        </w:numPr>
        <w:tabs>
          <w:tab w:val="left" w:pos="2152"/>
        </w:tabs>
        <w:rPr>
          <w:rFonts w:ascii="Arial" w:hAnsi="Arial" w:cs="Arial"/>
          <w:bCs/>
          <w:sz w:val="20"/>
          <w:szCs w:val="20"/>
        </w:rPr>
      </w:pPr>
      <w:r w:rsidRPr="00786574">
        <w:rPr>
          <w:rFonts w:ascii="Arial" w:hAnsi="Arial" w:cs="Arial"/>
          <w:sz w:val="20"/>
          <w:szCs w:val="20"/>
        </w:rPr>
        <w:t xml:space="preserve">British: </w:t>
      </w:r>
      <w:r w:rsidRPr="00786574">
        <w:rPr>
          <w:rFonts w:ascii="Arial" w:hAnsi="Arial" w:cs="Arial"/>
          <w:bCs/>
          <w:sz w:val="20"/>
          <w:szCs w:val="20"/>
        </w:rPr>
        <w:t>3</w:t>
      </w:r>
    </w:p>
    <w:p w:rsidR="0092106A" w:rsidRPr="00786574" w:rsidRDefault="0092106A" w:rsidP="005107FD">
      <w:pPr>
        <w:pStyle w:val="ListParagraph"/>
        <w:numPr>
          <w:ilvl w:val="0"/>
          <w:numId w:val="34"/>
        </w:numPr>
        <w:tabs>
          <w:tab w:val="left" w:pos="2152"/>
        </w:tabs>
        <w:rPr>
          <w:rFonts w:ascii="Arial" w:hAnsi="Arial" w:cs="Arial"/>
          <w:bCs/>
          <w:sz w:val="20"/>
          <w:szCs w:val="20"/>
        </w:rPr>
      </w:pPr>
      <w:r w:rsidRPr="00786574">
        <w:rPr>
          <w:rFonts w:ascii="Arial" w:hAnsi="Arial" w:cs="Arial"/>
          <w:sz w:val="20"/>
          <w:szCs w:val="20"/>
        </w:rPr>
        <w:lastRenderedPageBreak/>
        <w:t xml:space="preserve">Canadian: </w:t>
      </w:r>
      <w:r w:rsidRPr="00786574">
        <w:rPr>
          <w:rFonts w:ascii="Arial" w:hAnsi="Arial" w:cs="Arial"/>
          <w:bCs/>
          <w:sz w:val="20"/>
          <w:szCs w:val="20"/>
        </w:rPr>
        <w:t>1</w:t>
      </w:r>
    </w:p>
    <w:p w:rsidR="0092106A" w:rsidRPr="00786574" w:rsidRDefault="0092106A" w:rsidP="005107FD">
      <w:pPr>
        <w:pStyle w:val="ListParagraph"/>
        <w:numPr>
          <w:ilvl w:val="0"/>
          <w:numId w:val="34"/>
        </w:numPr>
        <w:tabs>
          <w:tab w:val="left" w:pos="2152"/>
        </w:tabs>
        <w:rPr>
          <w:rFonts w:ascii="Arial" w:hAnsi="Arial" w:cs="Arial"/>
          <w:bCs/>
          <w:sz w:val="20"/>
          <w:szCs w:val="20"/>
        </w:rPr>
      </w:pPr>
      <w:r w:rsidRPr="00786574">
        <w:rPr>
          <w:rFonts w:ascii="Arial" w:hAnsi="Arial" w:cs="Arial"/>
          <w:sz w:val="20"/>
          <w:szCs w:val="20"/>
        </w:rPr>
        <w:t xml:space="preserve">Dominican: </w:t>
      </w:r>
      <w:r w:rsidRPr="00786574">
        <w:rPr>
          <w:rFonts w:ascii="Arial" w:hAnsi="Arial" w:cs="Arial"/>
          <w:bCs/>
          <w:sz w:val="20"/>
          <w:szCs w:val="20"/>
        </w:rPr>
        <w:t>2</w:t>
      </w:r>
    </w:p>
    <w:p w:rsidR="0092106A" w:rsidRPr="00786574" w:rsidRDefault="0092106A" w:rsidP="005107FD">
      <w:pPr>
        <w:pStyle w:val="ListParagraph"/>
        <w:numPr>
          <w:ilvl w:val="0"/>
          <w:numId w:val="34"/>
        </w:numPr>
        <w:tabs>
          <w:tab w:val="left" w:pos="2152"/>
        </w:tabs>
        <w:rPr>
          <w:rFonts w:ascii="Arial" w:hAnsi="Arial" w:cs="Arial"/>
          <w:bCs/>
          <w:sz w:val="20"/>
          <w:szCs w:val="20"/>
        </w:rPr>
      </w:pPr>
      <w:r w:rsidRPr="00786574">
        <w:rPr>
          <w:rFonts w:ascii="Arial" w:hAnsi="Arial" w:cs="Arial"/>
          <w:sz w:val="20"/>
          <w:szCs w:val="20"/>
        </w:rPr>
        <w:t xml:space="preserve">Grenadian: </w:t>
      </w:r>
      <w:r w:rsidRPr="00786574">
        <w:rPr>
          <w:rFonts w:ascii="Arial" w:hAnsi="Arial" w:cs="Arial"/>
          <w:bCs/>
          <w:sz w:val="20"/>
          <w:szCs w:val="20"/>
        </w:rPr>
        <w:t>710</w:t>
      </w:r>
    </w:p>
    <w:p w:rsidR="0092106A" w:rsidRPr="00786574" w:rsidRDefault="0092106A" w:rsidP="005107FD">
      <w:pPr>
        <w:pStyle w:val="ListParagraph"/>
        <w:numPr>
          <w:ilvl w:val="0"/>
          <w:numId w:val="34"/>
        </w:numPr>
        <w:tabs>
          <w:tab w:val="left" w:pos="2152"/>
        </w:tabs>
        <w:rPr>
          <w:rFonts w:ascii="Arial" w:hAnsi="Arial" w:cs="Arial"/>
          <w:bCs/>
          <w:sz w:val="20"/>
          <w:szCs w:val="20"/>
        </w:rPr>
      </w:pPr>
      <w:r w:rsidRPr="00786574">
        <w:rPr>
          <w:rFonts w:ascii="Arial" w:hAnsi="Arial" w:cs="Arial"/>
          <w:sz w:val="20"/>
          <w:szCs w:val="20"/>
        </w:rPr>
        <w:t>Guyanese:</w:t>
      </w:r>
      <w:r w:rsidRPr="00786574">
        <w:rPr>
          <w:rFonts w:ascii="Arial" w:hAnsi="Arial" w:cs="Arial"/>
          <w:bCs/>
          <w:sz w:val="20"/>
          <w:szCs w:val="20"/>
        </w:rPr>
        <w:t>12</w:t>
      </w:r>
    </w:p>
    <w:p w:rsidR="0092106A" w:rsidRPr="00786574" w:rsidRDefault="0092106A" w:rsidP="005107FD">
      <w:pPr>
        <w:pStyle w:val="ListParagraph"/>
        <w:numPr>
          <w:ilvl w:val="0"/>
          <w:numId w:val="34"/>
        </w:numPr>
        <w:tabs>
          <w:tab w:val="left" w:pos="2152"/>
        </w:tabs>
        <w:rPr>
          <w:rFonts w:ascii="Arial" w:hAnsi="Arial" w:cs="Arial"/>
          <w:bCs/>
          <w:sz w:val="20"/>
          <w:szCs w:val="20"/>
        </w:rPr>
      </w:pPr>
      <w:r w:rsidRPr="00786574">
        <w:rPr>
          <w:rFonts w:ascii="Arial" w:hAnsi="Arial" w:cs="Arial"/>
          <w:sz w:val="20"/>
          <w:szCs w:val="20"/>
        </w:rPr>
        <w:t>Jamaican:</w:t>
      </w:r>
      <w:r w:rsidRPr="00786574">
        <w:rPr>
          <w:rFonts w:ascii="Arial" w:hAnsi="Arial" w:cs="Arial"/>
          <w:bCs/>
          <w:sz w:val="20"/>
          <w:szCs w:val="20"/>
        </w:rPr>
        <w:t>4</w:t>
      </w:r>
    </w:p>
    <w:p w:rsidR="0092106A" w:rsidRPr="00786574" w:rsidRDefault="0092106A" w:rsidP="005107FD">
      <w:pPr>
        <w:pStyle w:val="ListParagraph"/>
        <w:numPr>
          <w:ilvl w:val="0"/>
          <w:numId w:val="34"/>
        </w:numPr>
        <w:tabs>
          <w:tab w:val="left" w:pos="2152"/>
        </w:tabs>
        <w:rPr>
          <w:rFonts w:ascii="Arial" w:hAnsi="Arial" w:cs="Arial"/>
          <w:bCs/>
          <w:sz w:val="20"/>
          <w:szCs w:val="20"/>
        </w:rPr>
      </w:pPr>
      <w:r w:rsidRPr="00786574">
        <w:rPr>
          <w:rFonts w:ascii="Arial" w:hAnsi="Arial" w:cs="Arial"/>
          <w:sz w:val="20"/>
          <w:szCs w:val="20"/>
        </w:rPr>
        <w:t>Trinidadian:</w:t>
      </w:r>
      <w:r w:rsidRPr="00786574">
        <w:rPr>
          <w:rFonts w:ascii="Arial" w:hAnsi="Arial" w:cs="Arial"/>
          <w:bCs/>
          <w:sz w:val="20"/>
          <w:szCs w:val="20"/>
        </w:rPr>
        <w:t>5</w:t>
      </w:r>
    </w:p>
    <w:p w:rsidR="0092106A" w:rsidRPr="00786574" w:rsidRDefault="0092106A" w:rsidP="005107FD">
      <w:pPr>
        <w:pStyle w:val="ListParagraph"/>
        <w:numPr>
          <w:ilvl w:val="0"/>
          <w:numId w:val="34"/>
        </w:numPr>
        <w:tabs>
          <w:tab w:val="left" w:pos="2152"/>
        </w:tabs>
        <w:rPr>
          <w:rFonts w:ascii="Arial" w:hAnsi="Arial" w:cs="Arial"/>
          <w:bCs/>
          <w:sz w:val="20"/>
          <w:szCs w:val="20"/>
        </w:rPr>
      </w:pPr>
      <w:r w:rsidRPr="00786574">
        <w:rPr>
          <w:rFonts w:ascii="Arial" w:hAnsi="Arial" w:cs="Arial"/>
          <w:sz w:val="20"/>
          <w:szCs w:val="20"/>
        </w:rPr>
        <w:t xml:space="preserve">Vincentian: </w:t>
      </w:r>
      <w:r w:rsidRPr="00786574">
        <w:rPr>
          <w:rFonts w:ascii="Arial" w:hAnsi="Arial" w:cs="Arial"/>
          <w:bCs/>
          <w:sz w:val="20"/>
          <w:szCs w:val="20"/>
        </w:rPr>
        <w:t>15</w:t>
      </w:r>
    </w:p>
    <w:p w:rsidR="0092106A" w:rsidRPr="00786574" w:rsidRDefault="0092106A" w:rsidP="0092106A">
      <w:pPr>
        <w:pStyle w:val="ListParagraph"/>
        <w:rPr>
          <w:rFonts w:ascii="Arial" w:hAnsi="Arial" w:cs="Arial"/>
          <w:sz w:val="20"/>
          <w:szCs w:val="20"/>
        </w:rPr>
      </w:pPr>
    </w:p>
    <w:p w:rsidR="0092106A" w:rsidRPr="00786574" w:rsidRDefault="0092106A" w:rsidP="0092106A">
      <w:pPr>
        <w:pStyle w:val="ListParagraph"/>
        <w:rPr>
          <w:rFonts w:ascii="Arial" w:hAnsi="Arial" w:cs="Arial"/>
          <w:b/>
          <w:sz w:val="20"/>
          <w:szCs w:val="20"/>
        </w:rPr>
      </w:pPr>
      <w:r w:rsidRPr="00786574">
        <w:rPr>
          <w:rFonts w:ascii="Arial" w:hAnsi="Arial" w:cs="Arial"/>
          <w:b/>
          <w:sz w:val="20"/>
          <w:szCs w:val="20"/>
        </w:rPr>
        <w:t>3.2 Arrests, Convictions, Seizures of Firearms, Ammunition, Explosives and Other Related Materials</w:t>
      </w:r>
    </w:p>
    <w:p w:rsidR="0092106A" w:rsidRPr="00786574" w:rsidRDefault="0092106A" w:rsidP="005107FD">
      <w:pPr>
        <w:pStyle w:val="ListParagraph"/>
        <w:numPr>
          <w:ilvl w:val="0"/>
          <w:numId w:val="13"/>
        </w:numPr>
        <w:rPr>
          <w:rFonts w:ascii="Arial" w:hAnsi="Arial" w:cs="Arial"/>
          <w:sz w:val="20"/>
          <w:szCs w:val="20"/>
        </w:rPr>
      </w:pPr>
      <w:r w:rsidRPr="00786574">
        <w:rPr>
          <w:rFonts w:ascii="Arial" w:hAnsi="Arial" w:cs="Arial"/>
          <w:bCs/>
          <w:sz w:val="20"/>
          <w:szCs w:val="20"/>
        </w:rPr>
        <w:t>Persons arrested and charged for illicit possession of firearms:</w:t>
      </w:r>
      <w:r w:rsidRPr="00786574">
        <w:rPr>
          <w:rFonts w:ascii="Arial" w:hAnsi="Arial" w:cs="Arial"/>
          <w:sz w:val="20"/>
          <w:szCs w:val="20"/>
        </w:rPr>
        <w:t xml:space="preserve"> 12 </w:t>
      </w:r>
      <w:r w:rsidR="00F1520F" w:rsidRPr="00786574">
        <w:rPr>
          <w:rFonts w:ascii="Arial" w:hAnsi="Arial" w:cs="Arial"/>
          <w:sz w:val="20"/>
          <w:szCs w:val="20"/>
        </w:rPr>
        <w:t>(</w:t>
      </w:r>
      <w:r w:rsidR="00F1520F">
        <w:rPr>
          <w:rFonts w:ascii="Arial" w:hAnsi="Arial" w:cs="Arial"/>
          <w:sz w:val="20"/>
          <w:szCs w:val="20"/>
        </w:rPr>
        <w:t>male</w:t>
      </w:r>
      <w:r w:rsidRPr="00786574">
        <w:rPr>
          <w:rFonts w:ascii="Arial" w:hAnsi="Arial" w:cs="Arial"/>
          <w:sz w:val="20"/>
          <w:szCs w:val="20"/>
        </w:rPr>
        <w:t xml:space="preserve">: 12; </w:t>
      </w:r>
      <w:r w:rsidR="00F1520F">
        <w:rPr>
          <w:rFonts w:ascii="Arial" w:hAnsi="Arial" w:cs="Arial"/>
          <w:sz w:val="20"/>
          <w:szCs w:val="20"/>
        </w:rPr>
        <w:t>female</w:t>
      </w:r>
      <w:r w:rsidRPr="00786574">
        <w:rPr>
          <w:rFonts w:ascii="Arial" w:hAnsi="Arial" w:cs="Arial"/>
          <w:sz w:val="20"/>
          <w:szCs w:val="20"/>
        </w:rPr>
        <w:t>: 0)</w:t>
      </w:r>
    </w:p>
    <w:p w:rsidR="0092106A" w:rsidRPr="00786574" w:rsidRDefault="0092106A" w:rsidP="0092106A">
      <w:pPr>
        <w:pStyle w:val="ListParagraph"/>
        <w:ind w:left="1440"/>
        <w:rPr>
          <w:rFonts w:ascii="Arial" w:hAnsi="Arial" w:cs="Arial"/>
          <w:bCs/>
          <w:sz w:val="20"/>
          <w:szCs w:val="20"/>
          <w:highlight w:val="yellow"/>
        </w:rPr>
      </w:pPr>
    </w:p>
    <w:p w:rsidR="0092106A" w:rsidRPr="00786574" w:rsidRDefault="0092106A" w:rsidP="005107FD">
      <w:pPr>
        <w:pStyle w:val="ListParagraph"/>
        <w:numPr>
          <w:ilvl w:val="0"/>
          <w:numId w:val="13"/>
        </w:numPr>
        <w:rPr>
          <w:rFonts w:ascii="Arial" w:hAnsi="Arial" w:cs="Arial"/>
          <w:sz w:val="20"/>
          <w:szCs w:val="20"/>
        </w:rPr>
      </w:pPr>
      <w:r w:rsidRPr="00786574">
        <w:rPr>
          <w:rFonts w:ascii="Arial" w:hAnsi="Arial" w:cs="Arial"/>
          <w:bCs/>
          <w:sz w:val="20"/>
          <w:szCs w:val="20"/>
        </w:rPr>
        <w:t>Persons arrested and charged for illicit possession of ammunition: 18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16;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2)</w:t>
      </w:r>
    </w:p>
    <w:p w:rsidR="0092106A" w:rsidRPr="00786574" w:rsidRDefault="0092106A" w:rsidP="0092106A">
      <w:pPr>
        <w:pStyle w:val="ListParagraph"/>
        <w:ind w:left="1440"/>
        <w:rPr>
          <w:rFonts w:ascii="Arial" w:hAnsi="Arial" w:cs="Arial"/>
          <w:bCs/>
          <w:sz w:val="20"/>
          <w:szCs w:val="20"/>
          <w:highlight w:val="yellow"/>
        </w:rPr>
      </w:pPr>
    </w:p>
    <w:p w:rsidR="0092106A" w:rsidRPr="00786574" w:rsidRDefault="0092106A" w:rsidP="005107FD">
      <w:pPr>
        <w:pStyle w:val="ListParagraph"/>
        <w:numPr>
          <w:ilvl w:val="0"/>
          <w:numId w:val="13"/>
        </w:numPr>
        <w:rPr>
          <w:rFonts w:ascii="Arial" w:hAnsi="Arial" w:cs="Arial"/>
          <w:sz w:val="20"/>
          <w:szCs w:val="20"/>
        </w:rPr>
      </w:pPr>
      <w:r w:rsidRPr="00786574">
        <w:rPr>
          <w:rFonts w:ascii="Arial" w:hAnsi="Arial" w:cs="Arial"/>
          <w:bCs/>
          <w:sz w:val="20"/>
          <w:szCs w:val="20"/>
        </w:rPr>
        <w:t>Persons convicted for illicit possession of firearms: 13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13;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pStyle w:val="ListParagraph"/>
        <w:ind w:left="1440"/>
        <w:rPr>
          <w:rFonts w:ascii="Arial" w:hAnsi="Arial" w:cs="Arial"/>
          <w:sz w:val="20"/>
          <w:szCs w:val="20"/>
          <w:highlight w:val="yellow"/>
        </w:rPr>
      </w:pPr>
    </w:p>
    <w:p w:rsidR="0092106A" w:rsidRPr="00786574" w:rsidRDefault="0092106A" w:rsidP="005107FD">
      <w:pPr>
        <w:pStyle w:val="ListParagraph"/>
        <w:numPr>
          <w:ilvl w:val="0"/>
          <w:numId w:val="13"/>
        </w:numPr>
        <w:rPr>
          <w:rFonts w:ascii="Arial" w:hAnsi="Arial" w:cs="Arial"/>
          <w:sz w:val="20"/>
          <w:szCs w:val="20"/>
        </w:rPr>
      </w:pPr>
      <w:r w:rsidRPr="00786574">
        <w:rPr>
          <w:rFonts w:ascii="Arial" w:hAnsi="Arial" w:cs="Arial"/>
          <w:bCs/>
          <w:sz w:val="20"/>
          <w:szCs w:val="20"/>
        </w:rPr>
        <w:t>Persons convicted for illicit possession of ammunition:</w:t>
      </w:r>
      <w:r w:rsidRPr="00786574">
        <w:rPr>
          <w:rFonts w:ascii="Arial" w:hAnsi="Arial" w:cs="Arial"/>
          <w:sz w:val="20"/>
          <w:szCs w:val="20"/>
        </w:rPr>
        <w:t xml:space="preserve"> 4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2;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2)</w:t>
      </w:r>
    </w:p>
    <w:p w:rsidR="0092106A" w:rsidRPr="00786574" w:rsidRDefault="0092106A" w:rsidP="0092106A">
      <w:pPr>
        <w:pStyle w:val="ListParagraph"/>
        <w:ind w:left="1440"/>
        <w:rPr>
          <w:rFonts w:ascii="Arial" w:hAnsi="Arial" w:cs="Arial"/>
          <w:sz w:val="20"/>
          <w:szCs w:val="20"/>
        </w:rPr>
      </w:pPr>
    </w:p>
    <w:p w:rsidR="0092106A" w:rsidRPr="00786574" w:rsidRDefault="0092106A" w:rsidP="005107FD">
      <w:pPr>
        <w:pStyle w:val="ListParagraph"/>
        <w:numPr>
          <w:ilvl w:val="0"/>
          <w:numId w:val="13"/>
        </w:numPr>
        <w:rPr>
          <w:rFonts w:ascii="Arial" w:hAnsi="Arial" w:cs="Arial"/>
          <w:sz w:val="20"/>
          <w:szCs w:val="20"/>
        </w:rPr>
      </w:pPr>
      <w:r w:rsidRPr="00786574">
        <w:rPr>
          <w:rFonts w:ascii="Arial" w:hAnsi="Arial" w:cs="Arial"/>
          <w:bCs/>
          <w:color w:val="000000"/>
          <w:sz w:val="20"/>
          <w:szCs w:val="20"/>
        </w:rPr>
        <w:t xml:space="preserve">Persons arrested and charged for possession of firearms in relation to Drug Trafficking: 15 </w:t>
      </w:r>
    </w:p>
    <w:p w:rsidR="0092106A" w:rsidRPr="00786574" w:rsidRDefault="0092106A" w:rsidP="0092106A">
      <w:pPr>
        <w:pStyle w:val="ListParagraph"/>
        <w:ind w:left="1440"/>
        <w:rPr>
          <w:rFonts w:ascii="Arial" w:hAnsi="Arial" w:cs="Arial"/>
          <w:sz w:val="20"/>
          <w:szCs w:val="20"/>
          <w:highlight w:val="yellow"/>
        </w:rPr>
      </w:pPr>
    </w:p>
    <w:p w:rsidR="0092106A" w:rsidRPr="00786574" w:rsidRDefault="0092106A" w:rsidP="005107FD">
      <w:pPr>
        <w:pStyle w:val="ListParagraph"/>
        <w:numPr>
          <w:ilvl w:val="0"/>
          <w:numId w:val="13"/>
        </w:numPr>
        <w:rPr>
          <w:rFonts w:ascii="Arial" w:hAnsi="Arial" w:cs="Arial"/>
          <w:sz w:val="20"/>
          <w:szCs w:val="20"/>
        </w:rPr>
      </w:pPr>
      <w:r w:rsidRPr="00786574">
        <w:rPr>
          <w:rFonts w:ascii="Arial" w:hAnsi="Arial" w:cs="Arial"/>
          <w:bCs/>
          <w:color w:val="000000"/>
          <w:sz w:val="20"/>
          <w:szCs w:val="20"/>
        </w:rPr>
        <w:t>Firearms seized in Drug Trafficking cases: 4</w:t>
      </w:r>
    </w:p>
    <w:p w:rsidR="0092106A" w:rsidRPr="00786574" w:rsidRDefault="0092106A" w:rsidP="0092106A">
      <w:pPr>
        <w:pStyle w:val="ListParagraph"/>
        <w:rPr>
          <w:rFonts w:ascii="Arial" w:hAnsi="Arial" w:cs="Arial"/>
          <w:sz w:val="20"/>
          <w:szCs w:val="20"/>
        </w:rPr>
      </w:pPr>
    </w:p>
    <w:p w:rsidR="0092106A" w:rsidRPr="00786574" w:rsidRDefault="0092106A" w:rsidP="005107FD">
      <w:pPr>
        <w:pStyle w:val="ListParagraph"/>
        <w:numPr>
          <w:ilvl w:val="0"/>
          <w:numId w:val="13"/>
        </w:numPr>
        <w:rPr>
          <w:rFonts w:ascii="Arial" w:hAnsi="Arial" w:cs="Arial"/>
          <w:sz w:val="20"/>
          <w:szCs w:val="20"/>
        </w:rPr>
      </w:pPr>
      <w:r w:rsidRPr="00786574">
        <w:rPr>
          <w:rFonts w:ascii="Arial" w:hAnsi="Arial" w:cs="Arial"/>
          <w:bCs/>
          <w:color w:val="000000"/>
          <w:sz w:val="20"/>
          <w:szCs w:val="20"/>
        </w:rPr>
        <w:t>Ammunition seized in Drug Trafficking cases: 56 rounds</w:t>
      </w:r>
    </w:p>
    <w:p w:rsidR="0092106A" w:rsidRPr="00786574" w:rsidRDefault="0092106A" w:rsidP="0092106A">
      <w:pPr>
        <w:pStyle w:val="ListParagraph"/>
        <w:ind w:left="1440"/>
        <w:rPr>
          <w:rFonts w:ascii="Arial" w:hAnsi="Arial" w:cs="Arial"/>
          <w:sz w:val="20"/>
          <w:szCs w:val="20"/>
        </w:rPr>
      </w:pPr>
    </w:p>
    <w:p w:rsidR="0092106A" w:rsidRPr="00786574" w:rsidRDefault="0092106A" w:rsidP="005107FD">
      <w:pPr>
        <w:pStyle w:val="ListParagraph"/>
        <w:numPr>
          <w:ilvl w:val="0"/>
          <w:numId w:val="13"/>
        </w:numPr>
        <w:rPr>
          <w:rFonts w:ascii="Arial" w:hAnsi="Arial" w:cs="Arial"/>
          <w:sz w:val="20"/>
          <w:szCs w:val="20"/>
        </w:rPr>
      </w:pPr>
      <w:r w:rsidRPr="00786574">
        <w:rPr>
          <w:rFonts w:ascii="Arial" w:hAnsi="Arial" w:cs="Arial"/>
          <w:bCs/>
          <w:color w:val="000000"/>
          <w:sz w:val="20"/>
          <w:szCs w:val="20"/>
        </w:rPr>
        <w:t>Explosives seized in Drug Trafficking cases: 0</w:t>
      </w:r>
    </w:p>
    <w:p w:rsidR="0092106A" w:rsidRPr="00786574" w:rsidRDefault="0092106A" w:rsidP="0092106A">
      <w:pPr>
        <w:pStyle w:val="ListParagraph"/>
        <w:rPr>
          <w:rFonts w:ascii="Arial" w:hAnsi="Arial" w:cs="Arial"/>
          <w:sz w:val="20"/>
          <w:szCs w:val="20"/>
        </w:rPr>
      </w:pPr>
    </w:p>
    <w:p w:rsidR="0092106A" w:rsidRPr="00786574" w:rsidRDefault="0092106A" w:rsidP="005107FD">
      <w:pPr>
        <w:pStyle w:val="ListParagraph"/>
        <w:numPr>
          <w:ilvl w:val="0"/>
          <w:numId w:val="13"/>
        </w:numPr>
        <w:rPr>
          <w:rFonts w:ascii="Arial" w:hAnsi="Arial" w:cs="Arial"/>
          <w:sz w:val="20"/>
          <w:szCs w:val="20"/>
        </w:rPr>
      </w:pPr>
      <w:r w:rsidRPr="00786574">
        <w:rPr>
          <w:rFonts w:ascii="Arial" w:hAnsi="Arial" w:cs="Arial"/>
          <w:bCs/>
          <w:color w:val="000000"/>
          <w:sz w:val="20"/>
          <w:szCs w:val="20"/>
        </w:rPr>
        <w:t>Other related materials seized in Drug Trafficking cases: 1</w:t>
      </w:r>
    </w:p>
    <w:p w:rsidR="0092106A" w:rsidRPr="00786574" w:rsidRDefault="0092106A" w:rsidP="0092106A">
      <w:pPr>
        <w:pStyle w:val="ListParagraph"/>
        <w:ind w:left="1440"/>
        <w:rPr>
          <w:rFonts w:ascii="Arial" w:hAnsi="Arial" w:cs="Arial"/>
          <w:bCs/>
          <w:sz w:val="20"/>
          <w:szCs w:val="20"/>
          <w:highlight w:val="yellow"/>
        </w:rPr>
      </w:pPr>
    </w:p>
    <w:p w:rsidR="0092106A" w:rsidRPr="00786574" w:rsidRDefault="0092106A" w:rsidP="0092106A">
      <w:pPr>
        <w:pStyle w:val="ListParagraph"/>
        <w:rPr>
          <w:rFonts w:ascii="Arial" w:hAnsi="Arial" w:cs="Arial"/>
          <w:b/>
          <w:bCs/>
          <w:sz w:val="20"/>
          <w:szCs w:val="20"/>
        </w:rPr>
      </w:pPr>
      <w:r w:rsidRPr="00786574">
        <w:rPr>
          <w:rFonts w:ascii="Arial" w:hAnsi="Arial" w:cs="Arial"/>
          <w:b/>
          <w:bCs/>
          <w:sz w:val="20"/>
          <w:szCs w:val="20"/>
        </w:rPr>
        <w:t>3.3 Treatment Utilization</w:t>
      </w:r>
    </w:p>
    <w:p w:rsidR="0092106A" w:rsidRPr="00786574" w:rsidRDefault="0092106A" w:rsidP="0092106A">
      <w:pPr>
        <w:pStyle w:val="ListParagraph"/>
        <w:rPr>
          <w:rFonts w:ascii="Arial" w:hAnsi="Arial" w:cs="Arial"/>
          <w:bCs/>
          <w:sz w:val="20"/>
          <w:szCs w:val="20"/>
        </w:rPr>
      </w:pPr>
      <w:r w:rsidRPr="00786574">
        <w:rPr>
          <w:rFonts w:ascii="Arial" w:hAnsi="Arial" w:cs="Arial"/>
          <w:bCs/>
          <w:sz w:val="20"/>
          <w:szCs w:val="20"/>
        </w:rPr>
        <w:t>Rathdune</w:t>
      </w:r>
      <w:r w:rsidRPr="00786574">
        <w:rPr>
          <w:rFonts w:ascii="Arial" w:hAnsi="Arial" w:cs="Arial"/>
          <w:sz w:val="20"/>
          <w:szCs w:val="20"/>
        </w:rPr>
        <w:t xml:space="preserve"> Psychiatric Unit</w:t>
      </w:r>
    </w:p>
    <w:p w:rsidR="0092106A" w:rsidRPr="00786574" w:rsidRDefault="0092106A" w:rsidP="005107FD">
      <w:pPr>
        <w:pStyle w:val="ListParagraph"/>
        <w:numPr>
          <w:ilvl w:val="2"/>
          <w:numId w:val="15"/>
        </w:numPr>
        <w:ind w:left="1440" w:hanging="360"/>
        <w:rPr>
          <w:rFonts w:ascii="Arial" w:hAnsi="Arial" w:cs="Arial"/>
          <w:sz w:val="20"/>
          <w:szCs w:val="20"/>
        </w:rPr>
      </w:pPr>
      <w:r w:rsidRPr="00786574">
        <w:rPr>
          <w:rFonts w:ascii="Arial" w:hAnsi="Arial" w:cs="Arial"/>
          <w:sz w:val="20"/>
          <w:szCs w:val="20"/>
        </w:rPr>
        <w:t>Admissions, Rathdune Psychiatric Unit: 88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84;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4)</w:t>
      </w:r>
    </w:p>
    <w:p w:rsidR="0092106A" w:rsidRPr="00786574" w:rsidRDefault="0092106A" w:rsidP="0092106A">
      <w:pPr>
        <w:pStyle w:val="ListParagraph"/>
        <w:ind w:left="1440" w:hanging="360"/>
        <w:rPr>
          <w:rFonts w:ascii="Arial" w:hAnsi="Arial" w:cs="Arial"/>
          <w:sz w:val="20"/>
          <w:szCs w:val="20"/>
          <w:highlight w:val="yellow"/>
        </w:rPr>
      </w:pPr>
    </w:p>
    <w:p w:rsidR="0092106A" w:rsidRPr="00786574" w:rsidRDefault="0092106A" w:rsidP="005107FD">
      <w:pPr>
        <w:pStyle w:val="ListParagraph"/>
        <w:numPr>
          <w:ilvl w:val="2"/>
          <w:numId w:val="15"/>
        </w:numPr>
        <w:ind w:left="1440" w:hanging="360"/>
        <w:rPr>
          <w:rFonts w:ascii="Arial" w:hAnsi="Arial" w:cs="Arial"/>
          <w:sz w:val="20"/>
          <w:szCs w:val="20"/>
        </w:rPr>
      </w:pPr>
      <w:r w:rsidRPr="00786574">
        <w:rPr>
          <w:rFonts w:ascii="Arial" w:hAnsi="Arial" w:cs="Arial"/>
          <w:sz w:val="20"/>
          <w:szCs w:val="20"/>
        </w:rPr>
        <w:t xml:space="preserve"> New admissions, Rathdune Psychiatric Unit: 13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11;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2)</w:t>
      </w:r>
    </w:p>
    <w:p w:rsidR="0092106A" w:rsidRPr="00786574" w:rsidRDefault="0092106A" w:rsidP="0092106A">
      <w:pPr>
        <w:pStyle w:val="ListParagraph"/>
        <w:ind w:left="1440" w:hanging="360"/>
        <w:rPr>
          <w:rFonts w:ascii="Arial" w:hAnsi="Arial" w:cs="Arial"/>
          <w:sz w:val="20"/>
          <w:szCs w:val="20"/>
        </w:rPr>
      </w:pPr>
    </w:p>
    <w:p w:rsidR="0092106A" w:rsidRPr="00786574" w:rsidRDefault="0092106A" w:rsidP="0092106A">
      <w:pPr>
        <w:rPr>
          <w:rFonts w:ascii="Arial" w:hAnsi="Arial" w:cs="Arial"/>
          <w:sz w:val="20"/>
          <w:szCs w:val="20"/>
        </w:rPr>
      </w:pPr>
      <w:r w:rsidRPr="00786574">
        <w:rPr>
          <w:rFonts w:ascii="Arial" w:hAnsi="Arial" w:cs="Arial"/>
          <w:sz w:val="20"/>
          <w:szCs w:val="20"/>
        </w:rPr>
        <w:t xml:space="preserve">              Carlton House</w:t>
      </w:r>
    </w:p>
    <w:p w:rsidR="0092106A" w:rsidRPr="00786574" w:rsidRDefault="0092106A" w:rsidP="005107FD">
      <w:pPr>
        <w:pStyle w:val="ListParagraph"/>
        <w:numPr>
          <w:ilvl w:val="0"/>
          <w:numId w:val="27"/>
        </w:numPr>
        <w:ind w:left="1440"/>
        <w:rPr>
          <w:rFonts w:ascii="Arial" w:hAnsi="Arial" w:cs="Arial"/>
          <w:sz w:val="20"/>
          <w:szCs w:val="20"/>
        </w:rPr>
      </w:pPr>
      <w:r w:rsidRPr="00786574">
        <w:rPr>
          <w:rFonts w:ascii="Arial" w:hAnsi="Arial" w:cs="Arial"/>
          <w:sz w:val="20"/>
          <w:szCs w:val="20"/>
        </w:rPr>
        <w:t>Admissions, Carlton House: 32 patients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:24;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8)</w:t>
      </w:r>
    </w:p>
    <w:p w:rsidR="0092106A" w:rsidRPr="00786574" w:rsidRDefault="0092106A" w:rsidP="0092106A">
      <w:pPr>
        <w:pStyle w:val="ListParagraph"/>
        <w:ind w:left="2160" w:hanging="360"/>
        <w:rPr>
          <w:rFonts w:ascii="Arial" w:hAnsi="Arial" w:cs="Arial"/>
          <w:sz w:val="20"/>
          <w:szCs w:val="20"/>
        </w:rPr>
      </w:pPr>
    </w:p>
    <w:p w:rsidR="0092106A" w:rsidRPr="00786574" w:rsidRDefault="0092106A" w:rsidP="005107FD">
      <w:pPr>
        <w:pStyle w:val="ListParagraph"/>
        <w:numPr>
          <w:ilvl w:val="0"/>
          <w:numId w:val="27"/>
        </w:numPr>
        <w:ind w:left="1440"/>
        <w:rPr>
          <w:rFonts w:ascii="Arial" w:hAnsi="Arial" w:cs="Arial"/>
          <w:sz w:val="20"/>
          <w:szCs w:val="20"/>
        </w:rPr>
      </w:pPr>
      <w:r w:rsidRPr="00786574">
        <w:rPr>
          <w:rFonts w:ascii="Arial" w:hAnsi="Arial" w:cs="Arial"/>
          <w:sz w:val="20"/>
          <w:szCs w:val="20"/>
        </w:rPr>
        <w:t>New admissions, Carlton House: 29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21;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8)</w:t>
      </w:r>
    </w:p>
    <w:p w:rsidR="0092106A" w:rsidRPr="00786574" w:rsidRDefault="0092106A" w:rsidP="0092106A">
      <w:pPr>
        <w:pStyle w:val="ListParagraph"/>
        <w:ind w:left="1440" w:hanging="360"/>
        <w:rPr>
          <w:rFonts w:ascii="Arial" w:hAnsi="Arial" w:cs="Arial"/>
          <w:sz w:val="20"/>
          <w:szCs w:val="20"/>
          <w:highlight w:val="yellow"/>
        </w:rPr>
      </w:pPr>
    </w:p>
    <w:p w:rsidR="0092106A" w:rsidRPr="00786574" w:rsidRDefault="0092106A" w:rsidP="0092106A">
      <w:pPr>
        <w:ind w:firstLine="720"/>
        <w:rPr>
          <w:rFonts w:ascii="Arial" w:hAnsi="Arial" w:cs="Arial"/>
          <w:sz w:val="20"/>
          <w:szCs w:val="20"/>
        </w:rPr>
      </w:pPr>
      <w:r w:rsidRPr="00786574">
        <w:rPr>
          <w:rFonts w:ascii="Arial" w:hAnsi="Arial" w:cs="Arial"/>
          <w:sz w:val="20"/>
          <w:szCs w:val="20"/>
        </w:rPr>
        <w:t>General Hospital</w:t>
      </w:r>
    </w:p>
    <w:p w:rsidR="0092106A" w:rsidRPr="00786574" w:rsidRDefault="0092106A" w:rsidP="005107FD">
      <w:pPr>
        <w:pStyle w:val="ListParagraph"/>
        <w:numPr>
          <w:ilvl w:val="0"/>
          <w:numId w:val="30"/>
        </w:numPr>
        <w:ind w:left="1440"/>
        <w:rPr>
          <w:rFonts w:ascii="Arial" w:hAnsi="Arial" w:cs="Arial"/>
          <w:sz w:val="20"/>
          <w:szCs w:val="20"/>
        </w:rPr>
      </w:pPr>
      <w:r w:rsidRPr="00786574">
        <w:rPr>
          <w:rFonts w:ascii="Arial" w:hAnsi="Arial" w:cs="Arial"/>
          <w:sz w:val="20"/>
          <w:szCs w:val="20"/>
        </w:rPr>
        <w:t>Admissions, General Hospital: 111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:89;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22)</w:t>
      </w:r>
    </w:p>
    <w:p w:rsidR="0092106A" w:rsidRPr="00786574" w:rsidRDefault="0092106A" w:rsidP="0092106A">
      <w:pPr>
        <w:pStyle w:val="ListParagraph"/>
        <w:ind w:left="1440" w:hanging="360"/>
        <w:rPr>
          <w:rFonts w:ascii="Arial" w:hAnsi="Arial" w:cs="Arial"/>
          <w:sz w:val="20"/>
          <w:szCs w:val="20"/>
          <w:highlight w:val="yellow"/>
        </w:rPr>
      </w:pPr>
    </w:p>
    <w:p w:rsidR="0092106A" w:rsidRPr="00786574" w:rsidRDefault="0092106A" w:rsidP="0092106A">
      <w:pPr>
        <w:ind w:firstLine="720"/>
        <w:rPr>
          <w:rFonts w:ascii="Arial" w:hAnsi="Arial" w:cs="Arial"/>
          <w:sz w:val="20"/>
          <w:szCs w:val="20"/>
        </w:rPr>
      </w:pPr>
      <w:r w:rsidRPr="00786574">
        <w:rPr>
          <w:rFonts w:ascii="Arial" w:hAnsi="Arial" w:cs="Arial"/>
          <w:sz w:val="20"/>
          <w:szCs w:val="20"/>
        </w:rPr>
        <w:t>Mt. Gay Psychiatric Hospital</w:t>
      </w:r>
      <w:r w:rsidRPr="00786574">
        <w:rPr>
          <w:rStyle w:val="FootnoteReference"/>
          <w:rFonts w:ascii="Arial" w:hAnsi="Arial" w:cs="Arial"/>
          <w:sz w:val="20"/>
          <w:szCs w:val="20"/>
          <w:vertAlign w:val="superscript"/>
        </w:rPr>
        <w:footnoteReference w:id="5"/>
      </w:r>
    </w:p>
    <w:p w:rsidR="0092106A" w:rsidRPr="00786574" w:rsidRDefault="0092106A" w:rsidP="005107FD">
      <w:pPr>
        <w:pStyle w:val="ListParagraph"/>
        <w:numPr>
          <w:ilvl w:val="0"/>
          <w:numId w:val="26"/>
        </w:numPr>
        <w:ind w:left="1440"/>
        <w:rPr>
          <w:rFonts w:ascii="Arial" w:hAnsi="Arial" w:cs="Arial"/>
          <w:sz w:val="20"/>
          <w:szCs w:val="20"/>
        </w:rPr>
      </w:pPr>
      <w:r w:rsidRPr="00786574">
        <w:rPr>
          <w:rFonts w:ascii="Arial" w:hAnsi="Arial" w:cs="Arial"/>
          <w:sz w:val="20"/>
          <w:szCs w:val="20"/>
        </w:rPr>
        <w:t>Admissions, Mt. Gay Psychiatric Hospital: 82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79;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3)</w:t>
      </w:r>
    </w:p>
    <w:p w:rsidR="0092106A" w:rsidRPr="00786574" w:rsidRDefault="0092106A" w:rsidP="0092106A">
      <w:pPr>
        <w:ind w:firstLine="720"/>
        <w:rPr>
          <w:rFonts w:ascii="Arial" w:hAnsi="Arial" w:cs="Arial"/>
          <w:sz w:val="20"/>
          <w:szCs w:val="20"/>
          <w:highlight w:val="yellow"/>
        </w:rPr>
      </w:pPr>
    </w:p>
    <w:p w:rsidR="0092106A" w:rsidRPr="00786574" w:rsidRDefault="0092106A" w:rsidP="0092106A">
      <w:pPr>
        <w:ind w:firstLine="720"/>
        <w:rPr>
          <w:rFonts w:ascii="Arial" w:hAnsi="Arial" w:cs="Arial"/>
          <w:sz w:val="20"/>
          <w:szCs w:val="20"/>
        </w:rPr>
      </w:pPr>
      <w:r w:rsidRPr="00786574">
        <w:rPr>
          <w:rFonts w:ascii="Arial" w:hAnsi="Arial" w:cs="Arial"/>
          <w:sz w:val="20"/>
          <w:szCs w:val="20"/>
        </w:rPr>
        <w:t>Princess Alice Hospital</w:t>
      </w:r>
    </w:p>
    <w:p w:rsidR="0092106A" w:rsidRPr="00786574" w:rsidRDefault="0092106A" w:rsidP="005107FD">
      <w:pPr>
        <w:pStyle w:val="ListParagraph"/>
        <w:numPr>
          <w:ilvl w:val="0"/>
          <w:numId w:val="24"/>
        </w:numPr>
        <w:ind w:left="1440"/>
        <w:rPr>
          <w:rFonts w:ascii="Arial" w:hAnsi="Arial" w:cs="Arial"/>
          <w:sz w:val="20"/>
          <w:szCs w:val="20"/>
        </w:rPr>
      </w:pPr>
      <w:r w:rsidRPr="00786574">
        <w:rPr>
          <w:rFonts w:ascii="Arial" w:hAnsi="Arial" w:cs="Arial"/>
          <w:sz w:val="20"/>
          <w:szCs w:val="20"/>
        </w:rPr>
        <w:t>Admissions, Princess Alice Hospital: 26 (</w:t>
      </w:r>
      <w:r w:rsidR="005664C7">
        <w:rPr>
          <w:rFonts w:ascii="Arial" w:hAnsi="Arial" w:cs="Arial"/>
          <w:sz w:val="20"/>
          <w:szCs w:val="20"/>
        </w:rPr>
        <w:t>Male</w:t>
      </w:r>
      <w:r w:rsidRPr="00786574">
        <w:rPr>
          <w:rFonts w:ascii="Arial" w:hAnsi="Arial" w:cs="Arial"/>
          <w:sz w:val="20"/>
          <w:szCs w:val="20"/>
        </w:rPr>
        <w:t xml:space="preserve">: 22; </w:t>
      </w:r>
      <w:r w:rsidR="005664C7">
        <w:rPr>
          <w:rFonts w:ascii="Arial" w:hAnsi="Arial" w:cs="Arial"/>
          <w:sz w:val="20"/>
          <w:szCs w:val="20"/>
        </w:rPr>
        <w:t>Female</w:t>
      </w:r>
      <w:r w:rsidRPr="00786574">
        <w:rPr>
          <w:rFonts w:ascii="Arial" w:hAnsi="Arial" w:cs="Arial"/>
          <w:sz w:val="20"/>
          <w:szCs w:val="20"/>
        </w:rPr>
        <w:t>: 4)</w:t>
      </w:r>
    </w:p>
    <w:p w:rsidR="0092106A" w:rsidRDefault="0092106A" w:rsidP="0092106A">
      <w:pPr>
        <w:ind w:firstLine="720"/>
        <w:rPr>
          <w:rFonts w:ascii="Arial" w:hAnsi="Arial" w:cs="Arial"/>
          <w:sz w:val="20"/>
          <w:szCs w:val="20"/>
        </w:rPr>
      </w:pPr>
    </w:p>
    <w:p w:rsidR="00786574" w:rsidRPr="00786574" w:rsidRDefault="00786574" w:rsidP="0092106A">
      <w:pPr>
        <w:ind w:firstLine="720"/>
        <w:rPr>
          <w:rFonts w:ascii="Arial" w:hAnsi="Arial" w:cs="Arial"/>
          <w:sz w:val="20"/>
          <w:szCs w:val="20"/>
        </w:rPr>
      </w:pPr>
    </w:p>
    <w:p w:rsidR="0092106A" w:rsidRPr="00786574" w:rsidRDefault="0092106A" w:rsidP="0092106A">
      <w:pPr>
        <w:ind w:firstLine="720"/>
        <w:rPr>
          <w:rFonts w:ascii="Arial" w:hAnsi="Arial" w:cs="Arial"/>
          <w:sz w:val="20"/>
          <w:szCs w:val="20"/>
        </w:rPr>
      </w:pPr>
      <w:r w:rsidRPr="00786574">
        <w:rPr>
          <w:rFonts w:ascii="Arial" w:hAnsi="Arial" w:cs="Arial"/>
          <w:sz w:val="20"/>
          <w:szCs w:val="20"/>
        </w:rPr>
        <w:t>Princess Royal Hospital</w:t>
      </w:r>
    </w:p>
    <w:p w:rsidR="0092106A" w:rsidRPr="00786574" w:rsidRDefault="0092106A" w:rsidP="005107FD">
      <w:pPr>
        <w:pStyle w:val="ListParagraph"/>
        <w:numPr>
          <w:ilvl w:val="0"/>
          <w:numId w:val="24"/>
        </w:numPr>
        <w:ind w:left="1440"/>
        <w:rPr>
          <w:rFonts w:ascii="Arial" w:hAnsi="Arial" w:cs="Arial"/>
          <w:sz w:val="20"/>
          <w:szCs w:val="20"/>
        </w:rPr>
      </w:pPr>
      <w:r w:rsidRPr="00786574">
        <w:rPr>
          <w:rFonts w:ascii="Arial" w:hAnsi="Arial" w:cs="Arial"/>
          <w:sz w:val="20"/>
          <w:szCs w:val="20"/>
        </w:rPr>
        <w:lastRenderedPageBreak/>
        <w:t>Admissions, Princess Royal Hospital: 0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pStyle w:val="ListParagraph"/>
        <w:ind w:left="2880" w:hanging="360"/>
        <w:rPr>
          <w:rFonts w:ascii="Arial" w:hAnsi="Arial" w:cs="Arial"/>
          <w:sz w:val="20"/>
          <w:szCs w:val="20"/>
          <w:highlight w:val="yellow"/>
        </w:rPr>
      </w:pPr>
    </w:p>
    <w:p w:rsidR="0092106A" w:rsidRPr="00786574" w:rsidRDefault="0092106A" w:rsidP="0092106A">
      <w:pPr>
        <w:ind w:firstLine="720"/>
        <w:rPr>
          <w:rFonts w:ascii="Arial" w:hAnsi="Arial" w:cs="Arial"/>
          <w:sz w:val="20"/>
          <w:szCs w:val="20"/>
        </w:rPr>
      </w:pPr>
      <w:r w:rsidRPr="00786574">
        <w:rPr>
          <w:rFonts w:ascii="Arial" w:hAnsi="Arial" w:cs="Arial"/>
          <w:sz w:val="20"/>
          <w:szCs w:val="20"/>
        </w:rPr>
        <w:t>St. Augustine Medical Services INC</w:t>
      </w:r>
      <w:r w:rsidRPr="00786574">
        <w:rPr>
          <w:rStyle w:val="FootnoteReference"/>
          <w:rFonts w:ascii="Arial" w:hAnsi="Arial" w:cs="Arial"/>
          <w:sz w:val="20"/>
          <w:szCs w:val="20"/>
        </w:rPr>
        <w:footnoteReference w:id="6"/>
      </w:r>
    </w:p>
    <w:p w:rsidR="0092106A" w:rsidRPr="00786574" w:rsidRDefault="0092106A" w:rsidP="005107FD">
      <w:pPr>
        <w:pStyle w:val="ListParagraph"/>
        <w:numPr>
          <w:ilvl w:val="0"/>
          <w:numId w:val="20"/>
        </w:numPr>
        <w:ind w:left="1440"/>
        <w:rPr>
          <w:rFonts w:ascii="Arial" w:hAnsi="Arial" w:cs="Arial"/>
          <w:sz w:val="20"/>
          <w:szCs w:val="20"/>
        </w:rPr>
      </w:pPr>
      <w:r w:rsidRPr="00786574">
        <w:rPr>
          <w:rFonts w:ascii="Arial" w:hAnsi="Arial" w:cs="Arial"/>
          <w:sz w:val="20"/>
          <w:szCs w:val="20"/>
        </w:rPr>
        <w:t>Admissions, St. Augustine Medical Services INC: 2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2)</w:t>
      </w:r>
    </w:p>
    <w:p w:rsidR="0092106A" w:rsidRPr="00786574" w:rsidRDefault="0092106A" w:rsidP="0092106A">
      <w:pPr>
        <w:pStyle w:val="ListParagraph"/>
        <w:ind w:left="2160" w:hanging="360"/>
        <w:rPr>
          <w:rFonts w:ascii="Arial" w:hAnsi="Arial" w:cs="Arial"/>
          <w:sz w:val="20"/>
          <w:szCs w:val="20"/>
        </w:rPr>
      </w:pPr>
    </w:p>
    <w:p w:rsidR="0092106A" w:rsidRPr="00786574" w:rsidRDefault="0092106A" w:rsidP="0092106A">
      <w:pPr>
        <w:ind w:firstLine="720"/>
        <w:rPr>
          <w:rFonts w:ascii="Arial" w:hAnsi="Arial" w:cs="Arial"/>
          <w:sz w:val="20"/>
          <w:szCs w:val="20"/>
        </w:rPr>
      </w:pPr>
      <w:r w:rsidRPr="00786574">
        <w:rPr>
          <w:rFonts w:ascii="Arial" w:hAnsi="Arial" w:cs="Arial"/>
          <w:sz w:val="20"/>
          <w:szCs w:val="20"/>
        </w:rPr>
        <w:t>Drugs Consumed</w:t>
      </w:r>
    </w:p>
    <w:p w:rsidR="0092106A" w:rsidRPr="00786574" w:rsidRDefault="0092106A" w:rsidP="005107FD">
      <w:pPr>
        <w:pStyle w:val="ListParagraph"/>
        <w:numPr>
          <w:ilvl w:val="0"/>
          <w:numId w:val="28"/>
        </w:numPr>
        <w:ind w:left="1440"/>
        <w:rPr>
          <w:rFonts w:ascii="Arial" w:hAnsi="Arial" w:cs="Arial"/>
          <w:sz w:val="20"/>
          <w:szCs w:val="20"/>
        </w:rPr>
      </w:pPr>
      <w:r w:rsidRPr="00786574">
        <w:rPr>
          <w:rFonts w:ascii="Arial" w:hAnsi="Arial" w:cs="Arial"/>
          <w:sz w:val="20"/>
          <w:szCs w:val="20"/>
        </w:rPr>
        <w:t xml:space="preserve">Drugs consumed by patients admitted for treatment: </w:t>
      </w:r>
    </w:p>
    <w:p w:rsidR="0092106A" w:rsidRPr="00786574" w:rsidRDefault="0092106A" w:rsidP="005107FD">
      <w:pPr>
        <w:pStyle w:val="ListParagraph"/>
        <w:numPr>
          <w:ilvl w:val="0"/>
          <w:numId w:val="35"/>
        </w:numPr>
        <w:rPr>
          <w:rFonts w:ascii="Arial" w:hAnsi="Arial" w:cs="Arial"/>
          <w:sz w:val="20"/>
          <w:szCs w:val="20"/>
        </w:rPr>
      </w:pPr>
      <w:r w:rsidRPr="00786574">
        <w:rPr>
          <w:rFonts w:ascii="Arial" w:hAnsi="Arial" w:cs="Arial"/>
          <w:sz w:val="20"/>
          <w:szCs w:val="20"/>
        </w:rPr>
        <w:t>Alcohol</w:t>
      </w:r>
    </w:p>
    <w:p w:rsidR="0092106A" w:rsidRPr="00786574" w:rsidRDefault="0092106A" w:rsidP="005107FD">
      <w:pPr>
        <w:pStyle w:val="ListParagraph"/>
        <w:numPr>
          <w:ilvl w:val="0"/>
          <w:numId w:val="35"/>
        </w:numPr>
        <w:rPr>
          <w:rFonts w:ascii="Arial" w:hAnsi="Arial" w:cs="Arial"/>
          <w:sz w:val="20"/>
          <w:szCs w:val="20"/>
        </w:rPr>
      </w:pPr>
      <w:r w:rsidRPr="00786574">
        <w:rPr>
          <w:rFonts w:ascii="Arial" w:hAnsi="Arial" w:cs="Arial"/>
          <w:sz w:val="20"/>
          <w:szCs w:val="20"/>
        </w:rPr>
        <w:t>Cannabis</w:t>
      </w:r>
    </w:p>
    <w:p w:rsidR="0092106A" w:rsidRPr="00786574" w:rsidRDefault="0092106A" w:rsidP="005107FD">
      <w:pPr>
        <w:pStyle w:val="ListParagraph"/>
        <w:numPr>
          <w:ilvl w:val="0"/>
          <w:numId w:val="35"/>
        </w:numPr>
        <w:rPr>
          <w:rFonts w:ascii="Arial" w:hAnsi="Arial" w:cs="Arial"/>
          <w:sz w:val="20"/>
          <w:szCs w:val="20"/>
        </w:rPr>
      </w:pPr>
      <w:r w:rsidRPr="00786574">
        <w:rPr>
          <w:rFonts w:ascii="Arial" w:hAnsi="Arial" w:cs="Arial"/>
          <w:sz w:val="20"/>
          <w:szCs w:val="20"/>
        </w:rPr>
        <w:t>Cocaine</w:t>
      </w:r>
    </w:p>
    <w:p w:rsidR="0092106A" w:rsidRPr="00786574" w:rsidRDefault="0092106A" w:rsidP="005107FD">
      <w:pPr>
        <w:pStyle w:val="ListParagraph"/>
        <w:numPr>
          <w:ilvl w:val="0"/>
          <w:numId w:val="35"/>
        </w:numPr>
        <w:rPr>
          <w:rFonts w:ascii="Arial" w:hAnsi="Arial" w:cs="Arial"/>
          <w:sz w:val="20"/>
          <w:szCs w:val="20"/>
        </w:rPr>
      </w:pPr>
      <w:r w:rsidRPr="00786574">
        <w:rPr>
          <w:rFonts w:ascii="Arial" w:hAnsi="Arial" w:cs="Arial"/>
          <w:sz w:val="20"/>
          <w:szCs w:val="20"/>
        </w:rPr>
        <w:t>Crack</w:t>
      </w:r>
    </w:p>
    <w:p w:rsidR="0092106A" w:rsidRPr="00786574" w:rsidRDefault="0092106A" w:rsidP="0092106A">
      <w:pPr>
        <w:pStyle w:val="ListParagraph"/>
        <w:ind w:left="1440"/>
        <w:rPr>
          <w:rFonts w:ascii="Arial" w:hAnsi="Arial" w:cs="Arial"/>
          <w:b/>
          <w:sz w:val="20"/>
          <w:szCs w:val="20"/>
        </w:rPr>
      </w:pPr>
    </w:p>
    <w:p w:rsidR="0092106A" w:rsidRPr="00786574" w:rsidRDefault="0092106A" w:rsidP="0092106A">
      <w:pPr>
        <w:pStyle w:val="ListParagraph"/>
        <w:rPr>
          <w:rFonts w:ascii="Arial" w:hAnsi="Arial" w:cs="Arial"/>
          <w:b/>
          <w:sz w:val="20"/>
          <w:szCs w:val="20"/>
        </w:rPr>
      </w:pPr>
      <w:r w:rsidRPr="00786574">
        <w:rPr>
          <w:rFonts w:ascii="Arial" w:hAnsi="Arial" w:cs="Arial"/>
          <w:b/>
          <w:sz w:val="20"/>
          <w:szCs w:val="20"/>
        </w:rPr>
        <w:t>3.4 Drug-related Mortality</w:t>
      </w:r>
    </w:p>
    <w:p w:rsidR="0092106A" w:rsidRPr="00786574" w:rsidRDefault="0092106A" w:rsidP="0092106A">
      <w:pPr>
        <w:tabs>
          <w:tab w:val="left" w:pos="720"/>
        </w:tabs>
        <w:jc w:val="both"/>
        <w:rPr>
          <w:rFonts w:ascii="Arial" w:hAnsi="Arial" w:cs="Arial"/>
          <w:sz w:val="20"/>
          <w:szCs w:val="20"/>
        </w:rPr>
      </w:pPr>
      <w:r w:rsidRPr="00786574">
        <w:rPr>
          <w:rFonts w:ascii="Arial" w:hAnsi="Arial" w:cs="Arial"/>
          <w:sz w:val="20"/>
          <w:szCs w:val="20"/>
        </w:rPr>
        <w:tab/>
        <w:t xml:space="preserve">General Hospital </w:t>
      </w:r>
    </w:p>
    <w:p w:rsidR="0092106A" w:rsidRPr="00786574" w:rsidRDefault="0092106A" w:rsidP="005107FD">
      <w:pPr>
        <w:pStyle w:val="ListParagraph"/>
        <w:numPr>
          <w:ilvl w:val="0"/>
          <w:numId w:val="14"/>
        </w:numPr>
        <w:tabs>
          <w:tab w:val="left" w:pos="720"/>
        </w:tabs>
        <w:ind w:left="1440"/>
        <w:jc w:val="both"/>
        <w:rPr>
          <w:rFonts w:ascii="Arial" w:hAnsi="Arial" w:cs="Arial"/>
          <w:sz w:val="20"/>
          <w:szCs w:val="20"/>
        </w:rPr>
      </w:pPr>
      <w:r w:rsidRPr="00786574">
        <w:rPr>
          <w:rFonts w:ascii="Arial" w:hAnsi="Arial" w:cs="Arial"/>
          <w:sz w:val="20"/>
          <w:szCs w:val="20"/>
        </w:rPr>
        <w:t>Drug mortality, General Hospital: 0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pStyle w:val="ListParagraph"/>
        <w:tabs>
          <w:tab w:val="left" w:pos="720"/>
        </w:tabs>
        <w:ind w:left="1440"/>
        <w:jc w:val="both"/>
        <w:rPr>
          <w:rFonts w:ascii="Arial" w:hAnsi="Arial" w:cs="Arial"/>
          <w:sz w:val="20"/>
          <w:szCs w:val="20"/>
        </w:rPr>
      </w:pPr>
    </w:p>
    <w:p w:rsidR="0092106A" w:rsidRPr="00786574" w:rsidRDefault="0092106A" w:rsidP="005107FD">
      <w:pPr>
        <w:pStyle w:val="ListParagraph"/>
        <w:numPr>
          <w:ilvl w:val="0"/>
          <w:numId w:val="14"/>
        </w:numPr>
        <w:tabs>
          <w:tab w:val="left" w:pos="720"/>
        </w:tabs>
        <w:ind w:left="1440"/>
        <w:jc w:val="both"/>
        <w:rPr>
          <w:rFonts w:ascii="Arial" w:hAnsi="Arial" w:cs="Arial"/>
          <w:sz w:val="20"/>
          <w:szCs w:val="20"/>
        </w:rPr>
      </w:pPr>
      <w:r w:rsidRPr="00786574">
        <w:rPr>
          <w:rFonts w:ascii="Arial" w:hAnsi="Arial" w:cs="Arial"/>
          <w:sz w:val="20"/>
          <w:szCs w:val="20"/>
        </w:rPr>
        <w:t>Alcohol-related mortality, General Hospital: 9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9;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tabs>
          <w:tab w:val="left" w:pos="720"/>
        </w:tabs>
        <w:jc w:val="both"/>
        <w:rPr>
          <w:rFonts w:ascii="Arial" w:hAnsi="Arial" w:cs="Arial"/>
          <w:sz w:val="20"/>
          <w:szCs w:val="20"/>
        </w:rPr>
      </w:pPr>
      <w:r w:rsidRPr="00786574">
        <w:rPr>
          <w:rFonts w:ascii="Arial" w:hAnsi="Arial" w:cs="Arial"/>
          <w:sz w:val="20"/>
          <w:szCs w:val="20"/>
        </w:rPr>
        <w:tab/>
      </w:r>
    </w:p>
    <w:p w:rsidR="0092106A" w:rsidRPr="00786574" w:rsidRDefault="0092106A" w:rsidP="0092106A">
      <w:pPr>
        <w:tabs>
          <w:tab w:val="left" w:pos="720"/>
        </w:tabs>
        <w:jc w:val="both"/>
        <w:rPr>
          <w:rFonts w:ascii="Arial" w:hAnsi="Arial" w:cs="Arial"/>
          <w:sz w:val="20"/>
          <w:szCs w:val="20"/>
        </w:rPr>
      </w:pPr>
      <w:r w:rsidRPr="00786574">
        <w:rPr>
          <w:rFonts w:ascii="Arial" w:hAnsi="Arial" w:cs="Arial"/>
          <w:sz w:val="20"/>
          <w:szCs w:val="20"/>
        </w:rPr>
        <w:tab/>
        <w:t xml:space="preserve">Princess Alice Hospital </w:t>
      </w:r>
    </w:p>
    <w:p w:rsidR="0092106A" w:rsidRPr="00786574" w:rsidRDefault="0092106A" w:rsidP="005107FD">
      <w:pPr>
        <w:pStyle w:val="ListParagraph"/>
        <w:numPr>
          <w:ilvl w:val="0"/>
          <w:numId w:val="7"/>
        </w:numPr>
        <w:tabs>
          <w:tab w:val="left" w:pos="720"/>
        </w:tabs>
        <w:ind w:left="1440"/>
        <w:jc w:val="both"/>
        <w:rPr>
          <w:rFonts w:ascii="Arial" w:hAnsi="Arial" w:cs="Arial"/>
          <w:sz w:val="20"/>
          <w:szCs w:val="20"/>
        </w:rPr>
      </w:pPr>
      <w:r w:rsidRPr="00786574">
        <w:rPr>
          <w:rFonts w:ascii="Arial" w:hAnsi="Arial" w:cs="Arial"/>
          <w:sz w:val="20"/>
          <w:szCs w:val="20"/>
        </w:rPr>
        <w:t>Drug mortality, Princess Alice Hospital: 0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pStyle w:val="ListParagraph"/>
        <w:tabs>
          <w:tab w:val="left" w:pos="720"/>
        </w:tabs>
        <w:ind w:left="2160"/>
        <w:jc w:val="both"/>
        <w:rPr>
          <w:rFonts w:ascii="Arial" w:hAnsi="Arial" w:cs="Arial"/>
          <w:sz w:val="20"/>
          <w:szCs w:val="20"/>
        </w:rPr>
      </w:pPr>
    </w:p>
    <w:p w:rsidR="0092106A" w:rsidRPr="00786574" w:rsidRDefault="0092106A" w:rsidP="005107FD">
      <w:pPr>
        <w:pStyle w:val="ListParagraph"/>
        <w:numPr>
          <w:ilvl w:val="0"/>
          <w:numId w:val="7"/>
        </w:numPr>
        <w:tabs>
          <w:tab w:val="left" w:pos="720"/>
        </w:tabs>
        <w:ind w:left="1440"/>
        <w:jc w:val="both"/>
        <w:rPr>
          <w:rFonts w:ascii="Arial" w:hAnsi="Arial" w:cs="Arial"/>
          <w:sz w:val="20"/>
          <w:szCs w:val="20"/>
        </w:rPr>
      </w:pPr>
      <w:r w:rsidRPr="00786574">
        <w:rPr>
          <w:rFonts w:ascii="Arial" w:hAnsi="Arial" w:cs="Arial"/>
          <w:sz w:val="20"/>
          <w:szCs w:val="20"/>
        </w:rPr>
        <w:t>Alcohol-related mortality, Princess Alice Hospital: 3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2; </w:t>
      </w:r>
      <w:r w:rsidR="005664C7">
        <w:rPr>
          <w:rFonts w:ascii="Arial" w:hAnsi="Arial" w:cs="Arial"/>
          <w:sz w:val="20"/>
          <w:szCs w:val="20"/>
        </w:rPr>
        <w:t>Female</w:t>
      </w:r>
      <w:r w:rsidRPr="00786574">
        <w:rPr>
          <w:rFonts w:ascii="Arial" w:hAnsi="Arial" w:cs="Arial"/>
          <w:sz w:val="20"/>
          <w:szCs w:val="20"/>
        </w:rPr>
        <w:t>: 1)</w:t>
      </w:r>
    </w:p>
    <w:p w:rsidR="0092106A" w:rsidRPr="00786574" w:rsidRDefault="0092106A" w:rsidP="0092106A">
      <w:pPr>
        <w:pStyle w:val="ListParagraph"/>
        <w:tabs>
          <w:tab w:val="left" w:pos="720"/>
        </w:tabs>
        <w:ind w:left="1440"/>
        <w:jc w:val="both"/>
        <w:rPr>
          <w:rFonts w:ascii="Arial" w:hAnsi="Arial" w:cs="Arial"/>
          <w:sz w:val="20"/>
          <w:szCs w:val="20"/>
        </w:rPr>
      </w:pPr>
    </w:p>
    <w:p w:rsidR="0092106A" w:rsidRPr="00786574" w:rsidRDefault="0092106A" w:rsidP="0092106A">
      <w:pPr>
        <w:tabs>
          <w:tab w:val="left" w:pos="720"/>
        </w:tabs>
        <w:jc w:val="both"/>
        <w:rPr>
          <w:rFonts w:ascii="Arial" w:hAnsi="Arial" w:cs="Arial"/>
          <w:sz w:val="20"/>
          <w:szCs w:val="20"/>
        </w:rPr>
      </w:pPr>
      <w:r w:rsidRPr="00786574">
        <w:rPr>
          <w:rFonts w:ascii="Arial" w:hAnsi="Arial" w:cs="Arial"/>
          <w:sz w:val="20"/>
          <w:szCs w:val="20"/>
        </w:rPr>
        <w:tab/>
        <w:t>Princess Royal Hospital</w:t>
      </w:r>
    </w:p>
    <w:p w:rsidR="0092106A" w:rsidRPr="00786574" w:rsidRDefault="0092106A" w:rsidP="005107FD">
      <w:pPr>
        <w:pStyle w:val="ListParagraph"/>
        <w:numPr>
          <w:ilvl w:val="0"/>
          <w:numId w:val="9"/>
        </w:numPr>
        <w:tabs>
          <w:tab w:val="left" w:pos="720"/>
        </w:tabs>
        <w:jc w:val="both"/>
        <w:rPr>
          <w:rFonts w:ascii="Arial" w:hAnsi="Arial" w:cs="Arial"/>
          <w:sz w:val="20"/>
          <w:szCs w:val="20"/>
        </w:rPr>
      </w:pPr>
      <w:r w:rsidRPr="00786574">
        <w:rPr>
          <w:rFonts w:ascii="Arial" w:hAnsi="Arial" w:cs="Arial"/>
          <w:sz w:val="20"/>
          <w:szCs w:val="20"/>
        </w:rPr>
        <w:t>Drug mortality, Princess Royal Hospital: 0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tabs>
          <w:tab w:val="left" w:pos="720"/>
        </w:tabs>
        <w:ind w:left="720"/>
        <w:jc w:val="both"/>
        <w:rPr>
          <w:rFonts w:ascii="Arial" w:hAnsi="Arial" w:cs="Arial"/>
          <w:sz w:val="20"/>
          <w:szCs w:val="20"/>
        </w:rPr>
      </w:pPr>
    </w:p>
    <w:p w:rsidR="0092106A" w:rsidRPr="00786574" w:rsidRDefault="0092106A" w:rsidP="005107FD">
      <w:pPr>
        <w:pStyle w:val="ListParagraph"/>
        <w:numPr>
          <w:ilvl w:val="0"/>
          <w:numId w:val="9"/>
        </w:numPr>
        <w:tabs>
          <w:tab w:val="left" w:pos="720"/>
        </w:tabs>
        <w:jc w:val="both"/>
        <w:rPr>
          <w:rFonts w:ascii="Arial" w:hAnsi="Arial" w:cs="Arial"/>
          <w:sz w:val="20"/>
          <w:szCs w:val="20"/>
        </w:rPr>
      </w:pPr>
      <w:r w:rsidRPr="00786574">
        <w:rPr>
          <w:rFonts w:ascii="Arial" w:hAnsi="Arial" w:cs="Arial"/>
          <w:sz w:val="20"/>
          <w:szCs w:val="20"/>
        </w:rPr>
        <w:t>Alcohol-related mortality, Princess Royal Hospital: 0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tabs>
          <w:tab w:val="left" w:pos="720"/>
        </w:tabs>
        <w:jc w:val="both"/>
        <w:rPr>
          <w:rFonts w:ascii="Arial" w:hAnsi="Arial" w:cs="Arial"/>
          <w:sz w:val="20"/>
          <w:szCs w:val="20"/>
        </w:rPr>
      </w:pPr>
    </w:p>
    <w:p w:rsidR="0092106A" w:rsidRPr="00786574" w:rsidRDefault="0092106A" w:rsidP="0092106A">
      <w:pPr>
        <w:tabs>
          <w:tab w:val="left" w:pos="720"/>
        </w:tabs>
        <w:jc w:val="both"/>
        <w:rPr>
          <w:rFonts w:ascii="Arial" w:hAnsi="Arial" w:cs="Arial"/>
          <w:sz w:val="20"/>
          <w:szCs w:val="20"/>
        </w:rPr>
      </w:pPr>
      <w:r w:rsidRPr="00786574">
        <w:rPr>
          <w:rFonts w:ascii="Arial" w:hAnsi="Arial" w:cs="Arial"/>
          <w:sz w:val="20"/>
          <w:szCs w:val="20"/>
        </w:rPr>
        <w:tab/>
        <w:t>St. Augustine Medical Services INC</w:t>
      </w:r>
      <w:r w:rsidRPr="00786574">
        <w:rPr>
          <w:rStyle w:val="FootnoteReference"/>
          <w:rFonts w:ascii="Arial" w:hAnsi="Arial" w:cs="Arial"/>
          <w:sz w:val="20"/>
          <w:szCs w:val="20"/>
          <w:vertAlign w:val="superscript"/>
        </w:rPr>
        <w:footnoteReference w:id="7"/>
      </w:r>
    </w:p>
    <w:p w:rsidR="0092106A" w:rsidRPr="00786574" w:rsidRDefault="0092106A" w:rsidP="005107FD">
      <w:pPr>
        <w:pStyle w:val="ListParagraph"/>
        <w:numPr>
          <w:ilvl w:val="0"/>
          <w:numId w:val="3"/>
        </w:numPr>
        <w:tabs>
          <w:tab w:val="left" w:pos="720"/>
        </w:tabs>
        <w:jc w:val="both"/>
        <w:rPr>
          <w:rFonts w:ascii="Arial" w:hAnsi="Arial" w:cs="Arial"/>
          <w:sz w:val="20"/>
          <w:szCs w:val="20"/>
        </w:rPr>
      </w:pPr>
      <w:r w:rsidRPr="00786574">
        <w:rPr>
          <w:rFonts w:ascii="Arial" w:hAnsi="Arial" w:cs="Arial"/>
          <w:sz w:val="20"/>
          <w:szCs w:val="20"/>
        </w:rPr>
        <w:t>Drug mortality, St. Augustine Medical Services INC: 0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pStyle w:val="ListParagraph"/>
        <w:tabs>
          <w:tab w:val="left" w:pos="720"/>
        </w:tabs>
        <w:ind w:left="1440"/>
        <w:jc w:val="both"/>
        <w:rPr>
          <w:rFonts w:ascii="Arial" w:hAnsi="Arial" w:cs="Arial"/>
          <w:sz w:val="20"/>
          <w:szCs w:val="20"/>
        </w:rPr>
      </w:pPr>
    </w:p>
    <w:p w:rsidR="0092106A" w:rsidRPr="00786574" w:rsidRDefault="0092106A" w:rsidP="005107FD">
      <w:pPr>
        <w:pStyle w:val="ListParagraph"/>
        <w:numPr>
          <w:ilvl w:val="0"/>
          <w:numId w:val="3"/>
        </w:numPr>
        <w:tabs>
          <w:tab w:val="left" w:pos="720"/>
        </w:tabs>
        <w:jc w:val="both"/>
        <w:rPr>
          <w:rFonts w:ascii="Arial" w:hAnsi="Arial" w:cs="Arial"/>
          <w:sz w:val="20"/>
          <w:szCs w:val="20"/>
        </w:rPr>
      </w:pPr>
      <w:r w:rsidRPr="00786574">
        <w:rPr>
          <w:rFonts w:ascii="Arial" w:hAnsi="Arial" w:cs="Arial"/>
          <w:sz w:val="20"/>
          <w:szCs w:val="20"/>
        </w:rPr>
        <w:t>Alcohol-related mortality, St. Augustine Medical Services INC: 0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tabs>
          <w:tab w:val="left" w:pos="720"/>
        </w:tabs>
        <w:jc w:val="both"/>
        <w:rPr>
          <w:rFonts w:ascii="Arial" w:hAnsi="Arial" w:cs="Arial"/>
          <w:sz w:val="20"/>
          <w:szCs w:val="20"/>
        </w:rPr>
      </w:pPr>
    </w:p>
    <w:p w:rsidR="0092106A" w:rsidRPr="00786574" w:rsidRDefault="0092106A" w:rsidP="00786574">
      <w:pPr>
        <w:tabs>
          <w:tab w:val="left" w:pos="720"/>
        </w:tabs>
        <w:jc w:val="both"/>
        <w:rPr>
          <w:rFonts w:ascii="Arial" w:hAnsi="Arial" w:cs="Arial"/>
          <w:b/>
          <w:sz w:val="20"/>
          <w:szCs w:val="20"/>
        </w:rPr>
      </w:pPr>
      <w:r w:rsidRPr="00786574">
        <w:rPr>
          <w:rFonts w:ascii="Arial" w:hAnsi="Arial" w:cs="Arial"/>
          <w:sz w:val="20"/>
          <w:szCs w:val="20"/>
        </w:rPr>
        <w:tab/>
      </w:r>
      <w:r w:rsidRPr="00786574">
        <w:rPr>
          <w:rFonts w:ascii="Arial" w:hAnsi="Arial" w:cs="Arial"/>
          <w:b/>
          <w:sz w:val="20"/>
          <w:szCs w:val="20"/>
        </w:rPr>
        <w:t>3.5 Financial Crimes</w:t>
      </w:r>
    </w:p>
    <w:p w:rsidR="0092106A" w:rsidRPr="00786574" w:rsidRDefault="0092106A" w:rsidP="005107FD">
      <w:pPr>
        <w:pStyle w:val="BodyTextIndent"/>
        <w:numPr>
          <w:ilvl w:val="0"/>
          <w:numId w:val="21"/>
        </w:numPr>
        <w:spacing w:after="0"/>
        <w:ind w:left="1440"/>
        <w:rPr>
          <w:rFonts w:ascii="Arial" w:hAnsi="Arial" w:cs="Arial"/>
          <w:bCs/>
          <w:sz w:val="20"/>
          <w:szCs w:val="20"/>
        </w:rPr>
      </w:pPr>
      <w:r w:rsidRPr="00786574">
        <w:rPr>
          <w:rFonts w:ascii="Arial" w:hAnsi="Arial" w:cs="Arial"/>
          <w:bCs/>
          <w:sz w:val="20"/>
          <w:szCs w:val="20"/>
        </w:rPr>
        <w:t>Persons arrested based:</w:t>
      </w:r>
    </w:p>
    <w:p w:rsidR="0092106A" w:rsidRPr="00786574" w:rsidRDefault="0092106A" w:rsidP="005107FD">
      <w:pPr>
        <w:pStyle w:val="ListParagraph"/>
        <w:widowControl w:val="0"/>
        <w:numPr>
          <w:ilvl w:val="0"/>
          <w:numId w:val="36"/>
        </w:numPr>
        <w:contextualSpacing/>
        <w:rPr>
          <w:rFonts w:ascii="Arial" w:hAnsi="Arial" w:cs="Arial"/>
          <w:bCs/>
          <w:sz w:val="20"/>
          <w:szCs w:val="20"/>
        </w:rPr>
      </w:pPr>
      <w:r w:rsidRPr="00786574">
        <w:rPr>
          <w:rFonts w:ascii="Arial" w:hAnsi="Arial" w:cs="Arial"/>
          <w:sz w:val="20"/>
          <w:szCs w:val="20"/>
        </w:rPr>
        <w:t>Investigations undertaken based on reports of suspicious transactions: 3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3;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pStyle w:val="ListParagraph"/>
        <w:widowControl w:val="0"/>
        <w:ind w:left="1800"/>
        <w:contextualSpacing/>
        <w:rPr>
          <w:rFonts w:ascii="Arial" w:hAnsi="Arial" w:cs="Arial"/>
          <w:bCs/>
          <w:sz w:val="20"/>
          <w:szCs w:val="20"/>
        </w:rPr>
      </w:pPr>
    </w:p>
    <w:p w:rsidR="0092106A" w:rsidRPr="00786574" w:rsidRDefault="0092106A" w:rsidP="005107FD">
      <w:pPr>
        <w:pStyle w:val="ListParagraph"/>
        <w:widowControl w:val="0"/>
        <w:numPr>
          <w:ilvl w:val="0"/>
          <w:numId w:val="36"/>
        </w:numPr>
        <w:contextualSpacing/>
        <w:rPr>
          <w:rFonts w:ascii="Arial" w:hAnsi="Arial" w:cs="Arial"/>
          <w:bCs/>
          <w:sz w:val="20"/>
          <w:szCs w:val="20"/>
        </w:rPr>
      </w:pPr>
      <w:r w:rsidRPr="00786574">
        <w:rPr>
          <w:rFonts w:ascii="Arial" w:hAnsi="Arial" w:cs="Arial"/>
          <w:sz w:val="20"/>
          <w:szCs w:val="20"/>
        </w:rPr>
        <w:t>Other investigations of cases relating to money laundering: 10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8;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2)</w:t>
      </w:r>
    </w:p>
    <w:p w:rsidR="0092106A" w:rsidRPr="00786574" w:rsidRDefault="0092106A" w:rsidP="0092106A">
      <w:pPr>
        <w:pStyle w:val="ListParagraph"/>
        <w:rPr>
          <w:rFonts w:ascii="Arial" w:hAnsi="Arial" w:cs="Arial"/>
          <w:bCs/>
          <w:sz w:val="20"/>
          <w:szCs w:val="20"/>
        </w:rPr>
      </w:pPr>
    </w:p>
    <w:p w:rsidR="0092106A" w:rsidRPr="00786574" w:rsidRDefault="0092106A" w:rsidP="005107FD">
      <w:pPr>
        <w:pStyle w:val="ListParagraph"/>
        <w:numPr>
          <w:ilvl w:val="0"/>
          <w:numId w:val="21"/>
        </w:numPr>
        <w:tabs>
          <w:tab w:val="left" w:pos="720"/>
        </w:tabs>
        <w:ind w:left="1440"/>
        <w:jc w:val="both"/>
        <w:rPr>
          <w:rFonts w:ascii="Arial" w:hAnsi="Arial" w:cs="Arial"/>
          <w:sz w:val="20"/>
          <w:szCs w:val="20"/>
        </w:rPr>
      </w:pPr>
      <w:r w:rsidRPr="00786574">
        <w:rPr>
          <w:rFonts w:ascii="Arial" w:hAnsi="Arial" w:cs="Arial"/>
          <w:sz w:val="20"/>
          <w:szCs w:val="20"/>
        </w:rPr>
        <w:t>Persons convicted in cases relating to money laundering: 7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4;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3)</w:t>
      </w:r>
    </w:p>
    <w:p w:rsidR="0092106A" w:rsidRPr="00786574" w:rsidRDefault="0092106A" w:rsidP="0092106A">
      <w:pPr>
        <w:pStyle w:val="ListParagraph"/>
        <w:widowControl w:val="0"/>
        <w:ind w:left="1440" w:hanging="360"/>
        <w:contextualSpacing/>
        <w:rPr>
          <w:rFonts w:ascii="Arial" w:hAnsi="Arial" w:cs="Arial"/>
          <w:bCs/>
          <w:sz w:val="20"/>
          <w:szCs w:val="20"/>
        </w:rPr>
      </w:pPr>
    </w:p>
    <w:p w:rsidR="0092106A" w:rsidRPr="00786574" w:rsidRDefault="0092106A" w:rsidP="005107FD">
      <w:pPr>
        <w:pStyle w:val="ListParagraph"/>
        <w:widowControl w:val="0"/>
        <w:numPr>
          <w:ilvl w:val="0"/>
          <w:numId w:val="21"/>
        </w:numPr>
        <w:ind w:left="1440"/>
        <w:contextualSpacing/>
        <w:rPr>
          <w:rFonts w:ascii="Arial" w:hAnsi="Arial" w:cs="Arial"/>
          <w:bCs/>
          <w:sz w:val="20"/>
          <w:szCs w:val="20"/>
        </w:rPr>
      </w:pPr>
      <w:r w:rsidRPr="00786574">
        <w:rPr>
          <w:rFonts w:ascii="Arial" w:hAnsi="Arial" w:cs="Arial"/>
          <w:bCs/>
          <w:sz w:val="20"/>
          <w:szCs w:val="20"/>
        </w:rPr>
        <w:t>Investigation of cases of laundering of money derived from illegal drug trafficking: 0</w:t>
      </w:r>
    </w:p>
    <w:p w:rsidR="0092106A" w:rsidRPr="00786574" w:rsidRDefault="0092106A" w:rsidP="0092106A">
      <w:pPr>
        <w:pStyle w:val="ListParagraph"/>
        <w:widowControl w:val="0"/>
        <w:ind w:left="1440" w:hanging="360"/>
        <w:contextualSpacing/>
        <w:rPr>
          <w:rFonts w:ascii="Arial" w:hAnsi="Arial" w:cs="Arial"/>
          <w:bCs/>
          <w:sz w:val="20"/>
          <w:szCs w:val="20"/>
        </w:rPr>
      </w:pPr>
    </w:p>
    <w:p w:rsidR="0092106A" w:rsidRPr="00786574" w:rsidRDefault="0092106A" w:rsidP="005107FD">
      <w:pPr>
        <w:pStyle w:val="ListParagraph"/>
        <w:widowControl w:val="0"/>
        <w:numPr>
          <w:ilvl w:val="0"/>
          <w:numId w:val="21"/>
        </w:numPr>
        <w:ind w:left="1440"/>
        <w:contextualSpacing/>
        <w:rPr>
          <w:rFonts w:ascii="Arial" w:hAnsi="Arial" w:cs="Arial"/>
          <w:bCs/>
          <w:sz w:val="20"/>
          <w:szCs w:val="20"/>
        </w:rPr>
      </w:pPr>
      <w:r w:rsidRPr="00786574">
        <w:rPr>
          <w:rFonts w:ascii="Arial" w:hAnsi="Arial" w:cs="Arial"/>
          <w:bCs/>
          <w:sz w:val="20"/>
          <w:szCs w:val="20"/>
        </w:rPr>
        <w:t>Reports of Suspicious Transactions (RST), to the Financial Intelligence Unit (FIU): 124</w:t>
      </w:r>
    </w:p>
    <w:p w:rsidR="0092106A" w:rsidRPr="00786574" w:rsidRDefault="0092106A" w:rsidP="0092106A">
      <w:pPr>
        <w:pStyle w:val="ListParagraph"/>
        <w:ind w:left="1440" w:hanging="360"/>
        <w:rPr>
          <w:rFonts w:ascii="Arial" w:hAnsi="Arial" w:cs="Arial"/>
          <w:bCs/>
          <w:sz w:val="20"/>
          <w:szCs w:val="20"/>
        </w:rPr>
      </w:pPr>
    </w:p>
    <w:p w:rsidR="0092106A" w:rsidRPr="00786574" w:rsidRDefault="0092106A" w:rsidP="005107FD">
      <w:pPr>
        <w:pStyle w:val="ListParagraph"/>
        <w:widowControl w:val="0"/>
        <w:numPr>
          <w:ilvl w:val="0"/>
          <w:numId w:val="21"/>
        </w:numPr>
        <w:ind w:left="1440"/>
        <w:contextualSpacing/>
        <w:rPr>
          <w:rFonts w:ascii="Arial" w:hAnsi="Arial" w:cs="Arial"/>
          <w:bCs/>
          <w:sz w:val="20"/>
          <w:szCs w:val="20"/>
        </w:rPr>
      </w:pPr>
      <w:r w:rsidRPr="00786574">
        <w:rPr>
          <w:rFonts w:ascii="Arial" w:hAnsi="Arial" w:cs="Arial"/>
          <w:bCs/>
          <w:sz w:val="20"/>
          <w:szCs w:val="20"/>
        </w:rPr>
        <w:t>Reports of Suspicious Transactions (RST), regarding drugs, to the FIU: 0</w:t>
      </w:r>
    </w:p>
    <w:p w:rsidR="0092106A" w:rsidRPr="00786574" w:rsidRDefault="0092106A" w:rsidP="0092106A">
      <w:pPr>
        <w:pStyle w:val="ListParagraph"/>
        <w:rPr>
          <w:rFonts w:ascii="Arial" w:hAnsi="Arial" w:cs="Arial"/>
          <w:bCs/>
          <w:sz w:val="20"/>
          <w:szCs w:val="20"/>
        </w:rPr>
      </w:pPr>
    </w:p>
    <w:p w:rsidR="0092106A" w:rsidRPr="00786574" w:rsidRDefault="0092106A" w:rsidP="0092106A">
      <w:pPr>
        <w:widowControl w:val="0"/>
        <w:ind w:left="360" w:firstLine="360"/>
        <w:contextualSpacing/>
        <w:rPr>
          <w:rFonts w:ascii="Arial" w:hAnsi="Arial" w:cs="Arial"/>
          <w:b/>
          <w:sz w:val="20"/>
          <w:szCs w:val="20"/>
        </w:rPr>
      </w:pPr>
      <w:r w:rsidRPr="00786574">
        <w:rPr>
          <w:rFonts w:ascii="Arial" w:hAnsi="Arial" w:cs="Arial"/>
          <w:b/>
          <w:sz w:val="20"/>
          <w:szCs w:val="20"/>
        </w:rPr>
        <w:t xml:space="preserve">3.6 Incarceration </w:t>
      </w:r>
    </w:p>
    <w:p w:rsidR="0092106A" w:rsidRPr="00786574" w:rsidRDefault="0092106A" w:rsidP="005107FD">
      <w:pPr>
        <w:pStyle w:val="ListParagraph"/>
        <w:numPr>
          <w:ilvl w:val="0"/>
          <w:numId w:val="11"/>
        </w:numPr>
        <w:tabs>
          <w:tab w:val="left" w:pos="720"/>
        </w:tabs>
        <w:ind w:left="1440"/>
        <w:jc w:val="both"/>
        <w:rPr>
          <w:rFonts w:ascii="Arial" w:hAnsi="Arial" w:cs="Arial"/>
          <w:sz w:val="20"/>
          <w:szCs w:val="20"/>
        </w:rPr>
      </w:pPr>
      <w:r w:rsidRPr="00786574">
        <w:rPr>
          <w:rFonts w:ascii="Arial" w:hAnsi="Arial" w:cs="Arial"/>
          <w:sz w:val="20"/>
          <w:szCs w:val="20"/>
        </w:rPr>
        <w:t>Persons sentenced to prisons for drug-related offences:</w:t>
      </w:r>
      <w:bookmarkStart w:id="70" w:name="_Hlk479443955"/>
      <w:r w:rsidRPr="00786574">
        <w:rPr>
          <w:rFonts w:ascii="Arial" w:hAnsi="Arial" w:cs="Arial"/>
          <w:sz w:val="20"/>
          <w:szCs w:val="20"/>
        </w:rPr>
        <w:t xml:space="preserve"> 78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77;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1)</w:t>
      </w:r>
      <w:bookmarkEnd w:id="70"/>
    </w:p>
    <w:p w:rsidR="0092106A" w:rsidRPr="00786574" w:rsidRDefault="0092106A" w:rsidP="0092106A">
      <w:pPr>
        <w:pStyle w:val="ListParagraph"/>
        <w:tabs>
          <w:tab w:val="left" w:pos="720"/>
        </w:tabs>
        <w:ind w:left="1440" w:hanging="360"/>
        <w:jc w:val="both"/>
        <w:rPr>
          <w:rFonts w:ascii="Arial" w:hAnsi="Arial" w:cs="Arial"/>
          <w:sz w:val="20"/>
          <w:szCs w:val="20"/>
        </w:rPr>
      </w:pPr>
    </w:p>
    <w:p w:rsidR="0092106A" w:rsidRPr="00786574" w:rsidRDefault="0092106A" w:rsidP="005107FD">
      <w:pPr>
        <w:pStyle w:val="ListParagraph"/>
        <w:numPr>
          <w:ilvl w:val="0"/>
          <w:numId w:val="11"/>
        </w:numPr>
        <w:tabs>
          <w:tab w:val="left" w:pos="720"/>
        </w:tabs>
        <w:ind w:left="1440"/>
        <w:jc w:val="both"/>
        <w:rPr>
          <w:rFonts w:ascii="Arial" w:hAnsi="Arial" w:cs="Arial"/>
          <w:sz w:val="20"/>
          <w:szCs w:val="20"/>
        </w:rPr>
      </w:pPr>
      <w:r w:rsidRPr="00786574">
        <w:rPr>
          <w:rFonts w:ascii="Arial" w:hAnsi="Arial" w:cs="Arial"/>
          <w:sz w:val="20"/>
          <w:szCs w:val="20"/>
        </w:rPr>
        <w:lastRenderedPageBreak/>
        <w:t xml:space="preserve">Main drug-related offences committed by persons sentenced to prisons: </w:t>
      </w:r>
    </w:p>
    <w:p w:rsidR="0092106A" w:rsidRPr="00786574" w:rsidRDefault="0092106A" w:rsidP="005107FD">
      <w:pPr>
        <w:pStyle w:val="ListParagraph"/>
        <w:widowControl w:val="0"/>
        <w:numPr>
          <w:ilvl w:val="0"/>
          <w:numId w:val="37"/>
        </w:numPr>
        <w:contextualSpacing/>
        <w:rPr>
          <w:rFonts w:ascii="Arial" w:hAnsi="Arial" w:cs="Arial"/>
          <w:sz w:val="20"/>
          <w:szCs w:val="20"/>
        </w:rPr>
      </w:pPr>
      <w:r w:rsidRPr="00786574">
        <w:rPr>
          <w:rFonts w:ascii="Arial" w:hAnsi="Arial" w:cs="Arial"/>
          <w:sz w:val="20"/>
          <w:szCs w:val="20"/>
        </w:rPr>
        <w:t>Possession of a controlled drug: 63 persons</w:t>
      </w:r>
    </w:p>
    <w:p w:rsidR="0092106A" w:rsidRPr="00786574" w:rsidRDefault="0092106A" w:rsidP="005107FD">
      <w:pPr>
        <w:pStyle w:val="ListParagraph"/>
        <w:widowControl w:val="0"/>
        <w:numPr>
          <w:ilvl w:val="0"/>
          <w:numId w:val="37"/>
        </w:numPr>
        <w:contextualSpacing/>
        <w:rPr>
          <w:rFonts w:ascii="Arial" w:hAnsi="Arial" w:cs="Arial"/>
          <w:sz w:val="20"/>
          <w:szCs w:val="20"/>
        </w:rPr>
      </w:pPr>
      <w:r w:rsidRPr="00786574">
        <w:rPr>
          <w:rFonts w:ascii="Arial" w:hAnsi="Arial" w:cs="Arial"/>
          <w:sz w:val="20"/>
          <w:szCs w:val="20"/>
        </w:rPr>
        <w:t>Trafficking a controlled drug: 9 persons</w:t>
      </w:r>
    </w:p>
    <w:p w:rsidR="0092106A" w:rsidRPr="00786574" w:rsidRDefault="0092106A" w:rsidP="0092106A">
      <w:pPr>
        <w:pStyle w:val="ListParagraph"/>
        <w:widowControl w:val="0"/>
        <w:ind w:left="1800"/>
        <w:contextualSpacing/>
        <w:rPr>
          <w:rFonts w:ascii="Arial" w:hAnsi="Arial" w:cs="Arial"/>
          <w:sz w:val="20"/>
          <w:szCs w:val="20"/>
          <w:highlight w:val="yellow"/>
        </w:rPr>
      </w:pPr>
    </w:p>
    <w:p w:rsidR="0092106A" w:rsidRPr="00786574" w:rsidRDefault="0092106A" w:rsidP="005107FD">
      <w:pPr>
        <w:pStyle w:val="ListParagraph"/>
        <w:widowControl w:val="0"/>
        <w:numPr>
          <w:ilvl w:val="0"/>
          <w:numId w:val="11"/>
        </w:numPr>
        <w:ind w:left="1440"/>
        <w:contextualSpacing/>
        <w:rPr>
          <w:rFonts w:ascii="Arial" w:hAnsi="Arial" w:cs="Arial"/>
          <w:sz w:val="20"/>
          <w:szCs w:val="20"/>
        </w:rPr>
      </w:pPr>
      <w:r w:rsidRPr="00786574">
        <w:rPr>
          <w:rFonts w:ascii="Arial" w:hAnsi="Arial" w:cs="Arial"/>
          <w:sz w:val="20"/>
          <w:szCs w:val="20"/>
        </w:rPr>
        <w:t xml:space="preserve">Nationalities of persons sentenced to prisons for drug-related offences: </w:t>
      </w:r>
    </w:p>
    <w:p w:rsidR="0092106A" w:rsidRPr="00786574" w:rsidRDefault="0092106A" w:rsidP="005107FD">
      <w:pPr>
        <w:pStyle w:val="ListParagraph"/>
        <w:numPr>
          <w:ilvl w:val="0"/>
          <w:numId w:val="38"/>
        </w:numPr>
        <w:rPr>
          <w:rFonts w:ascii="Arial" w:hAnsi="Arial" w:cs="Arial"/>
          <w:sz w:val="20"/>
          <w:szCs w:val="20"/>
        </w:rPr>
      </w:pPr>
      <w:r w:rsidRPr="00786574">
        <w:rPr>
          <w:rFonts w:ascii="Arial" w:hAnsi="Arial" w:cs="Arial"/>
          <w:sz w:val="20"/>
          <w:szCs w:val="20"/>
        </w:rPr>
        <w:t>American: 1</w:t>
      </w:r>
    </w:p>
    <w:p w:rsidR="0092106A" w:rsidRPr="00786574" w:rsidRDefault="0092106A" w:rsidP="005107FD">
      <w:pPr>
        <w:pStyle w:val="ListParagraph"/>
        <w:numPr>
          <w:ilvl w:val="0"/>
          <w:numId w:val="38"/>
        </w:numPr>
        <w:rPr>
          <w:rFonts w:ascii="Arial" w:hAnsi="Arial" w:cs="Arial"/>
          <w:sz w:val="20"/>
          <w:szCs w:val="20"/>
        </w:rPr>
      </w:pPr>
      <w:r w:rsidRPr="00786574">
        <w:rPr>
          <w:rFonts w:ascii="Arial" w:hAnsi="Arial" w:cs="Arial"/>
          <w:sz w:val="20"/>
          <w:szCs w:val="20"/>
        </w:rPr>
        <w:t>British: 3</w:t>
      </w:r>
    </w:p>
    <w:p w:rsidR="0092106A" w:rsidRPr="00786574" w:rsidRDefault="0092106A" w:rsidP="005107FD">
      <w:pPr>
        <w:pStyle w:val="ListParagraph"/>
        <w:numPr>
          <w:ilvl w:val="0"/>
          <w:numId w:val="38"/>
        </w:numPr>
        <w:rPr>
          <w:rFonts w:ascii="Arial" w:hAnsi="Arial" w:cs="Arial"/>
          <w:sz w:val="20"/>
          <w:szCs w:val="20"/>
        </w:rPr>
      </w:pPr>
      <w:r w:rsidRPr="00786574">
        <w:rPr>
          <w:rFonts w:ascii="Arial" w:hAnsi="Arial" w:cs="Arial"/>
          <w:sz w:val="20"/>
          <w:szCs w:val="20"/>
        </w:rPr>
        <w:t>Grenadian: 66</w:t>
      </w:r>
    </w:p>
    <w:p w:rsidR="0092106A" w:rsidRPr="00786574" w:rsidRDefault="0092106A" w:rsidP="005107FD">
      <w:pPr>
        <w:pStyle w:val="ListParagraph"/>
        <w:numPr>
          <w:ilvl w:val="0"/>
          <w:numId w:val="38"/>
        </w:numPr>
        <w:rPr>
          <w:rFonts w:ascii="Arial" w:hAnsi="Arial" w:cs="Arial"/>
          <w:sz w:val="20"/>
          <w:szCs w:val="20"/>
        </w:rPr>
      </w:pPr>
      <w:r w:rsidRPr="00786574">
        <w:rPr>
          <w:rFonts w:ascii="Arial" w:hAnsi="Arial" w:cs="Arial"/>
          <w:sz w:val="20"/>
          <w:szCs w:val="20"/>
        </w:rPr>
        <w:t>Guyanese: 3</w:t>
      </w:r>
    </w:p>
    <w:p w:rsidR="0092106A" w:rsidRPr="00786574" w:rsidRDefault="0092106A" w:rsidP="005107FD">
      <w:pPr>
        <w:pStyle w:val="ListParagraph"/>
        <w:numPr>
          <w:ilvl w:val="0"/>
          <w:numId w:val="38"/>
        </w:numPr>
        <w:rPr>
          <w:rFonts w:ascii="Arial" w:hAnsi="Arial" w:cs="Arial"/>
          <w:sz w:val="20"/>
          <w:szCs w:val="20"/>
        </w:rPr>
      </w:pPr>
      <w:r w:rsidRPr="00786574">
        <w:rPr>
          <w:rFonts w:ascii="Arial" w:hAnsi="Arial" w:cs="Arial"/>
          <w:sz w:val="20"/>
          <w:szCs w:val="20"/>
        </w:rPr>
        <w:t>Trinidadian: 1</w:t>
      </w:r>
    </w:p>
    <w:p w:rsidR="0092106A" w:rsidRPr="00786574" w:rsidRDefault="0092106A" w:rsidP="005107FD">
      <w:pPr>
        <w:pStyle w:val="ListParagraph"/>
        <w:numPr>
          <w:ilvl w:val="0"/>
          <w:numId w:val="38"/>
        </w:numPr>
        <w:rPr>
          <w:rFonts w:ascii="Arial" w:hAnsi="Arial" w:cs="Arial"/>
          <w:sz w:val="20"/>
          <w:szCs w:val="20"/>
        </w:rPr>
      </w:pPr>
      <w:r w:rsidRPr="00786574">
        <w:rPr>
          <w:rFonts w:ascii="Arial" w:hAnsi="Arial" w:cs="Arial"/>
          <w:sz w:val="20"/>
          <w:szCs w:val="20"/>
        </w:rPr>
        <w:t>Vincentian: 4</w:t>
      </w:r>
    </w:p>
    <w:p w:rsidR="0092106A" w:rsidRPr="00786574" w:rsidRDefault="0092106A" w:rsidP="0092106A">
      <w:pPr>
        <w:pStyle w:val="ListParagraph"/>
        <w:ind w:left="1800"/>
        <w:rPr>
          <w:rFonts w:ascii="Arial" w:hAnsi="Arial" w:cs="Arial"/>
          <w:sz w:val="20"/>
          <w:szCs w:val="20"/>
          <w:highlight w:val="yellow"/>
        </w:rPr>
      </w:pPr>
    </w:p>
    <w:p w:rsidR="0092106A" w:rsidRPr="00786574" w:rsidRDefault="0092106A" w:rsidP="005107FD">
      <w:pPr>
        <w:pStyle w:val="ListParagraph"/>
        <w:numPr>
          <w:ilvl w:val="0"/>
          <w:numId w:val="11"/>
        </w:numPr>
        <w:tabs>
          <w:tab w:val="left" w:pos="720"/>
        </w:tabs>
        <w:ind w:left="1440"/>
        <w:jc w:val="both"/>
        <w:rPr>
          <w:rFonts w:ascii="Arial" w:hAnsi="Arial" w:cs="Arial"/>
          <w:sz w:val="20"/>
          <w:szCs w:val="20"/>
        </w:rPr>
      </w:pPr>
      <w:r w:rsidRPr="00786574">
        <w:rPr>
          <w:rFonts w:ascii="Arial" w:hAnsi="Arial" w:cs="Arial"/>
          <w:sz w:val="20"/>
          <w:szCs w:val="20"/>
        </w:rPr>
        <w:t>Juveniles sent to Grand Bacolet Juvenile Rehabilitation and Treatment Centre for drug-related offences: 1(</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1)</w:t>
      </w:r>
    </w:p>
    <w:p w:rsidR="0092106A" w:rsidRPr="00786574" w:rsidRDefault="0092106A" w:rsidP="0092106A">
      <w:pPr>
        <w:pStyle w:val="ListParagraph"/>
        <w:widowControl w:val="0"/>
        <w:ind w:left="1440"/>
        <w:contextualSpacing/>
        <w:rPr>
          <w:rFonts w:ascii="Arial" w:hAnsi="Arial" w:cs="Arial"/>
          <w:sz w:val="20"/>
          <w:szCs w:val="20"/>
          <w:highlight w:val="yellow"/>
        </w:rPr>
      </w:pPr>
    </w:p>
    <w:p w:rsidR="0092106A" w:rsidRPr="00786574" w:rsidRDefault="0092106A" w:rsidP="0092106A">
      <w:pPr>
        <w:pStyle w:val="ListParagraph"/>
        <w:widowControl w:val="0"/>
        <w:contextualSpacing/>
        <w:rPr>
          <w:rFonts w:ascii="Arial" w:hAnsi="Arial" w:cs="Arial"/>
          <w:b/>
          <w:sz w:val="20"/>
          <w:szCs w:val="20"/>
        </w:rPr>
      </w:pPr>
      <w:r w:rsidRPr="00786574">
        <w:rPr>
          <w:rFonts w:ascii="Arial" w:hAnsi="Arial" w:cs="Arial"/>
          <w:b/>
          <w:sz w:val="20"/>
          <w:szCs w:val="20"/>
        </w:rPr>
        <w:t>3.7 Criminal Deportees</w:t>
      </w:r>
    </w:p>
    <w:p w:rsidR="0092106A" w:rsidRPr="00786574" w:rsidRDefault="0092106A" w:rsidP="005107FD">
      <w:pPr>
        <w:pStyle w:val="ListParagraph"/>
        <w:widowControl w:val="0"/>
        <w:numPr>
          <w:ilvl w:val="0"/>
          <w:numId w:val="5"/>
        </w:numPr>
        <w:ind w:left="1440"/>
        <w:contextualSpacing/>
        <w:rPr>
          <w:rFonts w:ascii="Arial" w:hAnsi="Arial" w:cs="Arial"/>
          <w:sz w:val="20"/>
          <w:szCs w:val="20"/>
        </w:rPr>
      </w:pPr>
      <w:r w:rsidRPr="00786574">
        <w:rPr>
          <w:rFonts w:ascii="Arial" w:hAnsi="Arial" w:cs="Arial"/>
          <w:sz w:val="20"/>
          <w:szCs w:val="20"/>
        </w:rPr>
        <w:t>Criminal deportees: 21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20;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1)</w:t>
      </w:r>
    </w:p>
    <w:p w:rsidR="0092106A" w:rsidRPr="00786574" w:rsidRDefault="0092106A" w:rsidP="0092106A">
      <w:pPr>
        <w:pStyle w:val="ListParagraph"/>
        <w:widowControl w:val="0"/>
        <w:ind w:left="2160"/>
        <w:contextualSpacing/>
        <w:rPr>
          <w:rFonts w:ascii="Arial" w:hAnsi="Arial" w:cs="Arial"/>
          <w:sz w:val="20"/>
          <w:szCs w:val="20"/>
          <w:highlight w:val="yellow"/>
        </w:rPr>
      </w:pPr>
    </w:p>
    <w:p w:rsidR="0092106A" w:rsidRPr="00786574" w:rsidRDefault="0092106A" w:rsidP="005107FD">
      <w:pPr>
        <w:pStyle w:val="ListParagraph"/>
        <w:widowControl w:val="0"/>
        <w:numPr>
          <w:ilvl w:val="0"/>
          <w:numId w:val="5"/>
        </w:numPr>
        <w:ind w:left="1440"/>
        <w:contextualSpacing/>
        <w:rPr>
          <w:rFonts w:ascii="Arial" w:hAnsi="Arial" w:cs="Arial"/>
          <w:sz w:val="20"/>
          <w:szCs w:val="20"/>
        </w:rPr>
      </w:pPr>
      <w:r w:rsidRPr="00786574">
        <w:rPr>
          <w:rFonts w:ascii="Arial" w:hAnsi="Arial" w:cs="Arial"/>
          <w:sz w:val="20"/>
          <w:szCs w:val="20"/>
        </w:rPr>
        <w:t>Countries of deportation:</w:t>
      </w:r>
    </w:p>
    <w:p w:rsidR="0092106A" w:rsidRPr="00786574" w:rsidRDefault="0092106A" w:rsidP="005107FD">
      <w:pPr>
        <w:pStyle w:val="ListParagraph"/>
        <w:numPr>
          <w:ilvl w:val="0"/>
          <w:numId w:val="39"/>
        </w:numPr>
        <w:tabs>
          <w:tab w:val="left" w:pos="3348"/>
        </w:tabs>
        <w:rPr>
          <w:rFonts w:ascii="Arial" w:hAnsi="Arial" w:cs="Arial"/>
          <w:sz w:val="20"/>
          <w:szCs w:val="20"/>
        </w:rPr>
      </w:pPr>
      <w:r w:rsidRPr="00786574">
        <w:rPr>
          <w:rFonts w:ascii="Arial" w:hAnsi="Arial" w:cs="Arial"/>
          <w:sz w:val="20"/>
          <w:szCs w:val="20"/>
        </w:rPr>
        <w:t>Britain: 1</w:t>
      </w:r>
    </w:p>
    <w:p w:rsidR="0092106A" w:rsidRPr="00786574" w:rsidRDefault="0092106A" w:rsidP="005107FD">
      <w:pPr>
        <w:pStyle w:val="ListParagraph"/>
        <w:numPr>
          <w:ilvl w:val="0"/>
          <w:numId w:val="39"/>
        </w:numPr>
        <w:tabs>
          <w:tab w:val="left" w:pos="3348"/>
        </w:tabs>
        <w:rPr>
          <w:rFonts w:ascii="Arial" w:hAnsi="Arial" w:cs="Arial"/>
          <w:sz w:val="20"/>
          <w:szCs w:val="20"/>
        </w:rPr>
      </w:pPr>
      <w:r w:rsidRPr="00786574">
        <w:rPr>
          <w:rFonts w:ascii="Arial" w:hAnsi="Arial" w:cs="Arial"/>
          <w:sz w:val="20"/>
          <w:szCs w:val="20"/>
        </w:rPr>
        <w:t>Canada: 3</w:t>
      </w:r>
    </w:p>
    <w:p w:rsidR="0092106A" w:rsidRPr="00786574" w:rsidRDefault="0092106A" w:rsidP="005107FD">
      <w:pPr>
        <w:pStyle w:val="ListParagraph"/>
        <w:numPr>
          <w:ilvl w:val="0"/>
          <w:numId w:val="39"/>
        </w:numPr>
        <w:tabs>
          <w:tab w:val="left" w:pos="3348"/>
        </w:tabs>
        <w:rPr>
          <w:rFonts w:ascii="Arial" w:hAnsi="Arial" w:cs="Arial"/>
          <w:sz w:val="20"/>
          <w:szCs w:val="20"/>
        </w:rPr>
      </w:pPr>
      <w:r w:rsidRPr="00786574">
        <w:rPr>
          <w:rFonts w:ascii="Arial" w:hAnsi="Arial" w:cs="Arial"/>
          <w:sz w:val="20"/>
          <w:szCs w:val="20"/>
        </w:rPr>
        <w:t>St. Vincent and the Grenadines: 3</w:t>
      </w:r>
    </w:p>
    <w:p w:rsidR="0092106A" w:rsidRPr="00786574" w:rsidRDefault="0092106A" w:rsidP="005107FD">
      <w:pPr>
        <w:pStyle w:val="ListParagraph"/>
        <w:numPr>
          <w:ilvl w:val="0"/>
          <w:numId w:val="39"/>
        </w:numPr>
        <w:tabs>
          <w:tab w:val="left" w:pos="3348"/>
        </w:tabs>
        <w:rPr>
          <w:rFonts w:ascii="Arial" w:hAnsi="Arial" w:cs="Arial"/>
          <w:sz w:val="20"/>
          <w:szCs w:val="20"/>
        </w:rPr>
      </w:pPr>
      <w:r w:rsidRPr="00786574">
        <w:rPr>
          <w:rFonts w:ascii="Arial" w:hAnsi="Arial" w:cs="Arial"/>
          <w:sz w:val="20"/>
          <w:szCs w:val="20"/>
        </w:rPr>
        <w:t>United States: 14</w:t>
      </w:r>
    </w:p>
    <w:p w:rsidR="0092106A" w:rsidRPr="00786574" w:rsidRDefault="0092106A" w:rsidP="0092106A">
      <w:pPr>
        <w:pStyle w:val="ListParagraph"/>
        <w:ind w:left="1440"/>
        <w:rPr>
          <w:rFonts w:ascii="Arial" w:hAnsi="Arial" w:cs="Arial"/>
          <w:sz w:val="20"/>
          <w:szCs w:val="20"/>
          <w:highlight w:val="yellow"/>
        </w:rPr>
      </w:pPr>
    </w:p>
    <w:p w:rsidR="0092106A" w:rsidRPr="00786574" w:rsidRDefault="0092106A" w:rsidP="005107FD">
      <w:pPr>
        <w:pStyle w:val="ListParagraph"/>
        <w:widowControl w:val="0"/>
        <w:numPr>
          <w:ilvl w:val="0"/>
          <w:numId w:val="5"/>
        </w:numPr>
        <w:ind w:left="1440"/>
        <w:contextualSpacing/>
        <w:rPr>
          <w:rFonts w:ascii="Arial" w:hAnsi="Arial" w:cs="Arial"/>
          <w:sz w:val="20"/>
          <w:szCs w:val="20"/>
        </w:rPr>
      </w:pPr>
      <w:r w:rsidRPr="00786574">
        <w:rPr>
          <w:rFonts w:ascii="Arial" w:hAnsi="Arial" w:cs="Arial"/>
          <w:sz w:val="20"/>
          <w:szCs w:val="20"/>
        </w:rPr>
        <w:t>Criminal deportees to Grenada who were arrested and charged subsequent to deportation: 1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1;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pStyle w:val="ListParagraph"/>
        <w:ind w:left="1440"/>
        <w:rPr>
          <w:rFonts w:ascii="Arial" w:hAnsi="Arial" w:cs="Arial"/>
          <w:sz w:val="20"/>
          <w:szCs w:val="20"/>
          <w:highlight w:val="yellow"/>
        </w:rPr>
      </w:pPr>
    </w:p>
    <w:p w:rsidR="0092106A" w:rsidRPr="00786574" w:rsidRDefault="0092106A" w:rsidP="005107FD">
      <w:pPr>
        <w:pStyle w:val="ListParagraph"/>
        <w:widowControl w:val="0"/>
        <w:numPr>
          <w:ilvl w:val="0"/>
          <w:numId w:val="5"/>
        </w:numPr>
        <w:ind w:left="1440"/>
        <w:contextualSpacing/>
        <w:rPr>
          <w:rFonts w:ascii="Arial" w:hAnsi="Arial" w:cs="Arial"/>
          <w:kern w:val="28"/>
          <w:sz w:val="20"/>
          <w:szCs w:val="20"/>
        </w:rPr>
      </w:pPr>
      <w:r w:rsidRPr="00786574">
        <w:rPr>
          <w:rFonts w:ascii="Arial" w:hAnsi="Arial" w:cs="Arial"/>
          <w:sz w:val="20"/>
          <w:szCs w:val="20"/>
        </w:rPr>
        <w:t>Aliens sent from Grenada: 1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1;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xml:space="preserve">: 0) </w:t>
      </w:r>
    </w:p>
    <w:p w:rsidR="0092106A" w:rsidRPr="00786574" w:rsidRDefault="0092106A" w:rsidP="0092106A">
      <w:pPr>
        <w:pStyle w:val="ListParagraph"/>
        <w:ind w:left="1440"/>
        <w:rPr>
          <w:rFonts w:ascii="Arial" w:hAnsi="Arial" w:cs="Arial"/>
          <w:kern w:val="28"/>
          <w:sz w:val="20"/>
          <w:szCs w:val="20"/>
          <w:highlight w:val="yellow"/>
        </w:rPr>
      </w:pPr>
    </w:p>
    <w:p w:rsidR="0092106A" w:rsidRPr="00786574" w:rsidRDefault="0092106A" w:rsidP="005107FD">
      <w:pPr>
        <w:pStyle w:val="ListParagraph"/>
        <w:widowControl w:val="0"/>
        <w:numPr>
          <w:ilvl w:val="0"/>
          <w:numId w:val="5"/>
        </w:numPr>
        <w:ind w:left="1440"/>
        <w:contextualSpacing/>
        <w:rPr>
          <w:rFonts w:ascii="Arial" w:hAnsi="Arial" w:cs="Arial"/>
          <w:kern w:val="28"/>
          <w:sz w:val="20"/>
          <w:szCs w:val="20"/>
        </w:rPr>
      </w:pPr>
      <w:r w:rsidRPr="00786574">
        <w:rPr>
          <w:rFonts w:ascii="Arial" w:hAnsi="Arial" w:cs="Arial"/>
          <w:kern w:val="28"/>
          <w:sz w:val="20"/>
          <w:szCs w:val="20"/>
        </w:rPr>
        <w:t xml:space="preserve">Countries aliens sent to: </w:t>
      </w:r>
      <w:r w:rsidRPr="00786574">
        <w:rPr>
          <w:rFonts w:ascii="Arial" w:hAnsi="Arial" w:cs="Arial"/>
          <w:sz w:val="20"/>
          <w:szCs w:val="20"/>
        </w:rPr>
        <w:t>1 (</w:t>
      </w:r>
      <w:r w:rsidR="005664C7">
        <w:rPr>
          <w:rFonts w:ascii="Arial" w:hAnsi="Arial" w:cs="Arial"/>
          <w:sz w:val="20"/>
          <w:szCs w:val="20"/>
        </w:rPr>
        <w:t>Male</w:t>
      </w:r>
      <w:r w:rsidRPr="00786574">
        <w:rPr>
          <w:rFonts w:ascii="Arial" w:hAnsi="Arial" w:cs="Arial"/>
          <w:sz w:val="20"/>
          <w:szCs w:val="20"/>
        </w:rPr>
        <w:t xml:space="preserve">: 1;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0)</w:t>
      </w:r>
    </w:p>
    <w:p w:rsidR="0092106A" w:rsidRPr="00786574" w:rsidRDefault="0092106A" w:rsidP="0092106A">
      <w:pPr>
        <w:pStyle w:val="ListParagraph"/>
        <w:widowControl w:val="0"/>
        <w:numPr>
          <w:ilvl w:val="0"/>
          <w:numId w:val="1"/>
        </w:numPr>
        <w:contextualSpacing/>
        <w:rPr>
          <w:rFonts w:ascii="Arial" w:hAnsi="Arial" w:cs="Arial"/>
          <w:kern w:val="28"/>
          <w:sz w:val="20"/>
          <w:szCs w:val="20"/>
        </w:rPr>
      </w:pPr>
      <w:r w:rsidRPr="00786574">
        <w:rPr>
          <w:rFonts w:ascii="Arial" w:hAnsi="Arial" w:cs="Arial"/>
          <w:kern w:val="28"/>
          <w:sz w:val="20"/>
          <w:szCs w:val="20"/>
        </w:rPr>
        <w:t>St. Vincent and the Grenadines</w:t>
      </w:r>
    </w:p>
    <w:p w:rsidR="0092106A" w:rsidRPr="00786574" w:rsidRDefault="0092106A" w:rsidP="0092106A">
      <w:pPr>
        <w:pStyle w:val="ListParagraph"/>
        <w:widowControl w:val="0"/>
        <w:contextualSpacing/>
        <w:rPr>
          <w:rFonts w:ascii="Arial" w:hAnsi="Arial" w:cs="Arial"/>
          <w:sz w:val="20"/>
          <w:szCs w:val="20"/>
          <w:highlight w:val="yellow"/>
        </w:rPr>
      </w:pPr>
    </w:p>
    <w:p w:rsidR="0092106A" w:rsidRPr="00786574" w:rsidRDefault="0092106A" w:rsidP="0092106A">
      <w:pPr>
        <w:pStyle w:val="ListParagraph"/>
        <w:widowControl w:val="0"/>
        <w:contextualSpacing/>
        <w:rPr>
          <w:rFonts w:ascii="Arial" w:hAnsi="Arial" w:cs="Arial"/>
          <w:b/>
          <w:sz w:val="20"/>
          <w:szCs w:val="20"/>
        </w:rPr>
      </w:pPr>
      <w:r w:rsidRPr="00786574">
        <w:rPr>
          <w:rFonts w:ascii="Arial" w:hAnsi="Arial" w:cs="Arial"/>
          <w:b/>
          <w:sz w:val="20"/>
          <w:szCs w:val="20"/>
        </w:rPr>
        <w:t>3.8 Court Cases</w:t>
      </w:r>
    </w:p>
    <w:p w:rsidR="0092106A" w:rsidRPr="00786574" w:rsidRDefault="0092106A" w:rsidP="005107FD">
      <w:pPr>
        <w:pStyle w:val="ListParagraph"/>
        <w:numPr>
          <w:ilvl w:val="0"/>
          <w:numId w:val="23"/>
        </w:numPr>
        <w:rPr>
          <w:rFonts w:ascii="Arial" w:hAnsi="Arial" w:cs="Arial"/>
          <w:sz w:val="20"/>
          <w:szCs w:val="20"/>
        </w:rPr>
      </w:pPr>
      <w:r w:rsidRPr="00786574">
        <w:rPr>
          <w:rFonts w:ascii="Arial" w:hAnsi="Arial" w:cs="Arial"/>
          <w:sz w:val="20"/>
          <w:szCs w:val="20"/>
        </w:rPr>
        <w:t>Drug-related court cases: 714 cases</w:t>
      </w:r>
    </w:p>
    <w:p w:rsidR="0092106A" w:rsidRPr="00786574" w:rsidRDefault="0092106A" w:rsidP="0092106A">
      <w:pPr>
        <w:pStyle w:val="ListParagraph"/>
        <w:rPr>
          <w:rFonts w:ascii="Arial" w:hAnsi="Arial" w:cs="Arial"/>
          <w:sz w:val="20"/>
          <w:szCs w:val="20"/>
        </w:rPr>
      </w:pPr>
    </w:p>
    <w:p w:rsidR="0092106A" w:rsidRPr="00786574" w:rsidRDefault="0092106A" w:rsidP="005107FD">
      <w:pPr>
        <w:pStyle w:val="ListParagraph"/>
        <w:numPr>
          <w:ilvl w:val="0"/>
          <w:numId w:val="23"/>
        </w:numPr>
        <w:rPr>
          <w:rFonts w:ascii="Arial" w:hAnsi="Arial" w:cs="Arial"/>
          <w:sz w:val="20"/>
          <w:szCs w:val="20"/>
        </w:rPr>
      </w:pPr>
      <w:r w:rsidRPr="00786574">
        <w:rPr>
          <w:rFonts w:ascii="Arial" w:hAnsi="Arial" w:cs="Arial"/>
          <w:sz w:val="20"/>
          <w:szCs w:val="20"/>
        </w:rPr>
        <w:t xml:space="preserve">Main drug-related court cases: </w:t>
      </w:r>
    </w:p>
    <w:p w:rsidR="0092106A" w:rsidRPr="00786574" w:rsidRDefault="0092106A" w:rsidP="005107FD">
      <w:pPr>
        <w:pStyle w:val="ListParagraph"/>
        <w:numPr>
          <w:ilvl w:val="0"/>
          <w:numId w:val="40"/>
        </w:numPr>
        <w:tabs>
          <w:tab w:val="left" w:pos="4132"/>
        </w:tabs>
        <w:rPr>
          <w:rFonts w:ascii="Arial" w:hAnsi="Arial" w:cs="Arial"/>
          <w:sz w:val="20"/>
          <w:szCs w:val="20"/>
        </w:rPr>
      </w:pPr>
      <w:r w:rsidRPr="00786574">
        <w:rPr>
          <w:rFonts w:ascii="Arial" w:hAnsi="Arial" w:cs="Arial"/>
          <w:sz w:val="20"/>
          <w:szCs w:val="20"/>
        </w:rPr>
        <w:t>Possession of marijuana:</w:t>
      </w:r>
      <w:r w:rsidRPr="00786574">
        <w:rPr>
          <w:rFonts w:ascii="Arial" w:hAnsi="Arial" w:cs="Arial"/>
          <w:sz w:val="20"/>
          <w:szCs w:val="20"/>
        </w:rPr>
        <w:tab/>
        <w:t>378</w:t>
      </w:r>
    </w:p>
    <w:p w:rsidR="0092106A" w:rsidRPr="00786574" w:rsidRDefault="0092106A" w:rsidP="005107FD">
      <w:pPr>
        <w:pStyle w:val="ListParagraph"/>
        <w:numPr>
          <w:ilvl w:val="0"/>
          <w:numId w:val="40"/>
        </w:numPr>
        <w:tabs>
          <w:tab w:val="left" w:pos="4132"/>
        </w:tabs>
        <w:rPr>
          <w:rFonts w:ascii="Arial" w:hAnsi="Arial" w:cs="Arial"/>
          <w:sz w:val="20"/>
          <w:szCs w:val="20"/>
        </w:rPr>
      </w:pPr>
      <w:r w:rsidRPr="00786574">
        <w:rPr>
          <w:rFonts w:ascii="Arial" w:hAnsi="Arial" w:cs="Arial"/>
          <w:sz w:val="20"/>
          <w:szCs w:val="20"/>
        </w:rPr>
        <w:t>Possession with intent to supply: 128</w:t>
      </w:r>
    </w:p>
    <w:p w:rsidR="0092106A" w:rsidRPr="00786574" w:rsidRDefault="0092106A" w:rsidP="005107FD">
      <w:pPr>
        <w:pStyle w:val="ListParagraph"/>
        <w:numPr>
          <w:ilvl w:val="0"/>
          <w:numId w:val="40"/>
        </w:numPr>
        <w:tabs>
          <w:tab w:val="left" w:pos="4132"/>
        </w:tabs>
        <w:rPr>
          <w:rFonts w:ascii="Arial" w:hAnsi="Arial" w:cs="Arial"/>
          <w:sz w:val="20"/>
          <w:szCs w:val="20"/>
        </w:rPr>
      </w:pPr>
      <w:r w:rsidRPr="00786574">
        <w:rPr>
          <w:rFonts w:ascii="Arial" w:hAnsi="Arial" w:cs="Arial"/>
          <w:sz w:val="20"/>
          <w:szCs w:val="20"/>
        </w:rPr>
        <w:t>Trafficking a controlled drug: 97</w:t>
      </w:r>
    </w:p>
    <w:p w:rsidR="0092106A" w:rsidRPr="00786574" w:rsidRDefault="0092106A" w:rsidP="005107FD">
      <w:pPr>
        <w:pStyle w:val="ListParagraph"/>
        <w:numPr>
          <w:ilvl w:val="0"/>
          <w:numId w:val="40"/>
        </w:numPr>
        <w:tabs>
          <w:tab w:val="left" w:pos="4132"/>
        </w:tabs>
        <w:rPr>
          <w:rFonts w:ascii="Arial" w:hAnsi="Arial" w:cs="Arial"/>
          <w:sz w:val="20"/>
          <w:szCs w:val="20"/>
        </w:rPr>
      </w:pPr>
      <w:r w:rsidRPr="00786574">
        <w:rPr>
          <w:rFonts w:ascii="Arial" w:hAnsi="Arial" w:cs="Arial"/>
          <w:sz w:val="20"/>
          <w:szCs w:val="20"/>
        </w:rPr>
        <w:t>Possession of cocaine: 39</w:t>
      </w:r>
    </w:p>
    <w:p w:rsidR="0092106A" w:rsidRPr="00786574" w:rsidRDefault="0092106A" w:rsidP="005107FD">
      <w:pPr>
        <w:pStyle w:val="ListParagraph"/>
        <w:numPr>
          <w:ilvl w:val="0"/>
          <w:numId w:val="40"/>
        </w:numPr>
        <w:tabs>
          <w:tab w:val="left" w:pos="4132"/>
        </w:tabs>
        <w:rPr>
          <w:rFonts w:ascii="Arial" w:hAnsi="Arial" w:cs="Arial"/>
          <w:sz w:val="20"/>
          <w:szCs w:val="20"/>
        </w:rPr>
      </w:pPr>
      <w:r w:rsidRPr="00786574">
        <w:rPr>
          <w:rFonts w:ascii="Arial" w:hAnsi="Arial" w:cs="Arial"/>
          <w:sz w:val="20"/>
          <w:szCs w:val="20"/>
        </w:rPr>
        <w:t>Cultivation of marijuana: 24</w:t>
      </w:r>
    </w:p>
    <w:p w:rsidR="0092106A" w:rsidRPr="00786574" w:rsidRDefault="0092106A" w:rsidP="0092106A">
      <w:pPr>
        <w:pStyle w:val="ListParagraph"/>
        <w:rPr>
          <w:rFonts w:ascii="Arial" w:hAnsi="Arial" w:cs="Arial"/>
          <w:sz w:val="20"/>
          <w:szCs w:val="20"/>
          <w:highlight w:val="yellow"/>
        </w:rPr>
      </w:pPr>
    </w:p>
    <w:p w:rsidR="0092106A" w:rsidRPr="00786574" w:rsidRDefault="0092106A" w:rsidP="005107FD">
      <w:pPr>
        <w:pStyle w:val="ListParagraph"/>
        <w:numPr>
          <w:ilvl w:val="0"/>
          <w:numId w:val="23"/>
        </w:numPr>
        <w:rPr>
          <w:rFonts w:ascii="Arial" w:hAnsi="Arial" w:cs="Arial"/>
          <w:sz w:val="20"/>
          <w:szCs w:val="20"/>
        </w:rPr>
      </w:pPr>
      <w:r w:rsidRPr="00786574">
        <w:rPr>
          <w:rFonts w:ascii="Arial" w:hAnsi="Arial" w:cs="Arial"/>
          <w:sz w:val="20"/>
          <w:szCs w:val="20"/>
        </w:rPr>
        <w:t>Persons convicted for drug offences: 152 (</w:t>
      </w:r>
      <w:r w:rsidR="00F1520F">
        <w:rPr>
          <w:rFonts w:ascii="Arial" w:hAnsi="Arial" w:cs="Arial"/>
          <w:sz w:val="20"/>
          <w:szCs w:val="20"/>
        </w:rPr>
        <w:t>m</w:t>
      </w:r>
      <w:r w:rsidR="005664C7">
        <w:rPr>
          <w:rFonts w:ascii="Arial" w:hAnsi="Arial" w:cs="Arial"/>
          <w:sz w:val="20"/>
          <w:szCs w:val="20"/>
        </w:rPr>
        <w:t>ale</w:t>
      </w:r>
      <w:r w:rsidRPr="00786574">
        <w:rPr>
          <w:rFonts w:ascii="Arial" w:hAnsi="Arial" w:cs="Arial"/>
          <w:sz w:val="20"/>
          <w:szCs w:val="20"/>
        </w:rPr>
        <w:t xml:space="preserve">: 149; </w:t>
      </w:r>
      <w:r w:rsidR="00F1520F">
        <w:rPr>
          <w:rFonts w:ascii="Arial" w:hAnsi="Arial" w:cs="Arial"/>
          <w:sz w:val="20"/>
          <w:szCs w:val="20"/>
        </w:rPr>
        <w:t>f</w:t>
      </w:r>
      <w:r w:rsidR="005664C7">
        <w:rPr>
          <w:rFonts w:ascii="Arial" w:hAnsi="Arial" w:cs="Arial"/>
          <w:sz w:val="20"/>
          <w:szCs w:val="20"/>
        </w:rPr>
        <w:t>emale</w:t>
      </w:r>
      <w:r w:rsidRPr="00786574">
        <w:rPr>
          <w:rFonts w:ascii="Arial" w:hAnsi="Arial" w:cs="Arial"/>
          <w:sz w:val="20"/>
          <w:szCs w:val="20"/>
        </w:rPr>
        <w:t>: 3)</w:t>
      </w:r>
    </w:p>
    <w:p w:rsidR="0092106A" w:rsidRDefault="0092106A" w:rsidP="0092106A">
      <w:pPr>
        <w:pStyle w:val="ListParagraph"/>
        <w:rPr>
          <w:rFonts w:ascii="Arial" w:hAnsi="Arial" w:cs="Arial"/>
          <w:sz w:val="20"/>
          <w:szCs w:val="20"/>
          <w:highlight w:val="yellow"/>
        </w:rPr>
      </w:pPr>
    </w:p>
    <w:p w:rsidR="00280E1D" w:rsidRPr="00280E1D" w:rsidRDefault="00280E1D" w:rsidP="00280E1D">
      <w:pPr>
        <w:ind w:firstLine="720"/>
        <w:rPr>
          <w:rFonts w:ascii="Arial" w:hAnsi="Arial" w:cs="Arial"/>
          <w:b/>
          <w:i/>
          <w:sz w:val="20"/>
          <w:szCs w:val="20"/>
        </w:rPr>
      </w:pPr>
      <w:r w:rsidRPr="00280E1D">
        <w:rPr>
          <w:rFonts w:ascii="Arial" w:hAnsi="Arial" w:cs="Arial"/>
          <w:b/>
          <w:sz w:val="20"/>
          <w:szCs w:val="20"/>
        </w:rPr>
        <w:t>3.9 Boats and vehicles seized in relation to drug trafficking</w:t>
      </w:r>
    </w:p>
    <w:p w:rsidR="00280E1D" w:rsidRPr="00280E1D" w:rsidRDefault="00280E1D" w:rsidP="00280E1D">
      <w:pPr>
        <w:ind w:left="1080"/>
        <w:rPr>
          <w:rFonts w:ascii="Arial" w:hAnsi="Arial" w:cs="Arial"/>
          <w:sz w:val="20"/>
          <w:szCs w:val="20"/>
        </w:rPr>
      </w:pPr>
    </w:p>
    <w:p w:rsidR="00280E1D" w:rsidRPr="00280E1D" w:rsidRDefault="00280E1D" w:rsidP="00280E1D">
      <w:pPr>
        <w:pStyle w:val="ListParagraph"/>
        <w:numPr>
          <w:ilvl w:val="0"/>
          <w:numId w:val="46"/>
        </w:numPr>
        <w:ind w:left="1800"/>
        <w:rPr>
          <w:rFonts w:ascii="Arial" w:hAnsi="Arial" w:cs="Arial"/>
          <w:sz w:val="20"/>
          <w:szCs w:val="20"/>
        </w:rPr>
      </w:pPr>
      <w:r w:rsidRPr="00280E1D">
        <w:rPr>
          <w:rFonts w:ascii="Arial" w:hAnsi="Arial" w:cs="Arial"/>
          <w:sz w:val="20"/>
          <w:szCs w:val="20"/>
        </w:rPr>
        <w:t>9 b</w:t>
      </w:r>
      <w:r>
        <w:rPr>
          <w:rFonts w:ascii="Arial" w:hAnsi="Arial" w:cs="Arial"/>
          <w:sz w:val="20"/>
          <w:szCs w:val="20"/>
        </w:rPr>
        <w:t>o</w:t>
      </w:r>
      <w:r w:rsidRPr="00280E1D">
        <w:rPr>
          <w:rFonts w:ascii="Arial" w:hAnsi="Arial" w:cs="Arial"/>
          <w:sz w:val="20"/>
          <w:szCs w:val="20"/>
        </w:rPr>
        <w:t xml:space="preserve">ats </w:t>
      </w:r>
    </w:p>
    <w:p w:rsidR="00280E1D" w:rsidRPr="00280E1D" w:rsidRDefault="00280E1D" w:rsidP="00280E1D">
      <w:pPr>
        <w:pStyle w:val="ListParagraph"/>
        <w:numPr>
          <w:ilvl w:val="0"/>
          <w:numId w:val="46"/>
        </w:numPr>
        <w:ind w:left="1800"/>
        <w:rPr>
          <w:rFonts w:ascii="Arial" w:hAnsi="Arial" w:cs="Arial"/>
          <w:sz w:val="20"/>
          <w:szCs w:val="20"/>
        </w:rPr>
      </w:pPr>
      <w:r w:rsidRPr="00280E1D">
        <w:rPr>
          <w:rFonts w:ascii="Arial" w:hAnsi="Arial" w:cs="Arial"/>
          <w:sz w:val="20"/>
          <w:szCs w:val="20"/>
        </w:rPr>
        <w:t>14 vehicles</w:t>
      </w:r>
    </w:p>
    <w:p w:rsidR="00280E1D" w:rsidRPr="00280E1D" w:rsidRDefault="00280E1D" w:rsidP="00280E1D">
      <w:pPr>
        <w:rPr>
          <w:rFonts w:ascii="Arial" w:hAnsi="Arial" w:cs="Arial"/>
          <w:sz w:val="20"/>
          <w:szCs w:val="20"/>
        </w:rPr>
      </w:pPr>
    </w:p>
    <w:p w:rsidR="0092106A" w:rsidRPr="00786574" w:rsidRDefault="0092106A" w:rsidP="0092106A">
      <w:pPr>
        <w:pStyle w:val="ListParagraph"/>
        <w:rPr>
          <w:rFonts w:ascii="Arial" w:hAnsi="Arial" w:cs="Arial"/>
          <w:b/>
          <w:sz w:val="20"/>
          <w:szCs w:val="20"/>
        </w:rPr>
      </w:pPr>
      <w:r w:rsidRPr="00786574">
        <w:rPr>
          <w:rFonts w:ascii="Arial" w:hAnsi="Arial" w:cs="Arial"/>
          <w:b/>
          <w:sz w:val="20"/>
          <w:szCs w:val="20"/>
        </w:rPr>
        <w:t xml:space="preserve">Thematic Area 4: Results of Policy and Program Responses </w:t>
      </w:r>
    </w:p>
    <w:p w:rsidR="0092106A" w:rsidRPr="00786574" w:rsidRDefault="0092106A" w:rsidP="0092106A">
      <w:pPr>
        <w:pStyle w:val="ListParagraph"/>
        <w:widowControl w:val="0"/>
        <w:contextualSpacing/>
        <w:rPr>
          <w:rFonts w:ascii="Arial" w:hAnsi="Arial" w:cs="Arial"/>
          <w:b/>
          <w:sz w:val="20"/>
          <w:szCs w:val="20"/>
        </w:rPr>
      </w:pPr>
    </w:p>
    <w:p w:rsidR="0092106A" w:rsidRPr="00786574" w:rsidRDefault="0092106A" w:rsidP="0092106A">
      <w:pPr>
        <w:pStyle w:val="ListParagraph"/>
        <w:widowControl w:val="0"/>
        <w:contextualSpacing/>
        <w:rPr>
          <w:rFonts w:ascii="Arial" w:hAnsi="Arial" w:cs="Arial"/>
          <w:b/>
          <w:sz w:val="20"/>
          <w:szCs w:val="20"/>
        </w:rPr>
      </w:pPr>
      <w:r w:rsidRPr="00786574">
        <w:rPr>
          <w:rFonts w:ascii="Arial" w:hAnsi="Arial" w:cs="Arial"/>
          <w:b/>
          <w:sz w:val="20"/>
          <w:szCs w:val="20"/>
        </w:rPr>
        <w:t xml:space="preserve">4.1 Extradition </w:t>
      </w:r>
    </w:p>
    <w:p w:rsidR="0092106A" w:rsidRPr="00786574" w:rsidRDefault="0092106A" w:rsidP="005107FD">
      <w:pPr>
        <w:pStyle w:val="ListParagraph"/>
        <w:widowControl w:val="0"/>
        <w:numPr>
          <w:ilvl w:val="0"/>
          <w:numId w:val="10"/>
        </w:numPr>
        <w:ind w:left="1800"/>
        <w:contextualSpacing/>
        <w:rPr>
          <w:rFonts w:ascii="Arial" w:hAnsi="Arial" w:cs="Arial"/>
          <w:sz w:val="20"/>
          <w:szCs w:val="20"/>
        </w:rPr>
      </w:pPr>
      <w:r w:rsidRPr="00786574">
        <w:rPr>
          <w:rFonts w:ascii="Arial" w:hAnsi="Arial" w:cs="Arial"/>
          <w:sz w:val="20"/>
          <w:szCs w:val="20"/>
        </w:rPr>
        <w:t xml:space="preserve">Number of extradition requests made by Grenada in money laundering cases: 0 </w:t>
      </w:r>
    </w:p>
    <w:p w:rsidR="0092106A" w:rsidRPr="00786574" w:rsidRDefault="0092106A" w:rsidP="0092106A">
      <w:pPr>
        <w:pStyle w:val="ListParagraph"/>
        <w:widowControl w:val="0"/>
        <w:ind w:left="1800" w:firstLine="720"/>
        <w:contextualSpacing/>
        <w:rPr>
          <w:rFonts w:ascii="Arial" w:hAnsi="Arial" w:cs="Arial"/>
          <w:sz w:val="20"/>
          <w:szCs w:val="20"/>
        </w:rPr>
      </w:pPr>
    </w:p>
    <w:p w:rsidR="0092106A" w:rsidRPr="00786574" w:rsidRDefault="0092106A" w:rsidP="005107FD">
      <w:pPr>
        <w:pStyle w:val="ListParagraph"/>
        <w:widowControl w:val="0"/>
        <w:numPr>
          <w:ilvl w:val="0"/>
          <w:numId w:val="10"/>
        </w:numPr>
        <w:ind w:left="1800"/>
        <w:contextualSpacing/>
        <w:rPr>
          <w:rFonts w:ascii="Arial" w:hAnsi="Arial" w:cs="Arial"/>
          <w:sz w:val="20"/>
          <w:szCs w:val="20"/>
        </w:rPr>
      </w:pPr>
      <w:r w:rsidRPr="00786574">
        <w:rPr>
          <w:rFonts w:ascii="Arial" w:hAnsi="Arial" w:cs="Arial"/>
          <w:sz w:val="20"/>
          <w:szCs w:val="20"/>
        </w:rPr>
        <w:t>Number of extradition requests received by Grenada in money laundering cases: 0</w:t>
      </w:r>
    </w:p>
    <w:p w:rsidR="0092106A" w:rsidRDefault="0092106A" w:rsidP="0092106A">
      <w:pPr>
        <w:pStyle w:val="ListParagraph"/>
        <w:widowControl w:val="0"/>
        <w:contextualSpacing/>
        <w:rPr>
          <w:rFonts w:ascii="Arial" w:hAnsi="Arial" w:cs="Arial"/>
          <w:sz w:val="20"/>
          <w:szCs w:val="20"/>
          <w:highlight w:val="yellow"/>
        </w:rPr>
      </w:pPr>
    </w:p>
    <w:p w:rsidR="00786574" w:rsidRDefault="00786574" w:rsidP="0092106A">
      <w:pPr>
        <w:pStyle w:val="ListParagraph"/>
        <w:widowControl w:val="0"/>
        <w:contextualSpacing/>
        <w:rPr>
          <w:rFonts w:ascii="Arial" w:hAnsi="Arial" w:cs="Arial"/>
          <w:sz w:val="20"/>
          <w:szCs w:val="20"/>
          <w:highlight w:val="yellow"/>
        </w:rPr>
      </w:pPr>
    </w:p>
    <w:p w:rsidR="00786574" w:rsidRDefault="00786574" w:rsidP="0092106A">
      <w:pPr>
        <w:pStyle w:val="ListParagraph"/>
        <w:widowControl w:val="0"/>
        <w:contextualSpacing/>
        <w:rPr>
          <w:rFonts w:ascii="Arial" w:hAnsi="Arial" w:cs="Arial"/>
          <w:sz w:val="20"/>
          <w:szCs w:val="20"/>
          <w:highlight w:val="yellow"/>
        </w:rPr>
      </w:pPr>
    </w:p>
    <w:p w:rsidR="00F1520F" w:rsidRDefault="00F1520F" w:rsidP="0092106A">
      <w:pPr>
        <w:pStyle w:val="ListParagraph"/>
        <w:widowControl w:val="0"/>
        <w:contextualSpacing/>
        <w:rPr>
          <w:rFonts w:ascii="Arial" w:hAnsi="Arial" w:cs="Arial"/>
          <w:sz w:val="20"/>
          <w:szCs w:val="20"/>
          <w:highlight w:val="yellow"/>
        </w:rPr>
      </w:pPr>
    </w:p>
    <w:p w:rsidR="00F1520F" w:rsidRDefault="00F1520F" w:rsidP="0092106A">
      <w:pPr>
        <w:pStyle w:val="ListParagraph"/>
        <w:widowControl w:val="0"/>
        <w:contextualSpacing/>
        <w:rPr>
          <w:rFonts w:ascii="Arial" w:hAnsi="Arial" w:cs="Arial"/>
          <w:sz w:val="20"/>
          <w:szCs w:val="20"/>
          <w:highlight w:val="yellow"/>
        </w:rPr>
      </w:pPr>
    </w:p>
    <w:p w:rsidR="00786574" w:rsidRDefault="00786574" w:rsidP="0092106A">
      <w:pPr>
        <w:pStyle w:val="ListParagraph"/>
        <w:widowControl w:val="0"/>
        <w:contextualSpacing/>
        <w:rPr>
          <w:rFonts w:ascii="Arial" w:hAnsi="Arial" w:cs="Arial"/>
          <w:sz w:val="20"/>
          <w:szCs w:val="20"/>
          <w:highlight w:val="yellow"/>
        </w:rPr>
      </w:pPr>
    </w:p>
    <w:p w:rsidR="00786574" w:rsidRPr="00786574" w:rsidRDefault="00786574" w:rsidP="0092106A">
      <w:pPr>
        <w:pStyle w:val="ListParagraph"/>
        <w:widowControl w:val="0"/>
        <w:contextualSpacing/>
        <w:rPr>
          <w:rFonts w:ascii="Arial" w:hAnsi="Arial" w:cs="Arial"/>
          <w:sz w:val="20"/>
          <w:szCs w:val="20"/>
          <w:highlight w:val="yellow"/>
        </w:rPr>
      </w:pPr>
    </w:p>
    <w:p w:rsidR="0092106A" w:rsidRPr="00786574" w:rsidRDefault="0092106A" w:rsidP="0092106A">
      <w:pPr>
        <w:pStyle w:val="ListParagraph"/>
        <w:widowControl w:val="0"/>
        <w:contextualSpacing/>
        <w:rPr>
          <w:rFonts w:ascii="Arial" w:hAnsi="Arial" w:cs="Arial"/>
          <w:b/>
          <w:sz w:val="20"/>
          <w:szCs w:val="20"/>
        </w:rPr>
      </w:pPr>
      <w:r w:rsidRPr="00786574">
        <w:rPr>
          <w:rFonts w:ascii="Arial" w:hAnsi="Arial" w:cs="Arial"/>
          <w:b/>
          <w:sz w:val="20"/>
          <w:szCs w:val="20"/>
        </w:rPr>
        <w:t>4.2 Tests Conducted for Presence of Drugs</w:t>
      </w:r>
    </w:p>
    <w:p w:rsidR="0092106A" w:rsidRPr="00786574" w:rsidRDefault="0092106A" w:rsidP="005107FD">
      <w:pPr>
        <w:pStyle w:val="ListParagraph"/>
        <w:widowControl w:val="0"/>
        <w:numPr>
          <w:ilvl w:val="0"/>
          <w:numId w:val="25"/>
        </w:numPr>
        <w:contextualSpacing/>
        <w:rPr>
          <w:rFonts w:ascii="Arial" w:hAnsi="Arial" w:cs="Arial"/>
          <w:kern w:val="28"/>
          <w:sz w:val="20"/>
          <w:szCs w:val="20"/>
        </w:rPr>
      </w:pPr>
      <w:r w:rsidRPr="00786574">
        <w:rPr>
          <w:rFonts w:ascii="Arial" w:hAnsi="Arial" w:cs="Arial"/>
          <w:kern w:val="28"/>
          <w:sz w:val="20"/>
          <w:szCs w:val="20"/>
        </w:rPr>
        <w:t>Types and number of samples:</w:t>
      </w:r>
    </w:p>
    <w:p w:rsidR="0092106A" w:rsidRPr="00786574" w:rsidRDefault="0092106A" w:rsidP="005107FD">
      <w:pPr>
        <w:pStyle w:val="ListParagraph"/>
        <w:numPr>
          <w:ilvl w:val="0"/>
          <w:numId w:val="41"/>
        </w:numPr>
        <w:spacing w:after="200"/>
        <w:contextualSpacing/>
        <w:rPr>
          <w:rFonts w:ascii="Arial" w:hAnsi="Arial" w:cs="Arial"/>
          <w:sz w:val="20"/>
          <w:szCs w:val="20"/>
        </w:rPr>
      </w:pPr>
      <w:r w:rsidRPr="00786574">
        <w:rPr>
          <w:rFonts w:ascii="Arial" w:hAnsi="Arial" w:cs="Arial"/>
          <w:sz w:val="20"/>
          <w:szCs w:val="20"/>
        </w:rPr>
        <w:t>Cannabis: 3</w:t>
      </w:r>
      <w:r w:rsidRPr="00786574">
        <w:rPr>
          <w:rFonts w:ascii="Arial" w:hAnsi="Arial" w:cs="Arial"/>
          <w:color w:val="000000"/>
          <w:sz w:val="20"/>
          <w:szCs w:val="20"/>
        </w:rPr>
        <w:t>,221</w:t>
      </w:r>
    </w:p>
    <w:p w:rsidR="0092106A" w:rsidRPr="00786574" w:rsidRDefault="0092106A" w:rsidP="005107FD">
      <w:pPr>
        <w:pStyle w:val="ListParagraph"/>
        <w:numPr>
          <w:ilvl w:val="0"/>
          <w:numId w:val="41"/>
        </w:numPr>
        <w:spacing w:after="200"/>
        <w:contextualSpacing/>
        <w:rPr>
          <w:rFonts w:ascii="Arial" w:hAnsi="Arial" w:cs="Arial"/>
          <w:sz w:val="20"/>
          <w:szCs w:val="20"/>
        </w:rPr>
      </w:pPr>
      <w:r w:rsidRPr="00786574">
        <w:rPr>
          <w:rFonts w:ascii="Arial" w:hAnsi="Arial" w:cs="Arial"/>
          <w:sz w:val="20"/>
          <w:szCs w:val="20"/>
        </w:rPr>
        <w:t xml:space="preserve">Cannabis plants: </w:t>
      </w:r>
      <w:r w:rsidRPr="00786574">
        <w:rPr>
          <w:rFonts w:ascii="Arial" w:hAnsi="Arial" w:cs="Arial"/>
          <w:color w:val="000000"/>
          <w:sz w:val="20"/>
          <w:szCs w:val="20"/>
        </w:rPr>
        <w:t>170</w:t>
      </w:r>
    </w:p>
    <w:p w:rsidR="0092106A" w:rsidRPr="00786574" w:rsidRDefault="0092106A" w:rsidP="005107FD">
      <w:pPr>
        <w:pStyle w:val="ListParagraph"/>
        <w:numPr>
          <w:ilvl w:val="0"/>
          <w:numId w:val="41"/>
        </w:numPr>
        <w:spacing w:after="200"/>
        <w:contextualSpacing/>
        <w:rPr>
          <w:rFonts w:ascii="Arial" w:hAnsi="Arial" w:cs="Arial"/>
          <w:sz w:val="20"/>
          <w:szCs w:val="20"/>
        </w:rPr>
      </w:pPr>
      <w:r w:rsidRPr="00786574">
        <w:rPr>
          <w:rFonts w:ascii="Arial" w:hAnsi="Arial" w:cs="Arial"/>
          <w:sz w:val="20"/>
          <w:szCs w:val="20"/>
        </w:rPr>
        <w:t>Cannabis seeds: 18</w:t>
      </w:r>
    </w:p>
    <w:p w:rsidR="0092106A" w:rsidRPr="00786574" w:rsidRDefault="0092106A" w:rsidP="005107FD">
      <w:pPr>
        <w:pStyle w:val="ListParagraph"/>
        <w:numPr>
          <w:ilvl w:val="0"/>
          <w:numId w:val="41"/>
        </w:numPr>
        <w:spacing w:after="200"/>
        <w:contextualSpacing/>
        <w:rPr>
          <w:rFonts w:ascii="Arial" w:hAnsi="Arial" w:cs="Arial"/>
          <w:sz w:val="20"/>
          <w:szCs w:val="20"/>
        </w:rPr>
      </w:pPr>
      <w:r w:rsidRPr="00786574">
        <w:rPr>
          <w:rFonts w:ascii="Arial" w:hAnsi="Arial" w:cs="Arial"/>
          <w:sz w:val="20"/>
          <w:szCs w:val="20"/>
        </w:rPr>
        <w:t>Cocaine: 118</w:t>
      </w:r>
    </w:p>
    <w:p w:rsidR="0092106A" w:rsidRPr="00786574" w:rsidRDefault="0092106A" w:rsidP="005107FD">
      <w:pPr>
        <w:pStyle w:val="ListParagraph"/>
        <w:numPr>
          <w:ilvl w:val="0"/>
          <w:numId w:val="41"/>
        </w:numPr>
        <w:spacing w:after="200"/>
        <w:contextualSpacing/>
        <w:rPr>
          <w:rFonts w:ascii="Arial" w:hAnsi="Arial" w:cs="Arial"/>
          <w:sz w:val="20"/>
          <w:szCs w:val="20"/>
        </w:rPr>
      </w:pPr>
      <w:r w:rsidRPr="00786574">
        <w:rPr>
          <w:rFonts w:ascii="Arial" w:hAnsi="Arial" w:cs="Arial"/>
          <w:sz w:val="20"/>
          <w:szCs w:val="20"/>
        </w:rPr>
        <w:t>Crack: 143</w:t>
      </w:r>
    </w:p>
    <w:p w:rsidR="0092106A" w:rsidRPr="00786574" w:rsidRDefault="0092106A" w:rsidP="0092106A">
      <w:pPr>
        <w:pStyle w:val="ListParagraph"/>
        <w:widowControl w:val="0"/>
        <w:ind w:left="1800"/>
        <w:contextualSpacing/>
        <w:rPr>
          <w:rFonts w:ascii="Arial" w:hAnsi="Arial" w:cs="Arial"/>
          <w:kern w:val="28"/>
          <w:sz w:val="20"/>
          <w:szCs w:val="20"/>
          <w:highlight w:val="yellow"/>
        </w:rPr>
      </w:pPr>
    </w:p>
    <w:p w:rsidR="0092106A" w:rsidRPr="00786574" w:rsidRDefault="0092106A" w:rsidP="0092106A">
      <w:pPr>
        <w:widowControl w:val="0"/>
        <w:ind w:firstLine="720"/>
        <w:contextualSpacing/>
        <w:rPr>
          <w:rFonts w:ascii="Arial" w:hAnsi="Arial" w:cs="Arial"/>
          <w:b/>
          <w:kern w:val="28"/>
          <w:sz w:val="20"/>
          <w:szCs w:val="20"/>
        </w:rPr>
      </w:pPr>
      <w:r w:rsidRPr="00786574">
        <w:rPr>
          <w:rFonts w:ascii="Arial" w:hAnsi="Arial" w:cs="Arial"/>
          <w:b/>
          <w:sz w:val="20"/>
          <w:szCs w:val="20"/>
        </w:rPr>
        <w:t>4.3 Mechanism to Control Diversion of Pharmaceuticals and Precursor Chemicals</w:t>
      </w:r>
      <w:r w:rsidRPr="00786574">
        <w:rPr>
          <w:rStyle w:val="FootnoteReference"/>
          <w:rFonts w:ascii="Arial" w:hAnsi="Arial" w:cs="Arial"/>
          <w:b/>
          <w:sz w:val="20"/>
          <w:szCs w:val="20"/>
        </w:rPr>
        <w:footnoteReference w:id="8"/>
      </w:r>
    </w:p>
    <w:p w:rsidR="0092106A" w:rsidRPr="00786574" w:rsidRDefault="0092106A" w:rsidP="005107FD">
      <w:pPr>
        <w:pStyle w:val="ListParagraph"/>
        <w:numPr>
          <w:ilvl w:val="0"/>
          <w:numId w:val="19"/>
        </w:numPr>
        <w:jc w:val="both"/>
        <w:rPr>
          <w:rFonts w:ascii="Arial" w:hAnsi="Arial" w:cs="Arial"/>
          <w:bCs/>
          <w:color w:val="000000"/>
          <w:sz w:val="20"/>
          <w:szCs w:val="20"/>
        </w:rPr>
      </w:pPr>
      <w:r w:rsidRPr="00786574">
        <w:rPr>
          <w:rFonts w:ascii="Arial" w:hAnsi="Arial" w:cs="Arial"/>
          <w:bCs/>
          <w:color w:val="000000"/>
          <w:sz w:val="20"/>
          <w:szCs w:val="20"/>
        </w:rPr>
        <w:t>Type and number of sanctions applied) for pharmaceutical products</w:t>
      </w:r>
    </w:p>
    <w:p w:rsidR="0092106A" w:rsidRPr="00786574" w:rsidRDefault="0092106A" w:rsidP="005107FD">
      <w:pPr>
        <w:pStyle w:val="ListParagraph"/>
        <w:numPr>
          <w:ilvl w:val="0"/>
          <w:numId w:val="42"/>
        </w:numPr>
        <w:spacing w:after="200"/>
        <w:contextualSpacing/>
        <w:rPr>
          <w:rFonts w:ascii="Arial" w:hAnsi="Arial" w:cs="Arial"/>
          <w:sz w:val="20"/>
          <w:szCs w:val="20"/>
        </w:rPr>
      </w:pPr>
      <w:r w:rsidRPr="00786574">
        <w:rPr>
          <w:rFonts w:ascii="Arial" w:hAnsi="Arial" w:cs="Arial"/>
          <w:sz w:val="20"/>
          <w:szCs w:val="20"/>
        </w:rPr>
        <w:t>Penal:</w:t>
      </w:r>
    </w:p>
    <w:p w:rsidR="0092106A" w:rsidRPr="00786574" w:rsidRDefault="0092106A" w:rsidP="005107FD">
      <w:pPr>
        <w:pStyle w:val="ListParagraph"/>
        <w:numPr>
          <w:ilvl w:val="0"/>
          <w:numId w:val="42"/>
        </w:numPr>
        <w:spacing w:after="200"/>
        <w:contextualSpacing/>
        <w:rPr>
          <w:rFonts w:ascii="Arial" w:hAnsi="Arial" w:cs="Arial"/>
          <w:sz w:val="20"/>
          <w:szCs w:val="20"/>
        </w:rPr>
      </w:pPr>
      <w:r w:rsidRPr="00786574">
        <w:rPr>
          <w:rFonts w:ascii="Arial" w:hAnsi="Arial" w:cs="Arial"/>
          <w:sz w:val="20"/>
          <w:szCs w:val="20"/>
        </w:rPr>
        <w:t>Civil:</w:t>
      </w:r>
    </w:p>
    <w:p w:rsidR="0092106A" w:rsidRPr="00786574" w:rsidRDefault="0092106A" w:rsidP="005107FD">
      <w:pPr>
        <w:pStyle w:val="ListParagraph"/>
        <w:numPr>
          <w:ilvl w:val="0"/>
          <w:numId w:val="42"/>
        </w:numPr>
        <w:spacing w:after="200"/>
        <w:contextualSpacing/>
        <w:rPr>
          <w:rFonts w:ascii="Arial" w:hAnsi="Arial" w:cs="Arial"/>
          <w:sz w:val="20"/>
          <w:szCs w:val="20"/>
        </w:rPr>
      </w:pPr>
      <w:r w:rsidRPr="00786574">
        <w:rPr>
          <w:rFonts w:ascii="Arial" w:hAnsi="Arial" w:cs="Arial"/>
          <w:sz w:val="20"/>
          <w:szCs w:val="20"/>
        </w:rPr>
        <w:t>Administrative:</w:t>
      </w:r>
    </w:p>
    <w:p w:rsidR="0092106A" w:rsidRPr="00786574" w:rsidRDefault="0092106A" w:rsidP="0092106A">
      <w:pPr>
        <w:pStyle w:val="ListParagraph"/>
        <w:ind w:left="1800"/>
        <w:jc w:val="both"/>
        <w:rPr>
          <w:rFonts w:ascii="Arial" w:hAnsi="Arial" w:cs="Arial"/>
          <w:bCs/>
          <w:color w:val="000000"/>
          <w:sz w:val="20"/>
          <w:szCs w:val="20"/>
        </w:rPr>
      </w:pPr>
    </w:p>
    <w:p w:rsidR="0092106A" w:rsidRPr="00786574" w:rsidRDefault="0092106A" w:rsidP="005107FD">
      <w:pPr>
        <w:pStyle w:val="ListParagraph"/>
        <w:numPr>
          <w:ilvl w:val="0"/>
          <w:numId w:val="19"/>
        </w:numPr>
        <w:jc w:val="both"/>
        <w:rPr>
          <w:rFonts w:ascii="Arial" w:hAnsi="Arial" w:cs="Arial"/>
          <w:bCs/>
          <w:color w:val="000000"/>
          <w:sz w:val="20"/>
          <w:szCs w:val="20"/>
        </w:rPr>
      </w:pPr>
      <w:r w:rsidRPr="00786574">
        <w:rPr>
          <w:rFonts w:ascii="Arial" w:hAnsi="Arial" w:cs="Arial"/>
          <w:bCs/>
          <w:color w:val="000000"/>
          <w:sz w:val="20"/>
          <w:szCs w:val="20"/>
        </w:rPr>
        <w:t>Type and number of sanctions applied) for precursor chemicals</w:t>
      </w:r>
    </w:p>
    <w:p w:rsidR="0092106A" w:rsidRPr="00786574" w:rsidRDefault="0092106A" w:rsidP="005107FD">
      <w:pPr>
        <w:pStyle w:val="ListParagraph"/>
        <w:numPr>
          <w:ilvl w:val="0"/>
          <w:numId w:val="43"/>
        </w:numPr>
        <w:spacing w:after="200"/>
        <w:contextualSpacing/>
        <w:rPr>
          <w:rFonts w:ascii="Arial" w:hAnsi="Arial" w:cs="Arial"/>
          <w:sz w:val="20"/>
          <w:szCs w:val="20"/>
        </w:rPr>
      </w:pPr>
      <w:r w:rsidRPr="00786574">
        <w:rPr>
          <w:rFonts w:ascii="Arial" w:hAnsi="Arial" w:cs="Arial"/>
          <w:sz w:val="20"/>
          <w:szCs w:val="20"/>
        </w:rPr>
        <w:t>Penal:</w:t>
      </w:r>
    </w:p>
    <w:p w:rsidR="0092106A" w:rsidRPr="00786574" w:rsidRDefault="0092106A" w:rsidP="005107FD">
      <w:pPr>
        <w:pStyle w:val="ListParagraph"/>
        <w:numPr>
          <w:ilvl w:val="0"/>
          <w:numId w:val="43"/>
        </w:numPr>
        <w:spacing w:after="200"/>
        <w:contextualSpacing/>
        <w:rPr>
          <w:rFonts w:ascii="Arial" w:hAnsi="Arial" w:cs="Arial"/>
          <w:sz w:val="20"/>
          <w:szCs w:val="20"/>
        </w:rPr>
      </w:pPr>
      <w:r w:rsidRPr="00786574">
        <w:rPr>
          <w:rFonts w:ascii="Arial" w:hAnsi="Arial" w:cs="Arial"/>
          <w:sz w:val="20"/>
          <w:szCs w:val="20"/>
        </w:rPr>
        <w:t>Civil:</w:t>
      </w:r>
    </w:p>
    <w:p w:rsidR="0092106A" w:rsidRPr="00786574" w:rsidRDefault="0092106A" w:rsidP="005107FD">
      <w:pPr>
        <w:pStyle w:val="ListParagraph"/>
        <w:numPr>
          <w:ilvl w:val="0"/>
          <w:numId w:val="43"/>
        </w:numPr>
        <w:spacing w:after="200"/>
        <w:contextualSpacing/>
        <w:rPr>
          <w:rFonts w:ascii="Arial" w:hAnsi="Arial" w:cs="Arial"/>
          <w:sz w:val="20"/>
          <w:szCs w:val="20"/>
        </w:rPr>
      </w:pPr>
      <w:r w:rsidRPr="00786574">
        <w:rPr>
          <w:rFonts w:ascii="Arial" w:hAnsi="Arial" w:cs="Arial"/>
          <w:sz w:val="20"/>
          <w:szCs w:val="20"/>
        </w:rPr>
        <w:t>Administrative:</w:t>
      </w:r>
    </w:p>
    <w:p w:rsidR="0092106A" w:rsidRPr="00786574" w:rsidRDefault="0092106A" w:rsidP="0092106A">
      <w:pPr>
        <w:pStyle w:val="ListParagraph"/>
        <w:ind w:left="1800"/>
        <w:jc w:val="both"/>
        <w:rPr>
          <w:rFonts w:ascii="Arial" w:hAnsi="Arial" w:cs="Arial"/>
          <w:bCs/>
          <w:color w:val="000000"/>
          <w:sz w:val="20"/>
          <w:szCs w:val="20"/>
        </w:rPr>
      </w:pPr>
    </w:p>
    <w:p w:rsidR="0092106A" w:rsidRPr="00786574" w:rsidRDefault="0092106A" w:rsidP="005107FD">
      <w:pPr>
        <w:pStyle w:val="ListParagraph"/>
        <w:numPr>
          <w:ilvl w:val="0"/>
          <w:numId w:val="19"/>
        </w:numPr>
        <w:jc w:val="both"/>
        <w:rPr>
          <w:rFonts w:ascii="Arial" w:hAnsi="Arial" w:cs="Arial"/>
          <w:bCs/>
          <w:color w:val="000000"/>
          <w:sz w:val="20"/>
          <w:szCs w:val="20"/>
        </w:rPr>
      </w:pPr>
      <w:r w:rsidRPr="00786574">
        <w:rPr>
          <w:rFonts w:ascii="Arial" w:hAnsi="Arial" w:cs="Arial"/>
          <w:bCs/>
          <w:color w:val="000000"/>
          <w:sz w:val="20"/>
          <w:szCs w:val="20"/>
        </w:rPr>
        <w:t xml:space="preserve">Pre-export notifications for controlled chemical substances received by Grenada: </w:t>
      </w:r>
    </w:p>
    <w:p w:rsidR="0092106A" w:rsidRDefault="0092106A" w:rsidP="0092106A">
      <w:pPr>
        <w:spacing w:after="200"/>
        <w:contextualSpacing/>
        <w:rPr>
          <w:rFonts w:ascii="Arial" w:hAnsi="Arial" w:cs="Arial"/>
          <w:b/>
        </w:rPr>
      </w:pPr>
    </w:p>
    <w:p w:rsidR="00A7119D" w:rsidRDefault="00A7119D">
      <w:pPr>
        <w:rPr>
          <w:rFonts w:ascii="Arial" w:hAnsi="Arial" w:cs="Arial"/>
          <w:b/>
          <w:color w:val="FF0000"/>
          <w:sz w:val="20"/>
          <w:szCs w:val="20"/>
        </w:rPr>
      </w:pPr>
    </w:p>
    <w:p w:rsidR="00A7119D" w:rsidRDefault="00A7119D">
      <w:pPr>
        <w:rPr>
          <w:rFonts w:ascii="Arial" w:hAnsi="Arial" w:cs="Arial"/>
          <w:b/>
          <w:color w:val="FF0000"/>
          <w:sz w:val="20"/>
          <w:szCs w:val="20"/>
        </w:rPr>
      </w:pPr>
    </w:p>
    <w:p w:rsidR="00A7119D" w:rsidRDefault="00A7119D">
      <w:pPr>
        <w:rPr>
          <w:rFonts w:ascii="Arial" w:hAnsi="Arial" w:cs="Arial"/>
          <w:b/>
          <w:color w:val="FF0000"/>
          <w:sz w:val="20"/>
          <w:szCs w:val="20"/>
        </w:rPr>
      </w:pPr>
    </w:p>
    <w:p w:rsidR="00A7119D" w:rsidRDefault="00A7119D">
      <w:pPr>
        <w:rPr>
          <w:rFonts w:ascii="Arial" w:hAnsi="Arial" w:cs="Arial"/>
          <w:b/>
          <w:color w:val="FF0000"/>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786574" w:rsidRDefault="00786574">
      <w:pPr>
        <w:rPr>
          <w:rFonts w:ascii="Arial" w:hAnsi="Arial" w:cs="Arial"/>
          <w:b/>
          <w:sz w:val="20"/>
          <w:szCs w:val="20"/>
        </w:rPr>
      </w:pPr>
    </w:p>
    <w:p w:rsidR="00786574" w:rsidRDefault="00786574">
      <w:pPr>
        <w:rPr>
          <w:rFonts w:ascii="Arial" w:hAnsi="Arial" w:cs="Arial"/>
          <w:b/>
          <w:sz w:val="20"/>
          <w:szCs w:val="20"/>
        </w:rPr>
      </w:pPr>
    </w:p>
    <w:p w:rsidR="00786574" w:rsidRDefault="00786574">
      <w:pPr>
        <w:rPr>
          <w:rFonts w:ascii="Arial" w:hAnsi="Arial" w:cs="Arial"/>
          <w:b/>
          <w:sz w:val="20"/>
          <w:szCs w:val="20"/>
        </w:rPr>
      </w:pPr>
    </w:p>
    <w:p w:rsidR="00786574" w:rsidRDefault="00786574">
      <w:pPr>
        <w:rPr>
          <w:rFonts w:ascii="Arial" w:hAnsi="Arial" w:cs="Arial"/>
          <w:b/>
          <w:sz w:val="20"/>
          <w:szCs w:val="20"/>
        </w:rPr>
      </w:pPr>
    </w:p>
    <w:p w:rsidR="00786574" w:rsidRDefault="00786574">
      <w:pPr>
        <w:rPr>
          <w:rFonts w:ascii="Arial" w:hAnsi="Arial" w:cs="Arial"/>
          <w:b/>
          <w:sz w:val="20"/>
          <w:szCs w:val="20"/>
        </w:rPr>
      </w:pPr>
    </w:p>
    <w:p w:rsidR="00786574" w:rsidRDefault="00786574">
      <w:pPr>
        <w:rPr>
          <w:rFonts w:ascii="Arial" w:hAnsi="Arial" w:cs="Arial"/>
          <w:b/>
          <w:sz w:val="20"/>
          <w:szCs w:val="20"/>
        </w:rPr>
      </w:pPr>
    </w:p>
    <w:p w:rsidR="00786574" w:rsidRDefault="00786574">
      <w:pPr>
        <w:rPr>
          <w:rFonts w:ascii="Arial" w:hAnsi="Arial" w:cs="Arial"/>
          <w:b/>
          <w:sz w:val="20"/>
          <w:szCs w:val="20"/>
        </w:rPr>
      </w:pPr>
    </w:p>
    <w:p w:rsidR="00786574" w:rsidRDefault="00786574">
      <w:pPr>
        <w:rPr>
          <w:rFonts w:ascii="Arial" w:hAnsi="Arial" w:cs="Arial"/>
          <w:b/>
          <w:sz w:val="20"/>
          <w:szCs w:val="20"/>
        </w:rPr>
      </w:pPr>
    </w:p>
    <w:p w:rsidR="00786574" w:rsidRDefault="00786574">
      <w:pPr>
        <w:rPr>
          <w:rFonts w:ascii="Arial" w:hAnsi="Arial" w:cs="Arial"/>
          <w:b/>
          <w:sz w:val="20"/>
          <w:szCs w:val="20"/>
        </w:rPr>
      </w:pPr>
    </w:p>
    <w:p w:rsidR="00786574" w:rsidRDefault="00786574">
      <w:pPr>
        <w:rPr>
          <w:rFonts w:ascii="Arial" w:hAnsi="Arial" w:cs="Arial"/>
          <w:b/>
          <w:sz w:val="20"/>
          <w:szCs w:val="20"/>
        </w:rPr>
      </w:pPr>
    </w:p>
    <w:p w:rsidR="00A7119D" w:rsidRDefault="00E67B70">
      <w:pPr>
        <w:pStyle w:val="IntenseQuote"/>
        <w:jc w:val="center"/>
        <w:rPr>
          <w:rFonts w:ascii="Arial" w:hAnsi="Arial" w:cs="Arial"/>
          <w:i w:val="0"/>
          <w:color w:val="0000CC"/>
          <w:sz w:val="24"/>
          <w:szCs w:val="24"/>
        </w:rPr>
      </w:pPr>
      <w:r>
        <w:rPr>
          <w:rFonts w:ascii="Arial" w:hAnsi="Arial" w:cs="Arial"/>
          <w:i w:val="0"/>
          <w:color w:val="0000CC"/>
          <w:sz w:val="24"/>
          <w:szCs w:val="24"/>
        </w:rPr>
        <w:lastRenderedPageBreak/>
        <w:t>Thematic Area 1: Drug Consumption</w:t>
      </w:r>
    </w:p>
    <w:p w:rsidR="00A7119D" w:rsidRPr="00A33671" w:rsidRDefault="00E67B70">
      <w:pPr>
        <w:pStyle w:val="ListParagraph"/>
        <w:widowControl w:val="0"/>
        <w:ind w:left="0"/>
        <w:rPr>
          <w:rFonts w:ascii="Arial" w:hAnsi="Arial" w:cs="Arial"/>
          <w:sz w:val="20"/>
          <w:szCs w:val="20"/>
          <w:lang w:val="en-GB"/>
        </w:rPr>
      </w:pPr>
      <w:r w:rsidRPr="00A33671">
        <w:rPr>
          <w:rFonts w:ascii="Arial" w:hAnsi="Arial" w:cs="Arial"/>
          <w:bCs/>
          <w:kern w:val="24"/>
          <w:sz w:val="20"/>
          <w:szCs w:val="20"/>
        </w:rPr>
        <w:t xml:space="preserve">This area examines data regarding issues on the prevalence of drugs, patterns and trends in drug use and trafficking in Grenada. </w:t>
      </w:r>
    </w:p>
    <w:p w:rsidR="00A7119D" w:rsidRPr="00A33671" w:rsidRDefault="00A7119D">
      <w:pPr>
        <w:widowControl w:val="0"/>
        <w:rPr>
          <w:rFonts w:ascii="Arial" w:hAnsi="Arial" w:cs="Arial"/>
          <w:b/>
          <w:sz w:val="20"/>
          <w:szCs w:val="20"/>
        </w:rPr>
      </w:pPr>
    </w:p>
    <w:p w:rsidR="00A7119D" w:rsidRPr="00A33671" w:rsidRDefault="00E67B70">
      <w:pPr>
        <w:widowControl w:val="0"/>
        <w:rPr>
          <w:rFonts w:ascii="Arial" w:hAnsi="Arial" w:cs="Arial"/>
          <w:b/>
          <w:bCs/>
          <w:color w:val="0000CC"/>
          <w:kern w:val="24"/>
          <w:sz w:val="20"/>
          <w:szCs w:val="20"/>
        </w:rPr>
      </w:pPr>
      <w:r w:rsidRPr="00A33671">
        <w:rPr>
          <w:rFonts w:ascii="Arial" w:hAnsi="Arial" w:cs="Arial"/>
          <w:b/>
          <w:color w:val="0000CC"/>
          <w:sz w:val="20"/>
          <w:szCs w:val="20"/>
        </w:rPr>
        <w:t xml:space="preserve">1.1 </w:t>
      </w:r>
      <w:r w:rsidRPr="00A33671">
        <w:rPr>
          <w:rFonts w:ascii="Arial" w:hAnsi="Arial" w:cs="Arial"/>
          <w:b/>
          <w:bCs/>
          <w:color w:val="0000CC"/>
          <w:kern w:val="24"/>
          <w:sz w:val="20"/>
          <w:szCs w:val="20"/>
        </w:rPr>
        <w:t>Magnitude of Drug Consumption</w:t>
      </w:r>
    </w:p>
    <w:p w:rsidR="00A7119D" w:rsidRPr="00A33671" w:rsidRDefault="00A7119D">
      <w:pPr>
        <w:widowControl w:val="0"/>
        <w:ind w:left="360" w:hanging="360"/>
        <w:rPr>
          <w:rFonts w:ascii="Arial" w:hAnsi="Arial" w:cs="Arial"/>
          <w:sz w:val="20"/>
          <w:szCs w:val="20"/>
        </w:rPr>
      </w:pPr>
    </w:p>
    <w:p w:rsidR="00EE6705" w:rsidRPr="00EE6705" w:rsidRDefault="00EE6705" w:rsidP="00EB018D">
      <w:pPr>
        <w:widowControl w:val="0"/>
        <w:ind w:left="360" w:hanging="360"/>
        <w:rPr>
          <w:rFonts w:ascii="Arial" w:hAnsi="Arial" w:cs="Arial"/>
          <w:sz w:val="20"/>
          <w:szCs w:val="20"/>
        </w:rPr>
      </w:pPr>
      <w:r w:rsidRPr="00EE6705">
        <w:rPr>
          <w:rFonts w:ascii="Arial" w:hAnsi="Arial" w:cs="Arial"/>
          <w:sz w:val="20"/>
          <w:szCs w:val="20"/>
        </w:rPr>
        <w:t xml:space="preserve">One (1) study on the prevalence of </w:t>
      </w:r>
      <w:r w:rsidR="009424EB">
        <w:rPr>
          <w:rFonts w:ascii="Arial" w:hAnsi="Arial" w:cs="Arial"/>
          <w:sz w:val="20"/>
          <w:szCs w:val="20"/>
        </w:rPr>
        <w:t>alcohol consumption among female</w:t>
      </w:r>
      <w:r w:rsidRPr="00EE6705">
        <w:rPr>
          <w:rFonts w:ascii="Arial" w:hAnsi="Arial" w:cs="Arial"/>
          <w:sz w:val="20"/>
          <w:szCs w:val="20"/>
        </w:rPr>
        <w:t xml:space="preserve"> tertiary students was </w:t>
      </w:r>
      <w:r w:rsidR="00EB018D">
        <w:rPr>
          <w:rFonts w:ascii="Arial" w:hAnsi="Arial" w:cs="Arial"/>
          <w:sz w:val="20"/>
          <w:szCs w:val="20"/>
        </w:rPr>
        <w:t>c</w:t>
      </w:r>
      <w:r w:rsidR="009424EB">
        <w:rPr>
          <w:rFonts w:ascii="Arial" w:hAnsi="Arial" w:cs="Arial"/>
          <w:sz w:val="20"/>
          <w:szCs w:val="20"/>
        </w:rPr>
        <w:t>ompleted.</w:t>
      </w:r>
    </w:p>
    <w:p w:rsidR="00CB4BFA" w:rsidRDefault="00CB4BFA" w:rsidP="00CB4BFA">
      <w:pPr>
        <w:rPr>
          <w:rFonts w:ascii="Arial" w:hAnsi="Arial" w:cs="Arial"/>
          <w:sz w:val="20"/>
          <w:szCs w:val="20"/>
        </w:rPr>
      </w:pPr>
      <w:r w:rsidRPr="00847BAC">
        <w:rPr>
          <w:rFonts w:ascii="Arial" w:hAnsi="Arial" w:cs="Arial"/>
          <w:sz w:val="20"/>
          <w:szCs w:val="20"/>
        </w:rPr>
        <w:t>The research, ‘Alcohol Consumption Among Female Students At</w:t>
      </w:r>
      <w:r>
        <w:rPr>
          <w:rFonts w:ascii="Arial" w:hAnsi="Arial" w:cs="Arial"/>
          <w:sz w:val="20"/>
          <w:szCs w:val="20"/>
        </w:rPr>
        <w:t xml:space="preserve"> </w:t>
      </w:r>
      <w:r w:rsidRPr="00847BAC">
        <w:rPr>
          <w:rFonts w:ascii="Arial" w:hAnsi="Arial" w:cs="Arial"/>
          <w:sz w:val="20"/>
          <w:szCs w:val="20"/>
        </w:rPr>
        <w:t xml:space="preserve"> A Grenadian College: An Examination Of Individual And Socio- Cultural Factors’</w:t>
      </w:r>
      <w:r w:rsidRPr="00342E2A">
        <w:rPr>
          <w:rStyle w:val="FootnoteReference"/>
          <w:rFonts w:ascii="Arial" w:hAnsi="Arial" w:cs="Arial"/>
          <w:sz w:val="20"/>
          <w:szCs w:val="20"/>
          <w:vertAlign w:val="superscript"/>
        </w:rPr>
        <w:footnoteReference w:id="9"/>
      </w:r>
      <w:r w:rsidRPr="00847BAC">
        <w:rPr>
          <w:rFonts w:ascii="Arial" w:hAnsi="Arial" w:cs="Arial"/>
          <w:sz w:val="20"/>
          <w:szCs w:val="20"/>
        </w:rPr>
        <w:t>, by Ms. Shelly-Ann Mason in 2017, examined the extent or pattern of alcohol consumption by female students at the T. A. Marryshow Community College, and factors which contributed to alcohol consumption.  One hundred and nine (109) female college students aged 17-25, (11%) of the female population (N=986) participated in the study. The results showed that out of the sample of 109 female college students, 97 students (89</w:t>
      </w:r>
      <w:r>
        <w:rPr>
          <w:rFonts w:ascii="Arial" w:hAnsi="Arial" w:cs="Arial"/>
          <w:sz w:val="20"/>
          <w:szCs w:val="20"/>
        </w:rPr>
        <w:t>%</w:t>
      </w:r>
      <w:r w:rsidRPr="00847BAC">
        <w:rPr>
          <w:rFonts w:ascii="Arial" w:hAnsi="Arial" w:cs="Arial"/>
          <w:sz w:val="20"/>
          <w:szCs w:val="20"/>
        </w:rPr>
        <w:t xml:space="preserve">) reported to have drunk alcohol while 12 students (11%) participants didn’t.  </w:t>
      </w:r>
    </w:p>
    <w:p w:rsidR="00CB4BFA" w:rsidRDefault="00CB4BFA" w:rsidP="00CB4BFA">
      <w:pPr>
        <w:widowControl w:val="0"/>
        <w:ind w:left="360" w:hanging="360"/>
        <w:rPr>
          <w:rFonts w:ascii="Arial" w:hAnsi="Arial" w:cs="Arial"/>
          <w:sz w:val="20"/>
          <w:szCs w:val="20"/>
        </w:rPr>
      </w:pPr>
    </w:p>
    <w:p w:rsidR="00CB4BFA" w:rsidRDefault="00CB4BFA" w:rsidP="00CB4BFA">
      <w:pPr>
        <w:widowControl w:val="0"/>
        <w:ind w:left="360" w:hanging="360"/>
        <w:rPr>
          <w:rFonts w:ascii="Arial" w:hAnsi="Arial" w:cs="Arial"/>
          <w:sz w:val="20"/>
          <w:szCs w:val="20"/>
        </w:rPr>
      </w:pPr>
      <w:r w:rsidRPr="00847BAC">
        <w:rPr>
          <w:rFonts w:ascii="Arial" w:hAnsi="Arial" w:cs="Arial"/>
          <w:sz w:val="20"/>
          <w:szCs w:val="20"/>
        </w:rPr>
        <w:t xml:space="preserve">The survey revealed that 56.7% consumed alcohol in the past 30 days prior to the survey, and 85.6% </w:t>
      </w:r>
    </w:p>
    <w:p w:rsidR="00CB4BFA" w:rsidRDefault="00CB4BFA" w:rsidP="00CB4BFA">
      <w:pPr>
        <w:widowControl w:val="0"/>
        <w:ind w:left="360" w:hanging="360"/>
        <w:rPr>
          <w:rFonts w:ascii="Arial" w:hAnsi="Arial" w:cs="Arial"/>
          <w:sz w:val="20"/>
          <w:szCs w:val="20"/>
        </w:rPr>
      </w:pPr>
      <w:r w:rsidRPr="00847BAC">
        <w:rPr>
          <w:rFonts w:ascii="Arial" w:hAnsi="Arial" w:cs="Arial"/>
          <w:sz w:val="20"/>
          <w:szCs w:val="20"/>
        </w:rPr>
        <w:t xml:space="preserve">alcoholic beverages within the past year. There are much more non-binge drinkers (63.9%) as compared </w:t>
      </w:r>
    </w:p>
    <w:p w:rsidR="00CB4BFA" w:rsidRDefault="00CB4BFA" w:rsidP="00CB4BFA">
      <w:pPr>
        <w:widowControl w:val="0"/>
        <w:ind w:left="360" w:hanging="360"/>
        <w:rPr>
          <w:rFonts w:ascii="Arial" w:hAnsi="Arial" w:cs="Arial"/>
          <w:sz w:val="20"/>
          <w:szCs w:val="20"/>
        </w:rPr>
      </w:pPr>
      <w:r w:rsidRPr="00847BAC">
        <w:rPr>
          <w:rFonts w:ascii="Arial" w:hAnsi="Arial" w:cs="Arial"/>
          <w:sz w:val="20"/>
          <w:szCs w:val="20"/>
        </w:rPr>
        <w:t xml:space="preserve">to binge style drinkers (36.1%).   Neither parental involvement nor student perception were significant </w:t>
      </w:r>
    </w:p>
    <w:p w:rsidR="00CB4BFA" w:rsidRDefault="00CB4BFA" w:rsidP="00CB4BFA">
      <w:pPr>
        <w:widowControl w:val="0"/>
        <w:ind w:left="360" w:hanging="360"/>
        <w:rPr>
          <w:rFonts w:ascii="Arial" w:hAnsi="Arial" w:cs="Arial"/>
          <w:sz w:val="20"/>
          <w:szCs w:val="20"/>
        </w:rPr>
      </w:pPr>
      <w:r w:rsidRPr="00847BAC">
        <w:rPr>
          <w:rFonts w:ascii="Arial" w:hAnsi="Arial" w:cs="Arial"/>
          <w:sz w:val="20"/>
          <w:szCs w:val="20"/>
        </w:rPr>
        <w:t xml:space="preserve">contributors to their consumption of alcohol at any drinking level.   The study revealed that that the higher </w:t>
      </w:r>
    </w:p>
    <w:p w:rsidR="00EE6705" w:rsidRDefault="00CB4BFA" w:rsidP="00CB4BFA">
      <w:pPr>
        <w:widowControl w:val="0"/>
        <w:ind w:left="360" w:hanging="360"/>
        <w:rPr>
          <w:rFonts w:ascii="Arial" w:hAnsi="Arial" w:cs="Arial"/>
          <w:sz w:val="20"/>
          <w:szCs w:val="20"/>
          <w:highlight w:val="yellow"/>
        </w:rPr>
      </w:pPr>
      <w:r w:rsidRPr="00847BAC">
        <w:rPr>
          <w:rFonts w:ascii="Arial" w:hAnsi="Arial" w:cs="Arial"/>
          <w:sz w:val="20"/>
          <w:szCs w:val="20"/>
        </w:rPr>
        <w:t>intake level of alcohol by female</w:t>
      </w:r>
    </w:p>
    <w:p w:rsidR="00A7119D" w:rsidRPr="00A33671" w:rsidRDefault="00A7119D">
      <w:pPr>
        <w:rPr>
          <w:rFonts w:ascii="Arial" w:hAnsi="Arial" w:cs="Arial"/>
          <w:sz w:val="20"/>
          <w:szCs w:val="20"/>
        </w:rPr>
      </w:pPr>
    </w:p>
    <w:p w:rsidR="00A7119D" w:rsidRPr="00A33671" w:rsidRDefault="00E67B70">
      <w:pPr>
        <w:widowControl w:val="0"/>
        <w:rPr>
          <w:rFonts w:ascii="Arial" w:hAnsi="Arial" w:cs="Arial"/>
          <w:b/>
          <w:bCs/>
          <w:color w:val="0000CC"/>
          <w:kern w:val="24"/>
          <w:sz w:val="20"/>
          <w:szCs w:val="20"/>
        </w:rPr>
      </w:pPr>
      <w:r w:rsidRPr="00A33671">
        <w:rPr>
          <w:rFonts w:ascii="Arial" w:hAnsi="Arial" w:cs="Arial"/>
          <w:b/>
          <w:color w:val="0000CC"/>
          <w:sz w:val="20"/>
          <w:szCs w:val="20"/>
        </w:rPr>
        <w:t>1.2 Extent, Patterns and Trends in Drugs</w:t>
      </w:r>
    </w:p>
    <w:p w:rsidR="00A7119D" w:rsidRPr="00A33671" w:rsidRDefault="00A7119D">
      <w:pPr>
        <w:rPr>
          <w:rFonts w:ascii="Arial" w:hAnsi="Arial" w:cs="Arial"/>
          <w:sz w:val="20"/>
          <w:szCs w:val="20"/>
        </w:rPr>
      </w:pPr>
    </w:p>
    <w:p w:rsidR="00A7119D" w:rsidRPr="00A33671" w:rsidRDefault="00E67B70">
      <w:pPr>
        <w:rPr>
          <w:rFonts w:ascii="Arial" w:hAnsi="Arial" w:cs="Arial"/>
          <w:bCs/>
          <w:snapToGrid w:val="0"/>
          <w:w w:val="119"/>
          <w:sz w:val="20"/>
          <w:szCs w:val="20"/>
        </w:rPr>
      </w:pPr>
      <w:r w:rsidRPr="00EE6705">
        <w:rPr>
          <w:rFonts w:ascii="Arial" w:hAnsi="Arial" w:cs="Arial"/>
          <w:sz w:val="20"/>
          <w:szCs w:val="20"/>
        </w:rPr>
        <w:t xml:space="preserve">The primary drugs consumed were cannabis and crack/cocaine.  No </w:t>
      </w:r>
      <w:r w:rsidRPr="00EE6705">
        <w:rPr>
          <w:rFonts w:ascii="Arial" w:hAnsi="Arial" w:cs="Arial"/>
          <w:bCs/>
          <w:snapToGrid w:val="0"/>
          <w:w w:val="101"/>
          <w:sz w:val="20"/>
          <w:szCs w:val="20"/>
        </w:rPr>
        <w:t>new drugs</w:t>
      </w:r>
      <w:r w:rsidR="00EE6705">
        <w:rPr>
          <w:rFonts w:ascii="Arial" w:hAnsi="Arial" w:cs="Arial"/>
          <w:bCs/>
          <w:snapToGrid w:val="0"/>
          <w:w w:val="101"/>
          <w:sz w:val="20"/>
          <w:szCs w:val="20"/>
        </w:rPr>
        <w:t xml:space="preserve">, </w:t>
      </w:r>
      <w:r w:rsidRPr="00EE6705">
        <w:rPr>
          <w:rFonts w:ascii="Arial" w:hAnsi="Arial" w:cs="Arial"/>
          <w:bCs/>
          <w:snapToGrid w:val="0"/>
          <w:w w:val="101"/>
          <w:sz w:val="20"/>
          <w:szCs w:val="20"/>
        </w:rPr>
        <w:t>new patterns of use</w:t>
      </w:r>
      <w:r w:rsidR="00EE6705">
        <w:rPr>
          <w:rFonts w:ascii="Arial" w:hAnsi="Arial" w:cs="Arial"/>
          <w:bCs/>
          <w:snapToGrid w:val="0"/>
          <w:w w:val="101"/>
          <w:sz w:val="20"/>
          <w:szCs w:val="20"/>
        </w:rPr>
        <w:t xml:space="preserve"> or methods of drug trafficking</w:t>
      </w:r>
      <w:r w:rsidRPr="00EE6705">
        <w:rPr>
          <w:rFonts w:ascii="Arial" w:hAnsi="Arial" w:cs="Arial"/>
          <w:bCs/>
          <w:snapToGrid w:val="0"/>
          <w:w w:val="101"/>
          <w:sz w:val="20"/>
          <w:szCs w:val="20"/>
        </w:rPr>
        <w:t xml:space="preserve"> were detected; neither were any new groups of drug users identified.</w:t>
      </w:r>
      <w:r w:rsidRPr="00A33671">
        <w:rPr>
          <w:rFonts w:ascii="Arial" w:hAnsi="Arial" w:cs="Arial"/>
          <w:bCs/>
          <w:snapToGrid w:val="0"/>
          <w:w w:val="101"/>
          <w:sz w:val="20"/>
          <w:szCs w:val="20"/>
        </w:rPr>
        <w:t xml:space="preserve">  </w:t>
      </w:r>
    </w:p>
    <w:p w:rsidR="00A7119D" w:rsidRPr="00A33671" w:rsidRDefault="00A7119D">
      <w:pPr>
        <w:rPr>
          <w:rFonts w:ascii="Arial" w:hAnsi="Arial" w:cs="Arial"/>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Default="00A7119D">
      <w:pPr>
        <w:pStyle w:val="ListParagraph"/>
        <w:widowControl w:val="0"/>
        <w:ind w:left="0"/>
        <w:jc w:val="both"/>
        <w:rPr>
          <w:rFonts w:ascii="Arial" w:hAnsi="Arial" w:cs="Arial"/>
          <w:b/>
          <w:bCs/>
          <w:kern w:val="24"/>
          <w:sz w:val="20"/>
          <w:szCs w:val="20"/>
        </w:rPr>
      </w:pPr>
    </w:p>
    <w:p w:rsidR="00CB4BFA" w:rsidRDefault="00CB4BFA">
      <w:pPr>
        <w:pStyle w:val="ListParagraph"/>
        <w:widowControl w:val="0"/>
        <w:ind w:left="0"/>
        <w:jc w:val="both"/>
        <w:rPr>
          <w:rFonts w:ascii="Arial" w:hAnsi="Arial" w:cs="Arial"/>
          <w:b/>
          <w:bCs/>
          <w:kern w:val="24"/>
          <w:sz w:val="20"/>
          <w:szCs w:val="20"/>
        </w:rPr>
      </w:pPr>
    </w:p>
    <w:p w:rsidR="00CB4BFA" w:rsidRPr="00A33671" w:rsidRDefault="00CB4BFA">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A7119D" w:rsidRPr="00A33671" w:rsidRDefault="00A7119D">
      <w:pPr>
        <w:pStyle w:val="ListParagraph"/>
        <w:widowControl w:val="0"/>
        <w:ind w:left="0"/>
        <w:jc w:val="both"/>
        <w:rPr>
          <w:rFonts w:ascii="Arial" w:hAnsi="Arial" w:cs="Arial"/>
          <w:b/>
          <w:bCs/>
          <w:kern w:val="24"/>
          <w:sz w:val="20"/>
          <w:szCs w:val="20"/>
        </w:rPr>
      </w:pPr>
    </w:p>
    <w:p w:rsidR="00F82C54" w:rsidRPr="00A33671" w:rsidRDefault="00F82C54">
      <w:pPr>
        <w:pStyle w:val="ListParagraph"/>
        <w:widowControl w:val="0"/>
        <w:ind w:left="0"/>
        <w:jc w:val="both"/>
        <w:rPr>
          <w:rFonts w:ascii="Arial" w:hAnsi="Arial" w:cs="Arial"/>
          <w:b/>
          <w:bCs/>
          <w:kern w:val="24"/>
          <w:sz w:val="20"/>
          <w:szCs w:val="20"/>
        </w:rPr>
      </w:pPr>
    </w:p>
    <w:p w:rsidR="00A7119D" w:rsidRDefault="00E67B70">
      <w:pPr>
        <w:pStyle w:val="IntenseQuote"/>
        <w:jc w:val="center"/>
        <w:rPr>
          <w:rFonts w:ascii="Arial" w:hAnsi="Arial" w:cs="Arial"/>
          <w:i w:val="0"/>
          <w:color w:val="0000CC"/>
          <w:sz w:val="24"/>
          <w:szCs w:val="24"/>
        </w:rPr>
      </w:pPr>
      <w:r>
        <w:rPr>
          <w:rFonts w:ascii="Arial" w:hAnsi="Arial" w:cs="Arial"/>
          <w:i w:val="0"/>
          <w:color w:val="0000CC"/>
          <w:sz w:val="24"/>
          <w:szCs w:val="24"/>
        </w:rPr>
        <w:lastRenderedPageBreak/>
        <w:t>Thematic Area 2: Drug Production</w:t>
      </w:r>
    </w:p>
    <w:p w:rsidR="00A7119D" w:rsidRDefault="00E67B70">
      <w:r>
        <w:rPr>
          <w:rFonts w:ascii="Arial" w:hAnsi="Arial" w:cs="Arial"/>
          <w:bCs/>
          <w:kern w:val="24"/>
          <w:sz w:val="20"/>
          <w:szCs w:val="20"/>
        </w:rPr>
        <w:t>This thematic area examines data on drugs such as narcotic drugs and psychotropic substances, inclusive of precursor chemicals and pharmaceuticals, produced and seized is presented in this section.  It also includes data on laboratories seized and dismantled for the drugs of natural and synthetic origins.</w:t>
      </w:r>
    </w:p>
    <w:p w:rsidR="00A7119D" w:rsidRDefault="00A7119D">
      <w:pPr>
        <w:widowControl w:val="0"/>
        <w:rPr>
          <w:rFonts w:ascii="Arial" w:hAnsi="Arial" w:cs="Arial"/>
          <w:b/>
          <w:bCs/>
          <w:kern w:val="24"/>
          <w:sz w:val="20"/>
          <w:szCs w:val="20"/>
        </w:rPr>
      </w:pPr>
    </w:p>
    <w:p w:rsidR="00A7119D" w:rsidRPr="00A33671" w:rsidRDefault="00E67B70">
      <w:pPr>
        <w:widowControl w:val="0"/>
        <w:contextualSpacing/>
        <w:rPr>
          <w:rFonts w:ascii="Arial" w:hAnsi="Arial" w:cs="Arial"/>
          <w:b/>
          <w:color w:val="0000CC"/>
          <w:kern w:val="28"/>
          <w:sz w:val="20"/>
          <w:szCs w:val="20"/>
        </w:rPr>
      </w:pPr>
      <w:r w:rsidRPr="00A33671">
        <w:rPr>
          <w:rFonts w:ascii="Arial" w:hAnsi="Arial" w:cs="Arial"/>
          <w:b/>
          <w:color w:val="0000CC"/>
          <w:kern w:val="24"/>
          <w:sz w:val="20"/>
          <w:szCs w:val="20"/>
        </w:rPr>
        <w:t>2.1 Type and Quantity of Drugs Produced and Seized</w:t>
      </w:r>
    </w:p>
    <w:p w:rsidR="00A7119D" w:rsidRDefault="00A7119D">
      <w:pPr>
        <w:rPr>
          <w:rFonts w:ascii="Arial" w:hAnsi="Arial" w:cs="Arial"/>
          <w:sz w:val="20"/>
          <w:szCs w:val="20"/>
        </w:rPr>
      </w:pPr>
    </w:p>
    <w:p w:rsidR="00A7119D" w:rsidRDefault="00E67B70">
      <w:pPr>
        <w:pStyle w:val="Heading1"/>
        <w:rPr>
          <w:rFonts w:ascii="Arial" w:hAnsi="Arial" w:cs="Arial"/>
          <w:sz w:val="20"/>
          <w:szCs w:val="20"/>
        </w:rPr>
      </w:pPr>
      <w:r>
        <w:rPr>
          <w:rFonts w:ascii="Arial" w:hAnsi="Arial" w:cs="Arial"/>
          <w:sz w:val="20"/>
          <w:szCs w:val="20"/>
        </w:rPr>
        <w:t xml:space="preserve">Table 2.1.1 Drugs Seized by </w:t>
      </w:r>
      <w:r>
        <w:rPr>
          <w:rFonts w:ascii="Arial" w:hAnsi="Arial" w:cs="Arial"/>
          <w:bCs w:val="0"/>
          <w:sz w:val="20"/>
          <w:szCs w:val="20"/>
        </w:rPr>
        <w:t xml:space="preserve">Customs and Excise Department </w:t>
      </w:r>
    </w:p>
    <w:p w:rsidR="00A7119D" w:rsidRDefault="00A7119D">
      <w:pPr>
        <w:pStyle w:val="Footer"/>
        <w:tabs>
          <w:tab w:val="clear" w:pos="4320"/>
          <w:tab w:val="clear" w:pos="8640"/>
        </w:tabs>
        <w:rPr>
          <w:sz w:val="20"/>
          <w:szCs w:val="20"/>
        </w:rPr>
      </w:pPr>
    </w:p>
    <w:tbl>
      <w:tblPr>
        <w:tblStyle w:val="LightGrid-Accent12"/>
        <w:tblW w:w="7848" w:type="dxa"/>
        <w:tblLook w:val="0400" w:firstRow="0" w:lastRow="0" w:firstColumn="0" w:lastColumn="0" w:noHBand="0" w:noVBand="1"/>
      </w:tblPr>
      <w:tblGrid>
        <w:gridCol w:w="2757"/>
        <w:gridCol w:w="1783"/>
        <w:gridCol w:w="33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757" w:type="dxa"/>
          </w:tcPr>
          <w:p w:rsidR="00A7119D" w:rsidRDefault="00E67B70">
            <w:pPr>
              <w:pStyle w:val="Heading3"/>
              <w:outlineLvl w:val="2"/>
              <w:rPr>
                <w:rFonts w:ascii="Arial" w:hAnsi="Arial" w:cs="Arial"/>
                <w:color w:val="000000"/>
                <w:sz w:val="20"/>
                <w:szCs w:val="20"/>
              </w:rPr>
            </w:pPr>
            <w:r>
              <w:rPr>
                <w:rFonts w:ascii="Arial" w:hAnsi="Arial" w:cs="Arial"/>
                <w:color w:val="000000"/>
                <w:sz w:val="20"/>
                <w:szCs w:val="20"/>
              </w:rPr>
              <w:t>Drug</w:t>
            </w:r>
          </w:p>
        </w:tc>
        <w:tc>
          <w:tcPr>
            <w:tcW w:w="1783"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Unit of Measurement</w:t>
            </w:r>
          </w:p>
        </w:tc>
        <w:tc>
          <w:tcPr>
            <w:tcW w:w="3308"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Seized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757" w:type="dxa"/>
          </w:tcPr>
          <w:p w:rsidR="00A7119D" w:rsidRDefault="00E67B70">
            <w:pPr>
              <w:pStyle w:val="Header"/>
              <w:tabs>
                <w:tab w:val="clear" w:pos="4320"/>
                <w:tab w:val="clear" w:pos="8640"/>
              </w:tabs>
              <w:rPr>
                <w:rFonts w:ascii="Arial" w:hAnsi="Arial" w:cs="Arial"/>
                <w:sz w:val="20"/>
                <w:szCs w:val="20"/>
                <w:lang w:val="es-ES_tradnl"/>
              </w:rPr>
            </w:pPr>
            <w:r>
              <w:rPr>
                <w:rFonts w:ascii="Arial" w:hAnsi="Arial" w:cs="Arial"/>
                <w:sz w:val="20"/>
                <w:szCs w:val="20"/>
                <w:lang w:val="es-ES_tradnl"/>
              </w:rPr>
              <w:t xml:space="preserve">Cannabis </w:t>
            </w:r>
          </w:p>
        </w:tc>
        <w:tc>
          <w:tcPr>
            <w:tcW w:w="1783" w:type="dxa"/>
          </w:tcPr>
          <w:p w:rsidR="00A7119D" w:rsidRDefault="00E67B70">
            <w:pPr>
              <w:jc w:val="center"/>
              <w:rPr>
                <w:rFonts w:ascii="Arial" w:hAnsi="Arial" w:cs="Arial"/>
                <w:sz w:val="20"/>
                <w:szCs w:val="20"/>
              </w:rPr>
            </w:pPr>
            <w:r>
              <w:rPr>
                <w:rFonts w:ascii="Arial" w:hAnsi="Arial" w:cs="Arial"/>
                <w:sz w:val="20"/>
                <w:szCs w:val="20"/>
              </w:rPr>
              <w:t>kg</w:t>
            </w:r>
          </w:p>
        </w:tc>
        <w:tc>
          <w:tcPr>
            <w:tcW w:w="3308" w:type="dxa"/>
          </w:tcPr>
          <w:p w:rsidR="00A7119D" w:rsidRDefault="00E67B70">
            <w:pPr>
              <w:jc w:val="center"/>
              <w:rPr>
                <w:rFonts w:ascii="Arial" w:hAnsi="Arial" w:cs="Arial"/>
                <w:b/>
                <w:sz w:val="20"/>
                <w:szCs w:val="20"/>
              </w:rPr>
            </w:pPr>
            <w:r>
              <w:rPr>
                <w:rFonts w:ascii="Arial" w:hAnsi="Arial" w:cs="Arial"/>
                <w:b/>
                <w:sz w:val="20"/>
                <w:szCs w:val="20"/>
              </w:rPr>
              <w:t>7</w:t>
            </w:r>
          </w:p>
        </w:tc>
      </w:tr>
    </w:tbl>
    <w:p w:rsidR="00A7119D" w:rsidRDefault="00E67B70">
      <w:pPr>
        <w:jc w:val="both"/>
        <w:rPr>
          <w:rFonts w:ascii="Arial" w:hAnsi="Arial" w:cs="Arial"/>
          <w:i/>
          <w:color w:val="000000"/>
          <w:sz w:val="18"/>
          <w:szCs w:val="18"/>
        </w:rPr>
      </w:pPr>
      <w:r>
        <w:rPr>
          <w:rFonts w:ascii="Arial" w:hAnsi="Arial" w:cs="Arial"/>
          <w:i/>
          <w:color w:val="000000"/>
          <w:sz w:val="18"/>
          <w:szCs w:val="18"/>
        </w:rPr>
        <w:t>Source: Customs and Excise Department</w:t>
      </w:r>
    </w:p>
    <w:p w:rsidR="00A7119D" w:rsidRDefault="00A7119D">
      <w:pPr>
        <w:pStyle w:val="Heading1"/>
        <w:rPr>
          <w:rFonts w:ascii="Arial" w:hAnsi="Arial" w:cs="Arial"/>
          <w:sz w:val="20"/>
          <w:szCs w:val="20"/>
        </w:rPr>
      </w:pPr>
    </w:p>
    <w:p w:rsidR="00A7119D" w:rsidRDefault="00E67B70">
      <w:pPr>
        <w:widowControl w:val="0"/>
        <w:contextualSpacing/>
        <w:rPr>
          <w:rFonts w:ascii="Arial" w:hAnsi="Arial" w:cs="Arial"/>
          <w:b/>
          <w:color w:val="0000CC"/>
          <w:kern w:val="28"/>
        </w:rPr>
      </w:pPr>
      <w:r>
        <w:rPr>
          <w:rFonts w:ascii="Arial" w:hAnsi="Arial" w:cs="Arial"/>
          <w:sz w:val="20"/>
          <w:szCs w:val="20"/>
        </w:rPr>
        <w:t xml:space="preserve">Table 2.1.2 Drugs Seized by Royal Grenada Police Force </w:t>
      </w:r>
    </w:p>
    <w:p w:rsidR="00A7119D" w:rsidRDefault="00A7119D">
      <w:pPr>
        <w:pStyle w:val="Heading1"/>
        <w:rPr>
          <w:rFonts w:ascii="Arial" w:hAnsi="Arial" w:cs="Arial"/>
          <w:sz w:val="20"/>
          <w:szCs w:val="20"/>
        </w:rPr>
      </w:pPr>
    </w:p>
    <w:tbl>
      <w:tblPr>
        <w:tblStyle w:val="LightGrid-Accent12"/>
        <w:tblW w:w="7308" w:type="dxa"/>
        <w:tblLook w:val="0400" w:firstRow="0" w:lastRow="0" w:firstColumn="0" w:lastColumn="0" w:noHBand="0" w:noVBand="1"/>
      </w:tblPr>
      <w:tblGrid>
        <w:gridCol w:w="2757"/>
        <w:gridCol w:w="2121"/>
        <w:gridCol w:w="243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757" w:type="dxa"/>
          </w:tcPr>
          <w:p w:rsidR="00A7119D" w:rsidRDefault="00E67B70">
            <w:pPr>
              <w:pStyle w:val="Heading3"/>
              <w:jc w:val="left"/>
              <w:outlineLvl w:val="2"/>
              <w:rPr>
                <w:rFonts w:ascii="Arial" w:hAnsi="Arial" w:cs="Arial"/>
                <w:color w:val="000000"/>
                <w:sz w:val="20"/>
                <w:szCs w:val="20"/>
              </w:rPr>
            </w:pPr>
            <w:r>
              <w:rPr>
                <w:rFonts w:ascii="Arial" w:hAnsi="Arial" w:cs="Arial"/>
                <w:color w:val="000000"/>
                <w:sz w:val="20"/>
                <w:szCs w:val="20"/>
              </w:rPr>
              <w:t>Drug</w:t>
            </w:r>
          </w:p>
        </w:tc>
        <w:tc>
          <w:tcPr>
            <w:tcW w:w="212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 xml:space="preserve">Unit of Measurement </w:t>
            </w:r>
          </w:p>
        </w:tc>
        <w:tc>
          <w:tcPr>
            <w:tcW w:w="243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Seized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757" w:type="dxa"/>
          </w:tcPr>
          <w:p w:rsidR="00A7119D" w:rsidRDefault="00E67B70">
            <w:pPr>
              <w:pStyle w:val="Header"/>
              <w:tabs>
                <w:tab w:val="clear" w:pos="4320"/>
                <w:tab w:val="clear" w:pos="8640"/>
              </w:tabs>
              <w:rPr>
                <w:rFonts w:ascii="Arial" w:hAnsi="Arial" w:cs="Arial"/>
                <w:sz w:val="20"/>
                <w:szCs w:val="20"/>
              </w:rPr>
            </w:pPr>
            <w:r>
              <w:rPr>
                <w:rFonts w:ascii="Arial" w:hAnsi="Arial" w:cs="Arial"/>
                <w:sz w:val="20"/>
                <w:szCs w:val="20"/>
              </w:rPr>
              <w:t>Cocaine hydrochloride</w:t>
            </w:r>
          </w:p>
        </w:tc>
        <w:tc>
          <w:tcPr>
            <w:tcW w:w="2121" w:type="dxa"/>
          </w:tcPr>
          <w:p w:rsidR="00A7119D" w:rsidRDefault="00E67B70">
            <w:pPr>
              <w:pStyle w:val="Header"/>
              <w:tabs>
                <w:tab w:val="clear" w:pos="4320"/>
                <w:tab w:val="clear" w:pos="8640"/>
              </w:tabs>
              <w:jc w:val="center"/>
              <w:rPr>
                <w:rFonts w:ascii="Arial" w:hAnsi="Arial" w:cs="Arial"/>
                <w:sz w:val="20"/>
                <w:szCs w:val="20"/>
                <w:lang w:val="es-ES_tradnl"/>
              </w:rPr>
            </w:pPr>
            <w:r>
              <w:rPr>
                <w:rFonts w:ascii="Arial" w:hAnsi="Arial" w:cs="Arial"/>
                <w:sz w:val="20"/>
                <w:szCs w:val="20"/>
                <w:lang w:val="es-ES_tradnl"/>
              </w:rPr>
              <w:t>kg</w:t>
            </w:r>
          </w:p>
        </w:tc>
        <w:tc>
          <w:tcPr>
            <w:tcW w:w="2430" w:type="dxa"/>
          </w:tcPr>
          <w:p w:rsidR="00A7119D" w:rsidRDefault="00E97A2B">
            <w:pPr>
              <w:jc w:val="center"/>
              <w:rPr>
                <w:rFonts w:ascii="Arial" w:hAnsi="Arial" w:cs="Arial"/>
                <w:b/>
                <w:sz w:val="20"/>
                <w:szCs w:val="20"/>
              </w:rPr>
            </w:pPr>
            <w:r>
              <w:rPr>
                <w:rFonts w:ascii="Arial" w:hAnsi="Arial" w:cs="Arial"/>
                <w:b/>
                <w:sz w:val="20"/>
                <w:szCs w:val="20"/>
              </w:rPr>
              <w:t>17.01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757" w:type="dxa"/>
          </w:tcPr>
          <w:p w:rsidR="00A7119D" w:rsidRDefault="00E67B70">
            <w:pPr>
              <w:pStyle w:val="Header"/>
              <w:tabs>
                <w:tab w:val="clear" w:pos="4320"/>
                <w:tab w:val="clear" w:pos="8640"/>
              </w:tabs>
              <w:rPr>
                <w:rFonts w:ascii="Arial" w:hAnsi="Arial" w:cs="Arial"/>
                <w:sz w:val="20"/>
                <w:szCs w:val="20"/>
              </w:rPr>
            </w:pPr>
            <w:r>
              <w:rPr>
                <w:rFonts w:ascii="Arial" w:hAnsi="Arial" w:cs="Arial"/>
                <w:sz w:val="20"/>
                <w:szCs w:val="20"/>
              </w:rPr>
              <w:t>Crack</w:t>
            </w:r>
          </w:p>
        </w:tc>
        <w:tc>
          <w:tcPr>
            <w:tcW w:w="2121" w:type="dxa"/>
          </w:tcPr>
          <w:p w:rsidR="00A7119D" w:rsidRDefault="00E67B70">
            <w:pPr>
              <w:jc w:val="center"/>
              <w:rPr>
                <w:rFonts w:ascii="Arial" w:hAnsi="Arial" w:cs="Arial"/>
                <w:sz w:val="20"/>
                <w:szCs w:val="20"/>
              </w:rPr>
            </w:pPr>
            <w:r>
              <w:rPr>
                <w:rFonts w:ascii="Arial" w:hAnsi="Arial" w:cs="Arial"/>
                <w:sz w:val="20"/>
                <w:szCs w:val="20"/>
              </w:rPr>
              <w:t>kg</w:t>
            </w:r>
          </w:p>
        </w:tc>
        <w:tc>
          <w:tcPr>
            <w:tcW w:w="2430" w:type="dxa"/>
          </w:tcPr>
          <w:p w:rsidR="00A7119D" w:rsidRDefault="00E67B70" w:rsidP="00E97A2B">
            <w:pPr>
              <w:jc w:val="center"/>
              <w:rPr>
                <w:rFonts w:ascii="Arial" w:hAnsi="Arial" w:cs="Arial"/>
                <w:b/>
                <w:sz w:val="20"/>
                <w:szCs w:val="20"/>
              </w:rPr>
            </w:pPr>
            <w:r>
              <w:rPr>
                <w:rFonts w:ascii="Arial" w:hAnsi="Arial" w:cs="Arial"/>
                <w:b/>
                <w:sz w:val="20"/>
                <w:szCs w:val="20"/>
              </w:rPr>
              <w:t>1.</w:t>
            </w:r>
            <w:r w:rsidR="00E97A2B">
              <w:rPr>
                <w:rFonts w:ascii="Arial" w:hAnsi="Arial" w:cs="Arial"/>
                <w:b/>
                <w:sz w:val="20"/>
                <w:szCs w:val="20"/>
              </w:rPr>
              <w:t>70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757" w:type="dxa"/>
          </w:tcPr>
          <w:p w:rsidR="00A7119D" w:rsidRDefault="00E67B70">
            <w:pPr>
              <w:pStyle w:val="Header"/>
              <w:tabs>
                <w:tab w:val="clear" w:pos="4320"/>
                <w:tab w:val="clear" w:pos="8640"/>
              </w:tabs>
              <w:rPr>
                <w:rFonts w:ascii="Arial" w:hAnsi="Arial" w:cs="Arial"/>
                <w:sz w:val="20"/>
                <w:szCs w:val="20"/>
              </w:rPr>
            </w:pPr>
            <w:r>
              <w:rPr>
                <w:rFonts w:ascii="Arial" w:hAnsi="Arial" w:cs="Arial"/>
                <w:sz w:val="20"/>
                <w:szCs w:val="20"/>
              </w:rPr>
              <w:t xml:space="preserve">Cannabis plants </w:t>
            </w:r>
          </w:p>
        </w:tc>
        <w:tc>
          <w:tcPr>
            <w:tcW w:w="2121" w:type="dxa"/>
          </w:tcPr>
          <w:p w:rsidR="00A7119D" w:rsidRDefault="00E67B70">
            <w:pPr>
              <w:jc w:val="center"/>
              <w:rPr>
                <w:rFonts w:ascii="Arial" w:hAnsi="Arial" w:cs="Arial"/>
                <w:sz w:val="20"/>
                <w:szCs w:val="20"/>
              </w:rPr>
            </w:pPr>
            <w:r>
              <w:rPr>
                <w:rFonts w:ascii="Arial" w:hAnsi="Arial" w:cs="Arial"/>
                <w:sz w:val="20"/>
                <w:szCs w:val="20"/>
              </w:rPr>
              <w:t>un</w:t>
            </w:r>
          </w:p>
        </w:tc>
        <w:tc>
          <w:tcPr>
            <w:tcW w:w="2430" w:type="dxa"/>
          </w:tcPr>
          <w:p w:rsidR="00A7119D" w:rsidRDefault="00E97A2B">
            <w:pPr>
              <w:jc w:val="center"/>
              <w:rPr>
                <w:rFonts w:ascii="Arial" w:hAnsi="Arial" w:cs="Arial"/>
                <w:b/>
                <w:sz w:val="20"/>
                <w:szCs w:val="20"/>
              </w:rPr>
            </w:pPr>
            <w:r>
              <w:rPr>
                <w:rFonts w:ascii="Arial" w:hAnsi="Arial" w:cs="Arial"/>
                <w:b/>
                <w:color w:val="000000"/>
                <w:sz w:val="20"/>
                <w:szCs w:val="20"/>
              </w:rPr>
              <w:t>4,350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757" w:type="dxa"/>
          </w:tcPr>
          <w:p w:rsidR="00A7119D" w:rsidRDefault="00E67B70">
            <w:pPr>
              <w:pStyle w:val="Header"/>
              <w:tabs>
                <w:tab w:val="clear" w:pos="4320"/>
                <w:tab w:val="clear" w:pos="8640"/>
              </w:tabs>
              <w:rPr>
                <w:rFonts w:ascii="Arial" w:hAnsi="Arial" w:cs="Arial"/>
                <w:sz w:val="20"/>
                <w:szCs w:val="20"/>
                <w:lang w:val="es-ES_tradnl"/>
              </w:rPr>
            </w:pPr>
            <w:r>
              <w:rPr>
                <w:rFonts w:ascii="Arial" w:hAnsi="Arial" w:cs="Arial"/>
                <w:sz w:val="20"/>
                <w:szCs w:val="20"/>
                <w:lang w:val="es-ES_tradnl"/>
              </w:rPr>
              <w:t xml:space="preserve">Cannabis </w:t>
            </w:r>
          </w:p>
        </w:tc>
        <w:tc>
          <w:tcPr>
            <w:tcW w:w="2121" w:type="dxa"/>
          </w:tcPr>
          <w:p w:rsidR="00A7119D" w:rsidRDefault="00E67B70">
            <w:pPr>
              <w:jc w:val="center"/>
              <w:rPr>
                <w:rFonts w:ascii="Arial" w:hAnsi="Arial" w:cs="Arial"/>
                <w:sz w:val="20"/>
                <w:szCs w:val="20"/>
              </w:rPr>
            </w:pPr>
            <w:r>
              <w:rPr>
                <w:rFonts w:ascii="Arial" w:hAnsi="Arial" w:cs="Arial"/>
                <w:sz w:val="20"/>
                <w:szCs w:val="20"/>
              </w:rPr>
              <w:t>kg</w:t>
            </w:r>
          </w:p>
        </w:tc>
        <w:tc>
          <w:tcPr>
            <w:tcW w:w="2430" w:type="dxa"/>
          </w:tcPr>
          <w:p w:rsidR="00A7119D" w:rsidRDefault="00E67B70" w:rsidP="00E97A2B">
            <w:pPr>
              <w:jc w:val="center"/>
              <w:rPr>
                <w:rFonts w:ascii="Arial" w:hAnsi="Arial" w:cs="Arial"/>
                <w:b/>
                <w:sz w:val="20"/>
                <w:szCs w:val="20"/>
              </w:rPr>
            </w:pPr>
            <w:r>
              <w:rPr>
                <w:rFonts w:ascii="Arial" w:hAnsi="Arial" w:cs="Arial"/>
                <w:b/>
                <w:sz w:val="20"/>
                <w:szCs w:val="20"/>
              </w:rPr>
              <w:t>1,</w:t>
            </w:r>
            <w:r w:rsidR="00E97A2B">
              <w:rPr>
                <w:rFonts w:ascii="Arial" w:hAnsi="Arial" w:cs="Arial"/>
                <w:b/>
                <w:sz w:val="20"/>
                <w:szCs w:val="20"/>
              </w:rPr>
              <w:t>523.77</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757" w:type="dxa"/>
          </w:tcPr>
          <w:p w:rsidR="00A7119D" w:rsidRDefault="00E67B70">
            <w:pPr>
              <w:pStyle w:val="Header"/>
              <w:tabs>
                <w:tab w:val="clear" w:pos="4320"/>
                <w:tab w:val="clear" w:pos="8640"/>
              </w:tabs>
              <w:rPr>
                <w:rFonts w:ascii="Arial" w:hAnsi="Arial" w:cs="Arial"/>
                <w:sz w:val="20"/>
                <w:szCs w:val="20"/>
                <w:lang w:val="es-ES_tradnl"/>
              </w:rPr>
            </w:pPr>
            <w:r>
              <w:rPr>
                <w:rFonts w:ascii="Arial" w:hAnsi="Arial" w:cs="Arial"/>
                <w:sz w:val="20"/>
                <w:szCs w:val="20"/>
              </w:rPr>
              <w:t>Cannabis cigarettes</w:t>
            </w:r>
          </w:p>
        </w:tc>
        <w:tc>
          <w:tcPr>
            <w:tcW w:w="2121" w:type="dxa"/>
          </w:tcPr>
          <w:p w:rsidR="00A7119D" w:rsidRDefault="00E67B70">
            <w:pPr>
              <w:jc w:val="center"/>
              <w:rPr>
                <w:rFonts w:ascii="Arial" w:hAnsi="Arial" w:cs="Arial"/>
                <w:sz w:val="20"/>
                <w:szCs w:val="20"/>
              </w:rPr>
            </w:pPr>
            <w:r>
              <w:rPr>
                <w:rFonts w:ascii="Arial" w:hAnsi="Arial" w:cs="Arial"/>
                <w:sz w:val="20"/>
                <w:szCs w:val="20"/>
              </w:rPr>
              <w:t>un</w:t>
            </w:r>
          </w:p>
        </w:tc>
        <w:tc>
          <w:tcPr>
            <w:tcW w:w="2430" w:type="dxa"/>
          </w:tcPr>
          <w:p w:rsidR="00A7119D" w:rsidRDefault="00E67B70" w:rsidP="00E97A2B">
            <w:pPr>
              <w:jc w:val="center"/>
              <w:rPr>
                <w:rFonts w:ascii="Arial" w:hAnsi="Arial" w:cs="Arial"/>
                <w:b/>
                <w:sz w:val="20"/>
                <w:szCs w:val="20"/>
              </w:rPr>
            </w:pPr>
            <w:r>
              <w:rPr>
                <w:rFonts w:ascii="Arial" w:hAnsi="Arial" w:cs="Arial"/>
                <w:b/>
                <w:color w:val="000000"/>
                <w:sz w:val="20"/>
                <w:szCs w:val="20"/>
              </w:rPr>
              <w:t>3,0</w:t>
            </w:r>
            <w:r w:rsidR="00E97A2B">
              <w:rPr>
                <w:rFonts w:ascii="Arial" w:hAnsi="Arial" w:cs="Arial"/>
                <w:b/>
                <w:color w:val="000000"/>
                <w:sz w:val="20"/>
                <w:szCs w:val="20"/>
              </w:rPr>
              <w:t>58</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 Royal Grenada Police Force</w:t>
      </w:r>
    </w:p>
    <w:p w:rsidR="00A7119D" w:rsidRDefault="00A7119D">
      <w:pPr>
        <w:rPr>
          <w:rFonts w:ascii="Arial" w:hAnsi="Arial" w:cs="Arial"/>
          <w:i/>
          <w:color w:val="000000"/>
          <w:sz w:val="18"/>
          <w:szCs w:val="18"/>
        </w:rPr>
      </w:pPr>
    </w:p>
    <w:p w:rsidR="00A7119D" w:rsidRDefault="00E67B70">
      <w:pPr>
        <w:ind w:left="720" w:hanging="720"/>
        <w:jc w:val="both"/>
        <w:rPr>
          <w:rFonts w:ascii="Arial" w:hAnsi="Arial" w:cs="Arial"/>
          <w:b/>
          <w:bCs/>
          <w:color w:val="000000"/>
          <w:sz w:val="20"/>
          <w:szCs w:val="20"/>
        </w:rPr>
      </w:pPr>
      <w:r w:rsidRPr="00EE6705">
        <w:rPr>
          <w:rFonts w:ascii="Arial" w:hAnsi="Arial" w:cs="Arial"/>
          <w:b/>
          <w:sz w:val="20"/>
          <w:szCs w:val="20"/>
        </w:rPr>
        <w:t>Table 2.1.3</w:t>
      </w:r>
      <w:r w:rsidRPr="00EE6705">
        <w:rPr>
          <w:rFonts w:ascii="Arial" w:hAnsi="Arial" w:cs="Arial"/>
          <w:sz w:val="20"/>
          <w:szCs w:val="20"/>
        </w:rPr>
        <w:t xml:space="preserve"> </w:t>
      </w:r>
      <w:r w:rsidRPr="00EE6705">
        <w:rPr>
          <w:rFonts w:ascii="Arial" w:hAnsi="Arial" w:cs="Arial"/>
          <w:b/>
          <w:bCs/>
          <w:color w:val="000000"/>
          <w:sz w:val="20"/>
          <w:szCs w:val="20"/>
        </w:rPr>
        <w:t>Pharmaceutical Products</w:t>
      </w:r>
      <w:r w:rsidRPr="00EE6705">
        <w:rPr>
          <w:rFonts w:ascii="Arial" w:hAnsi="Arial" w:cs="Arial"/>
          <w:b/>
          <w:bCs/>
          <w:color w:val="000000"/>
          <w:sz w:val="20"/>
          <w:szCs w:val="20"/>
          <w:vertAlign w:val="superscript"/>
        </w:rPr>
        <w:t xml:space="preserve"> </w:t>
      </w:r>
      <w:r w:rsidRPr="00EE6705">
        <w:rPr>
          <w:rFonts w:ascii="Arial" w:hAnsi="Arial" w:cs="Arial"/>
          <w:b/>
          <w:bCs/>
          <w:color w:val="000000"/>
          <w:sz w:val="20"/>
          <w:szCs w:val="20"/>
        </w:rPr>
        <w:t>Seized</w:t>
      </w:r>
    </w:p>
    <w:p w:rsidR="00A7119D" w:rsidRDefault="00A7119D">
      <w:pPr>
        <w:ind w:left="720" w:hanging="720"/>
        <w:jc w:val="both"/>
        <w:rPr>
          <w:rFonts w:ascii="Arial" w:hAnsi="Arial" w:cs="Arial"/>
          <w:b/>
          <w:bCs/>
          <w:color w:val="000000"/>
          <w:sz w:val="20"/>
          <w:szCs w:val="20"/>
        </w:rPr>
      </w:pPr>
    </w:p>
    <w:tbl>
      <w:tblPr>
        <w:tblStyle w:val="LightGrid-Accent12"/>
        <w:tblW w:w="9108" w:type="dxa"/>
        <w:tblLook w:val="0400" w:firstRow="0" w:lastRow="0" w:firstColumn="0" w:lastColumn="0" w:noHBand="0" w:noVBand="1"/>
      </w:tblPr>
      <w:tblGrid>
        <w:gridCol w:w="2757"/>
        <w:gridCol w:w="3381"/>
        <w:gridCol w:w="297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757" w:type="dxa"/>
          </w:tcPr>
          <w:p w:rsidR="00A7119D" w:rsidRDefault="00E67B70">
            <w:pPr>
              <w:pStyle w:val="Heading3"/>
              <w:jc w:val="left"/>
              <w:outlineLvl w:val="2"/>
              <w:rPr>
                <w:rFonts w:ascii="Arial" w:hAnsi="Arial" w:cs="Arial"/>
                <w:color w:val="000000"/>
                <w:sz w:val="20"/>
                <w:szCs w:val="20"/>
              </w:rPr>
            </w:pPr>
            <w:r>
              <w:rPr>
                <w:rFonts w:ascii="Arial" w:hAnsi="Arial" w:cs="Arial"/>
                <w:bCs w:val="0"/>
                <w:color w:val="000000"/>
                <w:sz w:val="20"/>
                <w:szCs w:val="20"/>
              </w:rPr>
              <w:t>Pharmaceutical Products</w:t>
            </w:r>
          </w:p>
        </w:tc>
        <w:tc>
          <w:tcPr>
            <w:tcW w:w="338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 xml:space="preserve">Unit of Measurement </w:t>
            </w:r>
          </w:p>
          <w:p w:rsidR="00A7119D" w:rsidRDefault="00E67B70">
            <w:pPr>
              <w:jc w:val="center"/>
              <w:rPr>
                <w:rFonts w:ascii="Arial" w:hAnsi="Arial" w:cs="Arial"/>
                <w:b/>
                <w:bCs/>
                <w:color w:val="000000"/>
                <w:sz w:val="20"/>
                <w:szCs w:val="20"/>
              </w:rPr>
            </w:pPr>
            <w:r>
              <w:rPr>
                <w:rFonts w:ascii="Arial" w:hAnsi="Arial" w:cs="Arial"/>
                <w:b/>
                <w:bCs/>
                <w:sz w:val="20"/>
                <w:szCs w:val="20"/>
              </w:rPr>
              <w:t xml:space="preserve">(pills, capsules, </w:t>
            </w:r>
            <w:proofErr w:type="spellStart"/>
            <w:r>
              <w:rPr>
                <w:rFonts w:ascii="Arial" w:hAnsi="Arial" w:cs="Arial"/>
                <w:b/>
                <w:bCs/>
                <w:sz w:val="20"/>
                <w:szCs w:val="20"/>
              </w:rPr>
              <w:t>litres</w:t>
            </w:r>
            <w:proofErr w:type="spellEnd"/>
            <w:r>
              <w:rPr>
                <w:rFonts w:ascii="Arial" w:hAnsi="Arial" w:cs="Arial"/>
                <w:b/>
                <w:bCs/>
                <w:sz w:val="20"/>
                <w:szCs w:val="20"/>
              </w:rPr>
              <w:t>, kilos</w:t>
            </w:r>
            <w:r>
              <w:rPr>
                <w:rFonts w:ascii="Arial" w:hAnsi="Arial" w:cs="Arial"/>
                <w:b/>
                <w:bCs/>
                <w:color w:val="000000"/>
                <w:sz w:val="20"/>
                <w:szCs w:val="20"/>
              </w:rPr>
              <w:t>)</w:t>
            </w:r>
          </w:p>
        </w:tc>
        <w:tc>
          <w:tcPr>
            <w:tcW w:w="297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Seized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757" w:type="dxa"/>
          </w:tcPr>
          <w:p w:rsidR="00A7119D" w:rsidRDefault="00A7119D">
            <w:pPr>
              <w:pStyle w:val="Header"/>
              <w:tabs>
                <w:tab w:val="clear" w:pos="4320"/>
                <w:tab w:val="clear" w:pos="8640"/>
              </w:tabs>
              <w:rPr>
                <w:rFonts w:ascii="Arial" w:hAnsi="Arial" w:cs="Arial"/>
                <w:sz w:val="20"/>
                <w:szCs w:val="20"/>
              </w:rPr>
            </w:pPr>
          </w:p>
        </w:tc>
        <w:tc>
          <w:tcPr>
            <w:tcW w:w="3381" w:type="dxa"/>
          </w:tcPr>
          <w:p w:rsidR="00A7119D" w:rsidRDefault="00A7119D">
            <w:pPr>
              <w:pStyle w:val="Header"/>
              <w:tabs>
                <w:tab w:val="clear" w:pos="4320"/>
                <w:tab w:val="clear" w:pos="8640"/>
              </w:tabs>
              <w:jc w:val="center"/>
              <w:rPr>
                <w:rFonts w:ascii="Arial" w:hAnsi="Arial" w:cs="Arial"/>
                <w:sz w:val="20"/>
                <w:szCs w:val="20"/>
                <w:lang w:val="es-ES_tradnl"/>
              </w:rPr>
            </w:pPr>
          </w:p>
        </w:tc>
        <w:tc>
          <w:tcPr>
            <w:tcW w:w="297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rPr>
          <w:rFonts w:ascii="Arial" w:hAnsi="Arial" w:cs="Arial"/>
          <w:i/>
          <w:color w:val="000000"/>
          <w:sz w:val="18"/>
          <w:szCs w:val="18"/>
        </w:rPr>
      </w:pPr>
    </w:p>
    <w:p w:rsidR="00A7119D" w:rsidRDefault="00E67B70">
      <w:pPr>
        <w:ind w:left="720" w:hanging="720"/>
        <w:jc w:val="both"/>
        <w:rPr>
          <w:rFonts w:ascii="Arial" w:hAnsi="Arial" w:cs="Arial"/>
          <w:b/>
          <w:sz w:val="20"/>
          <w:szCs w:val="20"/>
        </w:rPr>
      </w:pPr>
      <w:r w:rsidRPr="00EE6705">
        <w:rPr>
          <w:rFonts w:ascii="Arial" w:hAnsi="Arial" w:cs="Arial"/>
          <w:b/>
          <w:sz w:val="20"/>
          <w:szCs w:val="20"/>
        </w:rPr>
        <w:t>Table 2.1.4</w:t>
      </w:r>
      <w:r w:rsidRPr="00EE6705">
        <w:rPr>
          <w:rFonts w:ascii="Arial" w:hAnsi="Arial" w:cs="Arial"/>
          <w:sz w:val="20"/>
          <w:szCs w:val="20"/>
        </w:rPr>
        <w:t xml:space="preserve"> </w:t>
      </w:r>
      <w:r w:rsidRPr="00EE6705">
        <w:rPr>
          <w:rFonts w:ascii="Arial" w:hAnsi="Arial" w:cs="Arial"/>
          <w:b/>
          <w:bCs/>
          <w:color w:val="000000"/>
          <w:sz w:val="20"/>
          <w:szCs w:val="20"/>
        </w:rPr>
        <w:t>Pharmaceutical Products</w:t>
      </w:r>
      <w:r w:rsidRPr="00EE6705">
        <w:rPr>
          <w:rFonts w:ascii="Arial" w:hAnsi="Arial" w:cs="Arial"/>
          <w:b/>
          <w:bCs/>
          <w:color w:val="000000"/>
          <w:sz w:val="20"/>
          <w:szCs w:val="20"/>
          <w:vertAlign w:val="superscript"/>
        </w:rPr>
        <w:t xml:space="preserve"> </w:t>
      </w:r>
      <w:r w:rsidRPr="00EE6705">
        <w:rPr>
          <w:rFonts w:ascii="Arial" w:hAnsi="Arial" w:cs="Arial"/>
          <w:b/>
          <w:bCs/>
          <w:color w:val="000000"/>
          <w:sz w:val="20"/>
          <w:szCs w:val="20"/>
        </w:rPr>
        <w:t>Disposed</w:t>
      </w:r>
      <w:r>
        <w:rPr>
          <w:rFonts w:ascii="Arial" w:hAnsi="Arial" w:cs="Arial"/>
          <w:b/>
          <w:sz w:val="20"/>
          <w:szCs w:val="20"/>
        </w:rPr>
        <w:t xml:space="preserve"> </w:t>
      </w:r>
    </w:p>
    <w:p w:rsidR="00A7119D" w:rsidRDefault="00A7119D">
      <w:pPr>
        <w:ind w:left="720" w:hanging="720"/>
        <w:jc w:val="both"/>
        <w:rPr>
          <w:rFonts w:ascii="Arial" w:hAnsi="Arial" w:cs="Arial"/>
          <w:b/>
          <w:bCs/>
          <w:color w:val="000000"/>
          <w:sz w:val="20"/>
          <w:szCs w:val="20"/>
        </w:rPr>
      </w:pPr>
    </w:p>
    <w:tbl>
      <w:tblPr>
        <w:tblStyle w:val="LightGrid-Accent12"/>
        <w:tblW w:w="9108" w:type="dxa"/>
        <w:tblLook w:val="0400" w:firstRow="0" w:lastRow="0" w:firstColumn="0" w:lastColumn="0" w:noHBand="0" w:noVBand="1"/>
      </w:tblPr>
      <w:tblGrid>
        <w:gridCol w:w="2757"/>
        <w:gridCol w:w="3381"/>
        <w:gridCol w:w="297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757" w:type="dxa"/>
          </w:tcPr>
          <w:p w:rsidR="00A7119D" w:rsidRDefault="00E67B70">
            <w:pPr>
              <w:pStyle w:val="Heading3"/>
              <w:jc w:val="left"/>
              <w:outlineLvl w:val="2"/>
              <w:rPr>
                <w:rFonts w:ascii="Arial" w:hAnsi="Arial" w:cs="Arial"/>
                <w:color w:val="000000"/>
                <w:sz w:val="20"/>
                <w:szCs w:val="20"/>
              </w:rPr>
            </w:pPr>
            <w:r>
              <w:rPr>
                <w:rFonts w:ascii="Arial" w:hAnsi="Arial" w:cs="Arial"/>
                <w:bCs w:val="0"/>
                <w:color w:val="000000"/>
                <w:sz w:val="20"/>
                <w:szCs w:val="20"/>
              </w:rPr>
              <w:t>Pharmaceutical Products</w:t>
            </w:r>
          </w:p>
        </w:tc>
        <w:tc>
          <w:tcPr>
            <w:tcW w:w="338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 xml:space="preserve">Unit of Measurement </w:t>
            </w:r>
          </w:p>
          <w:p w:rsidR="00A7119D" w:rsidRDefault="00E67B70">
            <w:pPr>
              <w:jc w:val="center"/>
              <w:rPr>
                <w:rFonts w:ascii="Arial" w:hAnsi="Arial" w:cs="Arial"/>
                <w:b/>
                <w:bCs/>
                <w:color w:val="000000"/>
                <w:sz w:val="20"/>
                <w:szCs w:val="20"/>
              </w:rPr>
            </w:pPr>
            <w:r>
              <w:rPr>
                <w:rFonts w:ascii="Arial" w:hAnsi="Arial" w:cs="Arial"/>
                <w:b/>
                <w:bCs/>
                <w:sz w:val="20"/>
                <w:szCs w:val="20"/>
              </w:rPr>
              <w:t xml:space="preserve">(pills, capsules, </w:t>
            </w:r>
            <w:proofErr w:type="spellStart"/>
            <w:r>
              <w:rPr>
                <w:rFonts w:ascii="Arial" w:hAnsi="Arial" w:cs="Arial"/>
                <w:b/>
                <w:bCs/>
                <w:sz w:val="20"/>
                <w:szCs w:val="20"/>
              </w:rPr>
              <w:t>litres</w:t>
            </w:r>
            <w:proofErr w:type="spellEnd"/>
            <w:r>
              <w:rPr>
                <w:rFonts w:ascii="Arial" w:hAnsi="Arial" w:cs="Arial"/>
                <w:b/>
                <w:bCs/>
                <w:sz w:val="20"/>
                <w:szCs w:val="20"/>
              </w:rPr>
              <w:t>, kilos</w:t>
            </w:r>
            <w:r>
              <w:rPr>
                <w:rFonts w:ascii="Arial" w:hAnsi="Arial" w:cs="Arial"/>
                <w:b/>
                <w:bCs/>
                <w:color w:val="000000"/>
                <w:sz w:val="20"/>
                <w:szCs w:val="20"/>
              </w:rPr>
              <w:t>)</w:t>
            </w:r>
          </w:p>
        </w:tc>
        <w:tc>
          <w:tcPr>
            <w:tcW w:w="297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Seized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757" w:type="dxa"/>
          </w:tcPr>
          <w:p w:rsidR="00A7119D" w:rsidRDefault="00A7119D">
            <w:pPr>
              <w:pStyle w:val="Header"/>
              <w:tabs>
                <w:tab w:val="clear" w:pos="4320"/>
                <w:tab w:val="clear" w:pos="8640"/>
              </w:tabs>
              <w:rPr>
                <w:rFonts w:ascii="Arial" w:hAnsi="Arial" w:cs="Arial"/>
                <w:sz w:val="20"/>
                <w:szCs w:val="20"/>
              </w:rPr>
            </w:pPr>
          </w:p>
        </w:tc>
        <w:tc>
          <w:tcPr>
            <w:tcW w:w="3381" w:type="dxa"/>
          </w:tcPr>
          <w:p w:rsidR="00A7119D" w:rsidRDefault="00A7119D">
            <w:pPr>
              <w:pStyle w:val="Header"/>
              <w:tabs>
                <w:tab w:val="clear" w:pos="4320"/>
                <w:tab w:val="clear" w:pos="8640"/>
              </w:tabs>
              <w:jc w:val="center"/>
              <w:rPr>
                <w:rFonts w:ascii="Arial" w:hAnsi="Arial" w:cs="Arial"/>
                <w:sz w:val="20"/>
                <w:szCs w:val="20"/>
                <w:lang w:val="es-ES_tradnl"/>
              </w:rPr>
            </w:pPr>
          </w:p>
        </w:tc>
        <w:tc>
          <w:tcPr>
            <w:tcW w:w="297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rPr>
          <w:rFonts w:ascii="Arial" w:hAnsi="Arial" w:cs="Arial"/>
          <w:sz w:val="20"/>
          <w:szCs w:val="20"/>
        </w:rPr>
      </w:pPr>
    </w:p>
    <w:p w:rsidR="00A7119D" w:rsidRDefault="00E67B70">
      <w:pPr>
        <w:ind w:left="720" w:hanging="720"/>
        <w:jc w:val="both"/>
        <w:rPr>
          <w:rFonts w:ascii="Arial" w:hAnsi="Arial" w:cs="Arial"/>
          <w:b/>
          <w:bCs/>
          <w:color w:val="000000"/>
          <w:sz w:val="20"/>
          <w:szCs w:val="20"/>
        </w:rPr>
      </w:pPr>
      <w:r w:rsidRPr="00EE6705">
        <w:rPr>
          <w:rFonts w:ascii="Arial" w:hAnsi="Arial" w:cs="Arial"/>
          <w:b/>
          <w:sz w:val="20"/>
          <w:szCs w:val="20"/>
        </w:rPr>
        <w:t>Table 2.1.5</w:t>
      </w:r>
      <w:r w:rsidRPr="00EE6705">
        <w:rPr>
          <w:rFonts w:ascii="Arial" w:hAnsi="Arial" w:cs="Arial"/>
          <w:sz w:val="20"/>
          <w:szCs w:val="20"/>
        </w:rPr>
        <w:t xml:space="preserve"> </w:t>
      </w:r>
      <w:r w:rsidRPr="00EE6705">
        <w:rPr>
          <w:rFonts w:ascii="Arial" w:hAnsi="Arial" w:cs="Arial"/>
          <w:b/>
          <w:bCs/>
          <w:color w:val="000000"/>
          <w:sz w:val="20"/>
          <w:szCs w:val="20"/>
        </w:rPr>
        <w:t>Controlled Substances (Chemical Precursors) Seized</w:t>
      </w:r>
      <w:r>
        <w:rPr>
          <w:rFonts w:ascii="Arial" w:hAnsi="Arial" w:cs="Arial"/>
          <w:b/>
          <w:bCs/>
          <w:color w:val="000000"/>
          <w:sz w:val="20"/>
          <w:szCs w:val="20"/>
        </w:rPr>
        <w:t xml:space="preserve"> </w:t>
      </w:r>
    </w:p>
    <w:p w:rsidR="00A7119D" w:rsidRDefault="00A7119D">
      <w:pPr>
        <w:ind w:left="720" w:hanging="720"/>
        <w:jc w:val="both"/>
        <w:rPr>
          <w:rFonts w:ascii="Arial" w:hAnsi="Arial" w:cs="Arial"/>
          <w:b/>
          <w:bCs/>
          <w:color w:val="000000"/>
          <w:sz w:val="20"/>
          <w:szCs w:val="20"/>
        </w:rPr>
      </w:pPr>
    </w:p>
    <w:tbl>
      <w:tblPr>
        <w:tblStyle w:val="LightGrid-Accent12"/>
        <w:tblW w:w="9108" w:type="dxa"/>
        <w:tblLook w:val="0400" w:firstRow="0" w:lastRow="0" w:firstColumn="0" w:lastColumn="0" w:noHBand="0" w:noVBand="1"/>
      </w:tblPr>
      <w:tblGrid>
        <w:gridCol w:w="2757"/>
        <w:gridCol w:w="3381"/>
        <w:gridCol w:w="297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757" w:type="dxa"/>
          </w:tcPr>
          <w:p w:rsidR="00A7119D" w:rsidRDefault="00E67B70">
            <w:pPr>
              <w:pStyle w:val="Heading3"/>
              <w:jc w:val="left"/>
              <w:outlineLvl w:val="2"/>
              <w:rPr>
                <w:rFonts w:ascii="Arial" w:hAnsi="Arial" w:cs="Arial"/>
                <w:color w:val="000000"/>
                <w:sz w:val="20"/>
                <w:szCs w:val="20"/>
              </w:rPr>
            </w:pPr>
            <w:r>
              <w:rPr>
                <w:rFonts w:ascii="Arial" w:hAnsi="Arial" w:cs="Arial"/>
                <w:color w:val="000000"/>
                <w:sz w:val="20"/>
                <w:szCs w:val="20"/>
              </w:rPr>
              <w:t>Controlled Substances</w:t>
            </w:r>
          </w:p>
        </w:tc>
        <w:tc>
          <w:tcPr>
            <w:tcW w:w="338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 xml:space="preserve">Unit of Measurement </w:t>
            </w:r>
          </w:p>
          <w:p w:rsidR="00A7119D" w:rsidRDefault="00E67B70">
            <w:pPr>
              <w:jc w:val="center"/>
              <w:rPr>
                <w:rFonts w:ascii="Arial" w:hAnsi="Arial" w:cs="Arial"/>
                <w:b/>
                <w:bCs/>
                <w:color w:val="000000"/>
                <w:sz w:val="20"/>
                <w:szCs w:val="20"/>
              </w:rPr>
            </w:pPr>
            <w:r>
              <w:rPr>
                <w:rFonts w:ascii="Arial" w:hAnsi="Arial" w:cs="Arial"/>
                <w:b/>
                <w:bCs/>
                <w:sz w:val="20"/>
                <w:szCs w:val="20"/>
              </w:rPr>
              <w:t xml:space="preserve">(pills, capsules, </w:t>
            </w:r>
            <w:proofErr w:type="spellStart"/>
            <w:r>
              <w:rPr>
                <w:rFonts w:ascii="Arial" w:hAnsi="Arial" w:cs="Arial"/>
                <w:b/>
                <w:bCs/>
                <w:sz w:val="20"/>
                <w:szCs w:val="20"/>
              </w:rPr>
              <w:t>litres</w:t>
            </w:r>
            <w:proofErr w:type="spellEnd"/>
            <w:r>
              <w:rPr>
                <w:rFonts w:ascii="Arial" w:hAnsi="Arial" w:cs="Arial"/>
                <w:b/>
                <w:bCs/>
                <w:sz w:val="20"/>
                <w:szCs w:val="20"/>
              </w:rPr>
              <w:t>, kilos</w:t>
            </w:r>
            <w:r>
              <w:rPr>
                <w:rFonts w:ascii="Arial" w:hAnsi="Arial" w:cs="Arial"/>
                <w:b/>
                <w:bCs/>
                <w:color w:val="000000"/>
                <w:sz w:val="20"/>
                <w:szCs w:val="20"/>
              </w:rPr>
              <w:t>)</w:t>
            </w:r>
          </w:p>
        </w:tc>
        <w:tc>
          <w:tcPr>
            <w:tcW w:w="297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Seized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757" w:type="dxa"/>
          </w:tcPr>
          <w:p w:rsidR="00A7119D" w:rsidRDefault="00A7119D">
            <w:pPr>
              <w:pStyle w:val="Header"/>
              <w:tabs>
                <w:tab w:val="clear" w:pos="4320"/>
                <w:tab w:val="clear" w:pos="8640"/>
              </w:tabs>
              <w:rPr>
                <w:rFonts w:ascii="Arial" w:hAnsi="Arial" w:cs="Arial"/>
                <w:sz w:val="20"/>
                <w:szCs w:val="20"/>
              </w:rPr>
            </w:pPr>
          </w:p>
        </w:tc>
        <w:tc>
          <w:tcPr>
            <w:tcW w:w="3381" w:type="dxa"/>
          </w:tcPr>
          <w:p w:rsidR="00A7119D" w:rsidRDefault="00A7119D">
            <w:pPr>
              <w:pStyle w:val="Header"/>
              <w:tabs>
                <w:tab w:val="clear" w:pos="4320"/>
                <w:tab w:val="clear" w:pos="8640"/>
              </w:tabs>
              <w:jc w:val="center"/>
              <w:rPr>
                <w:rFonts w:ascii="Arial" w:hAnsi="Arial" w:cs="Arial"/>
                <w:sz w:val="20"/>
                <w:szCs w:val="20"/>
                <w:lang w:val="es-ES_tradnl"/>
              </w:rPr>
            </w:pPr>
          </w:p>
        </w:tc>
        <w:tc>
          <w:tcPr>
            <w:tcW w:w="297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rPr>
          <w:rFonts w:ascii="Arial" w:hAnsi="Arial" w:cs="Arial"/>
          <w:sz w:val="20"/>
          <w:szCs w:val="20"/>
        </w:rPr>
      </w:pPr>
    </w:p>
    <w:p w:rsidR="00A7119D" w:rsidRDefault="00A7119D">
      <w:pPr>
        <w:rPr>
          <w:rFonts w:ascii="Arial" w:hAnsi="Arial" w:cs="Arial"/>
          <w:sz w:val="20"/>
          <w:szCs w:val="20"/>
        </w:rPr>
      </w:pPr>
    </w:p>
    <w:p w:rsidR="00A7119D" w:rsidRDefault="00A7119D">
      <w:pPr>
        <w:rPr>
          <w:rFonts w:ascii="Arial" w:hAnsi="Arial" w:cs="Arial"/>
          <w:sz w:val="20"/>
          <w:szCs w:val="20"/>
        </w:rPr>
      </w:pPr>
    </w:p>
    <w:p w:rsidR="00A33671" w:rsidRDefault="00A33671">
      <w:pPr>
        <w:rPr>
          <w:rFonts w:ascii="Arial" w:hAnsi="Arial" w:cs="Arial"/>
          <w:sz w:val="20"/>
          <w:szCs w:val="20"/>
        </w:rPr>
      </w:pPr>
    </w:p>
    <w:p w:rsidR="00EE6705" w:rsidRDefault="00EE6705">
      <w:pPr>
        <w:rPr>
          <w:rFonts w:ascii="Arial" w:hAnsi="Arial" w:cs="Arial"/>
          <w:sz w:val="20"/>
          <w:szCs w:val="20"/>
        </w:rPr>
      </w:pPr>
    </w:p>
    <w:p w:rsidR="00EE6705" w:rsidRDefault="00EE6705">
      <w:pPr>
        <w:rPr>
          <w:rFonts w:ascii="Arial" w:hAnsi="Arial" w:cs="Arial"/>
          <w:sz w:val="20"/>
          <w:szCs w:val="20"/>
        </w:rPr>
      </w:pPr>
    </w:p>
    <w:p w:rsidR="00EE6705" w:rsidRDefault="00EE6705">
      <w:pPr>
        <w:rPr>
          <w:rFonts w:ascii="Arial" w:hAnsi="Arial" w:cs="Arial"/>
          <w:sz w:val="20"/>
          <w:szCs w:val="20"/>
        </w:rPr>
      </w:pPr>
    </w:p>
    <w:p w:rsidR="00A7119D" w:rsidRDefault="00A7119D">
      <w:pPr>
        <w:rPr>
          <w:rFonts w:ascii="Arial" w:hAnsi="Arial" w:cs="Arial"/>
          <w:sz w:val="20"/>
          <w:szCs w:val="20"/>
        </w:rPr>
      </w:pPr>
    </w:p>
    <w:p w:rsidR="00A7119D" w:rsidRDefault="00E67B70">
      <w:pPr>
        <w:ind w:left="720" w:hanging="720"/>
        <w:jc w:val="both"/>
        <w:rPr>
          <w:rFonts w:ascii="Arial" w:hAnsi="Arial" w:cs="Arial"/>
          <w:b/>
          <w:sz w:val="20"/>
          <w:szCs w:val="20"/>
        </w:rPr>
      </w:pPr>
      <w:r w:rsidRPr="00EE6705">
        <w:rPr>
          <w:rFonts w:ascii="Arial" w:hAnsi="Arial" w:cs="Arial"/>
          <w:b/>
          <w:sz w:val="20"/>
          <w:szCs w:val="20"/>
        </w:rPr>
        <w:lastRenderedPageBreak/>
        <w:t>Table 2.1.6</w:t>
      </w:r>
      <w:r w:rsidRPr="00EE6705">
        <w:rPr>
          <w:rFonts w:ascii="Arial" w:hAnsi="Arial" w:cs="Arial"/>
          <w:sz w:val="20"/>
          <w:szCs w:val="20"/>
        </w:rPr>
        <w:t xml:space="preserve"> </w:t>
      </w:r>
      <w:r w:rsidRPr="00EE6705">
        <w:rPr>
          <w:rFonts w:ascii="Arial" w:hAnsi="Arial" w:cs="Arial"/>
          <w:b/>
          <w:bCs/>
          <w:color w:val="000000"/>
          <w:sz w:val="20"/>
          <w:szCs w:val="20"/>
        </w:rPr>
        <w:t>Controlled Substances (Chemical Precursors) Disposed</w:t>
      </w:r>
      <w:r>
        <w:rPr>
          <w:rFonts w:ascii="Arial" w:hAnsi="Arial" w:cs="Arial"/>
          <w:b/>
          <w:sz w:val="20"/>
          <w:szCs w:val="20"/>
        </w:rPr>
        <w:t xml:space="preserve"> </w:t>
      </w:r>
    </w:p>
    <w:p w:rsidR="00A7119D" w:rsidRDefault="00A7119D">
      <w:pPr>
        <w:ind w:left="720" w:hanging="720"/>
        <w:jc w:val="both"/>
        <w:rPr>
          <w:rFonts w:ascii="Arial" w:hAnsi="Arial" w:cs="Arial"/>
          <w:b/>
          <w:bCs/>
          <w:color w:val="000000"/>
          <w:sz w:val="20"/>
          <w:szCs w:val="20"/>
        </w:rPr>
      </w:pPr>
    </w:p>
    <w:tbl>
      <w:tblPr>
        <w:tblStyle w:val="LightGrid-Accent12"/>
        <w:tblW w:w="9108" w:type="dxa"/>
        <w:tblLook w:val="0400" w:firstRow="0" w:lastRow="0" w:firstColumn="0" w:lastColumn="0" w:noHBand="0" w:noVBand="1"/>
      </w:tblPr>
      <w:tblGrid>
        <w:gridCol w:w="2757"/>
        <w:gridCol w:w="3381"/>
        <w:gridCol w:w="297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757" w:type="dxa"/>
          </w:tcPr>
          <w:p w:rsidR="00A7119D" w:rsidRDefault="00E67B70">
            <w:pPr>
              <w:pStyle w:val="Heading3"/>
              <w:jc w:val="left"/>
              <w:outlineLvl w:val="2"/>
              <w:rPr>
                <w:rFonts w:ascii="Arial" w:hAnsi="Arial" w:cs="Arial"/>
                <w:color w:val="000000"/>
                <w:sz w:val="20"/>
                <w:szCs w:val="20"/>
              </w:rPr>
            </w:pPr>
            <w:r>
              <w:rPr>
                <w:rFonts w:ascii="Arial" w:hAnsi="Arial" w:cs="Arial"/>
                <w:color w:val="000000"/>
                <w:sz w:val="20"/>
                <w:szCs w:val="20"/>
              </w:rPr>
              <w:t xml:space="preserve">Controlled Substances </w:t>
            </w:r>
          </w:p>
        </w:tc>
        <w:tc>
          <w:tcPr>
            <w:tcW w:w="338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 xml:space="preserve">Unit of Measurement </w:t>
            </w:r>
          </w:p>
          <w:p w:rsidR="00A7119D" w:rsidRDefault="00E67B70">
            <w:pPr>
              <w:jc w:val="center"/>
              <w:rPr>
                <w:rFonts w:ascii="Arial" w:hAnsi="Arial" w:cs="Arial"/>
                <w:b/>
                <w:bCs/>
                <w:color w:val="000000"/>
                <w:sz w:val="20"/>
                <w:szCs w:val="20"/>
              </w:rPr>
            </w:pPr>
            <w:r>
              <w:rPr>
                <w:rFonts w:ascii="Arial" w:hAnsi="Arial" w:cs="Arial"/>
                <w:b/>
                <w:bCs/>
                <w:sz w:val="20"/>
                <w:szCs w:val="20"/>
              </w:rPr>
              <w:t xml:space="preserve">(pills, capsules, </w:t>
            </w:r>
            <w:proofErr w:type="spellStart"/>
            <w:r>
              <w:rPr>
                <w:rFonts w:ascii="Arial" w:hAnsi="Arial" w:cs="Arial"/>
                <w:b/>
                <w:bCs/>
                <w:sz w:val="20"/>
                <w:szCs w:val="20"/>
              </w:rPr>
              <w:t>litres</w:t>
            </w:r>
            <w:proofErr w:type="spellEnd"/>
            <w:r>
              <w:rPr>
                <w:rFonts w:ascii="Arial" w:hAnsi="Arial" w:cs="Arial"/>
                <w:b/>
                <w:bCs/>
                <w:sz w:val="20"/>
                <w:szCs w:val="20"/>
              </w:rPr>
              <w:t>, kilos</w:t>
            </w:r>
            <w:r>
              <w:rPr>
                <w:rFonts w:ascii="Arial" w:hAnsi="Arial" w:cs="Arial"/>
                <w:b/>
                <w:bCs/>
                <w:color w:val="000000"/>
                <w:sz w:val="20"/>
                <w:szCs w:val="20"/>
              </w:rPr>
              <w:t>)</w:t>
            </w:r>
          </w:p>
        </w:tc>
        <w:tc>
          <w:tcPr>
            <w:tcW w:w="297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Seized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757" w:type="dxa"/>
          </w:tcPr>
          <w:p w:rsidR="00A7119D" w:rsidRDefault="00A7119D">
            <w:pPr>
              <w:pStyle w:val="Header"/>
              <w:tabs>
                <w:tab w:val="clear" w:pos="4320"/>
                <w:tab w:val="clear" w:pos="8640"/>
              </w:tabs>
              <w:rPr>
                <w:rFonts w:ascii="Arial" w:hAnsi="Arial" w:cs="Arial"/>
                <w:sz w:val="20"/>
                <w:szCs w:val="20"/>
              </w:rPr>
            </w:pPr>
          </w:p>
        </w:tc>
        <w:tc>
          <w:tcPr>
            <w:tcW w:w="3381" w:type="dxa"/>
          </w:tcPr>
          <w:p w:rsidR="00A7119D" w:rsidRDefault="00A7119D">
            <w:pPr>
              <w:pStyle w:val="Header"/>
              <w:tabs>
                <w:tab w:val="clear" w:pos="4320"/>
                <w:tab w:val="clear" w:pos="8640"/>
              </w:tabs>
              <w:jc w:val="center"/>
              <w:rPr>
                <w:rFonts w:ascii="Arial" w:hAnsi="Arial" w:cs="Arial"/>
                <w:sz w:val="20"/>
                <w:szCs w:val="20"/>
                <w:lang w:val="es-ES_tradnl"/>
              </w:rPr>
            </w:pPr>
          </w:p>
        </w:tc>
        <w:tc>
          <w:tcPr>
            <w:tcW w:w="297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jc w:val="both"/>
        <w:rPr>
          <w:rFonts w:ascii="Arial" w:hAnsi="Arial" w:cs="Arial"/>
          <w:b/>
          <w:sz w:val="20"/>
          <w:szCs w:val="20"/>
        </w:rPr>
      </w:pPr>
    </w:p>
    <w:p w:rsidR="00A7119D" w:rsidRPr="00A33671" w:rsidRDefault="00E67B70">
      <w:pPr>
        <w:widowControl w:val="0"/>
        <w:contextualSpacing/>
        <w:rPr>
          <w:rFonts w:ascii="Arial" w:hAnsi="Arial" w:cs="Arial"/>
          <w:b/>
          <w:color w:val="0000CC"/>
          <w:kern w:val="28"/>
          <w:sz w:val="20"/>
          <w:szCs w:val="20"/>
        </w:rPr>
      </w:pPr>
      <w:r w:rsidRPr="00A33671">
        <w:rPr>
          <w:rFonts w:ascii="Arial" w:hAnsi="Arial" w:cs="Arial"/>
          <w:b/>
          <w:color w:val="0000CC"/>
          <w:kern w:val="24"/>
          <w:sz w:val="20"/>
          <w:szCs w:val="20"/>
        </w:rPr>
        <w:t xml:space="preserve">2.2 Laboratories Dismantled </w:t>
      </w:r>
    </w:p>
    <w:p w:rsidR="00A7119D" w:rsidRDefault="00A7119D">
      <w:pPr>
        <w:jc w:val="both"/>
        <w:rPr>
          <w:rFonts w:ascii="Arial" w:hAnsi="Arial" w:cs="Arial"/>
          <w:b/>
          <w:sz w:val="20"/>
          <w:szCs w:val="20"/>
        </w:rPr>
      </w:pPr>
    </w:p>
    <w:p w:rsidR="00A7119D" w:rsidRDefault="00E67B70">
      <w:pPr>
        <w:jc w:val="both"/>
        <w:rPr>
          <w:rFonts w:ascii="Arial" w:hAnsi="Arial" w:cs="Arial"/>
          <w:b/>
          <w:bCs/>
          <w:sz w:val="20"/>
          <w:szCs w:val="20"/>
        </w:rPr>
      </w:pPr>
      <w:r w:rsidRPr="00EE6705">
        <w:rPr>
          <w:rFonts w:ascii="Arial" w:hAnsi="Arial" w:cs="Arial"/>
          <w:b/>
          <w:sz w:val="20"/>
          <w:szCs w:val="20"/>
        </w:rPr>
        <w:t>Table 2.2.1</w:t>
      </w:r>
      <w:r w:rsidRPr="00EE6705">
        <w:rPr>
          <w:rFonts w:ascii="Arial" w:hAnsi="Arial" w:cs="Arial"/>
          <w:sz w:val="20"/>
          <w:szCs w:val="20"/>
        </w:rPr>
        <w:t xml:space="preserve"> </w:t>
      </w:r>
      <w:r w:rsidRPr="00EE6705">
        <w:rPr>
          <w:rFonts w:ascii="Arial" w:hAnsi="Arial" w:cs="Arial"/>
          <w:b/>
          <w:bCs/>
          <w:sz w:val="20"/>
          <w:szCs w:val="20"/>
        </w:rPr>
        <w:t>Illicit Drug Laboratories for Drugs of Natural Origin Dismantled</w:t>
      </w:r>
      <w:r>
        <w:rPr>
          <w:rFonts w:ascii="Arial" w:hAnsi="Arial" w:cs="Arial"/>
          <w:b/>
          <w:bCs/>
          <w:sz w:val="20"/>
          <w:szCs w:val="20"/>
        </w:rPr>
        <w:t xml:space="preserve"> </w:t>
      </w:r>
    </w:p>
    <w:p w:rsidR="00A7119D" w:rsidRDefault="00A7119D">
      <w:pPr>
        <w:pStyle w:val="Header"/>
        <w:tabs>
          <w:tab w:val="clear" w:pos="4320"/>
          <w:tab w:val="clear" w:pos="8640"/>
        </w:tabs>
        <w:ind w:left="-720"/>
        <w:rPr>
          <w:color w:val="FF0000"/>
          <w:sz w:val="20"/>
          <w:szCs w:val="20"/>
        </w:rPr>
      </w:pPr>
    </w:p>
    <w:tbl>
      <w:tblPr>
        <w:tblStyle w:val="LightGrid-Accent12"/>
        <w:tblW w:w="0" w:type="auto"/>
        <w:tblLook w:val="0400" w:firstRow="0" w:lastRow="0" w:firstColumn="0" w:lastColumn="0" w:noHBand="0" w:noVBand="1"/>
      </w:tblPr>
      <w:tblGrid>
        <w:gridCol w:w="3623"/>
        <w:gridCol w:w="3960"/>
      </w:tblGrid>
      <w:tr w:rsidR="00A7119D" w:rsidTr="00A7119D">
        <w:trPr>
          <w:cnfStyle w:val="000000100000" w:firstRow="0" w:lastRow="0" w:firstColumn="0" w:lastColumn="0" w:oddVBand="0" w:evenVBand="0" w:oddHBand="1" w:evenHBand="0" w:firstRowFirstColumn="0" w:firstRowLastColumn="0" w:lastRowFirstColumn="0" w:lastRowLastColumn="0"/>
          <w:trHeight w:val="489"/>
        </w:trPr>
        <w:tc>
          <w:tcPr>
            <w:tcW w:w="3623" w:type="dxa"/>
          </w:tcPr>
          <w:p w:rsidR="00A7119D" w:rsidRDefault="00E67B70">
            <w:pPr>
              <w:jc w:val="center"/>
              <w:rPr>
                <w:rFonts w:ascii="Arial" w:hAnsi="Arial" w:cs="Arial"/>
                <w:b/>
                <w:bCs/>
                <w:sz w:val="20"/>
                <w:szCs w:val="20"/>
              </w:rPr>
            </w:pPr>
            <w:r>
              <w:rPr>
                <w:rFonts w:ascii="Arial" w:hAnsi="Arial" w:cs="Arial"/>
                <w:b/>
                <w:bCs/>
                <w:sz w:val="20"/>
                <w:szCs w:val="20"/>
              </w:rPr>
              <w:t>Drug</w:t>
            </w:r>
          </w:p>
        </w:tc>
        <w:tc>
          <w:tcPr>
            <w:tcW w:w="3960" w:type="dxa"/>
          </w:tcPr>
          <w:p w:rsidR="00A7119D" w:rsidRDefault="00E67B70">
            <w:pPr>
              <w:jc w:val="center"/>
              <w:rPr>
                <w:rFonts w:ascii="Arial" w:hAnsi="Arial" w:cs="Arial"/>
                <w:b/>
                <w:bCs/>
                <w:sz w:val="20"/>
                <w:szCs w:val="20"/>
              </w:rPr>
            </w:pPr>
            <w:r>
              <w:rPr>
                <w:rFonts w:ascii="Arial" w:hAnsi="Arial" w:cs="Arial"/>
                <w:b/>
                <w:bCs/>
                <w:sz w:val="20"/>
                <w:szCs w:val="20"/>
              </w:rPr>
              <w:t xml:space="preserve">Number of </w:t>
            </w:r>
          </w:p>
          <w:p w:rsidR="00A7119D" w:rsidRDefault="00E67B70">
            <w:pPr>
              <w:jc w:val="center"/>
              <w:rPr>
                <w:rFonts w:ascii="Arial" w:hAnsi="Arial" w:cs="Arial"/>
                <w:b/>
                <w:bCs/>
                <w:sz w:val="20"/>
                <w:szCs w:val="20"/>
              </w:rPr>
            </w:pPr>
            <w:r>
              <w:rPr>
                <w:rFonts w:ascii="Arial" w:hAnsi="Arial" w:cs="Arial"/>
                <w:b/>
                <w:bCs/>
                <w:sz w:val="20"/>
                <w:szCs w:val="20"/>
              </w:rPr>
              <w:t>Illicit Laboratories Dismantled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Cocaine hydrochloride</w:t>
            </w:r>
          </w:p>
        </w:tc>
        <w:tc>
          <w:tcPr>
            <w:tcW w:w="3960" w:type="dxa"/>
          </w:tcPr>
          <w:p w:rsidR="00A7119D" w:rsidRDefault="00E67B70">
            <w:pPr>
              <w:keepNext/>
              <w:jc w:val="center"/>
              <w:outlineLvl w:val="0"/>
              <w:rPr>
                <w:rFonts w:ascii="Arial" w:hAnsi="Arial" w:cs="Arial"/>
                <w:b/>
                <w:sz w:val="20"/>
                <w:szCs w:val="20"/>
                <w:lang w:val="es-ES_tradnl"/>
              </w:rPr>
            </w:pPr>
            <w:r>
              <w:rPr>
                <w:rFonts w:ascii="Arial" w:hAnsi="Arial" w:cs="Arial"/>
                <w:b/>
                <w:sz w:val="20"/>
                <w:szCs w:val="20"/>
                <w:lang w:val="es-ES_tradnl"/>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Crack</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Other substances that contain cocaine</w:t>
            </w:r>
          </w:p>
          <w:p w:rsidR="00A7119D" w:rsidRDefault="00E67B70">
            <w:pPr>
              <w:rPr>
                <w:rFonts w:ascii="Arial" w:hAnsi="Arial" w:cs="Arial"/>
                <w:sz w:val="20"/>
                <w:szCs w:val="20"/>
              </w:rPr>
            </w:pPr>
            <w:r>
              <w:rPr>
                <w:rFonts w:ascii="Arial" w:hAnsi="Arial" w:cs="Arial"/>
                <w:sz w:val="20"/>
                <w:szCs w:val="20"/>
              </w:rPr>
              <w:t>specify:</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Heroin</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Hashish</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Hashish oil</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Others (specify):</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rPr>
          <w:rFonts w:ascii="Arial" w:hAnsi="Arial" w:cs="Arial"/>
          <w:i/>
          <w:color w:val="000000"/>
          <w:sz w:val="18"/>
          <w:szCs w:val="18"/>
        </w:rPr>
      </w:pPr>
    </w:p>
    <w:p w:rsidR="00A7119D" w:rsidRDefault="00E67B70">
      <w:pPr>
        <w:jc w:val="both"/>
        <w:rPr>
          <w:rFonts w:ascii="Arial" w:hAnsi="Arial" w:cs="Arial"/>
          <w:b/>
          <w:bCs/>
          <w:sz w:val="20"/>
          <w:szCs w:val="20"/>
        </w:rPr>
      </w:pPr>
      <w:r w:rsidRPr="00EE6705">
        <w:rPr>
          <w:rFonts w:ascii="Arial" w:hAnsi="Arial" w:cs="Arial"/>
          <w:b/>
          <w:sz w:val="20"/>
          <w:szCs w:val="20"/>
        </w:rPr>
        <w:t>Table 2.2.2</w:t>
      </w:r>
      <w:r w:rsidRPr="00EE6705">
        <w:rPr>
          <w:rFonts w:ascii="Arial" w:hAnsi="Arial" w:cs="Arial"/>
          <w:sz w:val="20"/>
          <w:szCs w:val="20"/>
        </w:rPr>
        <w:t xml:space="preserve"> </w:t>
      </w:r>
      <w:r w:rsidRPr="00EE6705">
        <w:rPr>
          <w:rFonts w:ascii="Arial" w:hAnsi="Arial" w:cs="Arial"/>
          <w:b/>
          <w:bCs/>
          <w:sz w:val="20"/>
          <w:szCs w:val="20"/>
        </w:rPr>
        <w:t>Illicit Drug Laboratories for Drugs of Synthetic Origin Dismantled</w:t>
      </w:r>
      <w:r>
        <w:rPr>
          <w:rFonts w:ascii="Arial" w:hAnsi="Arial" w:cs="Arial"/>
          <w:b/>
          <w:bCs/>
          <w:sz w:val="20"/>
          <w:szCs w:val="20"/>
        </w:rPr>
        <w:t xml:space="preserve"> </w:t>
      </w:r>
    </w:p>
    <w:p w:rsidR="00A7119D" w:rsidRDefault="00A7119D">
      <w:pPr>
        <w:rPr>
          <w:rFonts w:ascii="Arial" w:hAnsi="Arial" w:cs="Arial"/>
          <w:b/>
          <w:sz w:val="20"/>
          <w:szCs w:val="20"/>
        </w:rPr>
      </w:pPr>
    </w:p>
    <w:tbl>
      <w:tblPr>
        <w:tblStyle w:val="LightGrid-Accent12"/>
        <w:tblW w:w="0" w:type="auto"/>
        <w:tblLook w:val="0400" w:firstRow="0" w:lastRow="0" w:firstColumn="0" w:lastColumn="0" w:noHBand="0" w:noVBand="1"/>
      </w:tblPr>
      <w:tblGrid>
        <w:gridCol w:w="3623"/>
        <w:gridCol w:w="3960"/>
      </w:tblGrid>
      <w:tr w:rsidR="00A7119D" w:rsidTr="00A7119D">
        <w:trPr>
          <w:cnfStyle w:val="000000100000" w:firstRow="0" w:lastRow="0" w:firstColumn="0" w:lastColumn="0" w:oddVBand="0" w:evenVBand="0" w:oddHBand="1" w:evenHBand="0" w:firstRowFirstColumn="0" w:firstRowLastColumn="0" w:lastRowFirstColumn="0" w:lastRowLastColumn="0"/>
          <w:trHeight w:val="489"/>
        </w:trPr>
        <w:tc>
          <w:tcPr>
            <w:tcW w:w="3623" w:type="dxa"/>
          </w:tcPr>
          <w:p w:rsidR="00A7119D" w:rsidRDefault="00E67B70">
            <w:pPr>
              <w:jc w:val="center"/>
              <w:rPr>
                <w:rFonts w:ascii="Arial" w:hAnsi="Arial" w:cs="Arial"/>
                <w:b/>
                <w:bCs/>
                <w:sz w:val="20"/>
                <w:szCs w:val="20"/>
              </w:rPr>
            </w:pPr>
            <w:r>
              <w:rPr>
                <w:rFonts w:ascii="Arial" w:hAnsi="Arial" w:cs="Arial"/>
                <w:b/>
                <w:bCs/>
                <w:sz w:val="20"/>
                <w:szCs w:val="20"/>
              </w:rPr>
              <w:t>Drug</w:t>
            </w:r>
          </w:p>
        </w:tc>
        <w:tc>
          <w:tcPr>
            <w:tcW w:w="3960" w:type="dxa"/>
          </w:tcPr>
          <w:p w:rsidR="00A7119D" w:rsidRDefault="00E67B70">
            <w:pPr>
              <w:jc w:val="center"/>
              <w:rPr>
                <w:rFonts w:ascii="Arial" w:hAnsi="Arial" w:cs="Arial"/>
                <w:b/>
                <w:bCs/>
                <w:sz w:val="20"/>
                <w:szCs w:val="20"/>
              </w:rPr>
            </w:pPr>
            <w:r>
              <w:rPr>
                <w:rFonts w:ascii="Arial" w:hAnsi="Arial" w:cs="Arial"/>
                <w:b/>
                <w:bCs/>
                <w:sz w:val="20"/>
                <w:szCs w:val="20"/>
              </w:rPr>
              <w:t xml:space="preserve">Number of </w:t>
            </w:r>
          </w:p>
          <w:p w:rsidR="00A7119D" w:rsidRDefault="00E67B70">
            <w:pPr>
              <w:jc w:val="center"/>
              <w:rPr>
                <w:rFonts w:ascii="Arial" w:hAnsi="Arial" w:cs="Arial"/>
                <w:b/>
                <w:bCs/>
                <w:sz w:val="20"/>
                <w:szCs w:val="20"/>
              </w:rPr>
            </w:pPr>
            <w:r>
              <w:rPr>
                <w:rFonts w:ascii="Arial" w:hAnsi="Arial" w:cs="Arial"/>
                <w:b/>
                <w:bCs/>
                <w:sz w:val="20"/>
                <w:szCs w:val="20"/>
              </w:rPr>
              <w:t>Illicit Laboratories Dismantled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23" w:type="dxa"/>
          </w:tcPr>
          <w:p w:rsidR="00A7119D" w:rsidRDefault="00E67B70">
            <w:pPr>
              <w:keepNext/>
              <w:jc w:val="both"/>
              <w:outlineLvl w:val="0"/>
              <w:rPr>
                <w:rFonts w:ascii="Arial" w:hAnsi="Arial" w:cs="Arial"/>
                <w:sz w:val="20"/>
                <w:szCs w:val="20"/>
                <w:lang w:val="es-ES_tradnl"/>
              </w:rPr>
            </w:pPr>
            <w:r>
              <w:rPr>
                <w:rFonts w:ascii="Arial" w:hAnsi="Arial" w:cs="Arial"/>
                <w:sz w:val="20"/>
                <w:szCs w:val="20"/>
                <w:lang w:val="es-ES_tradnl"/>
              </w:rPr>
              <w:t>LSD</w:t>
            </w:r>
          </w:p>
        </w:tc>
        <w:tc>
          <w:tcPr>
            <w:tcW w:w="3960" w:type="dxa"/>
          </w:tcPr>
          <w:p w:rsidR="00A7119D" w:rsidRDefault="00E67B70">
            <w:pPr>
              <w:keepNext/>
              <w:jc w:val="center"/>
              <w:outlineLvl w:val="0"/>
              <w:rPr>
                <w:rFonts w:ascii="Arial" w:hAnsi="Arial" w:cs="Arial"/>
                <w:b/>
                <w:sz w:val="20"/>
                <w:szCs w:val="20"/>
                <w:lang w:val="es-ES_tradnl"/>
              </w:rPr>
            </w:pPr>
            <w:r>
              <w:rPr>
                <w:rFonts w:ascii="Arial" w:hAnsi="Arial" w:cs="Arial"/>
                <w:b/>
                <w:sz w:val="20"/>
                <w:szCs w:val="20"/>
                <w:lang w:val="es-ES_tradnl"/>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MDMA (ecstasy and its derivatives)</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Amphetamines</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Methamphetamines</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Ketamine</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GHB</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23" w:type="dxa"/>
          </w:tcPr>
          <w:p w:rsidR="00A7119D" w:rsidRDefault="00E67B70">
            <w:pPr>
              <w:rPr>
                <w:rFonts w:ascii="Arial" w:hAnsi="Arial" w:cs="Arial"/>
                <w:sz w:val="20"/>
                <w:szCs w:val="20"/>
              </w:rPr>
            </w:pPr>
            <w:r>
              <w:rPr>
                <w:rFonts w:ascii="Arial" w:hAnsi="Arial" w:cs="Arial"/>
                <w:sz w:val="20"/>
                <w:szCs w:val="20"/>
              </w:rPr>
              <w:t>Others (specify):</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5362E8" w:rsidRDefault="005362E8">
      <w:pPr>
        <w:rPr>
          <w:rFonts w:ascii="Arial" w:hAnsi="Arial" w:cs="Arial"/>
          <w:b/>
          <w:sz w:val="20"/>
          <w:szCs w:val="20"/>
        </w:rPr>
      </w:pPr>
    </w:p>
    <w:p w:rsidR="005362E8" w:rsidRDefault="005362E8">
      <w:pPr>
        <w:rPr>
          <w:rFonts w:ascii="Arial" w:hAnsi="Arial" w:cs="Arial"/>
          <w:b/>
          <w:sz w:val="20"/>
          <w:szCs w:val="20"/>
        </w:rPr>
      </w:pPr>
    </w:p>
    <w:p w:rsidR="005362E8" w:rsidRDefault="005362E8">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EE6705" w:rsidRDefault="00EE6705">
      <w:pPr>
        <w:rPr>
          <w:rFonts w:ascii="Arial" w:hAnsi="Arial" w:cs="Arial"/>
          <w:b/>
          <w:sz w:val="20"/>
          <w:szCs w:val="20"/>
        </w:rPr>
      </w:pPr>
    </w:p>
    <w:p w:rsidR="00A7119D" w:rsidRDefault="00A7119D">
      <w:pPr>
        <w:rPr>
          <w:rFonts w:ascii="Arial" w:hAnsi="Arial" w:cs="Arial"/>
          <w:b/>
          <w:sz w:val="20"/>
          <w:szCs w:val="20"/>
        </w:rPr>
      </w:pPr>
    </w:p>
    <w:p w:rsidR="00A7119D" w:rsidRDefault="00E67B70">
      <w:pPr>
        <w:pStyle w:val="IntenseQuote"/>
        <w:jc w:val="center"/>
        <w:rPr>
          <w:rFonts w:ascii="Arial" w:hAnsi="Arial" w:cs="Arial"/>
          <w:i w:val="0"/>
          <w:color w:val="0000CC"/>
          <w:sz w:val="24"/>
          <w:szCs w:val="24"/>
        </w:rPr>
      </w:pPr>
      <w:r>
        <w:rPr>
          <w:rFonts w:ascii="Arial" w:hAnsi="Arial" w:cs="Arial"/>
          <w:i w:val="0"/>
          <w:color w:val="0000CC"/>
          <w:sz w:val="24"/>
          <w:szCs w:val="24"/>
        </w:rPr>
        <w:lastRenderedPageBreak/>
        <w:t>Thematic Area 3: Consequences of Drugs</w:t>
      </w:r>
    </w:p>
    <w:p w:rsidR="00A7119D" w:rsidRDefault="00E67B70">
      <w:pPr>
        <w:pStyle w:val="ListParagraph"/>
        <w:widowControl w:val="0"/>
        <w:ind w:left="0"/>
        <w:rPr>
          <w:rFonts w:ascii="Arial" w:hAnsi="Arial" w:cs="Arial"/>
          <w:bCs/>
          <w:sz w:val="20"/>
          <w:szCs w:val="20"/>
        </w:rPr>
      </w:pPr>
      <w:r>
        <w:rPr>
          <w:rFonts w:ascii="Arial" w:hAnsi="Arial" w:cs="Arial"/>
          <w:bCs/>
          <w:sz w:val="20"/>
          <w:szCs w:val="20"/>
        </w:rPr>
        <w:t xml:space="preserve">This section comprises the largest section of the report.  It focuses on subjects such as drug-related arrests and court cases, criminal deportees to Grenada for drugs and other criminal offences, seizure of firearms, ammunition, explosives and other related materials, admissions to treatment centres, money laundering and other financial crimes and incarceration at the prisons. </w:t>
      </w:r>
    </w:p>
    <w:p w:rsidR="00A7119D" w:rsidRPr="00A33671" w:rsidRDefault="00A7119D">
      <w:pPr>
        <w:widowControl w:val="0"/>
        <w:jc w:val="both"/>
        <w:rPr>
          <w:rFonts w:ascii="Arial" w:hAnsi="Arial" w:cs="Arial"/>
          <w:bCs/>
          <w:sz w:val="20"/>
          <w:szCs w:val="20"/>
        </w:rPr>
      </w:pPr>
    </w:p>
    <w:p w:rsidR="00A7119D" w:rsidRPr="00A33671" w:rsidRDefault="00E67B70">
      <w:pPr>
        <w:ind w:left="-720"/>
        <w:rPr>
          <w:rFonts w:ascii="Arial" w:hAnsi="Arial" w:cs="Arial"/>
          <w:b/>
          <w:color w:val="0000CC"/>
          <w:sz w:val="20"/>
          <w:szCs w:val="20"/>
        </w:rPr>
      </w:pPr>
      <w:r w:rsidRPr="00A33671">
        <w:rPr>
          <w:rFonts w:ascii="Arial" w:hAnsi="Arial" w:cs="Arial"/>
          <w:b/>
          <w:i/>
          <w:color w:val="0000CC"/>
          <w:sz w:val="20"/>
          <w:szCs w:val="20"/>
        </w:rPr>
        <w:tab/>
      </w:r>
      <w:r w:rsidRPr="00A33671">
        <w:rPr>
          <w:rFonts w:ascii="Arial" w:hAnsi="Arial" w:cs="Arial"/>
          <w:b/>
          <w:i/>
          <w:color w:val="0000CC"/>
          <w:sz w:val="20"/>
          <w:szCs w:val="20"/>
        </w:rPr>
        <w:tab/>
      </w:r>
      <w:r w:rsidRPr="00A33671">
        <w:rPr>
          <w:rFonts w:ascii="Arial" w:hAnsi="Arial" w:cs="Arial"/>
          <w:b/>
          <w:i/>
          <w:color w:val="0000CC"/>
          <w:sz w:val="20"/>
          <w:szCs w:val="20"/>
        </w:rPr>
        <w:tab/>
      </w:r>
      <w:r w:rsidRPr="00A33671">
        <w:rPr>
          <w:rFonts w:ascii="Arial" w:hAnsi="Arial" w:cs="Arial"/>
          <w:b/>
          <w:i/>
          <w:color w:val="0000CC"/>
          <w:sz w:val="20"/>
          <w:szCs w:val="20"/>
        </w:rPr>
        <w:tab/>
        <w:t xml:space="preserve">            </w:t>
      </w:r>
      <w:r w:rsidRPr="00A33671">
        <w:rPr>
          <w:rFonts w:ascii="Arial" w:hAnsi="Arial" w:cs="Arial"/>
          <w:b/>
          <w:color w:val="0000CC"/>
          <w:sz w:val="20"/>
          <w:szCs w:val="20"/>
        </w:rPr>
        <w:t xml:space="preserve">3.1. Arrests </w:t>
      </w:r>
    </w:p>
    <w:p w:rsidR="00A7119D" w:rsidRDefault="00A7119D">
      <w:pPr>
        <w:ind w:left="-720"/>
        <w:rPr>
          <w:b/>
        </w:rPr>
      </w:pPr>
    </w:p>
    <w:p w:rsidR="00A7119D" w:rsidRDefault="00E67B70">
      <w:pPr>
        <w:pStyle w:val="Heading5"/>
        <w:shd w:val="clear" w:color="auto" w:fill="auto"/>
        <w:jc w:val="both"/>
        <w:rPr>
          <w:rFonts w:ascii="Arial" w:hAnsi="Arial" w:cs="Arial"/>
          <w:sz w:val="20"/>
          <w:szCs w:val="20"/>
        </w:rPr>
      </w:pPr>
      <w:r>
        <w:rPr>
          <w:rFonts w:ascii="Arial" w:hAnsi="Arial" w:cs="Arial"/>
          <w:sz w:val="20"/>
          <w:szCs w:val="20"/>
        </w:rPr>
        <w:t xml:space="preserve">Table 3.1.1 Persons Arrested and Charged for Drug-Related Offences, by </w:t>
      </w:r>
      <w:r w:rsidR="001852F4">
        <w:rPr>
          <w:rFonts w:ascii="Arial" w:hAnsi="Arial" w:cs="Arial"/>
          <w:sz w:val="20"/>
          <w:szCs w:val="20"/>
        </w:rPr>
        <w:t>Age Group</w:t>
      </w:r>
      <w:r>
        <w:rPr>
          <w:rFonts w:ascii="Arial" w:hAnsi="Arial" w:cs="Arial"/>
          <w:sz w:val="20"/>
          <w:szCs w:val="20"/>
        </w:rPr>
        <w:t xml:space="preserve"> and Gender (</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w:t>
      </w:r>
      <w:r>
        <w:rPr>
          <w:rFonts w:ascii="Arial" w:hAnsi="Arial" w:cs="Arial"/>
          <w:b w:val="0"/>
          <w:bCs w:val="0"/>
          <w:color w:val="000000"/>
          <w:sz w:val="20"/>
          <w:szCs w:val="20"/>
        </w:rPr>
        <w:t xml:space="preserve"> </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rPr>
                <w:rFonts w:ascii="Arial" w:hAnsi="Arial" w:cs="Arial"/>
                <w:b/>
                <w:bCs/>
                <w:color w:val="000000"/>
                <w:sz w:val="20"/>
                <w:szCs w:val="20"/>
              </w:rPr>
            </w:pPr>
            <w:r>
              <w:rPr>
                <w:rFonts w:ascii="Arial" w:hAnsi="Arial" w:cs="Arial"/>
                <w:b/>
                <w:bCs/>
                <w:color w:val="000000"/>
                <w:sz w:val="20"/>
                <w:szCs w:val="20"/>
              </w:rPr>
              <w:t>Age Group</w:t>
            </w:r>
          </w:p>
        </w:tc>
        <w:tc>
          <w:tcPr>
            <w:tcW w:w="1771" w:type="dxa"/>
          </w:tcPr>
          <w:p w:rsidR="00A7119D" w:rsidRDefault="005664C7">
            <w:pPr>
              <w:jc w:val="center"/>
              <w:rPr>
                <w:rFonts w:ascii="Arial" w:hAnsi="Arial" w:cs="Arial"/>
                <w:b/>
                <w:bCs/>
                <w:color w:val="000000"/>
                <w:sz w:val="20"/>
                <w:szCs w:val="20"/>
              </w:rPr>
            </w:pPr>
            <w:r>
              <w:rPr>
                <w:rFonts w:ascii="Arial" w:hAnsi="Arial" w:cs="Arial"/>
                <w:b/>
                <w:bCs/>
                <w:color w:val="000000"/>
                <w:sz w:val="20"/>
                <w:szCs w:val="20"/>
              </w:rPr>
              <w:t>Male</w:t>
            </w:r>
          </w:p>
        </w:tc>
        <w:tc>
          <w:tcPr>
            <w:tcW w:w="1771" w:type="dxa"/>
          </w:tcPr>
          <w:p w:rsidR="00A7119D" w:rsidRDefault="005664C7">
            <w:pPr>
              <w:jc w:val="center"/>
              <w:rPr>
                <w:rFonts w:ascii="Arial" w:hAnsi="Arial" w:cs="Arial"/>
                <w:b/>
                <w:bCs/>
                <w:color w:val="000000"/>
                <w:sz w:val="20"/>
                <w:szCs w:val="20"/>
              </w:rPr>
            </w:pPr>
            <w:r>
              <w:rPr>
                <w:rFonts w:ascii="Arial" w:hAnsi="Arial" w:cs="Arial"/>
                <w:b/>
                <w:bCs/>
                <w:color w:val="000000"/>
                <w:sz w:val="20"/>
                <w:szCs w:val="20"/>
              </w:rPr>
              <w:t>Female</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31</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35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128</w:t>
            </w:r>
          </w:p>
        </w:tc>
        <w:tc>
          <w:tcPr>
            <w:tcW w:w="1771" w:type="dxa"/>
          </w:tcPr>
          <w:p w:rsidR="00A7119D" w:rsidRDefault="00E67B70">
            <w:pPr>
              <w:jc w:val="center"/>
              <w:rPr>
                <w:rFonts w:ascii="Arial" w:hAnsi="Arial" w:cs="Arial"/>
                <w:sz w:val="20"/>
                <w:szCs w:val="20"/>
              </w:rPr>
            </w:pPr>
            <w:r>
              <w:rPr>
                <w:rFonts w:ascii="Arial" w:hAnsi="Arial" w:cs="Arial"/>
                <w:sz w:val="20"/>
                <w:szCs w:val="20"/>
              </w:rPr>
              <w:t>12</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140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159</w:t>
            </w:r>
          </w:p>
        </w:tc>
        <w:tc>
          <w:tcPr>
            <w:tcW w:w="1771" w:type="dxa"/>
          </w:tcPr>
          <w:p w:rsidR="00A7119D" w:rsidRDefault="00E67B70">
            <w:pPr>
              <w:jc w:val="center"/>
              <w:rPr>
                <w:rFonts w:ascii="Arial" w:hAnsi="Arial" w:cs="Arial"/>
                <w:sz w:val="20"/>
                <w:szCs w:val="20"/>
              </w:rPr>
            </w:pPr>
            <w:r>
              <w:rPr>
                <w:rFonts w:ascii="Arial" w:hAnsi="Arial" w:cs="Arial"/>
                <w:sz w:val="20"/>
                <w:szCs w:val="20"/>
              </w:rPr>
              <w:t>7</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166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129</w:t>
            </w:r>
          </w:p>
        </w:tc>
        <w:tc>
          <w:tcPr>
            <w:tcW w:w="1771" w:type="dxa"/>
          </w:tcPr>
          <w:p w:rsidR="00A7119D" w:rsidRDefault="00E67B70">
            <w:pPr>
              <w:jc w:val="center"/>
              <w:rPr>
                <w:rFonts w:ascii="Arial" w:hAnsi="Arial" w:cs="Arial"/>
                <w:sz w:val="20"/>
                <w:szCs w:val="20"/>
              </w:rPr>
            </w:pPr>
            <w:r>
              <w:rPr>
                <w:rFonts w:ascii="Arial" w:hAnsi="Arial" w:cs="Arial"/>
                <w:sz w:val="20"/>
                <w:szCs w:val="20"/>
              </w:rPr>
              <w:t>8</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137</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51</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53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color w:val="000000"/>
                <w:sz w:val="20"/>
                <w:szCs w:val="20"/>
              </w:rPr>
            </w:pPr>
            <w:r>
              <w:rPr>
                <w:rFonts w:ascii="Arial" w:hAnsi="Arial" w:cs="Arial"/>
                <w:color w:val="000000"/>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202</w:t>
            </w:r>
          </w:p>
        </w:tc>
        <w:tc>
          <w:tcPr>
            <w:tcW w:w="1771" w:type="dxa"/>
          </w:tcPr>
          <w:p w:rsidR="00A7119D" w:rsidRDefault="00E67B70">
            <w:pPr>
              <w:jc w:val="center"/>
              <w:rPr>
                <w:rFonts w:ascii="Arial" w:hAnsi="Arial" w:cs="Arial"/>
                <w:sz w:val="20"/>
                <w:szCs w:val="20"/>
              </w:rPr>
            </w:pPr>
            <w:r>
              <w:rPr>
                <w:rFonts w:ascii="Arial" w:hAnsi="Arial" w:cs="Arial"/>
                <w:sz w:val="20"/>
                <w:szCs w:val="20"/>
              </w:rPr>
              <w:t>10</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212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Not Stated</w:t>
            </w:r>
          </w:p>
        </w:tc>
        <w:tc>
          <w:tcPr>
            <w:tcW w:w="1771" w:type="dxa"/>
          </w:tcPr>
          <w:p w:rsidR="00A7119D" w:rsidRDefault="00E67B70">
            <w:pPr>
              <w:jc w:val="center"/>
              <w:rPr>
                <w:rFonts w:ascii="Arial" w:hAnsi="Arial" w:cs="Arial"/>
                <w:color w:val="000000"/>
                <w:sz w:val="20"/>
                <w:szCs w:val="20"/>
              </w:rPr>
            </w:pPr>
            <w:r>
              <w:rPr>
                <w:rFonts w:ascii="Arial" w:hAnsi="Arial" w:cs="Arial"/>
                <w:color w:val="000000"/>
                <w:sz w:val="20"/>
                <w:szCs w:val="20"/>
              </w:rPr>
              <w:t>8</w:t>
            </w:r>
          </w:p>
        </w:tc>
        <w:tc>
          <w:tcPr>
            <w:tcW w:w="1771" w:type="dxa"/>
          </w:tcPr>
          <w:p w:rsidR="00A7119D" w:rsidRDefault="00E67B70">
            <w:pPr>
              <w:jc w:val="center"/>
              <w:rPr>
                <w:rFonts w:ascii="Arial" w:hAnsi="Arial" w:cs="Arial"/>
                <w:color w:val="000000"/>
                <w:sz w:val="20"/>
                <w:szCs w:val="20"/>
              </w:rPr>
            </w:pPr>
            <w:r>
              <w:rPr>
                <w:rFonts w:ascii="Arial" w:hAnsi="Arial" w:cs="Arial"/>
                <w:color w:val="000000"/>
                <w:sz w:val="20"/>
                <w:szCs w:val="20"/>
              </w:rPr>
              <w:t>0</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8</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b/>
                <w:bCs/>
                <w:color w:val="000000"/>
                <w:sz w:val="20"/>
                <w:szCs w:val="20"/>
              </w:rPr>
            </w:pPr>
            <w:r>
              <w:rPr>
                <w:rFonts w:ascii="Arial" w:hAnsi="Arial" w:cs="Arial"/>
                <w:b/>
                <w:bCs/>
                <w:color w:val="000000"/>
                <w:sz w:val="20"/>
                <w:szCs w:val="20"/>
              </w:rPr>
              <w:t>Total</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710</w:t>
            </w:r>
            <w:r>
              <w:rPr>
                <w:rFonts w:ascii="Arial" w:hAnsi="Arial" w:cs="Arial"/>
                <w:b/>
                <w:bCs/>
                <w:color w:val="000000"/>
                <w:sz w:val="20"/>
                <w:szCs w:val="20"/>
              </w:rPr>
              <w:fldChar w:fldCharType="end"/>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43</w:t>
            </w:r>
            <w:r>
              <w:rPr>
                <w:rFonts w:ascii="Arial" w:hAnsi="Arial" w:cs="Arial"/>
                <w:b/>
                <w:bCs/>
                <w:color w:val="000000"/>
                <w:sz w:val="20"/>
                <w:szCs w:val="20"/>
              </w:rPr>
              <w:fldChar w:fldCharType="end"/>
            </w:r>
          </w:p>
        </w:tc>
        <w:tc>
          <w:tcPr>
            <w:tcW w:w="1771" w:type="dxa"/>
          </w:tcPr>
          <w:p w:rsidR="00A7119D" w:rsidRDefault="00E67B70">
            <w:pPr>
              <w:tabs>
                <w:tab w:val="left" w:pos="600"/>
                <w:tab w:val="center" w:pos="777"/>
              </w:tabs>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753</w:t>
            </w:r>
            <w:r>
              <w:rPr>
                <w:rFonts w:ascii="Arial" w:hAnsi="Arial" w:cs="Arial"/>
                <w:b/>
                <w:bCs/>
                <w:color w:val="000000"/>
                <w:sz w:val="20"/>
                <w:szCs w:val="20"/>
              </w:rPr>
              <w:fldChar w:fldCharType="end"/>
            </w:r>
          </w:p>
        </w:tc>
      </w:tr>
    </w:tbl>
    <w:p w:rsidR="00A7119D" w:rsidRDefault="00E67B70">
      <w:pPr>
        <w:rPr>
          <w:b/>
          <w:bCs/>
          <w:color w:val="FF0000"/>
          <w:sz w:val="20"/>
          <w:szCs w:val="20"/>
          <w:vertAlign w:val="superscript"/>
        </w:rPr>
      </w:pPr>
      <w:r>
        <w:rPr>
          <w:rFonts w:ascii="Arial" w:hAnsi="Arial" w:cs="Arial"/>
          <w:i/>
          <w:color w:val="000000"/>
          <w:sz w:val="18"/>
          <w:szCs w:val="18"/>
        </w:rPr>
        <w:t>Source: Criminal Records Office</w:t>
      </w:r>
    </w:p>
    <w:p w:rsidR="00A7119D" w:rsidRDefault="00A7119D">
      <w:pPr>
        <w:rPr>
          <w:rFonts w:ascii="Arial" w:hAnsi="Arial" w:cs="Arial"/>
          <w:b/>
          <w:bCs/>
          <w:color w:val="FF0000"/>
          <w:sz w:val="20"/>
          <w:szCs w:val="20"/>
        </w:rPr>
      </w:pPr>
    </w:p>
    <w:p w:rsidR="00A7119D" w:rsidRDefault="00E67B70">
      <w:pPr>
        <w:ind w:left="720" w:hanging="720"/>
        <w:rPr>
          <w:rFonts w:ascii="Arial" w:hAnsi="Arial" w:cs="Arial"/>
          <w:b/>
          <w:bCs/>
          <w:sz w:val="20"/>
          <w:szCs w:val="20"/>
        </w:rPr>
      </w:pPr>
      <w:r>
        <w:rPr>
          <w:rFonts w:ascii="Arial" w:hAnsi="Arial" w:cs="Arial"/>
          <w:b/>
          <w:sz w:val="20"/>
          <w:szCs w:val="20"/>
        </w:rPr>
        <w:t>Table 3.1.2</w:t>
      </w:r>
      <w:r>
        <w:rPr>
          <w:rFonts w:ascii="Arial" w:hAnsi="Arial" w:cs="Arial"/>
          <w:sz w:val="20"/>
          <w:szCs w:val="20"/>
        </w:rPr>
        <w:t xml:space="preserve"> </w:t>
      </w:r>
      <w:r>
        <w:rPr>
          <w:rFonts w:ascii="Arial" w:hAnsi="Arial" w:cs="Arial"/>
          <w:b/>
          <w:bCs/>
          <w:sz w:val="20"/>
          <w:szCs w:val="20"/>
        </w:rPr>
        <w:t xml:space="preserve">Persons Arrested and Charged for Drug-related Offences, by </w:t>
      </w:r>
      <w:r>
        <w:rPr>
          <w:rFonts w:ascii="Arial" w:hAnsi="Arial" w:cs="Arial"/>
          <w:b/>
          <w:sz w:val="20"/>
          <w:szCs w:val="20"/>
        </w:rPr>
        <w:t>Nationality</w:t>
      </w:r>
      <w:r>
        <w:rPr>
          <w:rFonts w:ascii="Arial" w:hAnsi="Arial" w:cs="Arial"/>
          <w:b/>
          <w:bCs/>
          <w:sz w:val="20"/>
          <w:szCs w:val="20"/>
        </w:rPr>
        <w:t xml:space="preserve"> and Gender </w:t>
      </w:r>
    </w:p>
    <w:p w:rsidR="00A7119D" w:rsidRDefault="00E67B70">
      <w:pPr>
        <w:ind w:left="720" w:hanging="720"/>
        <w:rPr>
          <w:rFonts w:ascii="Arial" w:hAnsi="Arial" w:cs="Arial"/>
          <w:b/>
          <w:bCs/>
          <w:sz w:val="20"/>
          <w:szCs w:val="20"/>
        </w:rPr>
      </w:pPr>
      <w:r>
        <w:rPr>
          <w:rFonts w:ascii="Arial" w:hAnsi="Arial" w:cs="Arial"/>
          <w:b/>
          <w:bCs/>
          <w:sz w:val="20"/>
          <w:szCs w:val="20"/>
        </w:rPr>
        <w:t>(</w:t>
      </w:r>
      <w:r w:rsidR="005664C7">
        <w:rPr>
          <w:rFonts w:ascii="Arial" w:hAnsi="Arial" w:cs="Arial"/>
          <w:b/>
          <w:bCs/>
          <w:sz w:val="20"/>
          <w:szCs w:val="20"/>
        </w:rPr>
        <w:t>Male</w:t>
      </w:r>
      <w:r>
        <w:rPr>
          <w:rFonts w:ascii="Arial" w:hAnsi="Arial" w:cs="Arial"/>
          <w:b/>
          <w:bCs/>
          <w:sz w:val="20"/>
          <w:szCs w:val="20"/>
        </w:rPr>
        <w:t xml:space="preserve"> &amp; </w:t>
      </w:r>
      <w:r w:rsidR="005664C7">
        <w:rPr>
          <w:rFonts w:ascii="Arial" w:hAnsi="Arial" w:cs="Arial"/>
          <w:b/>
          <w:bCs/>
          <w:sz w:val="20"/>
          <w:szCs w:val="20"/>
        </w:rPr>
        <w:t>Female</w:t>
      </w:r>
      <w:r>
        <w:rPr>
          <w:rFonts w:ascii="Arial" w:hAnsi="Arial" w:cs="Arial"/>
          <w:b/>
          <w:bCs/>
          <w:sz w:val="20"/>
          <w:szCs w:val="20"/>
        </w:rPr>
        <w:t>)</w:t>
      </w:r>
      <w:r>
        <w:rPr>
          <w:rFonts w:ascii="Arial" w:hAnsi="Arial" w:cs="Arial"/>
          <w:b/>
          <w:color w:val="0000CC"/>
        </w:rPr>
        <w:t xml:space="preserve"> </w:t>
      </w:r>
    </w:p>
    <w:p w:rsidR="00A7119D" w:rsidRDefault="00A7119D">
      <w:pPr>
        <w:ind w:left="720" w:hanging="720"/>
        <w:rPr>
          <w:rFonts w:ascii="Arial" w:hAnsi="Arial" w:cs="Arial"/>
          <w:b/>
          <w:bCs/>
          <w:sz w:val="20"/>
          <w:szCs w:val="20"/>
        </w:rPr>
      </w:pPr>
    </w:p>
    <w:tbl>
      <w:tblPr>
        <w:tblStyle w:val="LightGrid-Accent12"/>
        <w:tblW w:w="0" w:type="auto"/>
        <w:tblLayout w:type="fixed"/>
        <w:tblLook w:val="0400" w:firstRow="0" w:lastRow="0" w:firstColumn="0" w:lastColumn="0" w:noHBand="0" w:noVBand="1"/>
      </w:tblPr>
      <w:tblGrid>
        <w:gridCol w:w="2034"/>
        <w:gridCol w:w="1170"/>
        <w:gridCol w:w="1350"/>
        <w:gridCol w:w="99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034" w:type="dxa"/>
          </w:tcPr>
          <w:p w:rsidR="00A7119D" w:rsidRDefault="00E67B70">
            <w:pPr>
              <w:jc w:val="center"/>
              <w:rPr>
                <w:rFonts w:ascii="Arial" w:hAnsi="Arial" w:cs="Arial"/>
                <w:b/>
                <w:bCs/>
                <w:sz w:val="20"/>
                <w:szCs w:val="20"/>
              </w:rPr>
            </w:pPr>
            <w:r>
              <w:rPr>
                <w:rFonts w:ascii="Arial" w:hAnsi="Arial" w:cs="Arial"/>
                <w:b/>
                <w:bCs/>
                <w:sz w:val="20"/>
                <w:szCs w:val="20"/>
              </w:rPr>
              <w:t>Nationality</w:t>
            </w:r>
          </w:p>
        </w:tc>
        <w:tc>
          <w:tcPr>
            <w:tcW w:w="1170"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350"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034" w:type="dxa"/>
          </w:tcPr>
          <w:p w:rsidR="00A7119D" w:rsidRDefault="00E67B70">
            <w:pPr>
              <w:rPr>
                <w:rFonts w:ascii="Arial" w:hAnsi="Arial" w:cs="Arial"/>
                <w:bCs/>
                <w:sz w:val="20"/>
                <w:szCs w:val="20"/>
              </w:rPr>
            </w:pPr>
            <w:r>
              <w:rPr>
                <w:rFonts w:ascii="Arial" w:hAnsi="Arial" w:cs="Arial"/>
                <w:bCs/>
                <w:sz w:val="20"/>
                <w:szCs w:val="20"/>
              </w:rPr>
              <w:t>American</w:t>
            </w:r>
          </w:p>
        </w:tc>
        <w:tc>
          <w:tcPr>
            <w:tcW w:w="1170" w:type="dxa"/>
          </w:tcPr>
          <w:p w:rsidR="00A7119D" w:rsidRDefault="00E67B70">
            <w:pPr>
              <w:jc w:val="center"/>
              <w:rPr>
                <w:rFonts w:ascii="Arial" w:hAnsi="Arial" w:cs="Arial"/>
                <w:bCs/>
                <w:sz w:val="20"/>
                <w:szCs w:val="20"/>
              </w:rPr>
            </w:pPr>
            <w:r>
              <w:rPr>
                <w:rFonts w:ascii="Arial" w:hAnsi="Arial" w:cs="Arial"/>
                <w:bCs/>
                <w:sz w:val="20"/>
                <w:szCs w:val="20"/>
              </w:rPr>
              <w:t>0</w:t>
            </w:r>
          </w:p>
        </w:tc>
        <w:tc>
          <w:tcPr>
            <w:tcW w:w="1350" w:type="dxa"/>
          </w:tcPr>
          <w:p w:rsidR="00A7119D" w:rsidRDefault="00E67B70">
            <w:pPr>
              <w:jc w:val="center"/>
              <w:rPr>
                <w:rFonts w:ascii="Arial" w:hAnsi="Arial" w:cs="Arial"/>
                <w:bCs/>
                <w:sz w:val="20"/>
                <w:szCs w:val="20"/>
              </w:rPr>
            </w:pPr>
            <w:r>
              <w:rPr>
                <w:rFonts w:ascii="Arial" w:hAnsi="Arial" w:cs="Arial"/>
                <w:bCs/>
                <w:sz w:val="20"/>
                <w:szCs w:val="20"/>
              </w:rPr>
              <w:t>1</w:t>
            </w:r>
          </w:p>
        </w:tc>
        <w:tc>
          <w:tcPr>
            <w:tcW w:w="990" w:type="dxa"/>
          </w:tcPr>
          <w:p w:rsidR="00A7119D" w:rsidRDefault="00E67B70">
            <w:pPr>
              <w:jc w:val="center"/>
              <w:rPr>
                <w:rFonts w:ascii="Arial" w:hAnsi="Arial" w:cs="Arial"/>
                <w:bCs/>
                <w:sz w:val="20"/>
                <w:szCs w:val="20"/>
              </w:rPr>
            </w:pPr>
            <w:r>
              <w:rPr>
                <w:rFonts w:ascii="Arial" w:hAnsi="Arial" w:cs="Arial"/>
                <w:bCs/>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034" w:type="dxa"/>
          </w:tcPr>
          <w:p w:rsidR="00A7119D" w:rsidRDefault="00E67B70">
            <w:pPr>
              <w:rPr>
                <w:rFonts w:ascii="Arial" w:hAnsi="Arial" w:cs="Arial"/>
                <w:sz w:val="20"/>
                <w:szCs w:val="20"/>
              </w:rPr>
            </w:pPr>
            <w:r>
              <w:rPr>
                <w:rFonts w:ascii="Arial" w:hAnsi="Arial" w:cs="Arial"/>
                <w:sz w:val="20"/>
                <w:szCs w:val="20"/>
              </w:rPr>
              <w:t>British</w:t>
            </w:r>
          </w:p>
        </w:tc>
        <w:tc>
          <w:tcPr>
            <w:tcW w:w="1170" w:type="dxa"/>
          </w:tcPr>
          <w:p w:rsidR="00A7119D" w:rsidRDefault="00E67B70">
            <w:pPr>
              <w:jc w:val="center"/>
              <w:rPr>
                <w:rFonts w:ascii="Arial" w:hAnsi="Arial" w:cs="Arial"/>
                <w:sz w:val="20"/>
                <w:szCs w:val="20"/>
              </w:rPr>
            </w:pPr>
            <w:r>
              <w:rPr>
                <w:rFonts w:ascii="Arial" w:hAnsi="Arial" w:cs="Arial"/>
                <w:sz w:val="20"/>
                <w:szCs w:val="20"/>
              </w:rPr>
              <w:t>3</w:t>
            </w:r>
          </w:p>
        </w:tc>
        <w:tc>
          <w:tcPr>
            <w:tcW w:w="1350" w:type="dxa"/>
          </w:tcPr>
          <w:p w:rsidR="00A7119D" w:rsidRDefault="00E67B70">
            <w:pPr>
              <w:jc w:val="center"/>
              <w:rPr>
                <w:rFonts w:ascii="Arial" w:hAnsi="Arial" w:cs="Arial"/>
                <w:sz w:val="20"/>
                <w:szCs w:val="20"/>
              </w:rPr>
            </w:pPr>
            <w:r>
              <w:rPr>
                <w:rFonts w:ascii="Arial" w:hAnsi="Arial" w:cs="Arial"/>
                <w:sz w:val="20"/>
                <w:szCs w:val="20"/>
              </w:rPr>
              <w:t>0</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034" w:type="dxa"/>
          </w:tcPr>
          <w:p w:rsidR="00A7119D" w:rsidRDefault="00E67B70">
            <w:pPr>
              <w:rPr>
                <w:rFonts w:ascii="Arial" w:hAnsi="Arial" w:cs="Arial"/>
                <w:sz w:val="20"/>
                <w:szCs w:val="20"/>
              </w:rPr>
            </w:pPr>
            <w:r>
              <w:rPr>
                <w:rFonts w:ascii="Arial" w:hAnsi="Arial" w:cs="Arial"/>
                <w:sz w:val="20"/>
                <w:szCs w:val="20"/>
              </w:rPr>
              <w:t>Canadian</w:t>
            </w:r>
          </w:p>
        </w:tc>
        <w:tc>
          <w:tcPr>
            <w:tcW w:w="1170" w:type="dxa"/>
          </w:tcPr>
          <w:p w:rsidR="00A7119D" w:rsidRDefault="00E67B70">
            <w:pPr>
              <w:jc w:val="center"/>
              <w:rPr>
                <w:rFonts w:ascii="Arial" w:hAnsi="Arial" w:cs="Arial"/>
                <w:sz w:val="20"/>
                <w:szCs w:val="20"/>
              </w:rPr>
            </w:pPr>
            <w:r>
              <w:rPr>
                <w:rFonts w:ascii="Arial" w:hAnsi="Arial" w:cs="Arial"/>
                <w:sz w:val="20"/>
                <w:szCs w:val="20"/>
              </w:rPr>
              <w:t>1</w:t>
            </w:r>
          </w:p>
        </w:tc>
        <w:tc>
          <w:tcPr>
            <w:tcW w:w="1350" w:type="dxa"/>
          </w:tcPr>
          <w:p w:rsidR="00A7119D" w:rsidRDefault="00E67B70">
            <w:pPr>
              <w:jc w:val="center"/>
              <w:rPr>
                <w:rFonts w:ascii="Arial" w:hAnsi="Arial" w:cs="Arial"/>
                <w:sz w:val="20"/>
                <w:szCs w:val="20"/>
              </w:rPr>
            </w:pPr>
            <w:r>
              <w:rPr>
                <w:rFonts w:ascii="Arial" w:hAnsi="Arial" w:cs="Arial"/>
                <w:sz w:val="20"/>
                <w:szCs w:val="20"/>
              </w:rPr>
              <w:t>0</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034" w:type="dxa"/>
          </w:tcPr>
          <w:p w:rsidR="00A7119D" w:rsidRDefault="00E67B70">
            <w:pPr>
              <w:rPr>
                <w:rFonts w:ascii="Arial" w:hAnsi="Arial" w:cs="Arial"/>
                <w:sz w:val="20"/>
                <w:szCs w:val="20"/>
              </w:rPr>
            </w:pPr>
            <w:r>
              <w:rPr>
                <w:rFonts w:ascii="Arial" w:hAnsi="Arial" w:cs="Arial"/>
                <w:sz w:val="20"/>
                <w:szCs w:val="20"/>
              </w:rPr>
              <w:t>Dominican</w:t>
            </w:r>
          </w:p>
        </w:tc>
        <w:tc>
          <w:tcPr>
            <w:tcW w:w="1170" w:type="dxa"/>
          </w:tcPr>
          <w:p w:rsidR="00A7119D" w:rsidRDefault="00E67B70">
            <w:pPr>
              <w:jc w:val="center"/>
              <w:rPr>
                <w:rFonts w:ascii="Arial" w:hAnsi="Arial" w:cs="Arial"/>
                <w:sz w:val="20"/>
                <w:szCs w:val="20"/>
              </w:rPr>
            </w:pPr>
            <w:r>
              <w:rPr>
                <w:rFonts w:ascii="Arial" w:hAnsi="Arial" w:cs="Arial"/>
                <w:sz w:val="20"/>
                <w:szCs w:val="20"/>
              </w:rPr>
              <w:t>2</w:t>
            </w:r>
          </w:p>
        </w:tc>
        <w:tc>
          <w:tcPr>
            <w:tcW w:w="1350" w:type="dxa"/>
          </w:tcPr>
          <w:p w:rsidR="00A7119D" w:rsidRDefault="00E67B70">
            <w:pPr>
              <w:jc w:val="center"/>
              <w:rPr>
                <w:rFonts w:ascii="Arial" w:hAnsi="Arial" w:cs="Arial"/>
                <w:sz w:val="20"/>
                <w:szCs w:val="20"/>
              </w:rPr>
            </w:pPr>
            <w:r>
              <w:rPr>
                <w:rFonts w:ascii="Arial" w:hAnsi="Arial" w:cs="Arial"/>
                <w:sz w:val="20"/>
                <w:szCs w:val="20"/>
              </w:rPr>
              <w:t>0</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034" w:type="dxa"/>
          </w:tcPr>
          <w:p w:rsidR="00A7119D" w:rsidRDefault="00E67B70">
            <w:pPr>
              <w:rPr>
                <w:rFonts w:ascii="Arial" w:hAnsi="Arial" w:cs="Arial"/>
                <w:sz w:val="20"/>
                <w:szCs w:val="20"/>
              </w:rPr>
            </w:pPr>
            <w:r>
              <w:rPr>
                <w:rFonts w:ascii="Arial" w:hAnsi="Arial" w:cs="Arial"/>
                <w:sz w:val="20"/>
                <w:szCs w:val="20"/>
              </w:rPr>
              <w:t>Grenadian</w:t>
            </w:r>
          </w:p>
        </w:tc>
        <w:tc>
          <w:tcPr>
            <w:tcW w:w="1170" w:type="dxa"/>
          </w:tcPr>
          <w:p w:rsidR="00A7119D" w:rsidRDefault="00E67B70">
            <w:pPr>
              <w:jc w:val="center"/>
              <w:rPr>
                <w:rFonts w:ascii="Arial" w:hAnsi="Arial" w:cs="Arial"/>
                <w:sz w:val="20"/>
                <w:szCs w:val="20"/>
              </w:rPr>
            </w:pPr>
            <w:r>
              <w:rPr>
                <w:rFonts w:ascii="Arial" w:hAnsi="Arial" w:cs="Arial"/>
                <w:sz w:val="20"/>
                <w:szCs w:val="20"/>
              </w:rPr>
              <w:t>669</w:t>
            </w:r>
          </w:p>
        </w:tc>
        <w:tc>
          <w:tcPr>
            <w:tcW w:w="1350" w:type="dxa"/>
          </w:tcPr>
          <w:p w:rsidR="00A7119D" w:rsidRDefault="00E67B70">
            <w:pPr>
              <w:jc w:val="center"/>
              <w:rPr>
                <w:rFonts w:ascii="Arial" w:hAnsi="Arial" w:cs="Arial"/>
                <w:sz w:val="20"/>
                <w:szCs w:val="20"/>
              </w:rPr>
            </w:pPr>
            <w:r>
              <w:rPr>
                <w:rFonts w:ascii="Arial" w:hAnsi="Arial" w:cs="Arial"/>
                <w:sz w:val="20"/>
                <w:szCs w:val="20"/>
              </w:rPr>
              <w:t>41</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710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034" w:type="dxa"/>
          </w:tcPr>
          <w:p w:rsidR="00A7119D" w:rsidRDefault="00E67B70">
            <w:pPr>
              <w:rPr>
                <w:rFonts w:ascii="Arial" w:hAnsi="Arial" w:cs="Arial"/>
                <w:sz w:val="20"/>
                <w:szCs w:val="20"/>
              </w:rPr>
            </w:pPr>
            <w:r>
              <w:rPr>
                <w:rFonts w:ascii="Arial" w:hAnsi="Arial" w:cs="Arial"/>
                <w:sz w:val="20"/>
                <w:szCs w:val="20"/>
              </w:rPr>
              <w:t>Guyanese</w:t>
            </w:r>
          </w:p>
        </w:tc>
        <w:tc>
          <w:tcPr>
            <w:tcW w:w="1170" w:type="dxa"/>
          </w:tcPr>
          <w:p w:rsidR="00A7119D" w:rsidRDefault="00E67B70">
            <w:pPr>
              <w:jc w:val="center"/>
              <w:rPr>
                <w:rFonts w:ascii="Arial" w:hAnsi="Arial" w:cs="Arial"/>
                <w:sz w:val="20"/>
                <w:szCs w:val="20"/>
              </w:rPr>
            </w:pPr>
            <w:r>
              <w:rPr>
                <w:rFonts w:ascii="Arial" w:hAnsi="Arial" w:cs="Arial"/>
                <w:sz w:val="20"/>
                <w:szCs w:val="20"/>
              </w:rPr>
              <w:t>12</w:t>
            </w:r>
          </w:p>
        </w:tc>
        <w:tc>
          <w:tcPr>
            <w:tcW w:w="1350" w:type="dxa"/>
          </w:tcPr>
          <w:p w:rsidR="00A7119D" w:rsidRDefault="00E67B70">
            <w:pPr>
              <w:jc w:val="center"/>
              <w:rPr>
                <w:rFonts w:ascii="Arial" w:hAnsi="Arial" w:cs="Arial"/>
                <w:sz w:val="20"/>
                <w:szCs w:val="20"/>
              </w:rPr>
            </w:pPr>
            <w:r>
              <w:rPr>
                <w:rFonts w:ascii="Arial" w:hAnsi="Arial" w:cs="Arial"/>
                <w:sz w:val="20"/>
                <w:szCs w:val="20"/>
              </w:rPr>
              <w:t>0</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12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034" w:type="dxa"/>
          </w:tcPr>
          <w:p w:rsidR="00A7119D" w:rsidRDefault="00E67B70">
            <w:pPr>
              <w:rPr>
                <w:rFonts w:ascii="Arial" w:hAnsi="Arial" w:cs="Arial"/>
                <w:sz w:val="20"/>
                <w:szCs w:val="20"/>
              </w:rPr>
            </w:pPr>
            <w:r>
              <w:rPr>
                <w:rFonts w:ascii="Arial" w:hAnsi="Arial" w:cs="Arial"/>
                <w:sz w:val="20"/>
                <w:szCs w:val="20"/>
              </w:rPr>
              <w:t>Jamaican</w:t>
            </w:r>
          </w:p>
        </w:tc>
        <w:tc>
          <w:tcPr>
            <w:tcW w:w="1170" w:type="dxa"/>
          </w:tcPr>
          <w:p w:rsidR="00A7119D" w:rsidRDefault="00E67B70">
            <w:pPr>
              <w:jc w:val="center"/>
              <w:rPr>
                <w:rFonts w:ascii="Arial" w:hAnsi="Arial" w:cs="Arial"/>
                <w:sz w:val="20"/>
                <w:szCs w:val="20"/>
              </w:rPr>
            </w:pPr>
            <w:r>
              <w:rPr>
                <w:rFonts w:ascii="Arial" w:hAnsi="Arial" w:cs="Arial"/>
                <w:sz w:val="20"/>
                <w:szCs w:val="20"/>
              </w:rPr>
              <w:t>4</w:t>
            </w:r>
          </w:p>
        </w:tc>
        <w:tc>
          <w:tcPr>
            <w:tcW w:w="1350" w:type="dxa"/>
          </w:tcPr>
          <w:p w:rsidR="00A7119D" w:rsidRDefault="00E67B70">
            <w:pPr>
              <w:jc w:val="center"/>
              <w:rPr>
                <w:rFonts w:ascii="Arial" w:hAnsi="Arial" w:cs="Arial"/>
                <w:sz w:val="20"/>
                <w:szCs w:val="20"/>
              </w:rPr>
            </w:pPr>
            <w:r>
              <w:rPr>
                <w:rFonts w:ascii="Arial" w:hAnsi="Arial" w:cs="Arial"/>
                <w:sz w:val="20"/>
                <w:szCs w:val="20"/>
              </w:rPr>
              <w:t>0</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4</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034" w:type="dxa"/>
          </w:tcPr>
          <w:p w:rsidR="00A7119D" w:rsidRDefault="00E67B70">
            <w:pPr>
              <w:rPr>
                <w:rFonts w:ascii="Arial" w:hAnsi="Arial" w:cs="Arial"/>
                <w:sz w:val="20"/>
                <w:szCs w:val="20"/>
              </w:rPr>
            </w:pPr>
            <w:r>
              <w:rPr>
                <w:rFonts w:ascii="Arial" w:hAnsi="Arial" w:cs="Arial"/>
                <w:sz w:val="20"/>
                <w:szCs w:val="20"/>
              </w:rPr>
              <w:t>Trinidadian</w:t>
            </w:r>
          </w:p>
        </w:tc>
        <w:tc>
          <w:tcPr>
            <w:tcW w:w="1170" w:type="dxa"/>
          </w:tcPr>
          <w:p w:rsidR="00A7119D" w:rsidRDefault="00E67B70">
            <w:pPr>
              <w:jc w:val="center"/>
              <w:rPr>
                <w:rFonts w:ascii="Arial" w:hAnsi="Arial" w:cs="Arial"/>
                <w:sz w:val="20"/>
                <w:szCs w:val="20"/>
              </w:rPr>
            </w:pPr>
            <w:r>
              <w:rPr>
                <w:rFonts w:ascii="Arial" w:hAnsi="Arial" w:cs="Arial"/>
                <w:sz w:val="20"/>
                <w:szCs w:val="20"/>
              </w:rPr>
              <w:t>5</w:t>
            </w:r>
          </w:p>
        </w:tc>
        <w:tc>
          <w:tcPr>
            <w:tcW w:w="1350" w:type="dxa"/>
          </w:tcPr>
          <w:p w:rsidR="00A7119D" w:rsidRDefault="00E67B70">
            <w:pPr>
              <w:jc w:val="center"/>
              <w:rPr>
                <w:rFonts w:ascii="Arial" w:hAnsi="Arial" w:cs="Arial"/>
                <w:sz w:val="20"/>
                <w:szCs w:val="20"/>
              </w:rPr>
            </w:pPr>
            <w:r>
              <w:rPr>
                <w:rFonts w:ascii="Arial" w:hAnsi="Arial" w:cs="Arial"/>
                <w:sz w:val="20"/>
                <w:szCs w:val="20"/>
              </w:rPr>
              <w:t>0</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034" w:type="dxa"/>
          </w:tcPr>
          <w:p w:rsidR="00A7119D" w:rsidRDefault="00E67B70">
            <w:pPr>
              <w:rPr>
                <w:rFonts w:ascii="Arial" w:hAnsi="Arial" w:cs="Arial"/>
                <w:sz w:val="20"/>
                <w:szCs w:val="20"/>
              </w:rPr>
            </w:pPr>
            <w:r>
              <w:rPr>
                <w:rFonts w:ascii="Arial" w:hAnsi="Arial" w:cs="Arial"/>
                <w:sz w:val="20"/>
                <w:szCs w:val="20"/>
              </w:rPr>
              <w:t>Vincentian</w:t>
            </w:r>
          </w:p>
        </w:tc>
        <w:tc>
          <w:tcPr>
            <w:tcW w:w="1170" w:type="dxa"/>
          </w:tcPr>
          <w:p w:rsidR="00A7119D" w:rsidRDefault="00E67B70">
            <w:pPr>
              <w:jc w:val="center"/>
              <w:rPr>
                <w:rFonts w:ascii="Arial" w:hAnsi="Arial" w:cs="Arial"/>
                <w:sz w:val="20"/>
                <w:szCs w:val="20"/>
              </w:rPr>
            </w:pPr>
            <w:r>
              <w:rPr>
                <w:rFonts w:ascii="Arial" w:hAnsi="Arial" w:cs="Arial"/>
                <w:sz w:val="20"/>
                <w:szCs w:val="20"/>
              </w:rPr>
              <w:t>14</w:t>
            </w:r>
          </w:p>
        </w:tc>
        <w:tc>
          <w:tcPr>
            <w:tcW w:w="1350" w:type="dxa"/>
          </w:tcPr>
          <w:p w:rsidR="00A7119D" w:rsidRDefault="00E67B70">
            <w:pPr>
              <w:jc w:val="center"/>
              <w:rPr>
                <w:rFonts w:ascii="Arial" w:hAnsi="Arial" w:cs="Arial"/>
                <w:sz w:val="20"/>
                <w:szCs w:val="20"/>
              </w:rPr>
            </w:pPr>
            <w:r>
              <w:rPr>
                <w:rFonts w:ascii="Arial" w:hAnsi="Arial" w:cs="Arial"/>
                <w:sz w:val="20"/>
                <w:szCs w:val="20"/>
              </w:rPr>
              <w:t>1</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15</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034" w:type="dxa"/>
          </w:tcPr>
          <w:p w:rsidR="00A7119D" w:rsidRDefault="00E67B70">
            <w:pPr>
              <w:rPr>
                <w:rFonts w:ascii="Arial" w:hAnsi="Arial" w:cs="Arial"/>
                <w:sz w:val="20"/>
                <w:szCs w:val="20"/>
              </w:rPr>
            </w:pPr>
            <w:r>
              <w:rPr>
                <w:rFonts w:ascii="Arial" w:hAnsi="Arial" w:cs="Arial"/>
                <w:b/>
                <w:bCs/>
                <w:sz w:val="20"/>
                <w:szCs w:val="20"/>
              </w:rPr>
              <w:t>Total</w:t>
            </w:r>
          </w:p>
        </w:tc>
        <w:tc>
          <w:tcPr>
            <w:tcW w:w="117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710</w:t>
            </w:r>
            <w:r>
              <w:rPr>
                <w:rFonts w:ascii="Arial" w:hAnsi="Arial" w:cs="Arial"/>
                <w:b/>
                <w:bCs/>
                <w:sz w:val="20"/>
                <w:szCs w:val="20"/>
              </w:rPr>
              <w:fldChar w:fldCharType="end"/>
            </w:r>
          </w:p>
        </w:tc>
        <w:tc>
          <w:tcPr>
            <w:tcW w:w="135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43</w:t>
            </w:r>
            <w:r>
              <w:rPr>
                <w:rFonts w:ascii="Arial" w:hAnsi="Arial" w:cs="Arial"/>
                <w:b/>
                <w:bCs/>
                <w:sz w:val="20"/>
                <w:szCs w:val="20"/>
              </w:rPr>
              <w:fldChar w:fldCharType="end"/>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753</w:t>
            </w:r>
            <w:r>
              <w:rPr>
                <w:rFonts w:ascii="Arial" w:hAnsi="Arial" w:cs="Arial"/>
                <w:b/>
                <w:bCs/>
                <w:sz w:val="20"/>
                <w:szCs w:val="20"/>
              </w:rPr>
              <w:fldChar w:fldCharType="end"/>
            </w:r>
          </w:p>
        </w:tc>
      </w:tr>
    </w:tbl>
    <w:p w:rsidR="00A7119D" w:rsidRDefault="00E67B70">
      <w:pPr>
        <w:jc w:val="both"/>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jc w:val="both"/>
        <w:rPr>
          <w:rFonts w:ascii="Arial" w:hAnsi="Arial" w:cs="Arial"/>
          <w:b/>
          <w:bCs/>
          <w:sz w:val="20"/>
          <w:szCs w:val="20"/>
        </w:rPr>
      </w:pPr>
    </w:p>
    <w:p w:rsidR="00A7119D" w:rsidRDefault="00A7119D">
      <w:pPr>
        <w:jc w:val="both"/>
        <w:rPr>
          <w:rFonts w:ascii="Arial" w:hAnsi="Arial" w:cs="Arial"/>
          <w:b/>
          <w:bCs/>
          <w:sz w:val="20"/>
          <w:szCs w:val="20"/>
        </w:rPr>
      </w:pPr>
    </w:p>
    <w:p w:rsidR="00A7119D" w:rsidRDefault="00A7119D">
      <w:pPr>
        <w:jc w:val="both"/>
        <w:rPr>
          <w:rFonts w:ascii="Arial" w:hAnsi="Arial" w:cs="Arial"/>
          <w:b/>
          <w:bCs/>
          <w:sz w:val="20"/>
          <w:szCs w:val="20"/>
        </w:rPr>
      </w:pPr>
    </w:p>
    <w:p w:rsidR="00674C96" w:rsidRDefault="00674C96">
      <w:pPr>
        <w:jc w:val="both"/>
        <w:rPr>
          <w:rFonts w:ascii="Arial" w:hAnsi="Arial" w:cs="Arial"/>
          <w:b/>
          <w:bCs/>
          <w:sz w:val="20"/>
          <w:szCs w:val="20"/>
        </w:rPr>
      </w:pPr>
    </w:p>
    <w:p w:rsidR="00674C96" w:rsidRDefault="00674C96">
      <w:pPr>
        <w:jc w:val="both"/>
        <w:rPr>
          <w:rFonts w:ascii="Arial" w:hAnsi="Arial" w:cs="Arial"/>
          <w:b/>
          <w:bCs/>
          <w:sz w:val="20"/>
          <w:szCs w:val="20"/>
        </w:rPr>
      </w:pPr>
    </w:p>
    <w:p w:rsidR="00674C96" w:rsidRDefault="00674C96">
      <w:pPr>
        <w:jc w:val="both"/>
        <w:rPr>
          <w:rFonts w:ascii="Arial" w:hAnsi="Arial" w:cs="Arial"/>
          <w:b/>
          <w:bCs/>
          <w:sz w:val="20"/>
          <w:szCs w:val="20"/>
        </w:rPr>
      </w:pPr>
    </w:p>
    <w:p w:rsidR="00A7119D" w:rsidRDefault="00A7119D">
      <w:pPr>
        <w:jc w:val="both"/>
        <w:rPr>
          <w:rFonts w:ascii="Arial" w:hAnsi="Arial" w:cs="Arial"/>
          <w:b/>
          <w:bCs/>
          <w:sz w:val="20"/>
          <w:szCs w:val="20"/>
        </w:rPr>
      </w:pPr>
    </w:p>
    <w:p w:rsidR="00A7119D" w:rsidRDefault="00A7119D">
      <w:pPr>
        <w:jc w:val="both"/>
        <w:rPr>
          <w:rFonts w:ascii="Arial" w:hAnsi="Arial" w:cs="Arial"/>
          <w:b/>
          <w:bCs/>
          <w:sz w:val="20"/>
          <w:szCs w:val="20"/>
        </w:rPr>
      </w:pPr>
    </w:p>
    <w:p w:rsidR="00A7119D" w:rsidRDefault="00A7119D">
      <w:pPr>
        <w:jc w:val="both"/>
        <w:rPr>
          <w:rFonts w:ascii="Arial" w:hAnsi="Arial" w:cs="Arial"/>
          <w:b/>
          <w:bCs/>
          <w:sz w:val="20"/>
          <w:szCs w:val="20"/>
        </w:rPr>
      </w:pPr>
    </w:p>
    <w:p w:rsidR="00A7119D" w:rsidRDefault="00A7119D">
      <w:pPr>
        <w:jc w:val="both"/>
        <w:rPr>
          <w:rFonts w:ascii="Arial" w:hAnsi="Arial" w:cs="Arial"/>
          <w:b/>
          <w:bCs/>
          <w:sz w:val="20"/>
          <w:szCs w:val="20"/>
        </w:rPr>
      </w:pPr>
    </w:p>
    <w:p w:rsidR="00674C96" w:rsidRDefault="00674C96">
      <w:pPr>
        <w:jc w:val="both"/>
        <w:rPr>
          <w:rFonts w:ascii="Arial" w:hAnsi="Arial" w:cs="Arial"/>
          <w:b/>
          <w:bCs/>
          <w:sz w:val="20"/>
          <w:szCs w:val="20"/>
        </w:rPr>
      </w:pPr>
    </w:p>
    <w:p w:rsidR="00A7119D" w:rsidRDefault="00A7119D">
      <w:pPr>
        <w:jc w:val="both"/>
        <w:rPr>
          <w:rFonts w:ascii="Arial" w:hAnsi="Arial" w:cs="Arial"/>
          <w:b/>
          <w:bCs/>
          <w:sz w:val="20"/>
          <w:szCs w:val="20"/>
        </w:rPr>
      </w:pPr>
    </w:p>
    <w:p w:rsidR="00A7119D" w:rsidRDefault="00E67B70">
      <w:pPr>
        <w:pStyle w:val="Heading5"/>
        <w:shd w:val="clear" w:color="auto" w:fill="auto"/>
        <w:jc w:val="both"/>
        <w:rPr>
          <w:rFonts w:ascii="Arial" w:hAnsi="Arial" w:cs="Arial"/>
          <w:sz w:val="20"/>
          <w:szCs w:val="20"/>
        </w:rPr>
      </w:pPr>
      <w:r>
        <w:rPr>
          <w:rFonts w:ascii="Arial" w:hAnsi="Arial" w:cs="Arial"/>
          <w:sz w:val="20"/>
          <w:szCs w:val="20"/>
        </w:rPr>
        <w:lastRenderedPageBreak/>
        <w:t>Table 3.1.3 Drug-Related Offences Committed by Persons under Twenty Years, who were Arrested and Charged</w:t>
      </w:r>
      <w:r>
        <w:rPr>
          <w:rFonts w:ascii="Arial" w:hAnsi="Arial" w:cs="Arial"/>
          <w:color w:val="000000"/>
          <w:sz w:val="20"/>
          <w:szCs w:val="20"/>
        </w:rPr>
        <w:t>,</w:t>
      </w:r>
      <w:r>
        <w:rPr>
          <w:rFonts w:ascii="Arial" w:hAnsi="Arial" w:cs="Arial"/>
          <w:b w:val="0"/>
          <w:color w:val="000000"/>
          <w:sz w:val="20"/>
          <w:szCs w:val="20"/>
        </w:rPr>
        <w:t xml:space="preserve"> </w:t>
      </w:r>
      <w:r>
        <w:rPr>
          <w:rFonts w:ascii="Arial" w:hAnsi="Arial" w:cs="Arial"/>
          <w:color w:val="000000"/>
          <w:sz w:val="20"/>
          <w:szCs w:val="20"/>
        </w:rPr>
        <w:t>by Gender</w:t>
      </w:r>
      <w:r>
        <w:rPr>
          <w:rFonts w:ascii="Arial" w:hAnsi="Arial" w:cs="Arial"/>
          <w:sz w:val="20"/>
          <w:szCs w:val="20"/>
        </w:rPr>
        <w:t xml:space="preserve"> </w:t>
      </w:r>
      <w:bookmarkStart w:id="71" w:name="_Hlk479925111"/>
      <w:r>
        <w:rPr>
          <w:rFonts w:ascii="Arial" w:hAnsi="Arial" w:cs="Arial"/>
          <w:sz w:val="20"/>
          <w:szCs w:val="20"/>
        </w:rPr>
        <w:t>(</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w:t>
      </w:r>
      <w:bookmarkEnd w:id="71"/>
      <w:r>
        <w:rPr>
          <w:rFonts w:ascii="Arial" w:hAnsi="Arial" w:cs="Arial"/>
          <w:b w:val="0"/>
          <w:color w:val="0000CC"/>
        </w:rPr>
        <w:t xml:space="preserve"> </w:t>
      </w:r>
    </w:p>
    <w:p w:rsidR="00A7119D" w:rsidRDefault="00A7119D">
      <w:pPr>
        <w:rPr>
          <w:b/>
          <w:bCs/>
        </w:rPr>
      </w:pPr>
    </w:p>
    <w:tbl>
      <w:tblPr>
        <w:tblStyle w:val="LightGrid-Accent12"/>
        <w:tblW w:w="0" w:type="auto"/>
        <w:tblLook w:val="0400" w:firstRow="0" w:lastRow="0" w:firstColumn="0" w:lastColumn="0" w:noHBand="0" w:noVBand="1"/>
      </w:tblPr>
      <w:tblGrid>
        <w:gridCol w:w="4196"/>
        <w:gridCol w:w="1132"/>
        <w:gridCol w:w="1530"/>
        <w:gridCol w:w="126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4196" w:type="dxa"/>
          </w:tcPr>
          <w:p w:rsidR="00A7119D" w:rsidRDefault="00E67B70">
            <w:pPr>
              <w:tabs>
                <w:tab w:val="left" w:pos="3555"/>
              </w:tabs>
              <w:rPr>
                <w:rFonts w:ascii="Arial" w:hAnsi="Arial" w:cs="Arial"/>
                <w:b/>
                <w:bCs/>
                <w:sz w:val="20"/>
                <w:szCs w:val="20"/>
              </w:rPr>
            </w:pPr>
            <w:r>
              <w:rPr>
                <w:rFonts w:ascii="Arial" w:hAnsi="Arial" w:cs="Arial"/>
                <w:b/>
                <w:bCs/>
                <w:sz w:val="20"/>
                <w:szCs w:val="20"/>
              </w:rPr>
              <w:t>Offences Committed by Persons under Twenty Years who were Arrested and Charged</w:t>
            </w:r>
          </w:p>
        </w:tc>
        <w:tc>
          <w:tcPr>
            <w:tcW w:w="1132" w:type="dxa"/>
          </w:tcPr>
          <w:p w:rsidR="00A7119D" w:rsidRDefault="005664C7">
            <w:pPr>
              <w:tabs>
                <w:tab w:val="left" w:pos="3555"/>
              </w:tabs>
              <w:jc w:val="center"/>
              <w:rPr>
                <w:rFonts w:ascii="Arial" w:hAnsi="Arial" w:cs="Arial"/>
                <w:b/>
                <w:bCs/>
                <w:sz w:val="20"/>
                <w:szCs w:val="20"/>
              </w:rPr>
            </w:pPr>
            <w:r>
              <w:rPr>
                <w:rFonts w:ascii="Arial" w:hAnsi="Arial" w:cs="Arial"/>
                <w:b/>
                <w:bCs/>
                <w:sz w:val="20"/>
                <w:szCs w:val="20"/>
              </w:rPr>
              <w:t>Male</w:t>
            </w:r>
          </w:p>
        </w:tc>
        <w:tc>
          <w:tcPr>
            <w:tcW w:w="1530" w:type="dxa"/>
          </w:tcPr>
          <w:p w:rsidR="00A7119D" w:rsidRDefault="005664C7">
            <w:pPr>
              <w:tabs>
                <w:tab w:val="left" w:pos="3555"/>
              </w:tabs>
              <w:jc w:val="center"/>
              <w:rPr>
                <w:rFonts w:ascii="Arial" w:hAnsi="Arial" w:cs="Arial"/>
                <w:b/>
                <w:bCs/>
                <w:sz w:val="20"/>
                <w:szCs w:val="20"/>
              </w:rPr>
            </w:pPr>
            <w:r>
              <w:rPr>
                <w:rFonts w:ascii="Arial" w:hAnsi="Arial" w:cs="Arial"/>
                <w:b/>
                <w:bCs/>
                <w:sz w:val="20"/>
                <w:szCs w:val="20"/>
              </w:rPr>
              <w:t>Female</w:t>
            </w:r>
          </w:p>
        </w:tc>
        <w:tc>
          <w:tcPr>
            <w:tcW w:w="1260"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96" w:type="dxa"/>
          </w:tcPr>
          <w:p w:rsidR="00A7119D" w:rsidRDefault="00E67B70">
            <w:pPr>
              <w:tabs>
                <w:tab w:val="left" w:pos="3555"/>
              </w:tabs>
              <w:rPr>
                <w:rFonts w:ascii="Arial" w:hAnsi="Arial" w:cs="Arial"/>
                <w:sz w:val="20"/>
                <w:szCs w:val="20"/>
              </w:rPr>
            </w:pPr>
            <w:r>
              <w:rPr>
                <w:rFonts w:ascii="Arial" w:hAnsi="Arial" w:cs="Arial"/>
                <w:sz w:val="20"/>
                <w:szCs w:val="20"/>
              </w:rPr>
              <w:t>Possession of marijuana</w:t>
            </w:r>
          </w:p>
        </w:tc>
        <w:tc>
          <w:tcPr>
            <w:tcW w:w="1132"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25</w:t>
            </w:r>
          </w:p>
        </w:tc>
        <w:tc>
          <w:tcPr>
            <w:tcW w:w="153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3</w:t>
            </w:r>
          </w:p>
        </w:tc>
        <w:tc>
          <w:tcPr>
            <w:tcW w:w="1260"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28</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96" w:type="dxa"/>
          </w:tcPr>
          <w:p w:rsidR="00A7119D" w:rsidRDefault="00E67B70">
            <w:pPr>
              <w:tabs>
                <w:tab w:val="left" w:pos="3555"/>
              </w:tabs>
              <w:rPr>
                <w:rFonts w:ascii="Arial" w:hAnsi="Arial" w:cs="Arial"/>
                <w:sz w:val="20"/>
                <w:szCs w:val="20"/>
              </w:rPr>
            </w:pPr>
            <w:r>
              <w:rPr>
                <w:rFonts w:ascii="Arial" w:hAnsi="Arial" w:cs="Arial"/>
                <w:sz w:val="20"/>
                <w:szCs w:val="20"/>
              </w:rPr>
              <w:t>Cultivation of marijuana</w:t>
            </w:r>
          </w:p>
        </w:tc>
        <w:tc>
          <w:tcPr>
            <w:tcW w:w="1132"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2</w:t>
            </w:r>
          </w:p>
        </w:tc>
        <w:tc>
          <w:tcPr>
            <w:tcW w:w="153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260"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96" w:type="dxa"/>
          </w:tcPr>
          <w:p w:rsidR="00A7119D" w:rsidRDefault="00E67B70">
            <w:pPr>
              <w:tabs>
                <w:tab w:val="left" w:pos="3555"/>
              </w:tabs>
              <w:rPr>
                <w:rFonts w:ascii="Arial" w:hAnsi="Arial" w:cs="Arial"/>
                <w:sz w:val="20"/>
                <w:szCs w:val="20"/>
              </w:rPr>
            </w:pPr>
            <w:r>
              <w:rPr>
                <w:rFonts w:ascii="Arial" w:hAnsi="Arial" w:cs="Arial"/>
                <w:sz w:val="20"/>
                <w:szCs w:val="20"/>
              </w:rPr>
              <w:t>Possession of cocaine</w:t>
            </w:r>
          </w:p>
        </w:tc>
        <w:tc>
          <w:tcPr>
            <w:tcW w:w="1132"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3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260"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96" w:type="dxa"/>
          </w:tcPr>
          <w:p w:rsidR="00A7119D" w:rsidRDefault="00E67B70">
            <w:pPr>
              <w:tabs>
                <w:tab w:val="left" w:pos="3555"/>
              </w:tabs>
              <w:rPr>
                <w:rFonts w:ascii="Arial" w:hAnsi="Arial" w:cs="Arial"/>
                <w:sz w:val="20"/>
                <w:szCs w:val="20"/>
              </w:rPr>
            </w:pPr>
            <w:r>
              <w:rPr>
                <w:rFonts w:ascii="Arial" w:hAnsi="Arial" w:cs="Arial"/>
                <w:sz w:val="20"/>
                <w:szCs w:val="20"/>
              </w:rPr>
              <w:t>Trafficking</w:t>
            </w:r>
          </w:p>
        </w:tc>
        <w:tc>
          <w:tcPr>
            <w:tcW w:w="1132"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6</w:t>
            </w:r>
          </w:p>
        </w:tc>
        <w:tc>
          <w:tcPr>
            <w:tcW w:w="153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1</w:t>
            </w:r>
          </w:p>
        </w:tc>
        <w:tc>
          <w:tcPr>
            <w:tcW w:w="1260"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7</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96" w:type="dxa"/>
          </w:tcPr>
          <w:p w:rsidR="00A7119D" w:rsidRDefault="00E67B70">
            <w:pPr>
              <w:tabs>
                <w:tab w:val="left" w:pos="3555"/>
              </w:tabs>
              <w:rPr>
                <w:rFonts w:ascii="Arial" w:hAnsi="Arial" w:cs="Arial"/>
                <w:sz w:val="20"/>
                <w:szCs w:val="20"/>
              </w:rPr>
            </w:pPr>
            <w:r>
              <w:rPr>
                <w:rFonts w:ascii="Arial" w:hAnsi="Arial" w:cs="Arial"/>
                <w:sz w:val="20"/>
                <w:szCs w:val="20"/>
              </w:rPr>
              <w:t>Possession with intent to supply</w:t>
            </w:r>
          </w:p>
        </w:tc>
        <w:tc>
          <w:tcPr>
            <w:tcW w:w="1132"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6</w:t>
            </w:r>
          </w:p>
        </w:tc>
        <w:tc>
          <w:tcPr>
            <w:tcW w:w="153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1</w:t>
            </w:r>
          </w:p>
        </w:tc>
        <w:tc>
          <w:tcPr>
            <w:tcW w:w="1260"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7</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96" w:type="dxa"/>
          </w:tcPr>
          <w:p w:rsidR="00A7119D" w:rsidRDefault="00E67B70">
            <w:pPr>
              <w:tabs>
                <w:tab w:val="left" w:pos="3555"/>
              </w:tabs>
              <w:rPr>
                <w:rFonts w:ascii="Arial" w:hAnsi="Arial" w:cs="Arial"/>
                <w:sz w:val="20"/>
                <w:szCs w:val="20"/>
              </w:rPr>
            </w:pPr>
            <w:r>
              <w:rPr>
                <w:rFonts w:ascii="Arial" w:hAnsi="Arial" w:cs="Arial"/>
                <w:sz w:val="20"/>
                <w:szCs w:val="20"/>
              </w:rPr>
              <w:t>Possession within 100 yards of a school</w:t>
            </w:r>
          </w:p>
        </w:tc>
        <w:tc>
          <w:tcPr>
            <w:tcW w:w="1132"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3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260"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96" w:type="dxa"/>
          </w:tcPr>
          <w:p w:rsidR="00A7119D" w:rsidRDefault="00E67B70">
            <w:pPr>
              <w:tabs>
                <w:tab w:val="left" w:pos="3555"/>
              </w:tabs>
              <w:rPr>
                <w:rFonts w:ascii="Arial" w:hAnsi="Arial" w:cs="Arial"/>
                <w:sz w:val="20"/>
                <w:szCs w:val="20"/>
              </w:rPr>
            </w:pPr>
            <w:r>
              <w:rPr>
                <w:rFonts w:ascii="Arial" w:hAnsi="Arial" w:cs="Arial"/>
                <w:sz w:val="20"/>
                <w:szCs w:val="20"/>
              </w:rPr>
              <w:t>Importing a controlled drug</w:t>
            </w:r>
          </w:p>
        </w:tc>
        <w:tc>
          <w:tcPr>
            <w:tcW w:w="1132"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1</w:t>
            </w:r>
          </w:p>
        </w:tc>
        <w:tc>
          <w:tcPr>
            <w:tcW w:w="153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260"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96" w:type="dxa"/>
          </w:tcPr>
          <w:p w:rsidR="00A7119D" w:rsidRDefault="00E67B70">
            <w:pPr>
              <w:tabs>
                <w:tab w:val="left" w:pos="3555"/>
              </w:tabs>
              <w:rPr>
                <w:rFonts w:ascii="Arial" w:hAnsi="Arial" w:cs="Arial"/>
                <w:sz w:val="20"/>
                <w:szCs w:val="20"/>
              </w:rPr>
            </w:pPr>
            <w:r>
              <w:rPr>
                <w:rFonts w:ascii="Arial" w:hAnsi="Arial" w:cs="Arial"/>
                <w:sz w:val="20"/>
                <w:szCs w:val="20"/>
              </w:rPr>
              <w:t>Handling a controlled drug</w:t>
            </w:r>
          </w:p>
        </w:tc>
        <w:tc>
          <w:tcPr>
            <w:tcW w:w="1132" w:type="dxa"/>
          </w:tcPr>
          <w:p w:rsidR="00A7119D" w:rsidRDefault="00E67B70">
            <w:pPr>
              <w:tabs>
                <w:tab w:val="left" w:pos="3555"/>
              </w:tabs>
              <w:jc w:val="center"/>
              <w:rPr>
                <w:rFonts w:ascii="Arial" w:hAnsi="Arial" w:cs="Arial"/>
                <w:sz w:val="20"/>
                <w:szCs w:val="20"/>
              </w:rPr>
            </w:pPr>
            <w:r>
              <w:rPr>
                <w:rFonts w:ascii="Arial" w:hAnsi="Arial" w:cs="Arial"/>
                <w:sz w:val="20"/>
                <w:szCs w:val="20"/>
              </w:rPr>
              <w:t>1</w:t>
            </w:r>
          </w:p>
        </w:tc>
        <w:tc>
          <w:tcPr>
            <w:tcW w:w="1530" w:type="dxa"/>
          </w:tcPr>
          <w:p w:rsidR="00A7119D" w:rsidRDefault="00E67B70">
            <w:pPr>
              <w:tabs>
                <w:tab w:val="left" w:pos="3555"/>
              </w:tabs>
              <w:jc w:val="center"/>
              <w:rPr>
                <w:rFonts w:ascii="Arial" w:hAnsi="Arial" w:cs="Arial"/>
                <w:sz w:val="20"/>
                <w:szCs w:val="20"/>
              </w:rPr>
            </w:pPr>
            <w:r>
              <w:rPr>
                <w:rFonts w:ascii="Arial" w:hAnsi="Arial" w:cs="Arial"/>
                <w:sz w:val="20"/>
                <w:szCs w:val="20"/>
              </w:rPr>
              <w:t>0</w:t>
            </w:r>
          </w:p>
        </w:tc>
        <w:tc>
          <w:tcPr>
            <w:tcW w:w="1260" w:type="dxa"/>
          </w:tcPr>
          <w:p w:rsidR="00A7119D" w:rsidRDefault="00E67B70">
            <w:pPr>
              <w:tabs>
                <w:tab w:val="left" w:pos="3555"/>
              </w:tabs>
              <w:jc w:val="center"/>
              <w:rPr>
                <w:rFonts w:ascii="Arial" w:hAnsi="Arial" w:cs="Arial"/>
                <w:sz w:val="20"/>
                <w:szCs w:val="20"/>
              </w:rPr>
            </w:pPr>
            <w:r>
              <w:rPr>
                <w:rFonts w:ascii="Arial" w:hAnsi="Arial" w:cs="Arial"/>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96" w:type="dxa"/>
          </w:tcPr>
          <w:p w:rsidR="00A7119D" w:rsidRDefault="00E67B70">
            <w:pPr>
              <w:tabs>
                <w:tab w:val="left" w:pos="3555"/>
              </w:tabs>
              <w:rPr>
                <w:rFonts w:ascii="Arial" w:hAnsi="Arial" w:cs="Arial"/>
                <w:b/>
                <w:sz w:val="20"/>
                <w:szCs w:val="20"/>
              </w:rPr>
            </w:pPr>
            <w:r>
              <w:rPr>
                <w:rFonts w:ascii="Arial" w:hAnsi="Arial" w:cs="Arial"/>
                <w:b/>
                <w:sz w:val="20"/>
                <w:szCs w:val="20"/>
              </w:rPr>
              <w:t>Total</w:t>
            </w:r>
          </w:p>
        </w:tc>
        <w:tc>
          <w:tcPr>
            <w:tcW w:w="1132"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41</w:t>
            </w:r>
            <w:r>
              <w:rPr>
                <w:rFonts w:ascii="Arial" w:hAnsi="Arial" w:cs="Arial"/>
                <w:b/>
                <w:color w:val="000000"/>
                <w:sz w:val="20"/>
                <w:szCs w:val="20"/>
              </w:rPr>
              <w:fldChar w:fldCharType="end"/>
            </w:r>
          </w:p>
        </w:tc>
        <w:tc>
          <w:tcPr>
            <w:tcW w:w="1530"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5</w:t>
            </w:r>
            <w:r>
              <w:rPr>
                <w:rFonts w:ascii="Arial" w:hAnsi="Arial" w:cs="Arial"/>
                <w:b/>
                <w:color w:val="000000"/>
                <w:sz w:val="20"/>
                <w:szCs w:val="20"/>
              </w:rPr>
              <w:fldChar w:fldCharType="end"/>
            </w:r>
          </w:p>
        </w:tc>
        <w:tc>
          <w:tcPr>
            <w:tcW w:w="1260"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46</w:t>
            </w:r>
            <w:r>
              <w:rPr>
                <w:rFonts w:ascii="Arial" w:hAnsi="Arial" w:cs="Arial"/>
                <w:b/>
                <w:bCs/>
                <w:color w:val="000000"/>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pStyle w:val="Heading5"/>
        <w:shd w:val="clear" w:color="auto" w:fill="auto"/>
        <w:jc w:val="both"/>
        <w:rPr>
          <w:rFonts w:ascii="Arial" w:hAnsi="Arial" w:cs="Arial"/>
          <w:sz w:val="20"/>
          <w:szCs w:val="20"/>
        </w:rPr>
      </w:pPr>
    </w:p>
    <w:p w:rsidR="00A7119D" w:rsidRDefault="00E67B70">
      <w:pPr>
        <w:pStyle w:val="Heading5"/>
        <w:shd w:val="clear" w:color="auto" w:fill="auto"/>
        <w:jc w:val="both"/>
        <w:rPr>
          <w:rFonts w:ascii="Arial" w:hAnsi="Arial" w:cs="Arial"/>
          <w:color w:val="000000"/>
          <w:sz w:val="20"/>
          <w:szCs w:val="20"/>
        </w:rPr>
      </w:pPr>
      <w:r>
        <w:rPr>
          <w:rFonts w:ascii="Arial" w:hAnsi="Arial" w:cs="Arial"/>
          <w:sz w:val="20"/>
          <w:szCs w:val="20"/>
        </w:rPr>
        <w:t xml:space="preserve">Table 3.1.4 </w:t>
      </w:r>
      <w:r>
        <w:rPr>
          <w:rFonts w:ascii="Arial" w:hAnsi="Arial" w:cs="Arial"/>
          <w:color w:val="000000"/>
          <w:sz w:val="20"/>
          <w:szCs w:val="20"/>
        </w:rPr>
        <w:t>Drug-Related Offences Committed by Persons Arrested and Charged, by Gender</w:t>
      </w:r>
      <w:r>
        <w:rPr>
          <w:rFonts w:ascii="Arial" w:hAnsi="Arial" w:cs="Arial"/>
          <w:b w:val="0"/>
          <w:bCs w:val="0"/>
          <w:color w:val="000000"/>
          <w:sz w:val="20"/>
          <w:szCs w:val="20"/>
        </w:rPr>
        <w:t xml:space="preserve"> </w:t>
      </w:r>
      <w:r>
        <w:rPr>
          <w:rFonts w:ascii="Arial" w:hAnsi="Arial" w:cs="Arial"/>
          <w:sz w:val="20"/>
          <w:szCs w:val="20"/>
        </w:rPr>
        <w:t>(</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w:t>
      </w:r>
      <w:r>
        <w:rPr>
          <w:rFonts w:ascii="Arial" w:hAnsi="Arial" w:cs="Arial"/>
          <w:b w:val="0"/>
          <w:color w:val="0000CC"/>
        </w:rPr>
        <w:t xml:space="preserve"> </w:t>
      </w:r>
    </w:p>
    <w:p w:rsidR="00A7119D" w:rsidRDefault="00A7119D">
      <w:pPr>
        <w:jc w:val="both"/>
        <w:rPr>
          <w:rFonts w:ascii="Arial" w:hAnsi="Arial" w:cs="Arial"/>
          <w:color w:val="000000"/>
          <w:sz w:val="20"/>
          <w:szCs w:val="20"/>
        </w:rPr>
      </w:pPr>
    </w:p>
    <w:tbl>
      <w:tblPr>
        <w:tblStyle w:val="LightGrid-Accent12"/>
        <w:tblW w:w="0" w:type="auto"/>
        <w:tblLook w:val="0400" w:firstRow="0" w:lastRow="0" w:firstColumn="0" w:lastColumn="0" w:noHBand="0" w:noVBand="1"/>
      </w:tblPr>
      <w:tblGrid>
        <w:gridCol w:w="4158"/>
        <w:gridCol w:w="1680"/>
        <w:gridCol w:w="1509"/>
        <w:gridCol w:w="1509"/>
      </w:tblGrid>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b/>
                <w:bCs/>
                <w:color w:val="000000"/>
                <w:sz w:val="20"/>
                <w:szCs w:val="20"/>
              </w:rPr>
            </w:pPr>
            <w:r>
              <w:rPr>
                <w:rFonts w:ascii="Arial" w:hAnsi="Arial" w:cs="Arial"/>
                <w:b/>
                <w:bCs/>
                <w:color w:val="000000"/>
                <w:sz w:val="20"/>
                <w:szCs w:val="20"/>
              </w:rPr>
              <w:t>Drug-Related Offences Committed by Persons Arrested and Charged</w:t>
            </w:r>
          </w:p>
        </w:tc>
        <w:tc>
          <w:tcPr>
            <w:tcW w:w="1680" w:type="dxa"/>
          </w:tcPr>
          <w:p w:rsidR="00A7119D" w:rsidRDefault="005664C7">
            <w:pPr>
              <w:tabs>
                <w:tab w:val="left" w:pos="3555"/>
              </w:tabs>
              <w:jc w:val="center"/>
              <w:rPr>
                <w:rFonts w:ascii="Arial" w:hAnsi="Arial" w:cs="Arial"/>
                <w:b/>
                <w:bCs/>
                <w:color w:val="000000"/>
                <w:sz w:val="20"/>
                <w:szCs w:val="20"/>
              </w:rPr>
            </w:pPr>
            <w:r>
              <w:rPr>
                <w:rFonts w:ascii="Arial" w:hAnsi="Arial" w:cs="Arial"/>
                <w:b/>
                <w:bCs/>
                <w:color w:val="000000"/>
                <w:sz w:val="20"/>
                <w:szCs w:val="20"/>
              </w:rPr>
              <w:t>Male</w:t>
            </w:r>
          </w:p>
        </w:tc>
        <w:tc>
          <w:tcPr>
            <w:tcW w:w="1509" w:type="dxa"/>
          </w:tcPr>
          <w:p w:rsidR="00A7119D" w:rsidRDefault="005664C7">
            <w:pPr>
              <w:tabs>
                <w:tab w:val="left" w:pos="3555"/>
              </w:tabs>
              <w:jc w:val="center"/>
              <w:rPr>
                <w:rFonts w:ascii="Arial" w:hAnsi="Arial" w:cs="Arial"/>
                <w:b/>
                <w:bCs/>
                <w:color w:val="000000"/>
                <w:sz w:val="20"/>
                <w:szCs w:val="20"/>
              </w:rPr>
            </w:pPr>
            <w:r>
              <w:rPr>
                <w:rFonts w:ascii="Arial" w:hAnsi="Arial" w:cs="Arial"/>
                <w:b/>
                <w:bCs/>
                <w:color w:val="000000"/>
                <w:sz w:val="20"/>
                <w:szCs w:val="20"/>
              </w:rPr>
              <w:t>Female</w:t>
            </w:r>
          </w:p>
        </w:tc>
        <w:tc>
          <w:tcPr>
            <w:tcW w:w="1509"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Possession of marijuana</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381</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21</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402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Cultivation of marijuana</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24</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24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Possession of cocaine</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35</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5</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40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Trafficking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106</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10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116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Possession with intent to supply</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107</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6</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113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Possession of apparatus</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20</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20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Possession within 100 yards of school</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3</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Handling a controlled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5</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Doing an act preparatory to drug trafficking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Misuse of a controlled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Conspiracy to import a controlled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5</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5</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vAlign w:val="bottom"/>
          </w:tcPr>
          <w:p w:rsidR="00A7119D" w:rsidRDefault="00E67B70">
            <w:pPr>
              <w:rPr>
                <w:rFonts w:ascii="Calibri" w:hAnsi="Calibri" w:cs="Calibri"/>
                <w:color w:val="000000"/>
                <w:sz w:val="22"/>
                <w:szCs w:val="22"/>
              </w:rPr>
            </w:pPr>
            <w:r>
              <w:rPr>
                <w:rFonts w:ascii="Calibri" w:hAnsi="Calibri" w:cs="Calibri"/>
                <w:color w:val="000000"/>
                <w:sz w:val="22"/>
                <w:szCs w:val="22"/>
              </w:rPr>
              <w:t>Attempt to export a controlled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1</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1</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Conspiracy to export property</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Calibri" w:hAnsi="Calibri" w:cs="Calibri"/>
                <w:color w:val="000000"/>
                <w:sz w:val="22"/>
                <w:szCs w:val="22"/>
              </w:rPr>
              <w:t>Exporting a controlled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2</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Conspiracy to traffic a controlled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9</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9</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Importing of a controlled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6</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Offering to supply a controlled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1</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Possession of equipment for misuse of controlled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Doing an act preparatory to export drug</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 xml:space="preserve">Equipment intended for misuse of a controlled drug </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2</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158" w:type="dxa"/>
          </w:tcPr>
          <w:p w:rsidR="00A7119D" w:rsidRDefault="00E67B70">
            <w:pPr>
              <w:tabs>
                <w:tab w:val="left" w:pos="3555"/>
              </w:tabs>
              <w:rPr>
                <w:rFonts w:ascii="Arial" w:hAnsi="Arial" w:cs="Arial"/>
                <w:color w:val="000000"/>
                <w:sz w:val="20"/>
                <w:szCs w:val="20"/>
              </w:rPr>
            </w:pPr>
            <w:r>
              <w:rPr>
                <w:rFonts w:ascii="Arial" w:hAnsi="Arial" w:cs="Arial"/>
                <w:color w:val="000000"/>
                <w:sz w:val="20"/>
                <w:szCs w:val="20"/>
              </w:rPr>
              <w:t xml:space="preserve">Use of premises for preparation of a controlled drug </w:t>
            </w:r>
          </w:p>
        </w:tc>
        <w:tc>
          <w:tcPr>
            <w:tcW w:w="1680"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3</w:t>
            </w:r>
          </w:p>
        </w:tc>
        <w:tc>
          <w:tcPr>
            <w:tcW w:w="1509" w:type="dxa"/>
          </w:tcPr>
          <w:p w:rsidR="00A7119D" w:rsidRDefault="00E67B70">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158" w:type="dxa"/>
          </w:tcPr>
          <w:p w:rsidR="00A7119D" w:rsidRDefault="00E67B70">
            <w:pPr>
              <w:rPr>
                <w:rFonts w:ascii="Arial" w:hAnsi="Arial" w:cs="Arial"/>
                <w:b/>
                <w:color w:val="000000"/>
                <w:sz w:val="20"/>
                <w:szCs w:val="20"/>
              </w:rPr>
            </w:pPr>
            <w:r>
              <w:rPr>
                <w:rFonts w:ascii="Arial" w:hAnsi="Arial" w:cs="Arial"/>
                <w:b/>
                <w:color w:val="000000"/>
                <w:sz w:val="20"/>
                <w:szCs w:val="20"/>
              </w:rPr>
              <w:t>Total</w:t>
            </w:r>
          </w:p>
        </w:tc>
        <w:tc>
          <w:tcPr>
            <w:tcW w:w="1680"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710</w:t>
            </w:r>
            <w:r>
              <w:rPr>
                <w:rFonts w:ascii="Arial" w:hAnsi="Arial" w:cs="Arial"/>
                <w:b/>
                <w:color w:val="000000"/>
                <w:sz w:val="20"/>
                <w:szCs w:val="20"/>
              </w:rPr>
              <w:fldChar w:fldCharType="end"/>
            </w:r>
          </w:p>
        </w:tc>
        <w:tc>
          <w:tcPr>
            <w:tcW w:w="1509" w:type="dxa"/>
          </w:tcPr>
          <w:p w:rsidR="00A7119D" w:rsidRDefault="00E67B70">
            <w:pPr>
              <w:tabs>
                <w:tab w:val="left" w:pos="3555"/>
              </w:tabs>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43</w:t>
            </w:r>
            <w:r>
              <w:rPr>
                <w:rFonts w:ascii="Arial" w:hAnsi="Arial" w:cs="Arial"/>
                <w:b/>
                <w:color w:val="000000"/>
                <w:sz w:val="20"/>
                <w:szCs w:val="20"/>
              </w:rPr>
              <w:fldChar w:fldCharType="end"/>
            </w:r>
          </w:p>
        </w:tc>
        <w:tc>
          <w:tcPr>
            <w:tcW w:w="1509" w:type="dxa"/>
          </w:tcPr>
          <w:p w:rsidR="00A7119D" w:rsidRDefault="00E67B70">
            <w:pPr>
              <w:tabs>
                <w:tab w:val="left" w:pos="3555"/>
              </w:tabs>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753</w:t>
            </w:r>
            <w:r>
              <w:rPr>
                <w:rFonts w:ascii="Arial" w:hAnsi="Arial" w:cs="Arial"/>
                <w:b/>
                <w:bCs/>
                <w:color w:val="000000"/>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rPr>
          <w:rFonts w:ascii="Arial" w:hAnsi="Arial" w:cs="Arial"/>
          <w:b/>
          <w:bCs/>
          <w:sz w:val="20"/>
          <w:szCs w:val="20"/>
        </w:rPr>
      </w:pPr>
    </w:p>
    <w:p w:rsidR="00A7119D" w:rsidRDefault="00A7119D">
      <w:pPr>
        <w:rPr>
          <w:rFonts w:ascii="Arial" w:hAnsi="Arial" w:cs="Arial"/>
          <w:b/>
          <w:bCs/>
          <w:sz w:val="20"/>
          <w:szCs w:val="20"/>
        </w:rPr>
      </w:pPr>
    </w:p>
    <w:p w:rsidR="00A7119D" w:rsidRDefault="00E67B70">
      <w:pPr>
        <w:pStyle w:val="Heading5"/>
        <w:shd w:val="clear" w:color="auto" w:fill="auto"/>
        <w:jc w:val="both"/>
        <w:rPr>
          <w:rFonts w:ascii="Arial" w:hAnsi="Arial" w:cs="Arial"/>
          <w:sz w:val="20"/>
          <w:szCs w:val="20"/>
        </w:rPr>
      </w:pPr>
      <w:r>
        <w:rPr>
          <w:rFonts w:ascii="Arial" w:hAnsi="Arial" w:cs="Arial"/>
          <w:sz w:val="20"/>
          <w:szCs w:val="20"/>
        </w:rPr>
        <w:lastRenderedPageBreak/>
        <w:t>Table 3.1.5 Students (</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 xml:space="preserve">) Arrested and Charged for Drug-related Offences, by </w:t>
      </w:r>
      <w:r w:rsidR="001852F4">
        <w:rPr>
          <w:rFonts w:ascii="Arial" w:hAnsi="Arial" w:cs="Arial"/>
          <w:sz w:val="20"/>
          <w:szCs w:val="20"/>
        </w:rPr>
        <w:t>Age Group</w:t>
      </w:r>
      <w:r>
        <w:rPr>
          <w:rFonts w:ascii="Arial" w:hAnsi="Arial" w:cs="Arial"/>
          <w:sz w:val="20"/>
          <w:szCs w:val="20"/>
        </w:rPr>
        <w:t xml:space="preserve">, </w:t>
      </w:r>
      <w:r>
        <w:rPr>
          <w:rFonts w:ascii="Arial" w:hAnsi="Arial" w:cs="Arial"/>
          <w:color w:val="000000"/>
          <w:sz w:val="20"/>
          <w:szCs w:val="20"/>
        </w:rPr>
        <w:t xml:space="preserve">2017 </w:t>
      </w:r>
    </w:p>
    <w:p w:rsidR="00A7119D" w:rsidRDefault="00A7119D">
      <w:pPr>
        <w:ind w:left="-720"/>
        <w:rPr>
          <w:b/>
          <w:bCs/>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rPr>
                <w:rFonts w:ascii="Arial" w:hAnsi="Arial" w:cs="Arial"/>
                <w:b/>
                <w:bCs/>
                <w:color w:val="000000"/>
                <w:sz w:val="20"/>
                <w:szCs w:val="20"/>
              </w:rPr>
            </w:pPr>
            <w:r>
              <w:rPr>
                <w:rFonts w:ascii="Arial" w:hAnsi="Arial" w:cs="Arial"/>
                <w:b/>
                <w:bCs/>
                <w:color w:val="000000"/>
                <w:sz w:val="20"/>
                <w:szCs w:val="20"/>
              </w:rPr>
              <w:t>Age Group</w:t>
            </w:r>
            <w:r w:rsidR="00E67B70">
              <w:rPr>
                <w:rFonts w:ascii="Arial" w:hAnsi="Arial" w:cs="Arial"/>
                <w:b/>
                <w:bCs/>
                <w:color w:val="000000"/>
                <w:sz w:val="20"/>
                <w:szCs w:val="20"/>
              </w:rPr>
              <w:t xml:space="preserve"> (Years)</w:t>
            </w:r>
          </w:p>
        </w:tc>
        <w:tc>
          <w:tcPr>
            <w:tcW w:w="1771" w:type="dxa"/>
          </w:tcPr>
          <w:p w:rsidR="00A7119D" w:rsidRDefault="005664C7">
            <w:pPr>
              <w:jc w:val="center"/>
              <w:rPr>
                <w:rFonts w:ascii="Arial" w:hAnsi="Arial" w:cs="Arial"/>
                <w:b/>
                <w:bCs/>
                <w:color w:val="000000"/>
                <w:sz w:val="20"/>
                <w:szCs w:val="20"/>
              </w:rPr>
            </w:pPr>
            <w:r>
              <w:rPr>
                <w:rFonts w:ascii="Arial" w:hAnsi="Arial" w:cs="Arial"/>
                <w:b/>
                <w:bCs/>
                <w:color w:val="000000"/>
                <w:sz w:val="20"/>
                <w:szCs w:val="20"/>
              </w:rPr>
              <w:t>Male</w:t>
            </w:r>
          </w:p>
        </w:tc>
        <w:tc>
          <w:tcPr>
            <w:tcW w:w="1771" w:type="dxa"/>
          </w:tcPr>
          <w:p w:rsidR="00A7119D" w:rsidRDefault="005664C7">
            <w:pPr>
              <w:jc w:val="center"/>
              <w:rPr>
                <w:rFonts w:ascii="Arial" w:hAnsi="Arial" w:cs="Arial"/>
                <w:b/>
                <w:bCs/>
                <w:color w:val="000000"/>
                <w:sz w:val="20"/>
                <w:szCs w:val="20"/>
              </w:rPr>
            </w:pPr>
            <w:r>
              <w:rPr>
                <w:rFonts w:ascii="Arial" w:hAnsi="Arial" w:cs="Arial"/>
                <w:b/>
                <w:bCs/>
                <w:color w:val="000000"/>
                <w:sz w:val="20"/>
                <w:szCs w:val="20"/>
              </w:rPr>
              <w:t>Female</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&lt; 12</w:t>
            </w:r>
          </w:p>
        </w:tc>
        <w:tc>
          <w:tcPr>
            <w:tcW w:w="1771"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A7119D" w:rsidRDefault="00E67B70">
            <w:pPr>
              <w:jc w:val="center"/>
            </w:pPr>
            <w:r>
              <w:rPr>
                <w:rFonts w:ascii="Arial" w:hAnsi="Arial" w:cs="Arial"/>
                <w:bCs/>
                <w:color w:val="000000"/>
                <w:sz w:val="20"/>
                <w:szCs w:val="20"/>
              </w:rPr>
              <w:t>0</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12 - 13</w:t>
            </w:r>
          </w:p>
        </w:tc>
        <w:tc>
          <w:tcPr>
            <w:tcW w:w="1771"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A7119D" w:rsidRDefault="00E67B70">
            <w:pPr>
              <w:jc w:val="center"/>
            </w:pPr>
            <w:r>
              <w:rPr>
                <w:rFonts w:ascii="Arial" w:hAnsi="Arial" w:cs="Arial"/>
                <w:bCs/>
                <w:color w:val="000000"/>
                <w:sz w:val="20"/>
                <w:szCs w:val="20"/>
              </w:rPr>
              <w:t>0</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14 - 15</w:t>
            </w:r>
          </w:p>
        </w:tc>
        <w:tc>
          <w:tcPr>
            <w:tcW w:w="1771"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1</w:t>
            </w:r>
          </w:p>
        </w:tc>
        <w:tc>
          <w:tcPr>
            <w:tcW w:w="1771" w:type="dxa"/>
          </w:tcPr>
          <w:p w:rsidR="00A7119D" w:rsidRDefault="00E67B70">
            <w:pPr>
              <w:jc w:val="center"/>
            </w:pPr>
            <w:r>
              <w:rPr>
                <w:rFonts w:ascii="Arial" w:hAnsi="Arial" w:cs="Arial"/>
                <w:bCs/>
                <w:color w:val="000000"/>
                <w:sz w:val="20"/>
                <w:szCs w:val="20"/>
              </w:rPr>
              <w:t>0</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16 - 17</w:t>
            </w:r>
          </w:p>
        </w:tc>
        <w:tc>
          <w:tcPr>
            <w:tcW w:w="1771"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4</w:t>
            </w:r>
          </w:p>
        </w:tc>
        <w:tc>
          <w:tcPr>
            <w:tcW w:w="1771" w:type="dxa"/>
          </w:tcPr>
          <w:p w:rsidR="00A7119D" w:rsidRDefault="00E67B70">
            <w:pPr>
              <w:jc w:val="center"/>
            </w:pPr>
            <w:r>
              <w:rPr>
                <w:rFonts w:ascii="Arial" w:hAnsi="Arial" w:cs="Arial"/>
                <w:bCs/>
                <w:color w:val="000000"/>
                <w:sz w:val="20"/>
                <w:szCs w:val="20"/>
              </w:rPr>
              <w:t>0</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18 - 19</w:t>
            </w:r>
          </w:p>
        </w:tc>
        <w:tc>
          <w:tcPr>
            <w:tcW w:w="1771"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A7119D" w:rsidRDefault="00E67B70">
            <w:pPr>
              <w:jc w:val="center"/>
            </w:pPr>
            <w:r>
              <w:rPr>
                <w:rFonts w:ascii="Arial" w:hAnsi="Arial" w:cs="Arial"/>
                <w:bCs/>
                <w:color w:val="000000"/>
                <w:sz w:val="20"/>
                <w:szCs w:val="20"/>
              </w:rPr>
              <w:t>0</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color w:val="000000"/>
                <w:sz w:val="20"/>
                <w:szCs w:val="20"/>
              </w:rPr>
            </w:pPr>
            <w:r>
              <w:rPr>
                <w:rFonts w:ascii="Arial" w:hAnsi="Arial" w:cs="Arial"/>
                <w:color w:val="000000"/>
                <w:sz w:val="20"/>
                <w:szCs w:val="20"/>
              </w:rPr>
              <w:t>20 and over</w:t>
            </w:r>
          </w:p>
        </w:tc>
        <w:tc>
          <w:tcPr>
            <w:tcW w:w="1771"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A7119D" w:rsidRDefault="00E67B70">
            <w:pPr>
              <w:jc w:val="center"/>
            </w:pPr>
            <w:r>
              <w:rPr>
                <w:rFonts w:ascii="Arial" w:hAnsi="Arial" w:cs="Arial"/>
                <w:bCs/>
                <w:color w:val="000000"/>
                <w:sz w:val="20"/>
                <w:szCs w:val="20"/>
              </w:rPr>
              <w:t>0</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Height w:val="120"/>
        </w:trPr>
        <w:tc>
          <w:tcPr>
            <w:tcW w:w="1771" w:type="dxa"/>
          </w:tcPr>
          <w:p w:rsidR="00A7119D" w:rsidRDefault="00E67B70">
            <w:pPr>
              <w:rPr>
                <w:rFonts w:ascii="Arial" w:hAnsi="Arial" w:cs="Arial"/>
                <w:b/>
                <w:bCs/>
                <w:color w:val="000000"/>
                <w:sz w:val="20"/>
                <w:szCs w:val="20"/>
              </w:rPr>
            </w:pPr>
            <w:r>
              <w:rPr>
                <w:rFonts w:ascii="Arial" w:hAnsi="Arial" w:cs="Arial"/>
                <w:b/>
                <w:bCs/>
                <w:color w:val="000000"/>
                <w:sz w:val="20"/>
                <w:szCs w:val="20"/>
              </w:rPr>
              <w:t>Total</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5</w:t>
            </w:r>
          </w:p>
        </w:tc>
        <w:tc>
          <w:tcPr>
            <w:tcW w:w="1771" w:type="dxa"/>
          </w:tcPr>
          <w:p w:rsidR="00A7119D" w:rsidRDefault="00E67B70">
            <w:pPr>
              <w:jc w:val="center"/>
              <w:rPr>
                <w:b/>
              </w:rPr>
            </w:pPr>
            <w:r>
              <w:rPr>
                <w:rFonts w:ascii="Arial" w:hAnsi="Arial" w:cs="Arial"/>
                <w:b/>
                <w:bCs/>
                <w:color w:val="000000"/>
                <w:sz w:val="20"/>
                <w:szCs w:val="20"/>
              </w:rPr>
              <w:t>0</w:t>
            </w:r>
          </w:p>
        </w:tc>
        <w:tc>
          <w:tcPr>
            <w:tcW w:w="1771"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5</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rPr>
          <w:rFonts w:ascii="Arial" w:hAnsi="Arial" w:cs="Arial"/>
          <w:i/>
          <w:color w:val="000000"/>
          <w:sz w:val="18"/>
          <w:szCs w:val="18"/>
        </w:rPr>
      </w:pPr>
    </w:p>
    <w:p w:rsidR="00A7119D" w:rsidRPr="00A33671" w:rsidRDefault="00E67B70">
      <w:pPr>
        <w:ind w:left="-720"/>
        <w:rPr>
          <w:rFonts w:ascii="Arial" w:hAnsi="Arial" w:cs="Arial"/>
          <w:b/>
          <w:bCs/>
          <w:color w:val="0000CC"/>
          <w:sz w:val="20"/>
          <w:szCs w:val="20"/>
        </w:rPr>
      </w:pPr>
      <w:r w:rsidRPr="00A33671">
        <w:rPr>
          <w:rFonts w:ascii="Arial" w:hAnsi="Arial" w:cs="Arial"/>
          <w:b/>
          <w:color w:val="0000CC"/>
          <w:sz w:val="20"/>
          <w:szCs w:val="20"/>
        </w:rPr>
        <w:tab/>
      </w:r>
      <w:r w:rsidRPr="00A33671">
        <w:rPr>
          <w:rFonts w:ascii="Arial" w:hAnsi="Arial" w:cs="Arial"/>
          <w:b/>
          <w:color w:val="0000CC"/>
          <w:sz w:val="20"/>
          <w:szCs w:val="20"/>
        </w:rPr>
        <w:tab/>
      </w:r>
      <w:r w:rsidRPr="00A33671">
        <w:rPr>
          <w:rFonts w:ascii="Arial" w:hAnsi="Arial" w:cs="Arial"/>
          <w:b/>
          <w:color w:val="0000CC"/>
          <w:sz w:val="20"/>
          <w:szCs w:val="20"/>
        </w:rPr>
        <w:tab/>
      </w:r>
      <w:r w:rsidRPr="00A33671">
        <w:rPr>
          <w:rFonts w:ascii="Arial" w:hAnsi="Arial" w:cs="Arial"/>
          <w:b/>
          <w:color w:val="0000CC"/>
          <w:sz w:val="20"/>
          <w:szCs w:val="20"/>
        </w:rPr>
        <w:tab/>
      </w:r>
      <w:r w:rsidRPr="00A33671">
        <w:rPr>
          <w:rFonts w:ascii="Arial" w:hAnsi="Arial" w:cs="Arial"/>
          <w:b/>
          <w:color w:val="0000CC"/>
          <w:sz w:val="20"/>
          <w:szCs w:val="20"/>
        </w:rPr>
        <w:tab/>
        <w:t xml:space="preserve"> </w:t>
      </w:r>
      <w:r w:rsidRPr="00A33671">
        <w:rPr>
          <w:rFonts w:ascii="Arial" w:hAnsi="Arial" w:cs="Arial"/>
          <w:b/>
          <w:color w:val="0000CC"/>
          <w:sz w:val="20"/>
          <w:szCs w:val="20"/>
        </w:rPr>
        <w:tab/>
        <w:t>3.2 Firearms, Ammunition, Explosives and Other Related Materials</w:t>
      </w:r>
    </w:p>
    <w:p w:rsidR="00A7119D" w:rsidRDefault="00A7119D">
      <w:pPr>
        <w:ind w:left="-720"/>
        <w:rPr>
          <w:b/>
          <w:bCs/>
        </w:rPr>
      </w:pPr>
    </w:p>
    <w:p w:rsidR="00A7119D" w:rsidRDefault="00E67B70">
      <w:pPr>
        <w:jc w:val="both"/>
        <w:rPr>
          <w:rFonts w:ascii="Arial" w:hAnsi="Arial" w:cs="Arial"/>
          <w:b/>
          <w:bCs/>
          <w:color w:val="000000"/>
          <w:sz w:val="20"/>
          <w:szCs w:val="20"/>
        </w:rPr>
      </w:pPr>
      <w:r>
        <w:rPr>
          <w:rFonts w:ascii="Arial" w:hAnsi="Arial" w:cs="Arial"/>
          <w:b/>
          <w:sz w:val="20"/>
          <w:szCs w:val="20"/>
        </w:rPr>
        <w:t>Table 3.2.1</w:t>
      </w:r>
      <w:r>
        <w:rPr>
          <w:rFonts w:ascii="Arial" w:hAnsi="Arial" w:cs="Arial"/>
          <w:sz w:val="20"/>
          <w:szCs w:val="20"/>
        </w:rPr>
        <w:t xml:space="preserve"> </w:t>
      </w:r>
      <w:r>
        <w:rPr>
          <w:rFonts w:ascii="Arial" w:hAnsi="Arial" w:cs="Arial"/>
          <w:b/>
          <w:bCs/>
          <w:color w:val="000000"/>
          <w:sz w:val="20"/>
          <w:szCs w:val="20"/>
        </w:rPr>
        <w:t>Persons Arrested and Charged with Illicit Possession and Trafficking of Firearms, Ammunition, Explosives and Other Related Materials</w:t>
      </w:r>
    </w:p>
    <w:p w:rsidR="00A7119D" w:rsidRDefault="00A7119D">
      <w:pPr>
        <w:ind w:left="720" w:hanging="720"/>
        <w:jc w:val="both"/>
        <w:rPr>
          <w:b/>
          <w:bCs/>
          <w:color w:val="000000"/>
          <w:sz w:val="20"/>
          <w:szCs w:val="20"/>
        </w:rPr>
      </w:pPr>
    </w:p>
    <w:tbl>
      <w:tblPr>
        <w:tblStyle w:val="LightGrid-Accent12"/>
        <w:tblW w:w="7137" w:type="dxa"/>
        <w:tblLook w:val="0400" w:firstRow="0" w:lastRow="0" w:firstColumn="0" w:lastColumn="0" w:noHBand="0" w:noVBand="1"/>
      </w:tblPr>
      <w:tblGrid>
        <w:gridCol w:w="4644"/>
        <w:gridCol w:w="2493"/>
      </w:tblGrid>
      <w:tr w:rsidR="00A7119D" w:rsidTr="00A7119D">
        <w:trPr>
          <w:cnfStyle w:val="000000100000" w:firstRow="0" w:lastRow="0" w:firstColumn="0" w:lastColumn="0" w:oddVBand="0" w:evenVBand="0" w:oddHBand="1" w:evenHBand="0" w:firstRowFirstColumn="0" w:firstRowLastColumn="0" w:lastRowFirstColumn="0" w:lastRowLastColumn="0"/>
        </w:trPr>
        <w:tc>
          <w:tcPr>
            <w:tcW w:w="4644"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Offence</w:t>
            </w:r>
          </w:p>
        </w:tc>
        <w:tc>
          <w:tcPr>
            <w:tcW w:w="2493" w:type="dxa"/>
          </w:tcPr>
          <w:p w:rsidR="00A7119D" w:rsidRDefault="00E67B70">
            <w:pPr>
              <w:jc w:val="center"/>
              <w:rPr>
                <w:rFonts w:ascii="Arial" w:hAnsi="Arial" w:cs="Arial"/>
                <w:color w:val="000000"/>
                <w:sz w:val="20"/>
                <w:szCs w:val="20"/>
              </w:rPr>
            </w:pPr>
            <w:r>
              <w:rPr>
                <w:rFonts w:ascii="Arial" w:hAnsi="Arial" w:cs="Arial"/>
                <w:b/>
                <w:bCs/>
                <w:color w:val="000000"/>
                <w:sz w:val="20"/>
                <w:szCs w:val="20"/>
              </w:rPr>
              <w:t>Number of Persons Arrested and Charged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644" w:type="dxa"/>
          </w:tcPr>
          <w:p w:rsidR="00A7119D" w:rsidRDefault="00E67B70">
            <w:pPr>
              <w:jc w:val="both"/>
              <w:rPr>
                <w:rFonts w:ascii="Arial" w:hAnsi="Arial" w:cs="Arial"/>
                <w:color w:val="000000"/>
                <w:sz w:val="20"/>
                <w:szCs w:val="20"/>
              </w:rPr>
            </w:pPr>
            <w:r>
              <w:rPr>
                <w:rFonts w:ascii="Arial" w:hAnsi="Arial" w:cs="Arial"/>
                <w:color w:val="000000"/>
                <w:sz w:val="20"/>
                <w:szCs w:val="20"/>
              </w:rPr>
              <w:t xml:space="preserve">Illicit Possession of Firearms </w:t>
            </w:r>
          </w:p>
        </w:tc>
        <w:tc>
          <w:tcPr>
            <w:tcW w:w="2493"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12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644" w:type="dxa"/>
          </w:tcPr>
          <w:p w:rsidR="00A7119D" w:rsidRDefault="00E67B70">
            <w:pPr>
              <w:jc w:val="both"/>
              <w:rPr>
                <w:rFonts w:ascii="Arial" w:hAnsi="Arial" w:cs="Arial"/>
                <w:color w:val="000000"/>
                <w:sz w:val="20"/>
                <w:szCs w:val="20"/>
              </w:rPr>
            </w:pPr>
            <w:r>
              <w:rPr>
                <w:rFonts w:ascii="Arial" w:hAnsi="Arial" w:cs="Arial"/>
                <w:color w:val="000000"/>
                <w:sz w:val="20"/>
                <w:szCs w:val="20"/>
              </w:rPr>
              <w:t>Illicit Possession of Ammunition</w:t>
            </w:r>
          </w:p>
        </w:tc>
        <w:tc>
          <w:tcPr>
            <w:tcW w:w="2493"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18</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644" w:type="dxa"/>
          </w:tcPr>
          <w:p w:rsidR="00A7119D" w:rsidRDefault="00E67B70">
            <w:pPr>
              <w:jc w:val="both"/>
              <w:rPr>
                <w:rFonts w:ascii="Arial" w:hAnsi="Arial" w:cs="Arial"/>
                <w:color w:val="000000"/>
                <w:sz w:val="20"/>
                <w:szCs w:val="20"/>
              </w:rPr>
            </w:pPr>
            <w:r>
              <w:rPr>
                <w:rFonts w:ascii="Arial" w:hAnsi="Arial" w:cs="Arial"/>
                <w:color w:val="000000"/>
                <w:sz w:val="20"/>
                <w:szCs w:val="20"/>
              </w:rPr>
              <w:t>Illicit Possession of Explosives</w:t>
            </w:r>
          </w:p>
        </w:tc>
        <w:tc>
          <w:tcPr>
            <w:tcW w:w="2493"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644" w:type="dxa"/>
          </w:tcPr>
          <w:p w:rsidR="00A7119D" w:rsidRDefault="00E67B70">
            <w:pPr>
              <w:jc w:val="both"/>
              <w:rPr>
                <w:rFonts w:ascii="Arial" w:hAnsi="Arial" w:cs="Arial"/>
                <w:color w:val="000000"/>
                <w:sz w:val="20"/>
                <w:szCs w:val="20"/>
              </w:rPr>
            </w:pPr>
            <w:r>
              <w:rPr>
                <w:rFonts w:ascii="Arial" w:hAnsi="Arial" w:cs="Arial"/>
                <w:color w:val="000000"/>
                <w:sz w:val="20"/>
                <w:szCs w:val="20"/>
              </w:rPr>
              <w:t>Illicit Possession of Other Related Materials</w:t>
            </w:r>
          </w:p>
        </w:tc>
        <w:tc>
          <w:tcPr>
            <w:tcW w:w="2493"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644" w:type="dxa"/>
          </w:tcPr>
          <w:p w:rsidR="00A7119D" w:rsidRDefault="00E67B70">
            <w:pPr>
              <w:jc w:val="both"/>
              <w:rPr>
                <w:rFonts w:ascii="Arial" w:hAnsi="Arial" w:cs="Arial"/>
                <w:color w:val="000000"/>
                <w:sz w:val="20"/>
                <w:szCs w:val="20"/>
              </w:rPr>
            </w:pPr>
            <w:r>
              <w:rPr>
                <w:rFonts w:ascii="Arial" w:hAnsi="Arial" w:cs="Arial"/>
                <w:color w:val="000000"/>
                <w:sz w:val="20"/>
                <w:szCs w:val="20"/>
              </w:rPr>
              <w:t xml:space="preserve">Illicit Trafficking of Firearms </w:t>
            </w:r>
          </w:p>
        </w:tc>
        <w:tc>
          <w:tcPr>
            <w:tcW w:w="2493"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644" w:type="dxa"/>
          </w:tcPr>
          <w:p w:rsidR="00A7119D" w:rsidRDefault="00E67B70">
            <w:pPr>
              <w:jc w:val="both"/>
              <w:rPr>
                <w:rFonts w:ascii="Arial" w:hAnsi="Arial" w:cs="Arial"/>
                <w:color w:val="000000"/>
                <w:sz w:val="20"/>
                <w:szCs w:val="20"/>
              </w:rPr>
            </w:pPr>
            <w:r>
              <w:rPr>
                <w:rFonts w:ascii="Arial" w:hAnsi="Arial" w:cs="Arial"/>
                <w:color w:val="000000"/>
                <w:sz w:val="20"/>
                <w:szCs w:val="20"/>
              </w:rPr>
              <w:t>Illicit Trafficking of Ammunition</w:t>
            </w:r>
          </w:p>
        </w:tc>
        <w:tc>
          <w:tcPr>
            <w:tcW w:w="2493"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644" w:type="dxa"/>
          </w:tcPr>
          <w:p w:rsidR="00A7119D" w:rsidRDefault="00E67B70">
            <w:pPr>
              <w:jc w:val="both"/>
              <w:rPr>
                <w:rFonts w:ascii="Arial" w:hAnsi="Arial" w:cs="Arial"/>
                <w:color w:val="000000"/>
                <w:sz w:val="20"/>
                <w:szCs w:val="20"/>
              </w:rPr>
            </w:pPr>
            <w:r>
              <w:rPr>
                <w:rFonts w:ascii="Arial" w:hAnsi="Arial" w:cs="Arial"/>
                <w:color w:val="000000"/>
                <w:sz w:val="20"/>
                <w:szCs w:val="20"/>
              </w:rPr>
              <w:t>Illicit Trafficking of Explosives</w:t>
            </w:r>
          </w:p>
        </w:tc>
        <w:tc>
          <w:tcPr>
            <w:tcW w:w="2493"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644" w:type="dxa"/>
          </w:tcPr>
          <w:p w:rsidR="00A7119D" w:rsidRDefault="00E67B70">
            <w:pPr>
              <w:jc w:val="both"/>
              <w:rPr>
                <w:rFonts w:ascii="Arial" w:hAnsi="Arial" w:cs="Arial"/>
                <w:color w:val="000000"/>
                <w:sz w:val="20"/>
                <w:szCs w:val="20"/>
              </w:rPr>
            </w:pPr>
            <w:r>
              <w:rPr>
                <w:rFonts w:ascii="Arial" w:hAnsi="Arial" w:cs="Arial"/>
                <w:color w:val="000000"/>
                <w:sz w:val="20"/>
                <w:szCs w:val="20"/>
              </w:rPr>
              <w:t>Illicit Trafficking of Other Related Materials</w:t>
            </w:r>
          </w:p>
        </w:tc>
        <w:tc>
          <w:tcPr>
            <w:tcW w:w="2493"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jc w:val="both"/>
        <w:rPr>
          <w:rFonts w:ascii="Arial" w:hAnsi="Arial" w:cs="Arial"/>
          <w:b/>
          <w:sz w:val="20"/>
          <w:szCs w:val="20"/>
        </w:rPr>
      </w:pPr>
    </w:p>
    <w:p w:rsidR="00A7119D" w:rsidRDefault="00E67B70">
      <w:pPr>
        <w:jc w:val="both"/>
        <w:rPr>
          <w:rFonts w:ascii="Arial" w:hAnsi="Arial" w:cs="Arial"/>
          <w:b/>
          <w:bCs/>
          <w:color w:val="000000"/>
          <w:sz w:val="20"/>
          <w:szCs w:val="20"/>
        </w:rPr>
      </w:pPr>
      <w:r>
        <w:rPr>
          <w:rFonts w:ascii="Arial" w:hAnsi="Arial" w:cs="Arial"/>
          <w:b/>
          <w:sz w:val="20"/>
          <w:szCs w:val="20"/>
        </w:rPr>
        <w:t>Table 3.2.2</w:t>
      </w:r>
      <w:r>
        <w:rPr>
          <w:rFonts w:ascii="Arial" w:hAnsi="Arial" w:cs="Arial"/>
          <w:sz w:val="20"/>
          <w:szCs w:val="20"/>
        </w:rPr>
        <w:t xml:space="preserve"> </w:t>
      </w:r>
      <w:r>
        <w:rPr>
          <w:rFonts w:ascii="Arial" w:hAnsi="Arial" w:cs="Arial"/>
          <w:b/>
          <w:bCs/>
          <w:color w:val="000000"/>
          <w:sz w:val="20"/>
          <w:szCs w:val="20"/>
        </w:rPr>
        <w:t>Persons Convicted for Illicit Possession and Trafficking of Firearms, Ammunition, Explosives and Other Related Materials</w:t>
      </w:r>
    </w:p>
    <w:p w:rsidR="00A7119D" w:rsidRDefault="00A7119D">
      <w:pPr>
        <w:ind w:left="720" w:hanging="720"/>
        <w:jc w:val="center"/>
        <w:rPr>
          <w:rFonts w:ascii="Arial" w:hAnsi="Arial" w:cs="Arial"/>
          <w:b/>
          <w:bCs/>
          <w:color w:val="000000"/>
          <w:sz w:val="20"/>
          <w:szCs w:val="20"/>
        </w:rPr>
      </w:pPr>
    </w:p>
    <w:tbl>
      <w:tblPr>
        <w:tblStyle w:val="LightGrid-Accent12"/>
        <w:tblW w:w="9108" w:type="dxa"/>
        <w:tblLook w:val="0400" w:firstRow="0" w:lastRow="0" w:firstColumn="0" w:lastColumn="0" w:noHBand="0" w:noVBand="1"/>
      </w:tblPr>
      <w:tblGrid>
        <w:gridCol w:w="5688"/>
        <w:gridCol w:w="342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5688"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Offence</w:t>
            </w:r>
          </w:p>
        </w:tc>
        <w:tc>
          <w:tcPr>
            <w:tcW w:w="342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Number of Persons Convicted</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5688" w:type="dxa"/>
          </w:tcPr>
          <w:p w:rsidR="00A7119D" w:rsidRDefault="00E67B70">
            <w:pPr>
              <w:jc w:val="both"/>
              <w:rPr>
                <w:rFonts w:ascii="Arial" w:hAnsi="Arial" w:cs="Arial"/>
                <w:color w:val="000000"/>
                <w:sz w:val="20"/>
                <w:szCs w:val="20"/>
              </w:rPr>
            </w:pPr>
            <w:r>
              <w:rPr>
                <w:rFonts w:ascii="Arial" w:hAnsi="Arial" w:cs="Arial"/>
                <w:color w:val="000000"/>
                <w:sz w:val="20"/>
                <w:szCs w:val="20"/>
              </w:rPr>
              <w:t xml:space="preserve">Illicit Possession of Firearms </w:t>
            </w:r>
          </w:p>
        </w:tc>
        <w:tc>
          <w:tcPr>
            <w:tcW w:w="342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15</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5688" w:type="dxa"/>
          </w:tcPr>
          <w:p w:rsidR="00A7119D" w:rsidRDefault="00E67B70">
            <w:pPr>
              <w:jc w:val="both"/>
              <w:rPr>
                <w:rFonts w:ascii="Arial" w:hAnsi="Arial" w:cs="Arial"/>
                <w:color w:val="000000"/>
                <w:sz w:val="20"/>
                <w:szCs w:val="20"/>
              </w:rPr>
            </w:pPr>
            <w:r>
              <w:rPr>
                <w:rFonts w:ascii="Arial" w:hAnsi="Arial" w:cs="Arial"/>
                <w:color w:val="000000"/>
                <w:sz w:val="20"/>
                <w:szCs w:val="20"/>
              </w:rPr>
              <w:t>Illicit Possession of Ammunition</w:t>
            </w:r>
          </w:p>
        </w:tc>
        <w:tc>
          <w:tcPr>
            <w:tcW w:w="342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20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5688" w:type="dxa"/>
          </w:tcPr>
          <w:p w:rsidR="00A7119D" w:rsidRDefault="00E67B70">
            <w:pPr>
              <w:jc w:val="both"/>
              <w:rPr>
                <w:rFonts w:ascii="Arial" w:hAnsi="Arial" w:cs="Arial"/>
                <w:color w:val="000000"/>
                <w:sz w:val="20"/>
                <w:szCs w:val="20"/>
              </w:rPr>
            </w:pPr>
            <w:r>
              <w:rPr>
                <w:rFonts w:ascii="Arial" w:hAnsi="Arial" w:cs="Arial"/>
                <w:color w:val="000000"/>
                <w:sz w:val="20"/>
                <w:szCs w:val="20"/>
              </w:rPr>
              <w:t>Illicit Possession of Explosives</w:t>
            </w:r>
          </w:p>
        </w:tc>
        <w:tc>
          <w:tcPr>
            <w:tcW w:w="342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5688" w:type="dxa"/>
          </w:tcPr>
          <w:p w:rsidR="00A7119D" w:rsidRDefault="00E67B70">
            <w:pPr>
              <w:jc w:val="both"/>
              <w:rPr>
                <w:rFonts w:ascii="Arial" w:hAnsi="Arial" w:cs="Arial"/>
                <w:color w:val="000000"/>
                <w:sz w:val="20"/>
                <w:szCs w:val="20"/>
              </w:rPr>
            </w:pPr>
            <w:r>
              <w:rPr>
                <w:rFonts w:ascii="Arial" w:hAnsi="Arial" w:cs="Arial"/>
                <w:color w:val="000000"/>
                <w:sz w:val="20"/>
                <w:szCs w:val="20"/>
              </w:rPr>
              <w:t>Illicit Possession of Other Related Materials</w:t>
            </w:r>
          </w:p>
        </w:tc>
        <w:tc>
          <w:tcPr>
            <w:tcW w:w="342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5688" w:type="dxa"/>
          </w:tcPr>
          <w:p w:rsidR="00A7119D" w:rsidRDefault="00E67B70">
            <w:pPr>
              <w:jc w:val="both"/>
              <w:rPr>
                <w:rFonts w:ascii="Arial" w:hAnsi="Arial" w:cs="Arial"/>
                <w:color w:val="000000"/>
                <w:sz w:val="20"/>
                <w:szCs w:val="20"/>
              </w:rPr>
            </w:pPr>
            <w:r>
              <w:rPr>
                <w:rFonts w:ascii="Arial" w:hAnsi="Arial" w:cs="Arial"/>
                <w:color w:val="000000"/>
                <w:sz w:val="20"/>
                <w:szCs w:val="20"/>
              </w:rPr>
              <w:t xml:space="preserve">Illicit Trafficking of Firearms </w:t>
            </w:r>
          </w:p>
        </w:tc>
        <w:tc>
          <w:tcPr>
            <w:tcW w:w="342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5688" w:type="dxa"/>
          </w:tcPr>
          <w:p w:rsidR="00A7119D" w:rsidRDefault="00E67B70">
            <w:pPr>
              <w:jc w:val="both"/>
              <w:rPr>
                <w:rFonts w:ascii="Arial" w:hAnsi="Arial" w:cs="Arial"/>
                <w:color w:val="000000"/>
                <w:sz w:val="20"/>
                <w:szCs w:val="20"/>
              </w:rPr>
            </w:pPr>
            <w:r>
              <w:rPr>
                <w:rFonts w:ascii="Arial" w:hAnsi="Arial" w:cs="Arial"/>
                <w:color w:val="000000"/>
                <w:sz w:val="20"/>
                <w:szCs w:val="20"/>
              </w:rPr>
              <w:t>Illicit Trafficking of Ammunition</w:t>
            </w:r>
          </w:p>
        </w:tc>
        <w:tc>
          <w:tcPr>
            <w:tcW w:w="342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5688" w:type="dxa"/>
          </w:tcPr>
          <w:p w:rsidR="00A7119D" w:rsidRDefault="00E67B70">
            <w:pPr>
              <w:jc w:val="both"/>
              <w:rPr>
                <w:rFonts w:ascii="Arial" w:hAnsi="Arial" w:cs="Arial"/>
                <w:color w:val="000000"/>
                <w:sz w:val="20"/>
                <w:szCs w:val="20"/>
              </w:rPr>
            </w:pPr>
            <w:r>
              <w:rPr>
                <w:rFonts w:ascii="Arial" w:hAnsi="Arial" w:cs="Arial"/>
                <w:color w:val="000000"/>
                <w:sz w:val="20"/>
                <w:szCs w:val="20"/>
              </w:rPr>
              <w:t>Illicit Trafficking of Explosives</w:t>
            </w:r>
          </w:p>
        </w:tc>
        <w:tc>
          <w:tcPr>
            <w:tcW w:w="342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5688" w:type="dxa"/>
          </w:tcPr>
          <w:p w:rsidR="00A7119D" w:rsidRDefault="00E67B70">
            <w:pPr>
              <w:jc w:val="both"/>
              <w:rPr>
                <w:rFonts w:ascii="Arial" w:hAnsi="Arial" w:cs="Arial"/>
                <w:color w:val="000000"/>
                <w:sz w:val="20"/>
                <w:szCs w:val="20"/>
              </w:rPr>
            </w:pPr>
            <w:r>
              <w:rPr>
                <w:rFonts w:ascii="Arial" w:hAnsi="Arial" w:cs="Arial"/>
                <w:color w:val="000000"/>
                <w:sz w:val="20"/>
                <w:szCs w:val="20"/>
              </w:rPr>
              <w:t>Illicit Trafficking of Other Related Materials</w:t>
            </w:r>
          </w:p>
        </w:tc>
        <w:tc>
          <w:tcPr>
            <w:tcW w:w="342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  Source: Criminal Records Office</w:t>
      </w:r>
    </w:p>
    <w:p w:rsidR="00A7119D" w:rsidRDefault="00A7119D">
      <w:pPr>
        <w:ind w:hanging="720"/>
        <w:rPr>
          <w:color w:val="000000"/>
          <w:sz w:val="20"/>
          <w:szCs w:val="20"/>
        </w:rPr>
      </w:pPr>
    </w:p>
    <w:p w:rsidR="00A7119D" w:rsidRDefault="00A7119D">
      <w:pPr>
        <w:ind w:hanging="720"/>
        <w:rPr>
          <w:color w:val="000000"/>
          <w:sz w:val="20"/>
          <w:szCs w:val="20"/>
        </w:rPr>
      </w:pPr>
    </w:p>
    <w:p w:rsidR="00674C96" w:rsidRDefault="00674C96">
      <w:pPr>
        <w:ind w:hanging="720"/>
        <w:rPr>
          <w:color w:val="000000"/>
          <w:sz w:val="20"/>
          <w:szCs w:val="20"/>
        </w:rPr>
      </w:pPr>
    </w:p>
    <w:p w:rsidR="00674C96" w:rsidRDefault="00674C96">
      <w:pPr>
        <w:ind w:hanging="720"/>
        <w:rPr>
          <w:color w:val="000000"/>
          <w:sz w:val="20"/>
          <w:szCs w:val="20"/>
        </w:rPr>
      </w:pPr>
    </w:p>
    <w:p w:rsidR="00674C96" w:rsidRDefault="00674C96">
      <w:pPr>
        <w:ind w:hanging="720"/>
        <w:rPr>
          <w:color w:val="000000"/>
          <w:sz w:val="20"/>
          <w:szCs w:val="20"/>
        </w:rPr>
      </w:pPr>
    </w:p>
    <w:p w:rsidR="0036522B" w:rsidRDefault="0036522B">
      <w:pPr>
        <w:ind w:hanging="720"/>
        <w:rPr>
          <w:color w:val="000000"/>
          <w:sz w:val="20"/>
          <w:szCs w:val="20"/>
        </w:rPr>
      </w:pPr>
    </w:p>
    <w:p w:rsidR="00A7119D" w:rsidRDefault="00A7119D">
      <w:pPr>
        <w:ind w:hanging="720"/>
        <w:rPr>
          <w:color w:val="000000"/>
          <w:sz w:val="20"/>
          <w:szCs w:val="20"/>
        </w:rPr>
      </w:pPr>
    </w:p>
    <w:p w:rsidR="00A7119D" w:rsidRDefault="00A7119D">
      <w:pPr>
        <w:ind w:left="720" w:hanging="720"/>
        <w:jc w:val="both"/>
        <w:rPr>
          <w:rFonts w:ascii="Arial" w:hAnsi="Arial" w:cs="Arial"/>
          <w:b/>
          <w:bCs/>
          <w:sz w:val="20"/>
          <w:szCs w:val="20"/>
        </w:rPr>
      </w:pPr>
    </w:p>
    <w:p w:rsidR="00A7119D" w:rsidRDefault="00E67B70">
      <w:pPr>
        <w:jc w:val="both"/>
        <w:rPr>
          <w:rFonts w:ascii="Arial" w:hAnsi="Arial" w:cs="Arial"/>
          <w:b/>
          <w:bCs/>
          <w:color w:val="000000"/>
          <w:sz w:val="20"/>
          <w:szCs w:val="20"/>
        </w:rPr>
      </w:pPr>
      <w:r>
        <w:rPr>
          <w:rFonts w:ascii="Arial" w:hAnsi="Arial" w:cs="Arial"/>
          <w:b/>
          <w:sz w:val="20"/>
          <w:szCs w:val="20"/>
        </w:rPr>
        <w:lastRenderedPageBreak/>
        <w:t>Table 3.2.3</w:t>
      </w:r>
      <w:r>
        <w:rPr>
          <w:rFonts w:ascii="Arial" w:hAnsi="Arial" w:cs="Arial"/>
          <w:sz w:val="20"/>
          <w:szCs w:val="20"/>
        </w:rPr>
        <w:t xml:space="preserve"> </w:t>
      </w:r>
      <w:r>
        <w:rPr>
          <w:rFonts w:ascii="Arial" w:hAnsi="Arial" w:cs="Arial"/>
          <w:b/>
          <w:bCs/>
          <w:color w:val="000000"/>
          <w:sz w:val="20"/>
          <w:szCs w:val="20"/>
        </w:rPr>
        <w:t xml:space="preserve">Firearms, Ammunition, Explosives and Other Related Materials Seized in Relation to the Number of Arrests for </w:t>
      </w:r>
      <w:r w:rsidR="000F20D9">
        <w:rPr>
          <w:rFonts w:ascii="Arial" w:hAnsi="Arial" w:cs="Arial"/>
          <w:b/>
          <w:bCs/>
          <w:color w:val="000000"/>
          <w:sz w:val="20"/>
          <w:szCs w:val="20"/>
        </w:rPr>
        <w:t>Drug Trafficking</w:t>
      </w:r>
      <w:r>
        <w:rPr>
          <w:rFonts w:ascii="Arial" w:hAnsi="Arial" w:cs="Arial"/>
          <w:b/>
          <w:bCs/>
          <w:color w:val="000000"/>
          <w:sz w:val="20"/>
          <w:szCs w:val="20"/>
        </w:rPr>
        <w:t xml:space="preserve"> </w:t>
      </w:r>
    </w:p>
    <w:p w:rsidR="00A7119D" w:rsidRDefault="00A7119D">
      <w:pPr>
        <w:tabs>
          <w:tab w:val="left" w:pos="720"/>
        </w:tabs>
        <w:ind w:left="1440" w:hanging="1440"/>
        <w:jc w:val="both"/>
        <w:rPr>
          <w:rFonts w:ascii="Arial" w:hAnsi="Arial" w:cs="Arial"/>
          <w:color w:val="000000"/>
          <w:sz w:val="20"/>
          <w:szCs w:val="20"/>
        </w:rPr>
      </w:pPr>
    </w:p>
    <w:tbl>
      <w:tblPr>
        <w:tblStyle w:val="LightGrid-Accent12"/>
        <w:tblW w:w="9360" w:type="dxa"/>
        <w:tblLayout w:type="fixed"/>
        <w:tblLook w:val="0400" w:firstRow="0" w:lastRow="0" w:firstColumn="0" w:lastColumn="0" w:noHBand="0" w:noVBand="1"/>
      </w:tblPr>
      <w:tblGrid>
        <w:gridCol w:w="1560"/>
        <w:gridCol w:w="1560"/>
        <w:gridCol w:w="1560"/>
        <w:gridCol w:w="1560"/>
        <w:gridCol w:w="1560"/>
        <w:gridCol w:w="156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6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Number of Arrests</w:t>
            </w:r>
          </w:p>
        </w:tc>
        <w:tc>
          <w:tcPr>
            <w:tcW w:w="156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of Firearms</w:t>
            </w:r>
          </w:p>
        </w:tc>
        <w:tc>
          <w:tcPr>
            <w:tcW w:w="156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of Ammunition</w:t>
            </w:r>
          </w:p>
        </w:tc>
        <w:tc>
          <w:tcPr>
            <w:tcW w:w="156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of Explosives</w:t>
            </w:r>
          </w:p>
        </w:tc>
        <w:tc>
          <w:tcPr>
            <w:tcW w:w="156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Quantity of Other Related Materials</w:t>
            </w:r>
          </w:p>
        </w:tc>
        <w:tc>
          <w:tcPr>
            <w:tcW w:w="156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Number of Operations</w:t>
            </w:r>
          </w:p>
        </w:tc>
      </w:tr>
      <w:tr w:rsidR="00A7119D" w:rsidTr="00A7119D">
        <w:trPr>
          <w:cnfStyle w:val="000000010000" w:firstRow="0" w:lastRow="0" w:firstColumn="0" w:lastColumn="0" w:oddVBand="0" w:evenVBand="0" w:oddHBand="0" w:evenHBand="1" w:firstRowFirstColumn="0" w:firstRowLastColumn="0" w:lastRowFirstColumn="0" w:lastRowLastColumn="0"/>
          <w:trHeight w:val="233"/>
        </w:trPr>
        <w:tc>
          <w:tcPr>
            <w:tcW w:w="1560" w:type="dxa"/>
          </w:tcPr>
          <w:p w:rsidR="00A7119D" w:rsidRDefault="00E67B70" w:rsidP="0036522B">
            <w:pPr>
              <w:jc w:val="center"/>
              <w:rPr>
                <w:rFonts w:ascii="Arial" w:hAnsi="Arial" w:cs="Arial"/>
                <w:b/>
                <w:bCs/>
                <w:color w:val="000000"/>
                <w:sz w:val="20"/>
                <w:szCs w:val="20"/>
              </w:rPr>
            </w:pPr>
            <w:r>
              <w:rPr>
                <w:rFonts w:ascii="Arial" w:hAnsi="Arial" w:cs="Arial"/>
                <w:b/>
                <w:bCs/>
                <w:color w:val="000000"/>
                <w:sz w:val="20"/>
                <w:szCs w:val="20"/>
              </w:rPr>
              <w:t>1</w:t>
            </w:r>
          </w:p>
        </w:tc>
        <w:tc>
          <w:tcPr>
            <w:tcW w:w="1560" w:type="dxa"/>
          </w:tcPr>
          <w:p w:rsidR="00A7119D" w:rsidRDefault="0036522B">
            <w:pPr>
              <w:jc w:val="center"/>
            </w:pPr>
            <w:r>
              <w:rPr>
                <w:rFonts w:ascii="Arial" w:hAnsi="Arial" w:cs="Arial"/>
                <w:b/>
                <w:bCs/>
                <w:color w:val="000000"/>
                <w:sz w:val="20"/>
                <w:szCs w:val="20"/>
              </w:rPr>
              <w:t>4</w:t>
            </w:r>
          </w:p>
        </w:tc>
        <w:tc>
          <w:tcPr>
            <w:tcW w:w="1560" w:type="dxa"/>
          </w:tcPr>
          <w:p w:rsidR="00A7119D" w:rsidRDefault="00E67B70" w:rsidP="0036522B">
            <w:pPr>
              <w:jc w:val="center"/>
            </w:pPr>
            <w:r>
              <w:rPr>
                <w:rFonts w:ascii="Arial" w:hAnsi="Arial" w:cs="Arial"/>
                <w:b/>
                <w:bCs/>
                <w:color w:val="000000"/>
                <w:sz w:val="20"/>
                <w:szCs w:val="20"/>
              </w:rPr>
              <w:t>5</w:t>
            </w:r>
            <w:r w:rsidR="0036522B">
              <w:rPr>
                <w:rFonts w:ascii="Arial" w:hAnsi="Arial" w:cs="Arial"/>
                <w:b/>
                <w:bCs/>
                <w:color w:val="000000"/>
                <w:sz w:val="20"/>
                <w:szCs w:val="20"/>
              </w:rPr>
              <w:t>6</w:t>
            </w:r>
          </w:p>
        </w:tc>
        <w:tc>
          <w:tcPr>
            <w:tcW w:w="1560" w:type="dxa"/>
          </w:tcPr>
          <w:p w:rsidR="00A7119D" w:rsidRDefault="00E67B70">
            <w:pPr>
              <w:jc w:val="center"/>
            </w:pPr>
            <w:r>
              <w:rPr>
                <w:rFonts w:ascii="Arial" w:hAnsi="Arial" w:cs="Arial"/>
                <w:b/>
                <w:bCs/>
                <w:color w:val="000000"/>
                <w:sz w:val="20"/>
                <w:szCs w:val="20"/>
              </w:rPr>
              <w:t>0</w:t>
            </w:r>
          </w:p>
        </w:tc>
        <w:tc>
          <w:tcPr>
            <w:tcW w:w="1560" w:type="dxa"/>
          </w:tcPr>
          <w:p w:rsidR="00A7119D" w:rsidRDefault="00E67B70">
            <w:pPr>
              <w:jc w:val="center"/>
            </w:pPr>
            <w:r>
              <w:rPr>
                <w:rFonts w:ascii="Arial" w:hAnsi="Arial" w:cs="Arial"/>
                <w:b/>
                <w:bCs/>
                <w:color w:val="000000"/>
                <w:sz w:val="20"/>
                <w:szCs w:val="20"/>
              </w:rPr>
              <w:t>1</w:t>
            </w:r>
          </w:p>
        </w:tc>
        <w:tc>
          <w:tcPr>
            <w:tcW w:w="1560" w:type="dxa"/>
          </w:tcPr>
          <w:p w:rsidR="00A7119D" w:rsidRDefault="00E67B70" w:rsidP="0036522B">
            <w:pPr>
              <w:jc w:val="center"/>
            </w:pPr>
            <w:r>
              <w:rPr>
                <w:rFonts w:ascii="Arial" w:hAnsi="Arial" w:cs="Arial"/>
                <w:b/>
                <w:bCs/>
                <w:color w:val="000000"/>
                <w:sz w:val="20"/>
                <w:szCs w:val="20"/>
              </w:rPr>
              <w:t>1</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rPr>
          <w:rFonts w:ascii="Arial" w:hAnsi="Arial" w:cs="Arial"/>
          <w:i/>
          <w:color w:val="000000"/>
          <w:sz w:val="18"/>
          <w:szCs w:val="18"/>
        </w:rPr>
      </w:pPr>
    </w:p>
    <w:p w:rsidR="00A7119D" w:rsidRPr="00A33671" w:rsidRDefault="00E67B70">
      <w:pPr>
        <w:rPr>
          <w:rFonts w:ascii="Arial" w:hAnsi="Arial" w:cs="Arial"/>
          <w:b/>
          <w:bCs/>
          <w:color w:val="0000CC"/>
          <w:sz w:val="20"/>
          <w:szCs w:val="20"/>
        </w:rPr>
      </w:pPr>
      <w:r w:rsidRPr="00A33671">
        <w:rPr>
          <w:rFonts w:ascii="Arial" w:hAnsi="Arial" w:cs="Arial"/>
          <w:b/>
          <w:bCs/>
          <w:color w:val="0000CC"/>
          <w:sz w:val="20"/>
          <w:szCs w:val="20"/>
        </w:rPr>
        <w:t>3.3 Treatment</w:t>
      </w:r>
      <w:r w:rsidR="005362E8" w:rsidRPr="00A33671">
        <w:rPr>
          <w:rFonts w:ascii="Arial" w:hAnsi="Arial" w:cs="Arial"/>
          <w:b/>
          <w:bCs/>
          <w:color w:val="0000CC"/>
          <w:sz w:val="20"/>
          <w:szCs w:val="20"/>
        </w:rPr>
        <w:t xml:space="preserve"> Utilization</w:t>
      </w:r>
      <w:r w:rsidR="001852F4" w:rsidRPr="00A33671">
        <w:rPr>
          <w:rFonts w:ascii="Arial" w:hAnsi="Arial" w:cs="Arial"/>
          <w:b/>
          <w:bCs/>
          <w:color w:val="0000CC"/>
          <w:sz w:val="20"/>
          <w:szCs w:val="20"/>
        </w:rPr>
        <w:t>, Rathdune Psychiatric Unit</w:t>
      </w:r>
    </w:p>
    <w:p w:rsidR="00A7119D" w:rsidRDefault="00A7119D">
      <w:pPr>
        <w:rPr>
          <w:b/>
        </w:rPr>
      </w:pPr>
    </w:p>
    <w:p w:rsidR="00A7119D" w:rsidRDefault="00E67B70">
      <w:pPr>
        <w:pStyle w:val="Heading5"/>
        <w:shd w:val="clear" w:color="auto" w:fill="auto"/>
        <w:rPr>
          <w:rFonts w:ascii="Arial" w:hAnsi="Arial" w:cs="Arial"/>
          <w:b w:val="0"/>
          <w:sz w:val="20"/>
          <w:szCs w:val="20"/>
        </w:rPr>
      </w:pPr>
      <w:r>
        <w:rPr>
          <w:rFonts w:ascii="Arial" w:hAnsi="Arial" w:cs="Arial"/>
          <w:sz w:val="20"/>
          <w:szCs w:val="20"/>
        </w:rPr>
        <w:t xml:space="preserve">Table 3.3.1 Admissions to Rathdune Psychiatric Unit for Problems Derived from the Consumption of Drugs, by </w:t>
      </w:r>
      <w:r w:rsidR="001852F4">
        <w:rPr>
          <w:rFonts w:ascii="Arial" w:hAnsi="Arial" w:cs="Arial"/>
          <w:sz w:val="20"/>
          <w:szCs w:val="20"/>
        </w:rPr>
        <w:t>Age Group</w:t>
      </w:r>
      <w:r>
        <w:rPr>
          <w:rFonts w:ascii="Arial" w:hAnsi="Arial" w:cs="Arial"/>
          <w:sz w:val="20"/>
          <w:szCs w:val="20"/>
        </w:rPr>
        <w:t xml:space="preserve"> and Gender (</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b w:val="0"/>
          <w:sz w:val="20"/>
          <w:szCs w:val="20"/>
        </w:rPr>
        <w:t>)</w:t>
      </w:r>
      <w:r>
        <w:rPr>
          <w:rFonts w:ascii="Arial" w:hAnsi="Arial" w:cs="Arial"/>
          <w:b w:val="0"/>
          <w:bCs w:val="0"/>
          <w:color w:val="000000"/>
          <w:sz w:val="20"/>
          <w:szCs w:val="20"/>
        </w:rPr>
        <w:t xml:space="preserve"> </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Admissions</w:t>
            </w:r>
            <w:r>
              <w:rPr>
                <w:rStyle w:val="FootnoteReference"/>
                <w:rFonts w:ascii="Arial" w:hAnsi="Arial" w:cs="Arial"/>
                <w:b/>
                <w:bCs/>
                <w:sz w:val="20"/>
                <w:szCs w:val="20"/>
                <w:vertAlign w:val="superscript"/>
              </w:rPr>
              <w:footnoteReference w:id="10"/>
            </w:r>
            <w:r>
              <w:rPr>
                <w:rFonts w:ascii="Arial" w:hAnsi="Arial" w:cs="Arial"/>
                <w:b/>
                <w:bCs/>
                <w:sz w:val="20"/>
                <w:szCs w:val="20"/>
              </w:rPr>
              <w:t xml:space="preserve"> of </w:t>
            </w:r>
            <w:r w:rsidR="005664C7">
              <w:rPr>
                <w:rFonts w:ascii="Arial" w:hAnsi="Arial" w:cs="Arial"/>
                <w:b/>
                <w:bCs/>
                <w:sz w:val="20"/>
                <w:szCs w:val="20"/>
              </w:rPr>
              <w:t>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 xml:space="preserve">Admissions of </w:t>
            </w:r>
            <w:r w:rsidR="005664C7">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pPr>
            <w:r>
              <w:rPr>
                <w:rFonts w:ascii="Arial" w:hAnsi="Arial" w:cs="Arial"/>
                <w:b/>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pPr>
            <w:r>
              <w:rPr>
                <w:rFonts w:ascii="Arial" w:hAnsi="Arial" w:cs="Arial"/>
                <w:b/>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18</w:t>
            </w:r>
          </w:p>
        </w:tc>
        <w:tc>
          <w:tcPr>
            <w:tcW w:w="1771" w:type="dxa"/>
          </w:tcPr>
          <w:p w:rsidR="00A7119D" w:rsidRDefault="00E67B70">
            <w:pPr>
              <w:jc w:val="center"/>
            </w:pPr>
            <w:r>
              <w:rPr>
                <w:rFonts w:ascii="Arial" w:hAnsi="Arial" w:cs="Arial"/>
                <w:b/>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19</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16</w:t>
            </w:r>
          </w:p>
        </w:tc>
        <w:tc>
          <w:tcPr>
            <w:tcW w:w="1771" w:type="dxa"/>
          </w:tcPr>
          <w:p w:rsidR="00A7119D" w:rsidRDefault="00E67B70">
            <w:pPr>
              <w:jc w:val="center"/>
            </w:pPr>
            <w:r>
              <w:rPr>
                <w:rFonts w:ascii="Arial" w:hAnsi="Arial" w:cs="Arial"/>
                <w:b/>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16</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14</w:t>
            </w:r>
          </w:p>
        </w:tc>
        <w:tc>
          <w:tcPr>
            <w:tcW w:w="1771" w:type="dxa"/>
          </w:tcPr>
          <w:p w:rsidR="00A7119D" w:rsidRDefault="00E67B70">
            <w:pPr>
              <w:jc w:val="center"/>
            </w:pPr>
            <w:r>
              <w:rPr>
                <w:rFonts w:ascii="Arial" w:hAnsi="Arial" w:cs="Arial"/>
                <w:b/>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15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33</w:t>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34</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84</w:t>
            </w:r>
            <w:r>
              <w:rPr>
                <w:rFonts w:ascii="Arial" w:hAnsi="Arial" w:cs="Arial"/>
                <w:b/>
                <w:bCs/>
                <w:sz w:val="20"/>
                <w:szCs w:val="20"/>
              </w:rPr>
              <w:fldChar w:fldCharType="end"/>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4</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88</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jc w:val="center"/>
        <w:rPr>
          <w:rFonts w:ascii="Arial" w:hAnsi="Arial" w:cs="Arial"/>
          <w:b/>
          <w:bCs/>
          <w:sz w:val="20"/>
          <w:szCs w:val="20"/>
        </w:rPr>
      </w:pPr>
    </w:p>
    <w:p w:rsidR="00A7119D" w:rsidRDefault="00E67B70">
      <w:pPr>
        <w:rPr>
          <w:rFonts w:ascii="Arial" w:hAnsi="Arial" w:cs="Arial"/>
          <w:b/>
          <w:sz w:val="20"/>
          <w:szCs w:val="20"/>
        </w:rPr>
      </w:pPr>
      <w:r>
        <w:rPr>
          <w:rFonts w:ascii="Arial" w:hAnsi="Arial" w:cs="Arial"/>
          <w:b/>
          <w:sz w:val="20"/>
          <w:szCs w:val="20"/>
        </w:rPr>
        <w:t xml:space="preserve">Table 3.3.2 Admissions to Rathdune Psychiatric Unit for Problems Derived from the Consumption of Drugs, by </w:t>
      </w:r>
      <w:r w:rsidR="001852F4">
        <w:rPr>
          <w:rFonts w:ascii="Arial" w:hAnsi="Arial" w:cs="Arial"/>
          <w:b/>
          <w:sz w:val="20"/>
          <w:szCs w:val="20"/>
        </w:rPr>
        <w:t>Age Group</w:t>
      </w:r>
      <w:r>
        <w:rPr>
          <w:rFonts w:ascii="Arial" w:hAnsi="Arial" w:cs="Arial"/>
          <w:b/>
          <w:sz w:val="20"/>
          <w:szCs w:val="20"/>
        </w:rPr>
        <w:t>, Types of Drugs and Gender (</w:t>
      </w:r>
      <w:r w:rsidR="005664C7">
        <w:rPr>
          <w:rFonts w:ascii="Arial" w:hAnsi="Arial" w:cs="Arial"/>
          <w:b/>
          <w:sz w:val="20"/>
          <w:szCs w:val="20"/>
        </w:rPr>
        <w:t>Male</w:t>
      </w:r>
      <w:r>
        <w:rPr>
          <w:rFonts w:ascii="Arial" w:hAnsi="Arial" w:cs="Arial"/>
          <w:b/>
          <w:sz w:val="20"/>
          <w:szCs w:val="20"/>
        </w:rPr>
        <w:t xml:space="preserve">), 2017 </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16</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21</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14</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15</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54</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1440" w:type="dxa"/>
          </w:tcPr>
          <w:p w:rsidR="00A7119D" w:rsidRDefault="00E67B70">
            <w:pPr>
              <w:jc w:val="center"/>
              <w:rPr>
                <w:rFonts w:ascii="Arial" w:hAnsi="Arial" w:cs="Arial"/>
                <w:sz w:val="20"/>
                <w:szCs w:val="20"/>
              </w:rPr>
            </w:pPr>
            <w:r>
              <w:rPr>
                <w:rFonts w:ascii="Arial" w:hAnsi="Arial" w:cs="Arial"/>
                <w:sz w:val="20"/>
                <w:szCs w:val="20"/>
              </w:rPr>
              <w:t>2</w:t>
            </w:r>
          </w:p>
        </w:tc>
        <w:tc>
          <w:tcPr>
            <w:tcW w:w="1080"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2</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18</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16</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14</w:t>
            </w:r>
            <w:r>
              <w:rPr>
                <w:rFonts w:ascii="Arial" w:hAnsi="Arial" w:cs="Arial"/>
                <w:b/>
                <w:bCs/>
                <w:sz w:val="20"/>
                <w:szCs w:val="20"/>
              </w:rPr>
              <w:fldChar w:fldCharType="end"/>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33</w:t>
            </w:r>
            <w:r>
              <w:rPr>
                <w:rFonts w:ascii="Arial" w:hAnsi="Arial" w:cs="Arial"/>
                <w:b/>
                <w:bCs/>
                <w:sz w:val="20"/>
                <w:szCs w:val="20"/>
              </w:rPr>
              <w:fldChar w:fldCharType="end"/>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84</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E67B70">
      <w:pPr>
        <w:rPr>
          <w:rFonts w:ascii="Arial" w:hAnsi="Arial" w:cs="Arial"/>
          <w:b/>
          <w:sz w:val="20"/>
          <w:szCs w:val="20"/>
        </w:rPr>
      </w:pPr>
      <w:r>
        <w:rPr>
          <w:rFonts w:ascii="Arial" w:hAnsi="Arial" w:cs="Arial"/>
          <w:b/>
          <w:sz w:val="20"/>
          <w:szCs w:val="20"/>
        </w:rPr>
        <w:lastRenderedPageBreak/>
        <w:t xml:space="preserve">Table 3.3.3 Admissions to Rathdune Psychiatric Unit for Problems Derived from the Consumption of Drugs, by </w:t>
      </w:r>
      <w:r w:rsidR="001852F4">
        <w:rPr>
          <w:rFonts w:ascii="Arial" w:hAnsi="Arial" w:cs="Arial"/>
          <w:b/>
          <w:sz w:val="20"/>
          <w:szCs w:val="20"/>
        </w:rPr>
        <w:t>Age Group</w:t>
      </w:r>
      <w:r>
        <w:rPr>
          <w:rFonts w:ascii="Arial" w:hAnsi="Arial" w:cs="Arial"/>
          <w:b/>
          <w:sz w:val="20"/>
          <w:szCs w:val="20"/>
        </w:rPr>
        <w:t>, Types of Drugs, and Gender (</w:t>
      </w:r>
      <w:r w:rsidR="005664C7">
        <w:rPr>
          <w:rFonts w:ascii="Arial" w:hAnsi="Arial" w:cs="Arial"/>
          <w:b/>
          <w:sz w:val="20"/>
          <w:szCs w:val="20"/>
        </w:rPr>
        <w:t>Female</w:t>
      </w:r>
      <w:r>
        <w:rPr>
          <w:rFonts w:ascii="Arial" w:hAnsi="Arial" w:cs="Arial"/>
          <w:b/>
          <w:sz w:val="20"/>
          <w:szCs w:val="20"/>
        </w:rPr>
        <w:t>), 2017</w:t>
      </w:r>
    </w:p>
    <w:p w:rsidR="00A7119D" w:rsidRDefault="00A7119D">
      <w:pPr>
        <w:rPr>
          <w:rFonts w:ascii="Arial" w:hAnsi="Arial" w:cs="Arial"/>
          <w:i/>
          <w:color w:val="000000"/>
          <w:sz w:val="18"/>
          <w:szCs w:val="18"/>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1</w:t>
            </w:r>
          </w:p>
        </w:tc>
        <w:tc>
          <w:tcPr>
            <w:tcW w:w="1080"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1440" w:type="dxa"/>
          </w:tcPr>
          <w:p w:rsidR="00A7119D" w:rsidRDefault="00E67B70">
            <w:pPr>
              <w:jc w:val="center"/>
              <w:rPr>
                <w:rFonts w:ascii="Arial" w:hAnsi="Arial" w:cs="Arial"/>
                <w:b/>
                <w:sz w:val="20"/>
                <w:szCs w:val="20"/>
              </w:rPr>
            </w:pPr>
            <w:r>
              <w:rPr>
                <w:rFonts w:ascii="Arial" w:hAnsi="Arial" w:cs="Arial"/>
                <w:b/>
                <w:sz w:val="20"/>
                <w:szCs w:val="20"/>
              </w:rPr>
              <w:t>1</w:t>
            </w:r>
          </w:p>
        </w:tc>
        <w:tc>
          <w:tcPr>
            <w:tcW w:w="1080" w:type="dxa"/>
          </w:tcPr>
          <w:p w:rsidR="00A7119D" w:rsidRDefault="00E67B70">
            <w:pPr>
              <w:jc w:val="center"/>
              <w:rPr>
                <w:rFonts w:ascii="Arial" w:hAnsi="Arial" w:cs="Arial"/>
                <w:b/>
                <w:sz w:val="20"/>
                <w:szCs w:val="20"/>
              </w:rPr>
            </w:pPr>
            <w:r>
              <w:rPr>
                <w:rFonts w:ascii="Arial" w:hAnsi="Arial" w:cs="Arial"/>
                <w:b/>
                <w:sz w:val="20"/>
                <w:szCs w:val="20"/>
              </w:rPr>
              <w:t>4</w:t>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rPr>
          <w:rFonts w:ascii="Arial" w:hAnsi="Arial" w:cs="Arial"/>
          <w:i/>
          <w:color w:val="000000"/>
          <w:sz w:val="18"/>
          <w:szCs w:val="18"/>
        </w:rPr>
      </w:pPr>
    </w:p>
    <w:p w:rsidR="00A7119D" w:rsidRDefault="00E67B70">
      <w:pPr>
        <w:rPr>
          <w:rFonts w:ascii="Arial" w:hAnsi="Arial" w:cs="Arial"/>
          <w:b/>
          <w:sz w:val="20"/>
          <w:szCs w:val="20"/>
        </w:rPr>
      </w:pPr>
      <w:r>
        <w:rPr>
          <w:rFonts w:ascii="Arial" w:hAnsi="Arial" w:cs="Arial"/>
          <w:b/>
          <w:sz w:val="20"/>
          <w:szCs w:val="20"/>
        </w:rPr>
        <w:t xml:space="preserve">Table 3.3.4 Admissions to Rathdune Psychiatric Unit for Problems Derived from the Consumption of Drugs, by </w:t>
      </w:r>
      <w:r w:rsidR="001852F4">
        <w:rPr>
          <w:rFonts w:ascii="Arial" w:hAnsi="Arial" w:cs="Arial"/>
          <w:b/>
          <w:sz w:val="20"/>
          <w:szCs w:val="20"/>
        </w:rPr>
        <w:t>Age Group</w:t>
      </w:r>
      <w:r>
        <w:rPr>
          <w:rFonts w:ascii="Arial" w:hAnsi="Arial" w:cs="Arial"/>
          <w:b/>
          <w:sz w:val="20"/>
          <w:szCs w:val="20"/>
        </w:rPr>
        <w:t>, Types of Drugs and Gender (</w:t>
      </w:r>
      <w:r w:rsidR="005664C7">
        <w:rPr>
          <w:rFonts w:ascii="Arial" w:hAnsi="Arial" w:cs="Arial"/>
          <w:b/>
          <w:sz w:val="20"/>
          <w:szCs w:val="20"/>
        </w:rPr>
        <w:t>Male</w:t>
      </w:r>
      <w:r>
        <w:rPr>
          <w:rFonts w:ascii="Arial" w:hAnsi="Arial" w:cs="Arial"/>
          <w:b/>
          <w:sz w:val="20"/>
          <w:szCs w:val="20"/>
        </w:rPr>
        <w:t xml:space="preserve"> &amp; </w:t>
      </w:r>
      <w:r w:rsidR="005664C7">
        <w:rPr>
          <w:rFonts w:ascii="Arial" w:hAnsi="Arial" w:cs="Arial"/>
          <w:b/>
          <w:sz w:val="20"/>
          <w:szCs w:val="20"/>
        </w:rPr>
        <w:t>Female</w:t>
      </w:r>
      <w:r>
        <w:rPr>
          <w:rFonts w:ascii="Arial" w:hAnsi="Arial" w:cs="Arial"/>
          <w:b/>
          <w:sz w:val="20"/>
          <w:szCs w:val="20"/>
        </w:rPr>
        <w:t>), 2017</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17</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22</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3</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15</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11</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15</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57</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1440" w:type="dxa"/>
          </w:tcPr>
          <w:p w:rsidR="00A7119D" w:rsidRDefault="00E67B70">
            <w:pPr>
              <w:jc w:val="center"/>
              <w:rPr>
                <w:rFonts w:ascii="Arial" w:hAnsi="Arial" w:cs="Arial"/>
                <w:sz w:val="20"/>
                <w:szCs w:val="20"/>
              </w:rPr>
            </w:pPr>
            <w:r>
              <w:rPr>
                <w:rFonts w:ascii="Arial" w:hAnsi="Arial" w:cs="Arial"/>
                <w:sz w:val="20"/>
                <w:szCs w:val="20"/>
              </w:rPr>
              <w:t>2</w:t>
            </w:r>
          </w:p>
        </w:tc>
        <w:tc>
          <w:tcPr>
            <w:tcW w:w="1080"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3</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19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16</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15</w:t>
            </w:r>
            <w:r>
              <w:rPr>
                <w:rFonts w:ascii="Arial" w:hAnsi="Arial" w:cs="Arial"/>
                <w:b/>
                <w:bCs/>
                <w:sz w:val="20"/>
                <w:szCs w:val="20"/>
              </w:rPr>
              <w:fldChar w:fldCharType="end"/>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34</w:t>
            </w:r>
            <w:r>
              <w:rPr>
                <w:rFonts w:ascii="Arial" w:hAnsi="Arial" w:cs="Arial"/>
                <w:b/>
                <w:bCs/>
                <w:sz w:val="20"/>
                <w:szCs w:val="20"/>
              </w:rPr>
              <w:fldChar w:fldCharType="end"/>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88</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rPr>
          <w:rFonts w:ascii="Arial" w:hAnsi="Arial" w:cs="Arial"/>
          <w:i/>
          <w:color w:val="000000"/>
          <w:sz w:val="18"/>
          <w:szCs w:val="18"/>
        </w:rPr>
      </w:pPr>
    </w:p>
    <w:p w:rsidR="00A7119D" w:rsidRDefault="00E67B70">
      <w:pPr>
        <w:rPr>
          <w:rFonts w:ascii="Arial" w:hAnsi="Arial" w:cs="Arial"/>
          <w:b/>
          <w:sz w:val="20"/>
          <w:szCs w:val="20"/>
        </w:rPr>
      </w:pPr>
      <w:r>
        <w:rPr>
          <w:rFonts w:ascii="Arial" w:hAnsi="Arial" w:cs="Arial"/>
          <w:b/>
          <w:sz w:val="20"/>
          <w:szCs w:val="20"/>
        </w:rPr>
        <w:t xml:space="preserve">Table 3.3.5 </w:t>
      </w:r>
      <w:r>
        <w:rPr>
          <w:rFonts w:ascii="Arial" w:hAnsi="Arial" w:cs="Arial"/>
          <w:b/>
          <w:bCs/>
          <w:sz w:val="20"/>
          <w:szCs w:val="20"/>
        </w:rPr>
        <w:t xml:space="preserve">New Admissions to Rathdune Psychiatric Unit for Problems Derived from the Consumption of Drugs, by </w:t>
      </w:r>
      <w:r w:rsidR="001852F4">
        <w:rPr>
          <w:rFonts w:ascii="Arial" w:hAnsi="Arial" w:cs="Arial"/>
          <w:b/>
          <w:bCs/>
          <w:sz w:val="20"/>
          <w:szCs w:val="20"/>
        </w:rPr>
        <w:t>Age Group</w:t>
      </w:r>
      <w:r>
        <w:rPr>
          <w:rFonts w:ascii="Arial" w:hAnsi="Arial" w:cs="Arial"/>
          <w:b/>
          <w:bCs/>
          <w:sz w:val="20"/>
          <w:szCs w:val="20"/>
        </w:rPr>
        <w:t xml:space="preserve"> and Gender </w:t>
      </w:r>
      <w:bookmarkStart w:id="72" w:name="_Hlk479925346"/>
      <w:r>
        <w:rPr>
          <w:rFonts w:ascii="Arial" w:hAnsi="Arial" w:cs="Arial"/>
          <w:b/>
          <w:bCs/>
          <w:sz w:val="20"/>
          <w:szCs w:val="20"/>
        </w:rPr>
        <w:t>(</w:t>
      </w:r>
      <w:r w:rsidR="005664C7">
        <w:rPr>
          <w:rFonts w:ascii="Arial" w:hAnsi="Arial" w:cs="Arial"/>
          <w:b/>
          <w:bCs/>
          <w:sz w:val="20"/>
          <w:szCs w:val="20"/>
        </w:rPr>
        <w:t>Male</w:t>
      </w:r>
      <w:r>
        <w:rPr>
          <w:rFonts w:ascii="Arial" w:hAnsi="Arial" w:cs="Arial"/>
          <w:b/>
          <w:bCs/>
          <w:sz w:val="20"/>
          <w:szCs w:val="20"/>
        </w:rPr>
        <w:t xml:space="preserve"> &amp; </w:t>
      </w:r>
      <w:r w:rsidR="005664C7">
        <w:rPr>
          <w:rFonts w:ascii="Arial" w:hAnsi="Arial" w:cs="Arial"/>
          <w:b/>
          <w:bCs/>
          <w:sz w:val="20"/>
          <w:szCs w:val="20"/>
        </w:rPr>
        <w:t>Female</w:t>
      </w:r>
      <w:r>
        <w:rPr>
          <w:rFonts w:ascii="Arial" w:hAnsi="Arial" w:cs="Arial"/>
          <w:b/>
          <w:bCs/>
          <w:sz w:val="20"/>
          <w:szCs w:val="20"/>
        </w:rPr>
        <w:t>)</w:t>
      </w:r>
      <w:bookmarkEnd w:id="72"/>
    </w:p>
    <w:p w:rsidR="00A7119D" w:rsidRDefault="00A7119D">
      <w:pPr>
        <w:pStyle w:val="BodyText2"/>
        <w:shd w:val="clear" w:color="auto" w:fill="auto"/>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bCs/>
                <w:sz w:val="20"/>
                <w:szCs w:val="20"/>
                <w:highlight w:val="yellow"/>
              </w:rPr>
            </w:pPr>
            <w:r>
              <w:rPr>
                <w:rFonts w:ascii="Arial" w:hAnsi="Arial" w:cs="Arial"/>
                <w:bCs/>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4</w:t>
            </w:r>
          </w:p>
        </w:tc>
      </w:tr>
      <w:tr w:rsidR="00A7119D" w:rsidTr="00A7119D">
        <w:trPr>
          <w:cnfStyle w:val="000000010000" w:firstRow="0" w:lastRow="0" w:firstColumn="0" w:lastColumn="0" w:oddVBand="0" w:evenVBand="0" w:oddHBand="0" w:evenHBand="1" w:firstRowFirstColumn="0" w:firstRowLastColumn="0" w:lastRowFirstColumn="0" w:lastRowLastColumn="0"/>
          <w:trHeight w:val="51"/>
        </w:trPr>
        <w:tc>
          <w:tcPr>
            <w:tcW w:w="1771" w:type="dxa"/>
          </w:tcPr>
          <w:p w:rsidR="00A7119D" w:rsidRDefault="00A33671">
            <w:pPr>
              <w:rPr>
                <w:rFonts w:ascii="Arial" w:hAnsi="Arial" w:cs="Arial"/>
                <w:bCs/>
                <w:sz w:val="20"/>
                <w:szCs w:val="20"/>
              </w:rPr>
            </w:pPr>
            <w:r>
              <w:rPr>
                <w:rFonts w:ascii="Arial" w:hAnsi="Arial" w:cs="Arial"/>
                <w:bCs/>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11</w:t>
            </w:r>
            <w:r>
              <w:rPr>
                <w:rFonts w:ascii="Arial" w:hAnsi="Arial" w:cs="Arial"/>
                <w:b/>
                <w:sz w:val="20"/>
                <w:szCs w:val="20"/>
              </w:rPr>
              <w:fldChar w:fldCharType="end"/>
            </w:r>
          </w:p>
        </w:tc>
        <w:tc>
          <w:tcPr>
            <w:tcW w:w="1771"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w:t>
            </w:r>
            <w:r>
              <w:rPr>
                <w:rFonts w:ascii="Arial" w:hAnsi="Arial" w:cs="Arial"/>
                <w:b/>
                <w:sz w:val="20"/>
                <w:szCs w:val="20"/>
              </w:rPr>
              <w:fldChar w:fldCharType="end"/>
            </w:r>
          </w:p>
        </w:tc>
        <w:tc>
          <w:tcPr>
            <w:tcW w:w="1771"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13</w:t>
            </w:r>
            <w:r>
              <w:rPr>
                <w:rFonts w:ascii="Arial" w:hAnsi="Arial" w:cs="Arial"/>
                <w:b/>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E40F7B" w:rsidRDefault="00E40F7B">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E67B70">
      <w:pPr>
        <w:pStyle w:val="BodyText2"/>
        <w:shd w:val="clear" w:color="auto" w:fill="auto"/>
        <w:rPr>
          <w:rFonts w:ascii="Arial" w:hAnsi="Arial" w:cs="Arial"/>
          <w:sz w:val="20"/>
          <w:szCs w:val="20"/>
        </w:rPr>
      </w:pPr>
      <w:r>
        <w:rPr>
          <w:rFonts w:ascii="Arial" w:hAnsi="Arial" w:cs="Arial"/>
          <w:sz w:val="20"/>
          <w:szCs w:val="20"/>
        </w:rPr>
        <w:lastRenderedPageBreak/>
        <w:t xml:space="preserve">Table 3.3.6 New Admissions to Rathdune Psychiatric Unit for Problems Derived from the Consumption of Drugs, by </w:t>
      </w:r>
      <w:r w:rsidR="001852F4">
        <w:rPr>
          <w:rFonts w:ascii="Arial" w:hAnsi="Arial" w:cs="Arial"/>
          <w:sz w:val="20"/>
          <w:szCs w:val="20"/>
        </w:rPr>
        <w:t>Age Group</w:t>
      </w:r>
      <w:r>
        <w:rPr>
          <w:rFonts w:ascii="Arial" w:hAnsi="Arial" w:cs="Arial"/>
          <w:sz w:val="20"/>
          <w:szCs w:val="20"/>
        </w:rPr>
        <w:t>, Types of Drugs and Gender (</w:t>
      </w:r>
      <w:r w:rsidR="005664C7">
        <w:rPr>
          <w:rFonts w:ascii="Arial" w:hAnsi="Arial" w:cs="Arial"/>
          <w:sz w:val="20"/>
          <w:szCs w:val="20"/>
        </w:rPr>
        <w:t>Male</w:t>
      </w:r>
      <w:r>
        <w:rPr>
          <w:rFonts w:ascii="Arial" w:hAnsi="Arial" w:cs="Arial"/>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1440" w:type="dxa"/>
          </w:tcPr>
          <w:p w:rsidR="00A7119D" w:rsidRDefault="00E67B70">
            <w:pPr>
              <w:jc w:val="center"/>
            </w:pPr>
            <w:r>
              <w:rPr>
                <w:rFonts w:ascii="Arial" w:hAnsi="Arial" w:cs="Arial"/>
                <w:sz w:val="20"/>
                <w:szCs w:val="20"/>
              </w:rPr>
              <w:t>1</w:t>
            </w:r>
          </w:p>
        </w:tc>
        <w:tc>
          <w:tcPr>
            <w:tcW w:w="1080" w:type="dxa"/>
          </w:tcPr>
          <w:p w:rsidR="00A7119D" w:rsidRDefault="00E67B70">
            <w:pPr>
              <w:jc w:val="center"/>
              <w:rPr>
                <w:b/>
              </w:rPr>
            </w:pPr>
            <w:r>
              <w:rPr>
                <w:rFonts w:ascii="Arial" w:hAnsi="Arial" w:cs="Arial"/>
                <w:b/>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2</w:t>
            </w:r>
          </w:p>
        </w:tc>
        <w:tc>
          <w:tcPr>
            <w:tcW w:w="900" w:type="dxa"/>
          </w:tcPr>
          <w:p w:rsidR="00A7119D" w:rsidRDefault="00E67B70">
            <w:pPr>
              <w:jc w:val="center"/>
            </w:pPr>
            <w:r>
              <w:rPr>
                <w:rFonts w:ascii="Arial" w:hAnsi="Arial" w:cs="Arial"/>
                <w:sz w:val="20"/>
                <w:szCs w:val="20"/>
              </w:rPr>
              <w:t>2</w:t>
            </w:r>
          </w:p>
        </w:tc>
        <w:tc>
          <w:tcPr>
            <w:tcW w:w="900" w:type="dxa"/>
          </w:tcPr>
          <w:p w:rsidR="00A7119D" w:rsidRDefault="00E67B70">
            <w:pPr>
              <w:jc w:val="center"/>
            </w:pPr>
            <w:r>
              <w:rPr>
                <w:rFonts w:ascii="Arial" w:hAnsi="Arial" w:cs="Arial"/>
                <w:sz w:val="20"/>
                <w:szCs w:val="20"/>
              </w:rPr>
              <w:t>2</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4</w:t>
            </w:r>
            <w:r>
              <w:rPr>
                <w:rFonts w:ascii="Arial" w:hAnsi="Arial" w:cs="Arial"/>
                <w:b/>
                <w:sz w:val="20"/>
                <w:szCs w:val="20"/>
              </w:rPr>
              <w:fldChar w:fldCharType="end"/>
            </w:r>
          </w:p>
        </w:tc>
        <w:tc>
          <w:tcPr>
            <w:tcW w:w="900" w:type="dxa"/>
          </w:tcPr>
          <w:p w:rsidR="00A7119D" w:rsidRDefault="00E67B70">
            <w:pPr>
              <w:jc w:val="center"/>
              <w:rPr>
                <w:b/>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3</w:t>
            </w:r>
            <w:r>
              <w:rPr>
                <w:rFonts w:ascii="Arial" w:hAnsi="Arial" w:cs="Arial"/>
                <w:b/>
                <w:sz w:val="20"/>
                <w:szCs w:val="20"/>
              </w:rPr>
              <w:fldChar w:fldCharType="end"/>
            </w:r>
          </w:p>
        </w:tc>
        <w:tc>
          <w:tcPr>
            <w:tcW w:w="900" w:type="dxa"/>
          </w:tcPr>
          <w:p w:rsidR="00A7119D" w:rsidRDefault="00E67B70">
            <w:pPr>
              <w:jc w:val="center"/>
              <w:rPr>
                <w:b/>
              </w:rPr>
            </w:pPr>
            <w:r>
              <w:rPr>
                <w:rFonts w:ascii="Arial" w:hAnsi="Arial" w:cs="Arial"/>
                <w:b/>
                <w:sz w:val="20"/>
                <w:szCs w:val="20"/>
              </w:rPr>
              <w:t>3</w:t>
            </w:r>
          </w:p>
        </w:tc>
        <w:tc>
          <w:tcPr>
            <w:tcW w:w="1440" w:type="dxa"/>
          </w:tcPr>
          <w:p w:rsidR="00A7119D" w:rsidRDefault="00E67B70">
            <w:pPr>
              <w:jc w:val="center"/>
              <w:rPr>
                <w:b/>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w:t>
            </w:r>
            <w:r>
              <w:rPr>
                <w:rFonts w:ascii="Arial" w:hAnsi="Arial" w:cs="Arial"/>
                <w:b/>
                <w:sz w:val="20"/>
                <w:szCs w:val="20"/>
              </w:rPr>
              <w:fldChar w:fldCharType="end"/>
            </w:r>
          </w:p>
        </w:tc>
        <w:tc>
          <w:tcPr>
            <w:tcW w:w="1080" w:type="dxa"/>
          </w:tcPr>
          <w:p w:rsidR="00A7119D" w:rsidRDefault="00E67B70">
            <w:pPr>
              <w:jc w:val="center"/>
              <w:rPr>
                <w:b/>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11</w:t>
            </w:r>
            <w:r>
              <w:rPr>
                <w:rFonts w:ascii="Arial" w:hAnsi="Arial" w:cs="Arial"/>
                <w:b/>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pStyle w:val="BodyText2"/>
        <w:shd w:val="clear" w:color="auto" w:fill="auto"/>
        <w:rPr>
          <w:rFonts w:ascii="Arial" w:hAnsi="Arial" w:cs="Arial"/>
          <w:sz w:val="20"/>
          <w:szCs w:val="20"/>
        </w:rPr>
      </w:pPr>
    </w:p>
    <w:p w:rsidR="00A7119D" w:rsidRDefault="00E67B70">
      <w:pPr>
        <w:pStyle w:val="Heading5"/>
        <w:shd w:val="clear" w:color="auto" w:fill="auto"/>
        <w:rPr>
          <w:rFonts w:ascii="Arial" w:hAnsi="Arial" w:cs="Arial"/>
          <w:sz w:val="20"/>
          <w:szCs w:val="20"/>
        </w:rPr>
      </w:pPr>
      <w:r>
        <w:rPr>
          <w:rFonts w:ascii="Arial" w:hAnsi="Arial" w:cs="Arial"/>
          <w:sz w:val="20"/>
          <w:szCs w:val="20"/>
        </w:rPr>
        <w:t xml:space="preserve">Table 3.3.7 New Admissions to Rathdune Psychiatric Unit for Problems Derived from the Consumption of Drugs, by </w:t>
      </w:r>
      <w:r w:rsidR="001852F4">
        <w:rPr>
          <w:rFonts w:ascii="Arial" w:hAnsi="Arial" w:cs="Arial"/>
          <w:sz w:val="20"/>
          <w:szCs w:val="20"/>
        </w:rPr>
        <w:t>Age Group</w:t>
      </w:r>
      <w:r>
        <w:rPr>
          <w:rFonts w:ascii="Arial" w:hAnsi="Arial" w:cs="Arial"/>
          <w:sz w:val="20"/>
          <w:szCs w:val="20"/>
        </w:rPr>
        <w:t>, Types of Drugs and Gender (</w:t>
      </w:r>
      <w:r w:rsidR="005664C7">
        <w:rPr>
          <w:rFonts w:ascii="Arial" w:hAnsi="Arial" w:cs="Arial"/>
          <w:sz w:val="20"/>
          <w:szCs w:val="20"/>
        </w:rPr>
        <w:t>Female</w:t>
      </w:r>
      <w:r>
        <w:rPr>
          <w:rFonts w:ascii="Arial" w:hAnsi="Arial" w:cs="Arial"/>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1</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1</w:t>
            </w:r>
          </w:p>
        </w:tc>
        <w:tc>
          <w:tcPr>
            <w:tcW w:w="1440" w:type="dxa"/>
          </w:tcPr>
          <w:p w:rsidR="00A7119D" w:rsidRDefault="00E67B70">
            <w:pPr>
              <w:jc w:val="center"/>
              <w:rPr>
                <w:b/>
              </w:rPr>
            </w:pPr>
            <w:r>
              <w:rPr>
                <w:rFonts w:ascii="Arial" w:hAnsi="Arial" w:cs="Arial"/>
                <w:b/>
                <w:sz w:val="20"/>
                <w:szCs w:val="20"/>
              </w:rPr>
              <w:t>0</w:t>
            </w:r>
          </w:p>
        </w:tc>
        <w:tc>
          <w:tcPr>
            <w:tcW w:w="1080" w:type="dxa"/>
          </w:tcPr>
          <w:p w:rsidR="00A7119D" w:rsidRDefault="00E67B70">
            <w:pPr>
              <w:jc w:val="center"/>
              <w:rPr>
                <w:b/>
              </w:rPr>
            </w:pPr>
            <w:r>
              <w:rPr>
                <w:rFonts w:ascii="Arial" w:hAnsi="Arial" w:cs="Arial"/>
                <w:b/>
                <w:sz w:val="20"/>
                <w:szCs w:val="20"/>
              </w:rPr>
              <w:t>2</w:t>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 w:rsidR="00A7119D" w:rsidRDefault="00E67B70">
      <w:pPr>
        <w:pStyle w:val="Heading5"/>
        <w:shd w:val="clear" w:color="auto" w:fill="auto"/>
        <w:rPr>
          <w:rFonts w:ascii="Arial" w:hAnsi="Arial" w:cs="Arial"/>
          <w:sz w:val="20"/>
          <w:szCs w:val="20"/>
        </w:rPr>
      </w:pPr>
      <w:r>
        <w:rPr>
          <w:rFonts w:ascii="Arial" w:hAnsi="Arial" w:cs="Arial"/>
          <w:sz w:val="20"/>
          <w:szCs w:val="20"/>
        </w:rPr>
        <w:t xml:space="preserve">Table 3.3.8 New Admissions to Rathdune Psychiatric Unit for Problems Derived from the Consumption of Drugs, by </w:t>
      </w:r>
      <w:r w:rsidR="001852F4">
        <w:rPr>
          <w:rFonts w:ascii="Arial" w:hAnsi="Arial" w:cs="Arial"/>
          <w:sz w:val="20"/>
          <w:szCs w:val="20"/>
        </w:rPr>
        <w:t>Age Group</w:t>
      </w:r>
      <w:r>
        <w:rPr>
          <w:rFonts w:ascii="Arial" w:hAnsi="Arial" w:cs="Arial"/>
          <w:sz w:val="20"/>
          <w:szCs w:val="20"/>
        </w:rPr>
        <w:t>, Types of Drugs and Gender (</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w:t>
      </w:r>
    </w:p>
    <w:p w:rsidR="00A7119D" w:rsidRDefault="00A7119D">
      <w:pPr>
        <w:rPr>
          <w:rFonts w:ascii="Arial" w:hAnsi="Arial" w:cs="Arial"/>
          <w:i/>
          <w:color w:val="000000"/>
          <w:sz w:val="18"/>
          <w:szCs w:val="18"/>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E67B70">
            <w:pPr>
              <w:jc w:val="center"/>
              <w:rPr>
                <w:rFonts w:ascii="Arial" w:hAnsi="Arial" w:cs="Arial"/>
                <w:b/>
                <w:bCs/>
                <w:sz w:val="20"/>
                <w:szCs w:val="20"/>
              </w:rPr>
            </w:pPr>
            <w:r>
              <w:rPr>
                <w:rFonts w:ascii="Arial" w:hAnsi="Arial" w:cs="Arial"/>
                <w:b/>
                <w:sz w:val="20"/>
                <w:szCs w:val="20"/>
              </w:rPr>
              <w:t>(</w:t>
            </w:r>
            <w:r w:rsidR="005664C7">
              <w:rPr>
                <w:rFonts w:ascii="Arial" w:hAnsi="Arial" w:cs="Arial"/>
                <w:b/>
                <w:sz w:val="20"/>
                <w:szCs w:val="20"/>
              </w:rPr>
              <w:t>Male</w:t>
            </w:r>
            <w:r>
              <w:rPr>
                <w:rFonts w:ascii="Arial" w:hAnsi="Arial" w:cs="Arial"/>
                <w:b/>
                <w:sz w:val="20"/>
                <w:szCs w:val="20"/>
              </w:rPr>
              <w:t xml:space="preserve"> &amp; </w:t>
            </w:r>
            <w:r w:rsidR="005664C7">
              <w:rPr>
                <w:rFonts w:ascii="Arial" w:hAnsi="Arial" w:cs="Arial"/>
                <w:b/>
                <w:sz w:val="20"/>
                <w:szCs w:val="20"/>
              </w:rPr>
              <w:t>Female</w:t>
            </w:r>
            <w:r>
              <w:rPr>
                <w:rFonts w:ascii="Arial" w:hAnsi="Arial" w:cs="Arial"/>
                <w:b/>
                <w:sz w:val="20"/>
                <w:szCs w:val="20"/>
              </w:rPr>
              <w:t>)</w:t>
            </w:r>
            <w:r>
              <w:rPr>
                <w:rFonts w:ascii="Arial" w:hAnsi="Arial" w:cs="Arial"/>
                <w:sz w:val="20"/>
                <w:szCs w:val="20"/>
              </w:rPr>
              <w:t xml:space="preserve"> </w:t>
            </w:r>
            <w:r w:rsidR="001852F4">
              <w:rPr>
                <w:rFonts w:ascii="Arial" w:hAnsi="Arial" w:cs="Arial"/>
                <w:b/>
                <w:bCs/>
                <w:sz w:val="20"/>
                <w:szCs w:val="20"/>
              </w:rPr>
              <w:t>Age Group</w:t>
            </w:r>
            <w:r>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rPr>
                <w:rFonts w:ascii="Arial" w:hAnsi="Arial" w:cs="Arial"/>
                <w:b/>
                <w:bCs/>
                <w:sz w:val="20"/>
                <w:szCs w:val="20"/>
              </w:rPr>
            </w:pPr>
            <w:r>
              <w:rPr>
                <w:rFonts w:ascii="Arial" w:hAnsi="Arial" w:cs="Arial"/>
                <w:b/>
                <w:bCs/>
                <w:sz w:val="20"/>
                <w:szCs w:val="20"/>
              </w:rPr>
              <w:t>&lt; 15</w:t>
            </w:r>
          </w:p>
        </w:tc>
        <w:tc>
          <w:tcPr>
            <w:tcW w:w="900" w:type="dxa"/>
          </w:tcPr>
          <w:p w:rsidR="00A7119D" w:rsidRDefault="00A33671">
            <w:pPr>
              <w:rPr>
                <w:rFonts w:ascii="Arial" w:hAnsi="Arial" w:cs="Arial"/>
                <w:b/>
                <w:bCs/>
                <w:sz w:val="20"/>
                <w:szCs w:val="20"/>
              </w:rPr>
            </w:pPr>
            <w:r>
              <w:rPr>
                <w:rFonts w:ascii="Arial" w:hAnsi="Arial" w:cs="Arial"/>
                <w:b/>
                <w:bCs/>
                <w:sz w:val="20"/>
                <w:szCs w:val="20"/>
              </w:rPr>
              <w:t>15-19</w:t>
            </w:r>
          </w:p>
        </w:tc>
        <w:tc>
          <w:tcPr>
            <w:tcW w:w="900" w:type="dxa"/>
          </w:tcPr>
          <w:p w:rsidR="00A7119D" w:rsidRDefault="00A33671">
            <w:pPr>
              <w:rPr>
                <w:rFonts w:ascii="Arial" w:hAnsi="Arial" w:cs="Arial"/>
                <w:b/>
                <w:bCs/>
                <w:sz w:val="20"/>
                <w:szCs w:val="20"/>
              </w:rPr>
            </w:pPr>
            <w:r>
              <w:rPr>
                <w:rFonts w:ascii="Arial" w:hAnsi="Arial" w:cs="Arial"/>
                <w:b/>
                <w:bCs/>
                <w:sz w:val="20"/>
                <w:szCs w:val="20"/>
              </w:rPr>
              <w:t>20-24</w:t>
            </w:r>
          </w:p>
        </w:tc>
        <w:tc>
          <w:tcPr>
            <w:tcW w:w="900" w:type="dxa"/>
          </w:tcPr>
          <w:p w:rsidR="00A7119D" w:rsidRDefault="00A33671">
            <w:pPr>
              <w:rPr>
                <w:rFonts w:ascii="Arial" w:hAnsi="Arial" w:cs="Arial"/>
                <w:b/>
                <w:bCs/>
                <w:sz w:val="20"/>
                <w:szCs w:val="20"/>
              </w:rPr>
            </w:pPr>
            <w:r>
              <w:rPr>
                <w:rFonts w:ascii="Arial" w:hAnsi="Arial" w:cs="Arial"/>
                <w:b/>
                <w:bCs/>
                <w:sz w:val="20"/>
                <w:szCs w:val="20"/>
              </w:rPr>
              <w:t>25-29</w:t>
            </w:r>
          </w:p>
        </w:tc>
        <w:tc>
          <w:tcPr>
            <w:tcW w:w="900" w:type="dxa"/>
          </w:tcPr>
          <w:p w:rsidR="00A7119D" w:rsidRDefault="00E67B70">
            <w:pPr>
              <w:rPr>
                <w:rFonts w:ascii="Arial" w:hAnsi="Arial" w:cs="Arial"/>
                <w:b/>
                <w:bCs/>
                <w:sz w:val="20"/>
                <w:szCs w:val="20"/>
              </w:rPr>
            </w:pPr>
            <w:r>
              <w:rPr>
                <w:rFonts w:ascii="Arial" w:hAnsi="Arial" w:cs="Arial"/>
                <w:b/>
                <w:bCs/>
                <w:sz w:val="20"/>
                <w:szCs w:val="20"/>
              </w:rPr>
              <w:t>30-34</w:t>
            </w:r>
          </w:p>
        </w:tc>
        <w:tc>
          <w:tcPr>
            <w:tcW w:w="900" w:type="dxa"/>
          </w:tcPr>
          <w:p w:rsidR="00A7119D" w:rsidRDefault="00E67B70">
            <w:pPr>
              <w:rPr>
                <w:rFonts w:ascii="Arial" w:hAnsi="Arial" w:cs="Arial"/>
                <w:b/>
                <w:bCs/>
                <w:sz w:val="20"/>
                <w:szCs w:val="20"/>
              </w:rPr>
            </w:pPr>
            <w:r>
              <w:rPr>
                <w:rFonts w:ascii="Arial" w:hAnsi="Arial" w:cs="Arial"/>
                <w:b/>
                <w:bCs/>
                <w:sz w:val="20"/>
                <w:szCs w:val="20"/>
              </w:rPr>
              <w:t>35-39</w:t>
            </w:r>
          </w:p>
        </w:tc>
        <w:tc>
          <w:tcPr>
            <w:tcW w:w="1440" w:type="dxa"/>
          </w:tcPr>
          <w:p w:rsidR="00A7119D" w:rsidRDefault="00A33671">
            <w:pP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1440" w:type="dxa"/>
          </w:tcPr>
          <w:p w:rsidR="00A7119D" w:rsidRDefault="00E67B70">
            <w:pPr>
              <w:jc w:val="center"/>
            </w:pPr>
            <w:r>
              <w:rPr>
                <w:rFonts w:ascii="Arial" w:hAnsi="Arial" w:cs="Arial"/>
                <w:sz w:val="20"/>
                <w:szCs w:val="20"/>
              </w:rPr>
              <w:t>1</w:t>
            </w:r>
          </w:p>
        </w:tc>
        <w:tc>
          <w:tcPr>
            <w:tcW w:w="1080" w:type="dxa"/>
          </w:tcPr>
          <w:p w:rsidR="00A7119D" w:rsidRDefault="00E67B70">
            <w:pPr>
              <w:jc w:val="center"/>
              <w:rPr>
                <w:b/>
              </w:rPr>
            </w:pPr>
            <w:r>
              <w:rPr>
                <w:rFonts w:ascii="Arial" w:hAnsi="Arial" w:cs="Arial"/>
                <w:b/>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3</w:t>
            </w:r>
          </w:p>
        </w:tc>
        <w:tc>
          <w:tcPr>
            <w:tcW w:w="900" w:type="dxa"/>
          </w:tcPr>
          <w:p w:rsidR="00A7119D" w:rsidRDefault="00E67B70">
            <w:pPr>
              <w:jc w:val="center"/>
            </w:pPr>
            <w:r>
              <w:rPr>
                <w:rFonts w:ascii="Arial" w:hAnsi="Arial" w:cs="Arial"/>
                <w:sz w:val="20"/>
                <w:szCs w:val="20"/>
              </w:rPr>
              <w:t>2</w:t>
            </w:r>
          </w:p>
        </w:tc>
        <w:tc>
          <w:tcPr>
            <w:tcW w:w="900" w:type="dxa"/>
          </w:tcPr>
          <w:p w:rsidR="00A7119D" w:rsidRDefault="00E67B70">
            <w:pPr>
              <w:jc w:val="center"/>
            </w:pPr>
            <w:r>
              <w:rPr>
                <w:rFonts w:ascii="Arial" w:hAnsi="Arial" w:cs="Arial"/>
                <w:sz w:val="20"/>
                <w:szCs w:val="20"/>
              </w:rPr>
              <w:t>3</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8</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Height w:val="111"/>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5</w:t>
            </w:r>
          </w:p>
        </w:tc>
        <w:tc>
          <w:tcPr>
            <w:tcW w:w="900" w:type="dxa"/>
          </w:tcPr>
          <w:p w:rsidR="00A7119D" w:rsidRDefault="00E67B70">
            <w:pPr>
              <w:jc w:val="center"/>
              <w:rPr>
                <w:b/>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3</w:t>
            </w:r>
            <w:r>
              <w:rPr>
                <w:rFonts w:ascii="Arial" w:hAnsi="Arial" w:cs="Arial"/>
                <w:b/>
                <w:sz w:val="20"/>
                <w:szCs w:val="20"/>
              </w:rPr>
              <w:fldChar w:fldCharType="end"/>
            </w:r>
          </w:p>
        </w:tc>
        <w:tc>
          <w:tcPr>
            <w:tcW w:w="900" w:type="dxa"/>
          </w:tcPr>
          <w:p w:rsidR="00A7119D" w:rsidRDefault="00E67B70">
            <w:pPr>
              <w:jc w:val="center"/>
              <w:rPr>
                <w:b/>
              </w:rPr>
            </w:pPr>
            <w:r>
              <w:rPr>
                <w:rFonts w:ascii="Arial" w:hAnsi="Arial" w:cs="Arial"/>
                <w:b/>
                <w:sz w:val="20"/>
                <w:szCs w:val="20"/>
              </w:rPr>
              <w:t>4</w:t>
            </w:r>
          </w:p>
        </w:tc>
        <w:tc>
          <w:tcPr>
            <w:tcW w:w="1440" w:type="dxa"/>
          </w:tcPr>
          <w:p w:rsidR="00A7119D" w:rsidRDefault="00E67B70">
            <w:pPr>
              <w:jc w:val="center"/>
              <w:rPr>
                <w:b/>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w:t>
            </w:r>
            <w:r>
              <w:rPr>
                <w:rFonts w:ascii="Arial" w:hAnsi="Arial" w:cs="Arial"/>
                <w:b/>
                <w:sz w:val="20"/>
                <w:szCs w:val="20"/>
              </w:rPr>
              <w:fldChar w:fldCharType="end"/>
            </w:r>
          </w:p>
        </w:tc>
        <w:tc>
          <w:tcPr>
            <w:tcW w:w="1080" w:type="dxa"/>
          </w:tcPr>
          <w:p w:rsidR="00A7119D" w:rsidRDefault="00E67B70">
            <w:pPr>
              <w:jc w:val="center"/>
              <w:rPr>
                <w:b/>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13</w:t>
            </w:r>
            <w:r>
              <w:rPr>
                <w:rFonts w:ascii="Arial" w:hAnsi="Arial" w:cs="Arial"/>
                <w:b/>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E67B70">
      <w:pPr>
        <w:ind w:left="720" w:hanging="720"/>
        <w:jc w:val="both"/>
        <w:rPr>
          <w:rFonts w:ascii="Arial" w:hAnsi="Arial" w:cs="Arial"/>
          <w:b/>
          <w:bCs/>
          <w:sz w:val="20"/>
          <w:szCs w:val="20"/>
        </w:rPr>
      </w:pPr>
      <w:bookmarkStart w:id="73" w:name="_Hlk479871511"/>
      <w:r>
        <w:rPr>
          <w:rFonts w:ascii="Arial" w:hAnsi="Arial" w:cs="Arial"/>
          <w:b/>
          <w:sz w:val="20"/>
          <w:szCs w:val="20"/>
        </w:rPr>
        <w:lastRenderedPageBreak/>
        <w:t>Table 3.3.9</w:t>
      </w:r>
      <w:r>
        <w:rPr>
          <w:rFonts w:ascii="Arial" w:hAnsi="Arial" w:cs="Arial"/>
          <w:sz w:val="20"/>
          <w:szCs w:val="20"/>
        </w:rPr>
        <w:t xml:space="preserve"> </w:t>
      </w:r>
      <w:r w:rsidR="001852F4">
        <w:rPr>
          <w:rFonts w:ascii="Arial" w:hAnsi="Arial" w:cs="Arial"/>
          <w:b/>
          <w:bCs/>
          <w:sz w:val="20"/>
          <w:szCs w:val="20"/>
        </w:rPr>
        <w:t>Age Group</w:t>
      </w:r>
      <w:r>
        <w:rPr>
          <w:rFonts w:ascii="Arial" w:hAnsi="Arial" w:cs="Arial"/>
          <w:b/>
          <w:bCs/>
          <w:sz w:val="20"/>
          <w:szCs w:val="20"/>
        </w:rPr>
        <w:t xml:space="preserve"> of First Drug Use by Admissions to </w:t>
      </w:r>
      <w:r>
        <w:rPr>
          <w:rFonts w:ascii="Arial" w:hAnsi="Arial" w:cs="Arial"/>
          <w:b/>
          <w:sz w:val="20"/>
          <w:szCs w:val="20"/>
        </w:rPr>
        <w:t>Rathdune Psychiatric Unit</w:t>
      </w:r>
      <w:r>
        <w:rPr>
          <w:rFonts w:ascii="Arial" w:hAnsi="Arial" w:cs="Arial"/>
          <w:sz w:val="20"/>
          <w:szCs w:val="20"/>
        </w:rPr>
        <w:t xml:space="preserve"> </w:t>
      </w:r>
      <w:r>
        <w:rPr>
          <w:rFonts w:ascii="Arial" w:hAnsi="Arial" w:cs="Arial"/>
          <w:b/>
          <w:bCs/>
          <w:sz w:val="20"/>
          <w:szCs w:val="20"/>
        </w:rPr>
        <w:t xml:space="preserve">for Problems </w:t>
      </w:r>
    </w:p>
    <w:p w:rsidR="00A7119D" w:rsidRDefault="00E67B70">
      <w:pPr>
        <w:ind w:left="720" w:hanging="720"/>
        <w:jc w:val="both"/>
        <w:rPr>
          <w:rFonts w:ascii="Arial" w:hAnsi="Arial" w:cs="Arial"/>
          <w:b/>
          <w:bCs/>
          <w:sz w:val="20"/>
          <w:szCs w:val="20"/>
        </w:rPr>
      </w:pPr>
      <w:r>
        <w:rPr>
          <w:rFonts w:ascii="Arial" w:hAnsi="Arial" w:cs="Arial"/>
          <w:b/>
          <w:bCs/>
          <w:sz w:val="20"/>
          <w:szCs w:val="20"/>
        </w:rPr>
        <w:t>Derived from the Consumption of Drugs by Age Group and Gender (</w:t>
      </w:r>
      <w:r w:rsidR="005664C7">
        <w:rPr>
          <w:rFonts w:ascii="Arial" w:hAnsi="Arial" w:cs="Arial"/>
          <w:b/>
          <w:bCs/>
          <w:sz w:val="20"/>
          <w:szCs w:val="20"/>
        </w:rPr>
        <w:t>Male</w:t>
      </w:r>
      <w:r>
        <w:rPr>
          <w:rFonts w:ascii="Arial" w:hAnsi="Arial" w:cs="Arial"/>
          <w:b/>
          <w:bCs/>
          <w:sz w:val="20"/>
          <w:szCs w:val="20"/>
        </w:rPr>
        <w:t xml:space="preserve"> &amp; </w:t>
      </w:r>
      <w:r w:rsidR="005664C7">
        <w:rPr>
          <w:rFonts w:ascii="Arial" w:hAnsi="Arial" w:cs="Arial"/>
          <w:b/>
          <w:bCs/>
          <w:sz w:val="20"/>
          <w:szCs w:val="20"/>
        </w:rPr>
        <w:t>Female</w:t>
      </w:r>
      <w:r>
        <w:rPr>
          <w:rFonts w:ascii="Arial" w:hAnsi="Arial" w:cs="Arial"/>
          <w:b/>
          <w:bCs/>
          <w:sz w:val="20"/>
          <w:szCs w:val="20"/>
        </w:rPr>
        <w:t>)</w:t>
      </w:r>
    </w:p>
    <w:bookmarkEnd w:id="73"/>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highlight w:val="yellow"/>
              </w:rPr>
            </w:pPr>
            <w:r>
              <w:rPr>
                <w:rFonts w:ascii="Arial" w:hAnsi="Arial" w:cs="Arial"/>
                <w:bCs/>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31</w:t>
            </w:r>
          </w:p>
        </w:tc>
        <w:tc>
          <w:tcPr>
            <w:tcW w:w="1771" w:type="dxa"/>
          </w:tcPr>
          <w:p w:rsidR="00A7119D" w:rsidRDefault="00E67B70">
            <w:pPr>
              <w:tabs>
                <w:tab w:val="center" w:pos="777"/>
              </w:tabs>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b/>
                <w:sz w:val="20"/>
                <w:szCs w:val="20"/>
              </w:rPr>
            </w:pPr>
            <w:r>
              <w:rPr>
                <w:rFonts w:ascii="Arial" w:hAnsi="Arial" w:cs="Arial"/>
                <w:b/>
                <w:sz w:val="20"/>
                <w:szCs w:val="20"/>
              </w:rPr>
              <w:t>34</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44</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45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7</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7</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84</w:t>
            </w:r>
            <w:r>
              <w:rPr>
                <w:rFonts w:ascii="Arial" w:hAnsi="Arial" w:cs="Arial"/>
                <w:b/>
                <w:bCs/>
                <w:sz w:val="20"/>
                <w:szCs w:val="20"/>
              </w:rPr>
              <w:fldChar w:fldCharType="end"/>
            </w:r>
          </w:p>
        </w:tc>
        <w:tc>
          <w:tcPr>
            <w:tcW w:w="1771" w:type="dxa"/>
          </w:tcPr>
          <w:p w:rsidR="00A7119D" w:rsidRDefault="00E67B70">
            <w:pPr>
              <w:jc w:val="center"/>
              <w:rPr>
                <w:rFonts w:ascii="Arial" w:hAnsi="Arial" w:cs="Arial"/>
                <w:b/>
                <w:sz w:val="20"/>
                <w:szCs w:val="20"/>
              </w:rPr>
            </w:pPr>
            <w:r>
              <w:rPr>
                <w:rFonts w:ascii="Arial" w:hAnsi="Arial" w:cs="Arial"/>
                <w:b/>
                <w:sz w:val="20"/>
                <w:szCs w:val="20"/>
              </w:rPr>
              <w:t>4</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88</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pStyle w:val="BodyText2"/>
        <w:shd w:val="clear" w:color="auto" w:fill="auto"/>
        <w:rPr>
          <w:rFonts w:ascii="Arial" w:hAnsi="Arial" w:cs="Arial"/>
          <w:sz w:val="20"/>
          <w:szCs w:val="20"/>
        </w:rPr>
      </w:pPr>
    </w:p>
    <w:p w:rsidR="00A7119D" w:rsidRDefault="00E67B70">
      <w:pPr>
        <w:ind w:left="720" w:hanging="720"/>
        <w:jc w:val="both"/>
        <w:rPr>
          <w:rFonts w:ascii="Arial" w:hAnsi="Arial" w:cs="Arial"/>
          <w:b/>
          <w:bCs/>
          <w:sz w:val="20"/>
          <w:szCs w:val="20"/>
        </w:rPr>
      </w:pPr>
      <w:bookmarkStart w:id="74" w:name="_Hlk479939152"/>
      <w:bookmarkStart w:id="75" w:name="_Hlk479871526"/>
      <w:r>
        <w:rPr>
          <w:rFonts w:ascii="Arial" w:hAnsi="Arial" w:cs="Arial"/>
          <w:b/>
          <w:sz w:val="20"/>
          <w:szCs w:val="20"/>
        </w:rPr>
        <w:t xml:space="preserve">Table 3.3.10 </w:t>
      </w:r>
      <w:r>
        <w:rPr>
          <w:rFonts w:ascii="Arial" w:hAnsi="Arial" w:cs="Arial"/>
          <w:b/>
          <w:bCs/>
          <w:sz w:val="20"/>
          <w:szCs w:val="20"/>
        </w:rPr>
        <w:t xml:space="preserve">Admissions to Rathdune Psychiatric Unit for Problems Derived from the Consumption </w:t>
      </w:r>
    </w:p>
    <w:p w:rsidR="00A7119D" w:rsidRDefault="00E67B70">
      <w:pPr>
        <w:ind w:left="720" w:hanging="720"/>
        <w:jc w:val="both"/>
        <w:rPr>
          <w:rFonts w:ascii="Arial" w:hAnsi="Arial" w:cs="Arial"/>
          <w:b/>
          <w:bCs/>
          <w:sz w:val="20"/>
          <w:szCs w:val="20"/>
        </w:rPr>
      </w:pPr>
      <w:r>
        <w:rPr>
          <w:rFonts w:ascii="Arial" w:hAnsi="Arial" w:cs="Arial"/>
          <w:b/>
          <w:bCs/>
          <w:sz w:val="20"/>
          <w:szCs w:val="20"/>
        </w:rPr>
        <w:t>of Drugs, Ever Arrested, by Age Group and Gender (</w:t>
      </w:r>
      <w:r w:rsidR="005664C7">
        <w:rPr>
          <w:rFonts w:ascii="Arial" w:hAnsi="Arial" w:cs="Arial"/>
          <w:b/>
          <w:bCs/>
          <w:sz w:val="20"/>
          <w:szCs w:val="20"/>
        </w:rPr>
        <w:t>Male</w:t>
      </w:r>
      <w:r>
        <w:rPr>
          <w:rFonts w:ascii="Arial" w:hAnsi="Arial" w:cs="Arial"/>
          <w:b/>
          <w:bCs/>
          <w:sz w:val="20"/>
          <w:szCs w:val="20"/>
        </w:rPr>
        <w:t xml:space="preserve"> &amp; </w:t>
      </w:r>
      <w:r w:rsidR="005664C7">
        <w:rPr>
          <w:rFonts w:ascii="Arial" w:hAnsi="Arial" w:cs="Arial"/>
          <w:b/>
          <w:bCs/>
          <w:sz w:val="20"/>
          <w:szCs w:val="20"/>
        </w:rPr>
        <w:t>Female</w:t>
      </w:r>
      <w:bookmarkEnd w:id="74"/>
      <w:r>
        <w:rPr>
          <w:rFonts w:ascii="Arial" w:hAnsi="Arial" w:cs="Arial"/>
          <w:b/>
          <w:bCs/>
          <w:sz w:val="20"/>
          <w:szCs w:val="20"/>
        </w:rPr>
        <w:t xml:space="preserve">) </w:t>
      </w:r>
    </w:p>
    <w:bookmarkEnd w:id="75"/>
    <w:p w:rsidR="00A7119D" w:rsidRDefault="00A7119D">
      <w:pPr>
        <w:rPr>
          <w:rFonts w:ascii="Arial" w:hAnsi="Arial" w:cs="Arial"/>
          <w:b/>
          <w:bCs/>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highlight w:val="yellow"/>
              </w:rPr>
            </w:pPr>
            <w:r>
              <w:rPr>
                <w:rFonts w:ascii="Arial" w:hAnsi="Arial" w:cs="Arial"/>
                <w:bCs/>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tabs>
                <w:tab w:val="center" w:pos="777"/>
              </w:tabs>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5</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4</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5</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12</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26</w:t>
            </w:r>
            <w:r>
              <w:rPr>
                <w:rFonts w:ascii="Arial" w:hAnsi="Arial" w:cs="Arial"/>
                <w:b/>
                <w:bCs/>
                <w:sz w:val="20"/>
                <w:szCs w:val="20"/>
              </w:rPr>
              <w:fldChar w:fldCharType="end"/>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27</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rPr>
          <w:rFonts w:ascii="Arial" w:hAnsi="Arial" w:cs="Arial"/>
          <w:i/>
          <w:color w:val="000000"/>
          <w:sz w:val="18"/>
          <w:szCs w:val="18"/>
        </w:rPr>
      </w:pPr>
    </w:p>
    <w:p w:rsidR="001852F4" w:rsidRPr="00A33671" w:rsidRDefault="001852F4" w:rsidP="001852F4">
      <w:pPr>
        <w:rPr>
          <w:rFonts w:ascii="Arial" w:hAnsi="Arial" w:cs="Arial"/>
          <w:b/>
          <w:bCs/>
          <w:color w:val="0000CC"/>
          <w:sz w:val="20"/>
          <w:szCs w:val="20"/>
        </w:rPr>
      </w:pPr>
      <w:r w:rsidRPr="00A33671">
        <w:rPr>
          <w:rFonts w:ascii="Arial" w:hAnsi="Arial" w:cs="Arial"/>
          <w:b/>
          <w:bCs/>
          <w:color w:val="0000CC"/>
          <w:sz w:val="20"/>
          <w:szCs w:val="20"/>
        </w:rPr>
        <w:t>3.4 Treatment Utilization, Carlton House</w:t>
      </w:r>
    </w:p>
    <w:p w:rsidR="00A7119D" w:rsidRDefault="00A7119D">
      <w:pPr>
        <w:jc w:val="both"/>
        <w:rPr>
          <w:rFonts w:ascii="Arial" w:hAnsi="Arial" w:cs="Arial"/>
          <w:sz w:val="16"/>
          <w:szCs w:val="16"/>
        </w:rPr>
      </w:pPr>
    </w:p>
    <w:p w:rsidR="00D1142C" w:rsidRPr="00D1142C" w:rsidRDefault="00D1142C" w:rsidP="00D1142C">
      <w:pPr>
        <w:rPr>
          <w:rFonts w:ascii="Arial" w:hAnsi="Arial" w:cs="Arial"/>
          <w:b/>
          <w:sz w:val="20"/>
          <w:szCs w:val="20"/>
        </w:rPr>
      </w:pPr>
      <w:r w:rsidRPr="00D1142C">
        <w:rPr>
          <w:rFonts w:ascii="Arial" w:hAnsi="Arial" w:cs="Arial"/>
          <w:b/>
          <w:sz w:val="20"/>
          <w:szCs w:val="20"/>
        </w:rPr>
        <w:t xml:space="preserve">Table 3.4.1 Admissions to Carlton House for Problems Derived from the Consumption of Drugs, by </w:t>
      </w:r>
      <w:r w:rsidR="002177C8">
        <w:rPr>
          <w:rFonts w:ascii="Arial" w:hAnsi="Arial" w:cs="Arial"/>
          <w:b/>
          <w:sz w:val="20"/>
          <w:szCs w:val="20"/>
        </w:rPr>
        <w:t>Age Group</w:t>
      </w:r>
      <w:r w:rsidRPr="00D1142C">
        <w:rPr>
          <w:rFonts w:ascii="Arial" w:hAnsi="Arial" w:cs="Arial"/>
          <w:b/>
          <w:sz w:val="20"/>
          <w:szCs w:val="20"/>
        </w:rPr>
        <w:t>, Types of Drugs and Gender (</w:t>
      </w:r>
      <w:r w:rsidR="005664C7">
        <w:rPr>
          <w:rFonts w:ascii="Arial" w:hAnsi="Arial" w:cs="Arial"/>
          <w:b/>
          <w:sz w:val="20"/>
          <w:szCs w:val="20"/>
        </w:rPr>
        <w:t>Male</w:t>
      </w:r>
      <w:r w:rsidRPr="00D1142C">
        <w:rPr>
          <w:rFonts w:ascii="Arial" w:hAnsi="Arial" w:cs="Arial"/>
          <w:b/>
          <w:sz w:val="20"/>
          <w:szCs w:val="20"/>
        </w:rPr>
        <w:t xml:space="preserve"> &amp; </w:t>
      </w:r>
      <w:r w:rsidR="005664C7">
        <w:rPr>
          <w:rFonts w:ascii="Arial" w:hAnsi="Arial" w:cs="Arial"/>
          <w:b/>
          <w:sz w:val="20"/>
          <w:szCs w:val="20"/>
        </w:rPr>
        <w:t>Female</w:t>
      </w:r>
      <w:r w:rsidRPr="00D1142C">
        <w:rPr>
          <w:rFonts w:ascii="Arial" w:hAnsi="Arial" w:cs="Arial"/>
          <w:b/>
          <w:sz w:val="20"/>
          <w:szCs w:val="20"/>
        </w:rPr>
        <w:t>)</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tabs>
                <w:tab w:val="center" w:pos="777"/>
              </w:tabs>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5</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6</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6</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7</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b/>
                <w:sz w:val="20"/>
                <w:szCs w:val="20"/>
              </w:rPr>
            </w:pPr>
            <w:r>
              <w:rPr>
                <w:rFonts w:ascii="Arial" w:hAnsi="Arial" w:cs="Arial"/>
                <w:b/>
                <w:sz w:val="20"/>
                <w:szCs w:val="20"/>
              </w:rPr>
              <w:t>7</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5</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24</w:t>
            </w:r>
            <w:r>
              <w:rPr>
                <w:rFonts w:ascii="Arial" w:hAnsi="Arial" w:cs="Arial"/>
                <w:b/>
                <w:bCs/>
                <w:sz w:val="20"/>
                <w:szCs w:val="20"/>
              </w:rPr>
              <w:fldChar w:fldCharType="end"/>
            </w:r>
          </w:p>
        </w:tc>
        <w:tc>
          <w:tcPr>
            <w:tcW w:w="1771"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i/>
          <w:color w:val="000000"/>
          <w:sz w:val="18"/>
          <w:szCs w:val="18"/>
        </w:rPr>
      </w:pPr>
    </w:p>
    <w:p w:rsidR="00A7119D" w:rsidRDefault="00A7119D">
      <w:pPr>
        <w:rPr>
          <w:rFonts w:ascii="Arial" w:hAnsi="Arial" w:cs="Arial"/>
          <w:b/>
          <w:sz w:val="20"/>
          <w:szCs w:val="20"/>
        </w:rPr>
      </w:pPr>
      <w:bookmarkStart w:id="76" w:name="_Hlk479871661"/>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674C96" w:rsidRDefault="00674C96">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bookmarkEnd w:id="76"/>
    <w:p w:rsidR="00D1142C" w:rsidRPr="00D1142C" w:rsidRDefault="00D1142C" w:rsidP="00D1142C">
      <w:pPr>
        <w:rPr>
          <w:rFonts w:ascii="Arial" w:hAnsi="Arial" w:cs="Arial"/>
          <w:b/>
          <w:sz w:val="20"/>
          <w:szCs w:val="20"/>
        </w:rPr>
      </w:pPr>
      <w:r w:rsidRPr="00D1142C">
        <w:rPr>
          <w:rFonts w:ascii="Arial" w:hAnsi="Arial" w:cs="Arial"/>
          <w:b/>
          <w:sz w:val="20"/>
          <w:szCs w:val="20"/>
        </w:rPr>
        <w:lastRenderedPageBreak/>
        <w:t xml:space="preserve">Table 3.4.2 Admissions to Carlton House for Problems Derived from the Consumption of Drugs, by </w:t>
      </w:r>
      <w:r w:rsidR="002177C8">
        <w:rPr>
          <w:rFonts w:ascii="Arial" w:hAnsi="Arial" w:cs="Arial"/>
          <w:b/>
          <w:sz w:val="20"/>
          <w:szCs w:val="20"/>
        </w:rPr>
        <w:t>Age Group</w:t>
      </w:r>
      <w:r w:rsidRPr="00D1142C">
        <w:rPr>
          <w:rFonts w:ascii="Arial" w:hAnsi="Arial" w:cs="Arial"/>
          <w:b/>
          <w:sz w:val="20"/>
          <w:szCs w:val="20"/>
        </w:rPr>
        <w:t>, Types of Drugs and Gender (</w:t>
      </w:r>
      <w:r w:rsidR="005664C7">
        <w:rPr>
          <w:rFonts w:ascii="Arial" w:hAnsi="Arial" w:cs="Arial"/>
          <w:b/>
          <w:sz w:val="20"/>
          <w:szCs w:val="20"/>
        </w:rPr>
        <w:t>Male</w:t>
      </w:r>
      <w:r w:rsidRPr="00D1142C">
        <w:rPr>
          <w:rFonts w:ascii="Arial" w:hAnsi="Arial" w:cs="Arial"/>
          <w:b/>
          <w:sz w:val="20"/>
          <w:szCs w:val="20"/>
        </w:rPr>
        <w:t>)</w:t>
      </w:r>
    </w:p>
    <w:p w:rsidR="00A7119D" w:rsidRDefault="00A7119D">
      <w:pPr>
        <w:pStyle w:val="BodyText2"/>
        <w:shd w:val="clear" w:color="auto" w:fill="auto"/>
        <w:jc w:val="both"/>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3</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2</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7</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5</w:t>
            </w:r>
          </w:p>
        </w:tc>
        <w:tc>
          <w:tcPr>
            <w:tcW w:w="900" w:type="dxa"/>
          </w:tcPr>
          <w:p w:rsidR="00A7119D" w:rsidRDefault="00E67B70">
            <w:pPr>
              <w:jc w:val="center"/>
              <w:rPr>
                <w:rFonts w:ascii="Arial" w:hAnsi="Arial" w:cs="Arial"/>
                <w:bCs/>
                <w:sz w:val="20"/>
                <w:szCs w:val="20"/>
              </w:rPr>
            </w:pPr>
            <w:r>
              <w:rPr>
                <w:rFonts w:ascii="Arial" w:hAnsi="Arial" w:cs="Arial"/>
                <w:bCs/>
                <w:sz w:val="20"/>
                <w:szCs w:val="20"/>
              </w:rPr>
              <w:t>3</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16</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Cocaine</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1</w:t>
            </w:r>
          </w:p>
        </w:tc>
        <w:tc>
          <w:tcPr>
            <w:tcW w:w="1080"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2</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5</w:t>
            </w:r>
          </w:p>
        </w:tc>
        <w:tc>
          <w:tcPr>
            <w:tcW w:w="900" w:type="dxa"/>
          </w:tcPr>
          <w:p w:rsidR="00A7119D" w:rsidRDefault="00E67B70">
            <w:pPr>
              <w:jc w:val="center"/>
              <w:rPr>
                <w:rFonts w:ascii="Arial" w:hAnsi="Arial" w:cs="Arial"/>
                <w:b/>
                <w:sz w:val="20"/>
                <w:szCs w:val="20"/>
              </w:rPr>
            </w:pPr>
            <w:r>
              <w:rPr>
                <w:rFonts w:ascii="Arial" w:hAnsi="Arial" w:cs="Arial"/>
                <w:b/>
                <w:sz w:val="20"/>
                <w:szCs w:val="20"/>
              </w:rPr>
              <w:t>6</w:t>
            </w:r>
          </w:p>
        </w:tc>
        <w:tc>
          <w:tcPr>
            <w:tcW w:w="900" w:type="dxa"/>
          </w:tcPr>
          <w:p w:rsidR="00A7119D" w:rsidRDefault="00E67B70">
            <w:pPr>
              <w:jc w:val="center"/>
              <w:rPr>
                <w:rFonts w:ascii="Arial" w:hAnsi="Arial" w:cs="Arial"/>
                <w:b/>
                <w:sz w:val="20"/>
                <w:szCs w:val="20"/>
              </w:rPr>
            </w:pPr>
            <w:r>
              <w:rPr>
                <w:rFonts w:ascii="Arial" w:hAnsi="Arial" w:cs="Arial"/>
                <w:b/>
                <w:sz w:val="20"/>
                <w:szCs w:val="20"/>
              </w:rPr>
              <w:t>2</w:t>
            </w:r>
          </w:p>
        </w:tc>
        <w:tc>
          <w:tcPr>
            <w:tcW w:w="900" w:type="dxa"/>
          </w:tcPr>
          <w:p w:rsidR="00A7119D" w:rsidRDefault="00E67B70">
            <w:pPr>
              <w:jc w:val="center"/>
              <w:rPr>
                <w:rFonts w:ascii="Arial" w:hAnsi="Arial" w:cs="Arial"/>
                <w:b/>
                <w:sz w:val="20"/>
                <w:szCs w:val="20"/>
              </w:rPr>
            </w:pPr>
            <w:r>
              <w:rPr>
                <w:rFonts w:ascii="Arial" w:hAnsi="Arial" w:cs="Arial"/>
                <w:b/>
                <w:sz w:val="20"/>
                <w:szCs w:val="20"/>
              </w:rPr>
              <w:t>4</w:t>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t>4</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24</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i/>
          <w:color w:val="000000"/>
          <w:sz w:val="18"/>
          <w:szCs w:val="18"/>
        </w:rPr>
      </w:pPr>
    </w:p>
    <w:p w:rsidR="00D1142C" w:rsidRPr="00D1142C" w:rsidRDefault="00D1142C" w:rsidP="00D1142C">
      <w:pPr>
        <w:rPr>
          <w:rFonts w:ascii="Arial" w:hAnsi="Arial" w:cs="Arial"/>
          <w:b/>
          <w:sz w:val="20"/>
          <w:szCs w:val="20"/>
        </w:rPr>
      </w:pPr>
      <w:r w:rsidRPr="00D1142C">
        <w:rPr>
          <w:rFonts w:ascii="Arial" w:hAnsi="Arial" w:cs="Arial"/>
          <w:b/>
          <w:sz w:val="20"/>
          <w:szCs w:val="20"/>
        </w:rPr>
        <w:t xml:space="preserve">Table 3.4.3 Admissions to Carlton House for Problems Derived from the Consumption of Drugs, by </w:t>
      </w:r>
      <w:r w:rsidR="002177C8">
        <w:rPr>
          <w:rFonts w:ascii="Arial" w:hAnsi="Arial" w:cs="Arial"/>
          <w:b/>
          <w:sz w:val="20"/>
          <w:szCs w:val="20"/>
        </w:rPr>
        <w:t>Age Group</w:t>
      </w:r>
      <w:r w:rsidRPr="00D1142C">
        <w:rPr>
          <w:rFonts w:ascii="Arial" w:hAnsi="Arial" w:cs="Arial"/>
          <w:b/>
          <w:sz w:val="20"/>
          <w:szCs w:val="20"/>
        </w:rPr>
        <w:t>, Types of Drugs and Gender (</w:t>
      </w:r>
      <w:r w:rsidR="005664C7">
        <w:rPr>
          <w:rFonts w:ascii="Arial" w:hAnsi="Arial" w:cs="Arial"/>
          <w:b/>
          <w:sz w:val="20"/>
          <w:szCs w:val="20"/>
        </w:rPr>
        <w:t>Female</w:t>
      </w:r>
      <w:r w:rsidRPr="00D1142C">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3</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1</w:t>
            </w:r>
          </w:p>
        </w:tc>
        <w:tc>
          <w:tcPr>
            <w:tcW w:w="1080" w:type="dxa"/>
          </w:tcPr>
          <w:p w:rsidR="00A7119D" w:rsidRDefault="00E67B70">
            <w:pPr>
              <w:jc w:val="center"/>
              <w:rPr>
                <w:rFonts w:ascii="Arial" w:hAnsi="Arial" w:cs="Arial"/>
                <w:sz w:val="20"/>
                <w:szCs w:val="20"/>
              </w:rPr>
            </w:pPr>
            <w:r>
              <w:rPr>
                <w:rFonts w:ascii="Arial" w:hAnsi="Arial" w:cs="Arial"/>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3</w:t>
            </w:r>
          </w:p>
        </w:tc>
        <w:tc>
          <w:tcPr>
            <w:tcW w:w="1440" w:type="dxa"/>
          </w:tcPr>
          <w:p w:rsidR="00A7119D" w:rsidRDefault="00E67B70">
            <w:pPr>
              <w:jc w:val="center"/>
              <w:rPr>
                <w:rFonts w:ascii="Arial" w:hAnsi="Arial" w:cs="Arial"/>
                <w:b/>
                <w:sz w:val="20"/>
                <w:szCs w:val="20"/>
              </w:rPr>
            </w:pPr>
            <w:r>
              <w:rPr>
                <w:rFonts w:ascii="Arial" w:hAnsi="Arial" w:cs="Arial"/>
                <w:b/>
                <w:sz w:val="20"/>
                <w:szCs w:val="20"/>
              </w:rPr>
              <w:t>1</w:t>
            </w:r>
          </w:p>
        </w:tc>
        <w:tc>
          <w:tcPr>
            <w:tcW w:w="1080"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pStyle w:val="BodyText2"/>
        <w:shd w:val="clear" w:color="auto" w:fill="auto"/>
        <w:rPr>
          <w:rFonts w:ascii="Arial" w:hAnsi="Arial" w:cs="Arial"/>
          <w:sz w:val="20"/>
          <w:szCs w:val="20"/>
        </w:rPr>
      </w:pPr>
    </w:p>
    <w:p w:rsidR="00D1142C" w:rsidRPr="00D1142C" w:rsidRDefault="00D1142C" w:rsidP="00D1142C">
      <w:pPr>
        <w:pStyle w:val="BodyText2"/>
        <w:shd w:val="clear" w:color="auto" w:fill="auto"/>
        <w:rPr>
          <w:rFonts w:ascii="Arial" w:hAnsi="Arial" w:cs="Arial"/>
          <w:sz w:val="20"/>
          <w:szCs w:val="20"/>
        </w:rPr>
      </w:pPr>
      <w:r w:rsidRPr="00D1142C">
        <w:rPr>
          <w:rFonts w:ascii="Arial" w:hAnsi="Arial" w:cs="Arial"/>
          <w:sz w:val="20"/>
          <w:szCs w:val="20"/>
        </w:rPr>
        <w:t xml:space="preserve">Table 3.4.4 Admissions to Carlton House for Problems Derived from the Consumption of Drugs, by </w:t>
      </w:r>
      <w:r w:rsidR="002177C8">
        <w:rPr>
          <w:rFonts w:ascii="Arial" w:hAnsi="Arial" w:cs="Arial"/>
          <w:sz w:val="20"/>
          <w:szCs w:val="20"/>
        </w:rPr>
        <w:t>Age Group</w:t>
      </w:r>
      <w:r w:rsidRPr="00D1142C">
        <w:rPr>
          <w:rFonts w:ascii="Arial" w:hAnsi="Arial" w:cs="Arial"/>
          <w:sz w:val="20"/>
          <w:szCs w:val="20"/>
        </w:rPr>
        <w:t>, Types of Drugs and Gender, (</w:t>
      </w:r>
      <w:r w:rsidR="005664C7">
        <w:rPr>
          <w:rFonts w:ascii="Arial" w:hAnsi="Arial" w:cs="Arial"/>
          <w:sz w:val="20"/>
          <w:szCs w:val="20"/>
        </w:rPr>
        <w:t>Male</w:t>
      </w:r>
      <w:r w:rsidRPr="00D1142C">
        <w:rPr>
          <w:rFonts w:ascii="Arial" w:hAnsi="Arial" w:cs="Arial"/>
          <w:sz w:val="20"/>
          <w:szCs w:val="20"/>
        </w:rPr>
        <w:t xml:space="preserve"> &amp; </w:t>
      </w:r>
      <w:r w:rsidR="005664C7">
        <w:rPr>
          <w:rFonts w:ascii="Arial" w:hAnsi="Arial" w:cs="Arial"/>
          <w:sz w:val="20"/>
          <w:szCs w:val="20"/>
        </w:rPr>
        <w:t>Female</w:t>
      </w:r>
      <w:r w:rsidRPr="00D1142C">
        <w:rPr>
          <w:rFonts w:ascii="Arial" w:hAnsi="Arial" w:cs="Arial"/>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4</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5</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2</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11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sz w:val="20"/>
                <w:szCs w:val="20"/>
              </w:rPr>
            </w:pPr>
            <w:r>
              <w:rPr>
                <w:rFonts w:ascii="Arial" w:hAnsi="Arial" w:cs="Arial"/>
                <w:sz w:val="20"/>
                <w:szCs w:val="20"/>
              </w:rPr>
              <w:t>6</w:t>
            </w:r>
          </w:p>
        </w:tc>
        <w:tc>
          <w:tcPr>
            <w:tcW w:w="900" w:type="dxa"/>
          </w:tcPr>
          <w:p w:rsidR="00A7119D" w:rsidRDefault="00E67B70">
            <w:pPr>
              <w:jc w:val="center"/>
              <w:rPr>
                <w:rFonts w:ascii="Arial" w:hAnsi="Arial" w:cs="Arial"/>
                <w:bCs/>
                <w:sz w:val="20"/>
                <w:szCs w:val="20"/>
              </w:rPr>
            </w:pPr>
            <w:r>
              <w:rPr>
                <w:rFonts w:ascii="Arial" w:hAnsi="Arial" w:cs="Arial"/>
                <w:bCs/>
                <w:sz w:val="20"/>
                <w:szCs w:val="20"/>
              </w:rPr>
              <w:t>3</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18</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Cocaine</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Crack </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2</w:t>
            </w:r>
          </w:p>
        </w:tc>
        <w:tc>
          <w:tcPr>
            <w:tcW w:w="1080"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2</w:t>
            </w:r>
          </w:p>
        </w:tc>
        <w:tc>
          <w:tcPr>
            <w:tcW w:w="900" w:type="dxa"/>
          </w:tcPr>
          <w:p w:rsidR="00A7119D" w:rsidRDefault="00E67B70">
            <w:pPr>
              <w:jc w:val="center"/>
              <w:rPr>
                <w:rFonts w:ascii="Arial" w:hAnsi="Arial" w:cs="Arial"/>
                <w:b/>
                <w:sz w:val="20"/>
                <w:szCs w:val="20"/>
              </w:rPr>
            </w:pPr>
            <w:r>
              <w:rPr>
                <w:rFonts w:ascii="Arial" w:hAnsi="Arial" w:cs="Arial"/>
                <w:b/>
                <w:sz w:val="20"/>
                <w:szCs w:val="20"/>
              </w:rPr>
              <w:t>2</w:t>
            </w:r>
          </w:p>
        </w:tc>
        <w:tc>
          <w:tcPr>
            <w:tcW w:w="900" w:type="dxa"/>
          </w:tcPr>
          <w:p w:rsidR="00A7119D" w:rsidRDefault="00E67B70">
            <w:pPr>
              <w:jc w:val="center"/>
              <w:rPr>
                <w:rFonts w:ascii="Arial" w:hAnsi="Arial" w:cs="Arial"/>
                <w:b/>
                <w:sz w:val="20"/>
                <w:szCs w:val="20"/>
              </w:rPr>
            </w:pPr>
            <w:r>
              <w:rPr>
                <w:rFonts w:ascii="Arial" w:hAnsi="Arial" w:cs="Arial"/>
                <w:b/>
                <w:sz w:val="20"/>
                <w:szCs w:val="20"/>
              </w:rPr>
              <w:t>6</w:t>
            </w:r>
          </w:p>
        </w:tc>
        <w:tc>
          <w:tcPr>
            <w:tcW w:w="900" w:type="dxa"/>
          </w:tcPr>
          <w:p w:rsidR="00A7119D" w:rsidRDefault="00E67B70">
            <w:pPr>
              <w:jc w:val="center"/>
              <w:rPr>
                <w:rFonts w:ascii="Arial" w:hAnsi="Arial" w:cs="Arial"/>
                <w:b/>
                <w:sz w:val="20"/>
                <w:szCs w:val="20"/>
              </w:rPr>
            </w:pPr>
            <w:r>
              <w:rPr>
                <w:rFonts w:ascii="Arial" w:hAnsi="Arial" w:cs="Arial"/>
                <w:b/>
                <w:sz w:val="20"/>
                <w:szCs w:val="20"/>
              </w:rPr>
              <w:t>7</w:t>
            </w:r>
          </w:p>
        </w:tc>
        <w:tc>
          <w:tcPr>
            <w:tcW w:w="900" w:type="dxa"/>
          </w:tcPr>
          <w:p w:rsidR="00A7119D" w:rsidRDefault="00E67B70">
            <w:pPr>
              <w:jc w:val="center"/>
              <w:rPr>
                <w:rFonts w:ascii="Arial" w:hAnsi="Arial" w:cs="Arial"/>
                <w:b/>
                <w:sz w:val="20"/>
                <w:szCs w:val="20"/>
              </w:rPr>
            </w:pPr>
            <w:r>
              <w:rPr>
                <w:rFonts w:ascii="Arial" w:hAnsi="Arial" w:cs="Arial"/>
                <w:b/>
                <w:sz w:val="20"/>
                <w:szCs w:val="20"/>
              </w:rPr>
              <w:t>3</w:t>
            </w:r>
          </w:p>
        </w:tc>
        <w:tc>
          <w:tcPr>
            <w:tcW w:w="900" w:type="dxa"/>
          </w:tcPr>
          <w:p w:rsidR="00A7119D" w:rsidRDefault="00E67B70">
            <w:pPr>
              <w:jc w:val="center"/>
              <w:rPr>
                <w:rFonts w:ascii="Arial" w:hAnsi="Arial" w:cs="Arial"/>
                <w:b/>
                <w:sz w:val="20"/>
                <w:szCs w:val="20"/>
              </w:rPr>
            </w:pPr>
            <w:r>
              <w:rPr>
                <w:rFonts w:ascii="Arial" w:hAnsi="Arial" w:cs="Arial"/>
                <w:b/>
                <w:sz w:val="20"/>
                <w:szCs w:val="20"/>
              </w:rPr>
              <w:t>7</w:t>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t>5</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b/>
          <w:bCs/>
          <w:sz w:val="20"/>
          <w:szCs w:val="20"/>
        </w:rPr>
      </w:pPr>
    </w:p>
    <w:p w:rsidR="00674C96" w:rsidRDefault="00674C96">
      <w:pPr>
        <w:rPr>
          <w:rFonts w:ascii="Arial" w:hAnsi="Arial" w:cs="Arial"/>
          <w:b/>
          <w:bCs/>
          <w:sz w:val="20"/>
          <w:szCs w:val="20"/>
        </w:rPr>
      </w:pPr>
    </w:p>
    <w:p w:rsidR="00674C96" w:rsidRDefault="00674C96">
      <w:pPr>
        <w:rPr>
          <w:rFonts w:ascii="Arial" w:hAnsi="Arial" w:cs="Arial"/>
          <w:b/>
          <w:bCs/>
          <w:sz w:val="20"/>
          <w:szCs w:val="20"/>
        </w:rPr>
      </w:pPr>
    </w:p>
    <w:p w:rsidR="00674C96" w:rsidRDefault="00674C96">
      <w:pPr>
        <w:rPr>
          <w:rFonts w:ascii="Arial" w:hAnsi="Arial" w:cs="Arial"/>
          <w:b/>
          <w:bCs/>
          <w:sz w:val="20"/>
          <w:szCs w:val="20"/>
        </w:rPr>
      </w:pPr>
    </w:p>
    <w:p w:rsidR="00674C96" w:rsidRDefault="00674C96">
      <w:pPr>
        <w:rPr>
          <w:rFonts w:ascii="Arial" w:hAnsi="Arial" w:cs="Arial"/>
          <w:b/>
          <w:bCs/>
          <w:sz w:val="20"/>
          <w:szCs w:val="20"/>
        </w:rPr>
      </w:pPr>
    </w:p>
    <w:p w:rsidR="00674C96" w:rsidRDefault="00674C96">
      <w:pPr>
        <w:rPr>
          <w:rFonts w:ascii="Arial" w:hAnsi="Arial" w:cs="Arial"/>
          <w:b/>
          <w:bCs/>
          <w:sz w:val="20"/>
          <w:szCs w:val="20"/>
        </w:rPr>
      </w:pPr>
    </w:p>
    <w:p w:rsidR="00674C96" w:rsidRDefault="00674C96">
      <w:pPr>
        <w:rPr>
          <w:rFonts w:ascii="Arial" w:hAnsi="Arial" w:cs="Arial"/>
          <w:b/>
          <w:bCs/>
          <w:sz w:val="20"/>
          <w:szCs w:val="20"/>
        </w:rPr>
      </w:pPr>
    </w:p>
    <w:p w:rsidR="00674C96" w:rsidRDefault="00674C96">
      <w:pPr>
        <w:rPr>
          <w:rFonts w:ascii="Arial" w:hAnsi="Arial" w:cs="Arial"/>
          <w:b/>
          <w:bCs/>
          <w:sz w:val="20"/>
          <w:szCs w:val="20"/>
        </w:rPr>
      </w:pPr>
    </w:p>
    <w:p w:rsidR="00D1142C" w:rsidRPr="00D1142C" w:rsidRDefault="00D1142C" w:rsidP="00D1142C">
      <w:pPr>
        <w:rPr>
          <w:rFonts w:ascii="Arial" w:hAnsi="Arial" w:cs="Arial"/>
          <w:b/>
          <w:sz w:val="20"/>
          <w:szCs w:val="20"/>
        </w:rPr>
      </w:pPr>
      <w:r w:rsidRPr="00D1142C">
        <w:rPr>
          <w:rFonts w:ascii="Arial" w:hAnsi="Arial" w:cs="Arial"/>
          <w:b/>
          <w:bCs/>
          <w:sz w:val="20"/>
          <w:szCs w:val="20"/>
        </w:rPr>
        <w:lastRenderedPageBreak/>
        <w:t xml:space="preserve">Table 3.4.5 New Admissions to Carlton House for Problems Derived from the Consumption of Drugs, by </w:t>
      </w:r>
      <w:r w:rsidR="002177C8">
        <w:rPr>
          <w:rFonts w:ascii="Arial" w:hAnsi="Arial" w:cs="Arial"/>
          <w:b/>
          <w:bCs/>
          <w:sz w:val="20"/>
          <w:szCs w:val="20"/>
        </w:rPr>
        <w:t>Age Group</w:t>
      </w:r>
      <w:r w:rsidRPr="00D1142C">
        <w:rPr>
          <w:rFonts w:ascii="Arial" w:hAnsi="Arial" w:cs="Arial"/>
          <w:b/>
          <w:bCs/>
          <w:sz w:val="20"/>
          <w:szCs w:val="20"/>
        </w:rPr>
        <w:t xml:space="preserve"> and Gender (</w:t>
      </w:r>
      <w:r w:rsidR="005664C7">
        <w:rPr>
          <w:rFonts w:ascii="Arial" w:hAnsi="Arial" w:cs="Arial"/>
          <w:b/>
          <w:bCs/>
          <w:sz w:val="20"/>
          <w:szCs w:val="20"/>
        </w:rPr>
        <w:t>Male</w:t>
      </w:r>
      <w:r w:rsidRPr="00D1142C">
        <w:rPr>
          <w:rFonts w:ascii="Arial" w:hAnsi="Arial" w:cs="Arial"/>
          <w:b/>
          <w:bCs/>
          <w:sz w:val="20"/>
          <w:szCs w:val="20"/>
        </w:rPr>
        <w:t xml:space="preserve"> &amp; </w:t>
      </w:r>
      <w:r w:rsidR="005664C7">
        <w:rPr>
          <w:rFonts w:ascii="Arial" w:hAnsi="Arial" w:cs="Arial"/>
          <w:b/>
          <w:bCs/>
          <w:sz w:val="20"/>
          <w:szCs w:val="20"/>
        </w:rPr>
        <w:t>Female</w:t>
      </w:r>
      <w:r w:rsidRPr="00D1142C">
        <w:rPr>
          <w:rFonts w:ascii="Arial" w:hAnsi="Arial" w:cs="Arial"/>
          <w:b/>
          <w:bCs/>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highlight w:val="yellow"/>
              </w:rPr>
            </w:pPr>
            <w:r>
              <w:rPr>
                <w:rFonts w:ascii="Arial" w:hAnsi="Arial" w:cs="Arial"/>
                <w:bCs/>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tabs>
                <w:tab w:val="center" w:pos="777"/>
              </w:tabs>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5</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6</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5</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b/>
                <w:sz w:val="20"/>
                <w:szCs w:val="20"/>
              </w:rPr>
            </w:pPr>
            <w:r>
              <w:rPr>
                <w:rFonts w:ascii="Arial" w:hAnsi="Arial" w:cs="Arial"/>
                <w:b/>
                <w:sz w:val="20"/>
                <w:szCs w:val="20"/>
              </w:rPr>
              <w:t>6</w:t>
            </w:r>
          </w:p>
        </w:tc>
      </w:tr>
      <w:tr w:rsidR="00A7119D" w:rsidTr="00A7119D">
        <w:trPr>
          <w:cnfStyle w:val="000000010000" w:firstRow="0" w:lastRow="0" w:firstColumn="0" w:lastColumn="0" w:oddVBand="0" w:evenVBand="0" w:oddHBand="0" w:evenHBand="1" w:firstRowFirstColumn="0" w:firstRowLastColumn="0" w:lastRowFirstColumn="0" w:lastRowLastColumn="0"/>
          <w:trHeight w:val="48"/>
        </w:trPr>
        <w:tc>
          <w:tcPr>
            <w:tcW w:w="1771" w:type="dxa"/>
          </w:tcPr>
          <w:p w:rsidR="00A7119D" w:rsidRDefault="00A33671">
            <w:pPr>
              <w:jc w:val="both"/>
              <w:rPr>
                <w:rFonts w:ascii="Arial" w:hAnsi="Arial" w:cs="Arial"/>
                <w:bCs/>
                <w:sz w:val="20"/>
                <w:szCs w:val="20"/>
              </w:rPr>
            </w:pPr>
            <w:r>
              <w:rPr>
                <w:rFonts w:ascii="Arial" w:hAnsi="Arial" w:cs="Arial"/>
                <w:bCs/>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4</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21</w:t>
            </w:r>
            <w:r>
              <w:rPr>
                <w:rFonts w:ascii="Arial" w:hAnsi="Arial" w:cs="Arial"/>
                <w:b/>
                <w:bCs/>
                <w:sz w:val="20"/>
                <w:szCs w:val="20"/>
              </w:rPr>
              <w:fldChar w:fldCharType="end"/>
            </w:r>
          </w:p>
        </w:tc>
        <w:tc>
          <w:tcPr>
            <w:tcW w:w="1771"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29</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Pr="00D1142C" w:rsidRDefault="00A7119D">
      <w:pPr>
        <w:pStyle w:val="BodyText2"/>
        <w:shd w:val="clear" w:color="auto" w:fill="auto"/>
        <w:rPr>
          <w:rFonts w:ascii="Arial" w:hAnsi="Arial" w:cs="Arial"/>
          <w:sz w:val="20"/>
          <w:szCs w:val="20"/>
        </w:rPr>
      </w:pPr>
    </w:p>
    <w:p w:rsidR="00D1142C" w:rsidRPr="00D1142C" w:rsidRDefault="00D1142C" w:rsidP="00D1142C">
      <w:pPr>
        <w:pStyle w:val="BodyText2"/>
        <w:shd w:val="clear" w:color="auto" w:fill="auto"/>
        <w:rPr>
          <w:rFonts w:ascii="Arial" w:hAnsi="Arial" w:cs="Arial"/>
          <w:sz w:val="20"/>
          <w:szCs w:val="20"/>
        </w:rPr>
      </w:pPr>
      <w:r w:rsidRPr="00D1142C">
        <w:rPr>
          <w:rFonts w:ascii="Arial" w:hAnsi="Arial" w:cs="Arial"/>
          <w:sz w:val="20"/>
          <w:szCs w:val="20"/>
        </w:rPr>
        <w:t xml:space="preserve">Table 3.4.6 New Admissions to Carlton House for Problems Derived from the Consumption of Drugs, by </w:t>
      </w:r>
      <w:r w:rsidR="002177C8">
        <w:rPr>
          <w:rFonts w:ascii="Arial" w:hAnsi="Arial" w:cs="Arial"/>
          <w:sz w:val="20"/>
          <w:szCs w:val="20"/>
        </w:rPr>
        <w:t>Age Group</w:t>
      </w:r>
      <w:r w:rsidRPr="00D1142C">
        <w:rPr>
          <w:rFonts w:ascii="Arial" w:hAnsi="Arial" w:cs="Arial"/>
          <w:sz w:val="20"/>
          <w:szCs w:val="20"/>
        </w:rPr>
        <w:t>, Types of Drugs and Gender (</w:t>
      </w:r>
      <w:r w:rsidR="005664C7">
        <w:rPr>
          <w:rFonts w:ascii="Arial" w:hAnsi="Arial" w:cs="Arial"/>
          <w:sz w:val="20"/>
          <w:szCs w:val="20"/>
        </w:rPr>
        <w:t>Male</w:t>
      </w:r>
      <w:r w:rsidRPr="00D1142C">
        <w:rPr>
          <w:rFonts w:ascii="Arial" w:hAnsi="Arial" w:cs="Arial"/>
          <w:sz w:val="20"/>
          <w:szCs w:val="20"/>
        </w:rPr>
        <w:t>)</w:t>
      </w:r>
    </w:p>
    <w:p w:rsidR="00A7119D" w:rsidRDefault="00A7119D">
      <w:pPr>
        <w:pStyle w:val="BodyText2"/>
        <w:shd w:val="clear" w:color="auto" w:fill="auto"/>
        <w:jc w:val="center"/>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sz w:val="20"/>
                <w:szCs w:val="20"/>
              </w:rPr>
            </w:pPr>
            <w:r>
              <w:rPr>
                <w:rFonts w:ascii="Arial" w:hAnsi="Arial" w:cs="Arial"/>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sz w:val="20"/>
                <w:szCs w:val="20"/>
              </w:rPr>
            </w:pPr>
            <w:r>
              <w:rPr>
                <w:rFonts w:ascii="Arial" w:hAnsi="Arial" w:cs="Arial"/>
                <w:sz w:val="20"/>
                <w:szCs w:val="20"/>
              </w:rPr>
              <w:t>5</w:t>
            </w:r>
          </w:p>
        </w:tc>
        <w:tc>
          <w:tcPr>
            <w:tcW w:w="900" w:type="dxa"/>
          </w:tcPr>
          <w:p w:rsidR="00A7119D" w:rsidRDefault="00E67B70">
            <w:pPr>
              <w:jc w:val="center"/>
              <w:rPr>
                <w:rFonts w:ascii="Arial" w:hAnsi="Arial" w:cs="Arial"/>
                <w:bCs/>
                <w:sz w:val="20"/>
                <w:szCs w:val="20"/>
              </w:rPr>
            </w:pPr>
            <w:r>
              <w:rPr>
                <w:rFonts w:ascii="Arial" w:hAnsi="Arial" w:cs="Arial"/>
                <w:bCs/>
                <w:sz w:val="20"/>
                <w:szCs w:val="20"/>
              </w:rPr>
              <w:t>3</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15</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1</w:t>
            </w:r>
          </w:p>
        </w:tc>
        <w:tc>
          <w:tcPr>
            <w:tcW w:w="1080"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2</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5</w:t>
            </w:r>
          </w:p>
        </w:tc>
        <w:tc>
          <w:tcPr>
            <w:tcW w:w="900" w:type="dxa"/>
          </w:tcPr>
          <w:p w:rsidR="00A7119D" w:rsidRDefault="00E67B70">
            <w:pPr>
              <w:jc w:val="center"/>
              <w:rPr>
                <w:rFonts w:ascii="Arial" w:hAnsi="Arial" w:cs="Arial"/>
                <w:b/>
                <w:sz w:val="20"/>
                <w:szCs w:val="20"/>
              </w:rPr>
            </w:pPr>
            <w:r>
              <w:rPr>
                <w:rFonts w:ascii="Arial" w:hAnsi="Arial" w:cs="Arial"/>
                <w:b/>
                <w:sz w:val="20"/>
                <w:szCs w:val="20"/>
              </w:rPr>
              <w:t>5</w:t>
            </w:r>
          </w:p>
        </w:tc>
        <w:tc>
          <w:tcPr>
            <w:tcW w:w="900" w:type="dxa"/>
          </w:tcPr>
          <w:p w:rsidR="00A7119D" w:rsidRDefault="00E67B70">
            <w:pPr>
              <w:jc w:val="center"/>
              <w:rPr>
                <w:rFonts w:ascii="Arial" w:hAnsi="Arial" w:cs="Arial"/>
                <w:b/>
                <w:sz w:val="20"/>
                <w:szCs w:val="20"/>
              </w:rPr>
            </w:pPr>
            <w:r>
              <w:rPr>
                <w:rFonts w:ascii="Arial" w:hAnsi="Arial" w:cs="Arial"/>
                <w:b/>
                <w:sz w:val="20"/>
                <w:szCs w:val="20"/>
              </w:rPr>
              <w:t>2</w:t>
            </w:r>
          </w:p>
        </w:tc>
        <w:tc>
          <w:tcPr>
            <w:tcW w:w="900" w:type="dxa"/>
          </w:tcPr>
          <w:p w:rsidR="00A7119D" w:rsidRDefault="00E67B70">
            <w:pPr>
              <w:jc w:val="center"/>
              <w:rPr>
                <w:rFonts w:ascii="Arial" w:hAnsi="Arial" w:cs="Arial"/>
                <w:b/>
                <w:sz w:val="20"/>
                <w:szCs w:val="20"/>
              </w:rPr>
            </w:pPr>
            <w:r>
              <w:rPr>
                <w:rFonts w:ascii="Arial" w:hAnsi="Arial" w:cs="Arial"/>
                <w:b/>
                <w:sz w:val="20"/>
                <w:szCs w:val="20"/>
              </w:rPr>
              <w:t>3</w:t>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t>3</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21</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pStyle w:val="BodyText2"/>
        <w:shd w:val="clear" w:color="auto" w:fill="auto"/>
        <w:rPr>
          <w:rFonts w:ascii="Arial" w:hAnsi="Arial" w:cs="Arial"/>
          <w:sz w:val="20"/>
          <w:szCs w:val="20"/>
        </w:rPr>
      </w:pPr>
    </w:p>
    <w:p w:rsidR="00D1142C" w:rsidRPr="00D1142C" w:rsidRDefault="00D1142C" w:rsidP="00D1142C">
      <w:pPr>
        <w:pStyle w:val="BodyText2"/>
        <w:shd w:val="clear" w:color="auto" w:fill="auto"/>
        <w:rPr>
          <w:rFonts w:ascii="Arial" w:hAnsi="Arial" w:cs="Arial"/>
          <w:sz w:val="20"/>
          <w:szCs w:val="20"/>
        </w:rPr>
      </w:pPr>
      <w:r w:rsidRPr="00D1142C">
        <w:rPr>
          <w:rFonts w:ascii="Arial" w:hAnsi="Arial" w:cs="Arial"/>
          <w:sz w:val="20"/>
          <w:szCs w:val="20"/>
        </w:rPr>
        <w:t xml:space="preserve">Table 3.4.7 New Admissions to Carlton House for Problems Derived from the Consumption of Drugs, by </w:t>
      </w:r>
      <w:r w:rsidR="002177C8">
        <w:rPr>
          <w:rFonts w:ascii="Arial" w:hAnsi="Arial" w:cs="Arial"/>
          <w:sz w:val="20"/>
          <w:szCs w:val="20"/>
        </w:rPr>
        <w:t>Age Group</w:t>
      </w:r>
      <w:r w:rsidRPr="00D1142C">
        <w:rPr>
          <w:rFonts w:ascii="Arial" w:hAnsi="Arial" w:cs="Arial"/>
          <w:sz w:val="20"/>
          <w:szCs w:val="20"/>
        </w:rPr>
        <w:t>, Types of Drugs and Gender (</w:t>
      </w:r>
      <w:r w:rsidR="005664C7">
        <w:rPr>
          <w:rFonts w:ascii="Arial" w:hAnsi="Arial" w:cs="Arial"/>
          <w:sz w:val="20"/>
          <w:szCs w:val="20"/>
        </w:rPr>
        <w:t>Female</w:t>
      </w:r>
      <w:r w:rsidRPr="00D1142C">
        <w:rPr>
          <w:rFonts w:ascii="Arial" w:hAnsi="Arial" w:cs="Arial"/>
          <w:sz w:val="20"/>
          <w:szCs w:val="20"/>
        </w:rPr>
        <w:t>)</w:t>
      </w:r>
    </w:p>
    <w:p w:rsidR="00A7119D" w:rsidRDefault="00A7119D">
      <w:pPr>
        <w:rPr>
          <w:rFonts w:ascii="Arial" w:hAnsi="Arial" w:cs="Arial"/>
          <w:i/>
          <w:color w:val="000000"/>
          <w:sz w:val="18"/>
          <w:szCs w:val="18"/>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3</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1</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1</w:t>
            </w:r>
          </w:p>
        </w:tc>
        <w:tc>
          <w:tcPr>
            <w:tcW w:w="1080" w:type="dxa"/>
          </w:tcPr>
          <w:p w:rsidR="00A7119D" w:rsidRDefault="00E67B70">
            <w:pPr>
              <w:jc w:val="center"/>
              <w:rPr>
                <w:b/>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1</w:t>
            </w:r>
          </w:p>
        </w:tc>
        <w:tc>
          <w:tcPr>
            <w:tcW w:w="900" w:type="dxa"/>
          </w:tcPr>
          <w:p w:rsidR="00A7119D" w:rsidRDefault="00E67B70">
            <w:pPr>
              <w:jc w:val="center"/>
              <w:rPr>
                <w:b/>
              </w:rPr>
            </w:pPr>
            <w:r>
              <w:rPr>
                <w:rFonts w:ascii="Arial" w:hAnsi="Arial" w:cs="Arial"/>
                <w:b/>
                <w:sz w:val="20"/>
                <w:szCs w:val="20"/>
              </w:rPr>
              <w:t>1</w:t>
            </w:r>
          </w:p>
        </w:tc>
        <w:tc>
          <w:tcPr>
            <w:tcW w:w="900" w:type="dxa"/>
          </w:tcPr>
          <w:p w:rsidR="00A7119D" w:rsidRDefault="00E67B70">
            <w:pPr>
              <w:jc w:val="center"/>
              <w:rPr>
                <w:b/>
              </w:rPr>
            </w:pPr>
            <w:r>
              <w:rPr>
                <w:rFonts w:ascii="Arial" w:hAnsi="Arial" w:cs="Arial"/>
                <w:b/>
                <w:sz w:val="20"/>
                <w:szCs w:val="20"/>
              </w:rPr>
              <w:t>1</w:t>
            </w:r>
          </w:p>
        </w:tc>
        <w:tc>
          <w:tcPr>
            <w:tcW w:w="900" w:type="dxa"/>
          </w:tcPr>
          <w:p w:rsidR="00A7119D" w:rsidRDefault="00E67B70">
            <w:pPr>
              <w:jc w:val="center"/>
              <w:rPr>
                <w:b/>
              </w:rPr>
            </w:pPr>
            <w:r>
              <w:rPr>
                <w:rFonts w:ascii="Arial" w:hAnsi="Arial" w:cs="Arial"/>
                <w:b/>
                <w:sz w:val="20"/>
                <w:szCs w:val="20"/>
              </w:rPr>
              <w:t>1</w:t>
            </w:r>
          </w:p>
        </w:tc>
        <w:tc>
          <w:tcPr>
            <w:tcW w:w="900" w:type="dxa"/>
          </w:tcPr>
          <w:p w:rsidR="00A7119D" w:rsidRDefault="00E67B70">
            <w:pPr>
              <w:jc w:val="center"/>
              <w:rPr>
                <w:b/>
              </w:rPr>
            </w:pPr>
            <w:r>
              <w:rPr>
                <w:rFonts w:ascii="Arial" w:hAnsi="Arial" w:cs="Arial"/>
                <w:b/>
                <w:sz w:val="20"/>
                <w:szCs w:val="20"/>
              </w:rPr>
              <w:t>3</w:t>
            </w:r>
          </w:p>
        </w:tc>
        <w:tc>
          <w:tcPr>
            <w:tcW w:w="1440" w:type="dxa"/>
          </w:tcPr>
          <w:p w:rsidR="00A7119D" w:rsidRDefault="00E67B70">
            <w:pPr>
              <w:jc w:val="center"/>
              <w:rPr>
                <w:b/>
              </w:rPr>
            </w:pPr>
            <w:r>
              <w:rPr>
                <w:rFonts w:ascii="Arial" w:hAnsi="Arial" w:cs="Arial"/>
                <w:b/>
                <w:sz w:val="20"/>
                <w:szCs w:val="20"/>
              </w:rPr>
              <w:t>1</w:t>
            </w:r>
          </w:p>
        </w:tc>
        <w:tc>
          <w:tcPr>
            <w:tcW w:w="1080" w:type="dxa"/>
          </w:tcPr>
          <w:p w:rsidR="00A7119D" w:rsidRDefault="00E67B70">
            <w:pPr>
              <w:jc w:val="center"/>
              <w:rPr>
                <w:b/>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D1142C" w:rsidRPr="00D1142C" w:rsidRDefault="00D1142C" w:rsidP="00D1142C">
      <w:pPr>
        <w:pStyle w:val="BodyText2"/>
        <w:shd w:val="clear" w:color="auto" w:fill="auto"/>
        <w:rPr>
          <w:rFonts w:ascii="Arial" w:hAnsi="Arial" w:cs="Arial"/>
          <w:sz w:val="20"/>
          <w:szCs w:val="20"/>
        </w:rPr>
      </w:pPr>
      <w:r w:rsidRPr="00D1142C">
        <w:rPr>
          <w:rFonts w:ascii="Arial" w:hAnsi="Arial" w:cs="Arial"/>
          <w:sz w:val="20"/>
          <w:szCs w:val="20"/>
        </w:rPr>
        <w:lastRenderedPageBreak/>
        <w:t xml:space="preserve">Table 3.4.8 New Admissions to Carlton House for Problems Derived from the Consumption of Drugs, by </w:t>
      </w:r>
      <w:r w:rsidR="002177C8">
        <w:rPr>
          <w:rFonts w:ascii="Arial" w:hAnsi="Arial" w:cs="Arial"/>
          <w:sz w:val="20"/>
          <w:szCs w:val="20"/>
        </w:rPr>
        <w:t>Age Group</w:t>
      </w:r>
      <w:r w:rsidRPr="00D1142C">
        <w:rPr>
          <w:rFonts w:ascii="Arial" w:hAnsi="Arial" w:cs="Arial"/>
          <w:sz w:val="20"/>
          <w:szCs w:val="20"/>
        </w:rPr>
        <w:t>, Types of Drugs and Gender (</w:t>
      </w:r>
      <w:r w:rsidR="005664C7">
        <w:rPr>
          <w:rFonts w:ascii="Arial" w:hAnsi="Arial" w:cs="Arial"/>
          <w:sz w:val="20"/>
          <w:szCs w:val="20"/>
        </w:rPr>
        <w:t>Male</w:t>
      </w:r>
      <w:r w:rsidRPr="00D1142C">
        <w:rPr>
          <w:rFonts w:ascii="Arial" w:hAnsi="Arial" w:cs="Arial"/>
          <w:sz w:val="20"/>
          <w:szCs w:val="20"/>
        </w:rPr>
        <w:t xml:space="preserve"> &amp; </w:t>
      </w:r>
      <w:r w:rsidR="005664C7">
        <w:rPr>
          <w:rFonts w:ascii="Arial" w:hAnsi="Arial" w:cs="Arial"/>
          <w:sz w:val="20"/>
          <w:szCs w:val="20"/>
        </w:rPr>
        <w:t>Female</w:t>
      </w:r>
      <w:r w:rsidRPr="00D1142C">
        <w:rPr>
          <w:rFonts w:ascii="Arial" w:hAnsi="Arial" w:cs="Arial"/>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1852F4">
            <w:pPr>
              <w:jc w:val="center"/>
              <w:rPr>
                <w:rFonts w:ascii="Arial" w:hAnsi="Arial" w:cs="Arial"/>
                <w:b/>
                <w:bCs/>
                <w:sz w:val="20"/>
                <w:szCs w:val="20"/>
              </w:rPr>
            </w:pPr>
            <w:r>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jc w:val="cente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3</w:t>
            </w:r>
          </w:p>
        </w:tc>
        <w:tc>
          <w:tcPr>
            <w:tcW w:w="900" w:type="dxa"/>
          </w:tcPr>
          <w:p w:rsidR="00A7119D" w:rsidRDefault="00E67B70">
            <w:pPr>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sz w:val="20"/>
                <w:szCs w:val="20"/>
              </w:rPr>
            </w:pPr>
            <w:r>
              <w:rPr>
                <w:rFonts w:ascii="Arial" w:hAnsi="Arial" w:cs="Arial"/>
                <w:sz w:val="20"/>
                <w:szCs w:val="20"/>
              </w:rPr>
              <w:t>5</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9</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sz w:val="20"/>
                <w:szCs w:val="20"/>
              </w:rPr>
            </w:pPr>
            <w:r>
              <w:rPr>
                <w:rFonts w:ascii="Arial" w:hAnsi="Arial" w:cs="Arial"/>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sz w:val="20"/>
                <w:szCs w:val="20"/>
              </w:rPr>
            </w:pPr>
            <w:r>
              <w:rPr>
                <w:rFonts w:ascii="Arial" w:hAnsi="Arial" w:cs="Arial"/>
                <w:sz w:val="20"/>
                <w:szCs w:val="20"/>
              </w:rPr>
              <w:t>6</w:t>
            </w:r>
          </w:p>
        </w:tc>
        <w:tc>
          <w:tcPr>
            <w:tcW w:w="900" w:type="dxa"/>
          </w:tcPr>
          <w:p w:rsidR="00A7119D" w:rsidRDefault="00E67B70">
            <w:pPr>
              <w:jc w:val="center"/>
              <w:rPr>
                <w:rFonts w:ascii="Arial" w:hAnsi="Arial" w:cs="Arial"/>
                <w:bCs/>
                <w:sz w:val="20"/>
                <w:szCs w:val="20"/>
              </w:rPr>
            </w:pPr>
            <w:r>
              <w:rPr>
                <w:rFonts w:ascii="Arial" w:hAnsi="Arial" w:cs="Arial"/>
                <w:bCs/>
                <w:sz w:val="20"/>
                <w:szCs w:val="20"/>
              </w:rPr>
              <w:t>3</w:t>
            </w:r>
          </w:p>
        </w:tc>
        <w:tc>
          <w:tcPr>
            <w:tcW w:w="900" w:type="dxa"/>
          </w:tcPr>
          <w:p w:rsidR="00A7119D" w:rsidRDefault="00E67B70">
            <w:pPr>
              <w:jc w:val="center"/>
              <w:rPr>
                <w:rFonts w:ascii="Arial" w:hAnsi="Arial" w:cs="Arial"/>
                <w:sz w:val="20"/>
                <w:szCs w:val="20"/>
              </w:rPr>
            </w:pPr>
            <w:r>
              <w:rPr>
                <w:rFonts w:ascii="Arial" w:hAnsi="Arial" w:cs="Arial"/>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17</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1</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sz w:val="20"/>
                <w:szCs w:val="20"/>
              </w:rPr>
              <w:t>2</w:t>
            </w:r>
          </w:p>
        </w:tc>
        <w:tc>
          <w:tcPr>
            <w:tcW w:w="1080"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2</w:t>
            </w:r>
          </w:p>
        </w:tc>
        <w:tc>
          <w:tcPr>
            <w:tcW w:w="900" w:type="dxa"/>
          </w:tcPr>
          <w:p w:rsidR="00A7119D" w:rsidRDefault="00E67B70">
            <w:pPr>
              <w:jc w:val="center"/>
              <w:rPr>
                <w:rFonts w:ascii="Arial" w:hAnsi="Arial" w:cs="Arial"/>
                <w:b/>
                <w:sz w:val="20"/>
                <w:szCs w:val="20"/>
              </w:rPr>
            </w:pPr>
            <w:r>
              <w:rPr>
                <w:rFonts w:ascii="Arial" w:hAnsi="Arial" w:cs="Arial"/>
                <w:b/>
                <w:sz w:val="20"/>
                <w:szCs w:val="20"/>
              </w:rPr>
              <w:t>2</w:t>
            </w:r>
          </w:p>
        </w:tc>
        <w:tc>
          <w:tcPr>
            <w:tcW w:w="900" w:type="dxa"/>
          </w:tcPr>
          <w:p w:rsidR="00A7119D" w:rsidRDefault="00E67B70">
            <w:pPr>
              <w:jc w:val="center"/>
              <w:rPr>
                <w:rFonts w:ascii="Arial" w:hAnsi="Arial" w:cs="Arial"/>
                <w:b/>
                <w:sz w:val="20"/>
                <w:szCs w:val="20"/>
              </w:rPr>
            </w:pPr>
            <w:r>
              <w:rPr>
                <w:rFonts w:ascii="Arial" w:hAnsi="Arial" w:cs="Arial"/>
                <w:b/>
                <w:sz w:val="20"/>
                <w:szCs w:val="20"/>
              </w:rPr>
              <w:t>6</w:t>
            </w:r>
          </w:p>
        </w:tc>
        <w:tc>
          <w:tcPr>
            <w:tcW w:w="900" w:type="dxa"/>
          </w:tcPr>
          <w:p w:rsidR="00A7119D" w:rsidRDefault="00E67B70">
            <w:pPr>
              <w:jc w:val="center"/>
              <w:rPr>
                <w:rFonts w:ascii="Arial" w:hAnsi="Arial" w:cs="Arial"/>
                <w:b/>
                <w:sz w:val="20"/>
                <w:szCs w:val="20"/>
              </w:rPr>
            </w:pPr>
            <w:r>
              <w:rPr>
                <w:rFonts w:ascii="Arial" w:hAnsi="Arial" w:cs="Arial"/>
                <w:b/>
                <w:sz w:val="20"/>
                <w:szCs w:val="20"/>
              </w:rPr>
              <w:t>6</w:t>
            </w:r>
          </w:p>
        </w:tc>
        <w:tc>
          <w:tcPr>
            <w:tcW w:w="900" w:type="dxa"/>
          </w:tcPr>
          <w:p w:rsidR="00A7119D" w:rsidRDefault="00E67B70">
            <w:pPr>
              <w:jc w:val="center"/>
              <w:rPr>
                <w:rFonts w:ascii="Arial" w:hAnsi="Arial" w:cs="Arial"/>
                <w:b/>
                <w:sz w:val="20"/>
                <w:szCs w:val="20"/>
              </w:rPr>
            </w:pPr>
            <w:r>
              <w:rPr>
                <w:rFonts w:ascii="Arial" w:hAnsi="Arial" w:cs="Arial"/>
                <w:b/>
                <w:sz w:val="20"/>
                <w:szCs w:val="20"/>
              </w:rPr>
              <w:t>3</w:t>
            </w:r>
          </w:p>
        </w:tc>
        <w:tc>
          <w:tcPr>
            <w:tcW w:w="900" w:type="dxa"/>
          </w:tcPr>
          <w:p w:rsidR="00A7119D" w:rsidRDefault="00E67B70">
            <w:pPr>
              <w:jc w:val="center"/>
              <w:rPr>
                <w:rFonts w:ascii="Arial" w:hAnsi="Arial" w:cs="Arial"/>
                <w:b/>
                <w:sz w:val="20"/>
                <w:szCs w:val="20"/>
              </w:rPr>
            </w:pPr>
            <w:r>
              <w:rPr>
                <w:rFonts w:ascii="Arial" w:hAnsi="Arial" w:cs="Arial"/>
                <w:b/>
                <w:sz w:val="20"/>
                <w:szCs w:val="20"/>
              </w:rPr>
              <w:t>6</w:t>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t>4</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29</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pStyle w:val="BodyText2"/>
        <w:shd w:val="clear" w:color="auto" w:fill="auto"/>
        <w:rPr>
          <w:rFonts w:ascii="Arial" w:hAnsi="Arial" w:cs="Arial"/>
          <w:sz w:val="20"/>
          <w:szCs w:val="20"/>
        </w:rPr>
      </w:pPr>
    </w:p>
    <w:p w:rsidR="00D1142C" w:rsidRDefault="00D1142C" w:rsidP="00D1142C">
      <w:pPr>
        <w:ind w:left="720" w:hanging="720"/>
        <w:jc w:val="both"/>
        <w:rPr>
          <w:rFonts w:ascii="Arial" w:hAnsi="Arial" w:cs="Arial"/>
          <w:b/>
          <w:bCs/>
          <w:sz w:val="20"/>
          <w:szCs w:val="20"/>
        </w:rPr>
      </w:pPr>
      <w:r w:rsidRPr="00D1142C">
        <w:rPr>
          <w:rFonts w:ascii="Arial" w:hAnsi="Arial" w:cs="Arial"/>
          <w:b/>
          <w:sz w:val="20"/>
          <w:szCs w:val="20"/>
        </w:rPr>
        <w:t xml:space="preserve">Table 3.4.9 </w:t>
      </w:r>
      <w:r w:rsidR="002177C8">
        <w:rPr>
          <w:rFonts w:ascii="Arial" w:hAnsi="Arial" w:cs="Arial"/>
          <w:b/>
          <w:bCs/>
          <w:sz w:val="20"/>
          <w:szCs w:val="20"/>
        </w:rPr>
        <w:t>Age Group</w:t>
      </w:r>
      <w:r w:rsidRPr="00D1142C">
        <w:rPr>
          <w:rFonts w:ascii="Arial" w:hAnsi="Arial" w:cs="Arial"/>
          <w:b/>
          <w:bCs/>
          <w:sz w:val="20"/>
          <w:szCs w:val="20"/>
        </w:rPr>
        <w:t xml:space="preserve"> of First Drug Use by Admissions to Carlton House for Problems Derived from </w:t>
      </w:r>
    </w:p>
    <w:p w:rsidR="00D1142C" w:rsidRPr="00D1142C" w:rsidRDefault="00D1142C" w:rsidP="00D1142C">
      <w:pPr>
        <w:ind w:left="720" w:hanging="720"/>
        <w:jc w:val="both"/>
        <w:rPr>
          <w:rFonts w:ascii="Arial" w:hAnsi="Arial" w:cs="Arial"/>
          <w:b/>
          <w:bCs/>
          <w:sz w:val="20"/>
          <w:szCs w:val="20"/>
        </w:rPr>
      </w:pPr>
      <w:r w:rsidRPr="00D1142C">
        <w:rPr>
          <w:rFonts w:ascii="Arial" w:hAnsi="Arial" w:cs="Arial"/>
          <w:b/>
          <w:bCs/>
          <w:sz w:val="20"/>
          <w:szCs w:val="20"/>
        </w:rPr>
        <w:t>the Consumption of Drugs by Age Group and Gender (</w:t>
      </w:r>
      <w:r w:rsidR="005664C7">
        <w:rPr>
          <w:rFonts w:ascii="Arial" w:hAnsi="Arial" w:cs="Arial"/>
          <w:b/>
          <w:bCs/>
          <w:sz w:val="20"/>
          <w:szCs w:val="20"/>
        </w:rPr>
        <w:t>Male</w:t>
      </w:r>
      <w:r w:rsidRPr="00D1142C">
        <w:rPr>
          <w:rFonts w:ascii="Arial" w:hAnsi="Arial" w:cs="Arial"/>
          <w:b/>
          <w:bCs/>
          <w:sz w:val="20"/>
          <w:szCs w:val="20"/>
        </w:rPr>
        <w:t xml:space="preserve"> &amp; </w:t>
      </w:r>
      <w:r w:rsidR="005664C7">
        <w:rPr>
          <w:rFonts w:ascii="Arial" w:hAnsi="Arial" w:cs="Arial"/>
          <w:b/>
          <w:bCs/>
          <w:sz w:val="20"/>
          <w:szCs w:val="20"/>
        </w:rPr>
        <w:t>Female</w:t>
      </w:r>
      <w:r w:rsidRPr="00D1142C">
        <w:rPr>
          <w:rFonts w:ascii="Arial" w:hAnsi="Arial" w:cs="Arial"/>
          <w:b/>
          <w:bCs/>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highlight w:val="yellow"/>
              </w:rPr>
            </w:pPr>
            <w:r>
              <w:rPr>
                <w:rFonts w:ascii="Arial" w:hAnsi="Arial" w:cs="Arial"/>
                <w:bCs/>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17</w:t>
            </w:r>
          </w:p>
        </w:tc>
        <w:tc>
          <w:tcPr>
            <w:tcW w:w="1771" w:type="dxa"/>
          </w:tcPr>
          <w:p w:rsidR="00A7119D" w:rsidRDefault="00E67B70">
            <w:pPr>
              <w:tabs>
                <w:tab w:val="center" w:pos="777"/>
              </w:tabs>
              <w:jc w:val="center"/>
              <w:rPr>
                <w:rFonts w:ascii="Arial" w:hAnsi="Arial" w:cs="Arial"/>
                <w:sz w:val="20"/>
                <w:szCs w:val="20"/>
              </w:rPr>
            </w:pPr>
            <w:r>
              <w:rPr>
                <w:rFonts w:ascii="Arial" w:hAnsi="Arial" w:cs="Arial"/>
                <w:sz w:val="20"/>
                <w:szCs w:val="20"/>
              </w:rPr>
              <w:t>6</w:t>
            </w:r>
          </w:p>
        </w:tc>
        <w:tc>
          <w:tcPr>
            <w:tcW w:w="1771"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23</w:t>
            </w:r>
            <w:r>
              <w:rPr>
                <w:rFonts w:ascii="Arial" w:hAnsi="Arial" w:cs="Arial"/>
                <w:b/>
                <w:sz w:val="20"/>
                <w:szCs w:val="20"/>
              </w:rPr>
              <w:fldChar w:fldCharType="end"/>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5</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7</w:t>
            </w:r>
            <w:r>
              <w:rPr>
                <w:rFonts w:ascii="Arial" w:hAnsi="Arial" w:cs="Arial"/>
                <w:b/>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24</w:t>
            </w:r>
            <w:r>
              <w:rPr>
                <w:rFonts w:ascii="Arial" w:hAnsi="Arial" w:cs="Arial"/>
                <w:b/>
                <w:bCs/>
                <w:sz w:val="20"/>
                <w:szCs w:val="20"/>
              </w:rPr>
              <w:fldChar w:fldCharType="end"/>
            </w:r>
          </w:p>
        </w:tc>
        <w:tc>
          <w:tcPr>
            <w:tcW w:w="1771" w:type="dxa"/>
          </w:tcPr>
          <w:p w:rsidR="00A7119D" w:rsidRDefault="00E67B70">
            <w:pPr>
              <w:jc w:val="center"/>
              <w:rPr>
                <w:rFonts w:ascii="Arial" w:hAnsi="Arial" w:cs="Arial"/>
                <w:b/>
                <w:sz w:val="20"/>
                <w:szCs w:val="20"/>
              </w:rPr>
            </w:pPr>
            <w:r>
              <w:rPr>
                <w:rFonts w:ascii="Arial" w:hAnsi="Arial" w:cs="Arial"/>
                <w:b/>
                <w:sz w:val="20"/>
                <w:szCs w:val="20"/>
              </w:rPr>
              <w:t>8</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i/>
          <w:color w:val="000000"/>
          <w:sz w:val="18"/>
          <w:szCs w:val="18"/>
        </w:rPr>
      </w:pPr>
    </w:p>
    <w:p w:rsidR="00D1142C" w:rsidRDefault="00D1142C" w:rsidP="00D1142C">
      <w:pPr>
        <w:ind w:left="720" w:hanging="720"/>
        <w:jc w:val="both"/>
        <w:rPr>
          <w:rFonts w:ascii="Arial" w:hAnsi="Arial" w:cs="Arial"/>
          <w:b/>
          <w:bCs/>
          <w:sz w:val="20"/>
          <w:szCs w:val="20"/>
        </w:rPr>
      </w:pPr>
      <w:r w:rsidRPr="00D1142C">
        <w:rPr>
          <w:rFonts w:ascii="Arial" w:hAnsi="Arial" w:cs="Arial"/>
          <w:b/>
          <w:sz w:val="20"/>
          <w:szCs w:val="20"/>
        </w:rPr>
        <w:t xml:space="preserve">Table 3.4.10 </w:t>
      </w:r>
      <w:r w:rsidRPr="00D1142C">
        <w:rPr>
          <w:rFonts w:ascii="Arial" w:hAnsi="Arial" w:cs="Arial"/>
          <w:b/>
          <w:bCs/>
          <w:sz w:val="20"/>
          <w:szCs w:val="20"/>
        </w:rPr>
        <w:t xml:space="preserve">Admissions to Carlton House for Problems Derived from the Consumption of Drugs, </w:t>
      </w:r>
    </w:p>
    <w:p w:rsidR="00D1142C" w:rsidRPr="00D1142C" w:rsidRDefault="00D1142C" w:rsidP="00D1142C">
      <w:pPr>
        <w:ind w:left="720" w:hanging="720"/>
        <w:jc w:val="both"/>
        <w:rPr>
          <w:rFonts w:ascii="Arial" w:hAnsi="Arial" w:cs="Arial"/>
          <w:b/>
          <w:bCs/>
          <w:sz w:val="20"/>
          <w:szCs w:val="20"/>
        </w:rPr>
      </w:pPr>
      <w:r w:rsidRPr="00D1142C">
        <w:rPr>
          <w:rFonts w:ascii="Arial" w:hAnsi="Arial" w:cs="Arial"/>
          <w:b/>
          <w:bCs/>
          <w:sz w:val="20"/>
          <w:szCs w:val="20"/>
        </w:rPr>
        <w:t>Ever Arrested, by Age Group and Gender (</w:t>
      </w:r>
      <w:r w:rsidR="005664C7">
        <w:rPr>
          <w:rFonts w:ascii="Arial" w:hAnsi="Arial" w:cs="Arial"/>
          <w:b/>
          <w:bCs/>
          <w:sz w:val="20"/>
          <w:szCs w:val="20"/>
        </w:rPr>
        <w:t>Male</w:t>
      </w:r>
      <w:r w:rsidRPr="00D1142C">
        <w:rPr>
          <w:rFonts w:ascii="Arial" w:hAnsi="Arial" w:cs="Arial"/>
          <w:b/>
          <w:bCs/>
          <w:sz w:val="20"/>
          <w:szCs w:val="20"/>
        </w:rPr>
        <w:t xml:space="preserve"> &amp; </w:t>
      </w:r>
      <w:r w:rsidR="005664C7">
        <w:rPr>
          <w:rFonts w:ascii="Arial" w:hAnsi="Arial" w:cs="Arial"/>
          <w:b/>
          <w:bCs/>
          <w:sz w:val="20"/>
          <w:szCs w:val="20"/>
        </w:rPr>
        <w:t>Female</w:t>
      </w:r>
      <w:r w:rsidRPr="00D1142C">
        <w:rPr>
          <w:rFonts w:ascii="Arial" w:hAnsi="Arial" w:cs="Arial"/>
          <w:b/>
          <w:bCs/>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highlight w:val="yellow"/>
              </w:rPr>
            </w:pPr>
            <w:r>
              <w:rPr>
                <w:rFonts w:ascii="Arial" w:hAnsi="Arial" w:cs="Arial"/>
                <w:bCs/>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tabs>
                <w:tab w:val="center" w:pos="777"/>
              </w:tabs>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5</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5</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jc w:val="both"/>
              <w:rPr>
                <w:rFonts w:ascii="Arial" w:hAnsi="Arial" w:cs="Arial"/>
                <w:bCs/>
                <w:sz w:val="20"/>
                <w:szCs w:val="20"/>
              </w:rPr>
            </w:pPr>
            <w:r>
              <w:rPr>
                <w:rFonts w:ascii="Arial" w:hAnsi="Arial" w:cs="Arial"/>
                <w:bCs/>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18</w:t>
            </w:r>
            <w:r>
              <w:rPr>
                <w:rFonts w:ascii="Arial" w:hAnsi="Arial" w:cs="Arial"/>
                <w:b/>
                <w:bCs/>
                <w:sz w:val="20"/>
                <w:szCs w:val="20"/>
              </w:rPr>
              <w:fldChar w:fldCharType="end"/>
            </w:r>
          </w:p>
        </w:tc>
        <w:tc>
          <w:tcPr>
            <w:tcW w:w="1771" w:type="dxa"/>
          </w:tcPr>
          <w:p w:rsidR="00A7119D" w:rsidRDefault="00E67B70">
            <w:pPr>
              <w:jc w:val="center"/>
              <w:rPr>
                <w:rFonts w:ascii="Arial" w:hAnsi="Arial" w:cs="Arial"/>
                <w:b/>
                <w:sz w:val="20"/>
                <w:szCs w:val="20"/>
              </w:rPr>
            </w:pPr>
            <w:r>
              <w:rPr>
                <w:rFonts w:ascii="Arial" w:hAnsi="Arial" w:cs="Arial"/>
                <w:b/>
                <w:sz w:val="20"/>
                <w:szCs w:val="20"/>
              </w:rPr>
              <w:t>3</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21</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Source: Carlton House</w:t>
      </w:r>
    </w:p>
    <w:p w:rsidR="00A7119D" w:rsidRDefault="00A7119D">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674C96" w:rsidRDefault="00674C96">
      <w:pPr>
        <w:pStyle w:val="BodyText2"/>
        <w:shd w:val="clear" w:color="auto" w:fill="auto"/>
        <w:rPr>
          <w:rFonts w:ascii="Arial" w:hAnsi="Arial" w:cs="Arial"/>
          <w:sz w:val="20"/>
          <w:szCs w:val="20"/>
        </w:rPr>
      </w:pPr>
    </w:p>
    <w:p w:rsidR="00C8113C" w:rsidRPr="00A33671" w:rsidRDefault="00C8113C" w:rsidP="00C8113C">
      <w:pPr>
        <w:rPr>
          <w:rFonts w:ascii="Arial" w:hAnsi="Arial" w:cs="Arial"/>
          <w:b/>
          <w:bCs/>
          <w:color w:val="0000CC"/>
          <w:sz w:val="20"/>
          <w:szCs w:val="20"/>
        </w:rPr>
      </w:pPr>
      <w:r w:rsidRPr="00A33671">
        <w:rPr>
          <w:rFonts w:ascii="Arial" w:hAnsi="Arial" w:cs="Arial"/>
          <w:b/>
          <w:bCs/>
          <w:color w:val="0000CC"/>
          <w:sz w:val="20"/>
          <w:szCs w:val="20"/>
        </w:rPr>
        <w:lastRenderedPageBreak/>
        <w:t>3.5 Treatment Utilization, General Hospital</w:t>
      </w:r>
    </w:p>
    <w:p w:rsidR="00C8113C" w:rsidRDefault="00C8113C" w:rsidP="00C8113C">
      <w:pPr>
        <w:rPr>
          <w:rFonts w:ascii="Arial" w:hAnsi="Arial" w:cs="Arial"/>
          <w:b/>
          <w:bCs/>
          <w:color w:val="0000CC"/>
        </w:rPr>
      </w:pPr>
    </w:p>
    <w:p w:rsidR="00D1142C" w:rsidRDefault="00D1142C" w:rsidP="00D1142C">
      <w:pPr>
        <w:ind w:left="720" w:hanging="720"/>
        <w:jc w:val="both"/>
        <w:rPr>
          <w:rFonts w:ascii="Arial" w:hAnsi="Arial" w:cs="Arial"/>
          <w:b/>
          <w:bCs/>
          <w:sz w:val="20"/>
          <w:szCs w:val="20"/>
        </w:rPr>
      </w:pPr>
      <w:r w:rsidRPr="00D1142C">
        <w:rPr>
          <w:rFonts w:ascii="Arial" w:hAnsi="Arial" w:cs="Arial"/>
          <w:b/>
          <w:sz w:val="20"/>
          <w:szCs w:val="20"/>
        </w:rPr>
        <w:t xml:space="preserve">Table 3.5.1 </w:t>
      </w:r>
      <w:r w:rsidRPr="00D1142C">
        <w:rPr>
          <w:rFonts w:ascii="Arial" w:hAnsi="Arial" w:cs="Arial"/>
          <w:b/>
          <w:bCs/>
          <w:sz w:val="20"/>
          <w:szCs w:val="20"/>
        </w:rPr>
        <w:t xml:space="preserve">Admissions to General Hospital for Problems Derived from the Consumption of Drugs, </w:t>
      </w:r>
    </w:p>
    <w:p w:rsidR="00D1142C" w:rsidRPr="00D1142C" w:rsidRDefault="00D1142C" w:rsidP="00D1142C">
      <w:pPr>
        <w:ind w:left="720" w:hanging="720"/>
        <w:jc w:val="both"/>
        <w:rPr>
          <w:rFonts w:ascii="Arial" w:hAnsi="Arial" w:cs="Arial"/>
          <w:b/>
          <w:bCs/>
          <w:sz w:val="20"/>
          <w:szCs w:val="20"/>
        </w:rPr>
      </w:pPr>
      <w:r w:rsidRPr="00D1142C">
        <w:rPr>
          <w:rFonts w:ascii="Arial" w:hAnsi="Arial" w:cs="Arial"/>
          <w:b/>
          <w:bCs/>
          <w:sz w:val="20"/>
          <w:szCs w:val="20"/>
        </w:rPr>
        <w:t xml:space="preserve">by </w:t>
      </w:r>
      <w:r w:rsidR="002177C8">
        <w:rPr>
          <w:rFonts w:ascii="Arial" w:hAnsi="Arial" w:cs="Arial"/>
          <w:b/>
          <w:bCs/>
          <w:sz w:val="20"/>
          <w:szCs w:val="20"/>
        </w:rPr>
        <w:t>Age Group</w:t>
      </w:r>
      <w:r w:rsidRPr="00D1142C">
        <w:rPr>
          <w:rFonts w:ascii="Arial" w:hAnsi="Arial" w:cs="Arial"/>
          <w:b/>
          <w:bCs/>
          <w:sz w:val="20"/>
          <w:szCs w:val="20"/>
        </w:rPr>
        <w:t xml:space="preserve"> and Gender (</w:t>
      </w:r>
      <w:r w:rsidR="005664C7">
        <w:rPr>
          <w:rFonts w:ascii="Arial" w:hAnsi="Arial" w:cs="Arial"/>
          <w:b/>
          <w:bCs/>
          <w:sz w:val="20"/>
          <w:szCs w:val="20"/>
        </w:rPr>
        <w:t>Male</w:t>
      </w:r>
      <w:r w:rsidRPr="00D1142C">
        <w:rPr>
          <w:rFonts w:ascii="Arial" w:hAnsi="Arial" w:cs="Arial"/>
          <w:b/>
          <w:bCs/>
          <w:sz w:val="20"/>
          <w:szCs w:val="20"/>
        </w:rPr>
        <w:t xml:space="preserve"> &amp; </w:t>
      </w:r>
      <w:r w:rsidR="005664C7">
        <w:rPr>
          <w:rFonts w:ascii="Arial" w:hAnsi="Arial" w:cs="Arial"/>
          <w:b/>
          <w:bCs/>
          <w:sz w:val="20"/>
          <w:szCs w:val="20"/>
        </w:rPr>
        <w:t>Female</w:t>
      </w:r>
      <w:r w:rsidRPr="00D1142C">
        <w:rPr>
          <w:rFonts w:ascii="Arial" w:hAnsi="Arial" w:cs="Arial"/>
          <w:b/>
          <w:bCs/>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5</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6</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b/>
                <w:sz w:val="20"/>
                <w:szCs w:val="20"/>
              </w:rPr>
            </w:pPr>
            <w:r>
              <w:rPr>
                <w:rFonts w:ascii="Arial" w:hAnsi="Arial" w:cs="Arial"/>
                <w:b/>
                <w:sz w:val="20"/>
                <w:szCs w:val="20"/>
              </w:rPr>
              <w:t>8</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7</w:t>
            </w:r>
          </w:p>
        </w:tc>
        <w:tc>
          <w:tcPr>
            <w:tcW w:w="1771" w:type="dxa"/>
          </w:tcPr>
          <w:p w:rsidR="00A7119D" w:rsidRDefault="00E67B70">
            <w:pPr>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b/>
                <w:sz w:val="20"/>
                <w:szCs w:val="20"/>
              </w:rPr>
            </w:pPr>
            <w:r>
              <w:rPr>
                <w:rFonts w:ascii="Arial" w:hAnsi="Arial" w:cs="Arial"/>
                <w:b/>
                <w:sz w:val="20"/>
                <w:szCs w:val="20"/>
              </w:rPr>
              <w:t>10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5</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b/>
                <w:sz w:val="20"/>
                <w:szCs w:val="20"/>
              </w:rPr>
            </w:pPr>
            <w:r>
              <w:rPr>
                <w:rFonts w:ascii="Arial" w:hAnsi="Arial" w:cs="Arial"/>
                <w:b/>
                <w:sz w:val="20"/>
                <w:szCs w:val="20"/>
              </w:rPr>
              <w:t>9</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66</w:t>
            </w:r>
          </w:p>
        </w:tc>
        <w:tc>
          <w:tcPr>
            <w:tcW w:w="1771" w:type="dxa"/>
          </w:tcPr>
          <w:p w:rsidR="00A7119D" w:rsidRDefault="00E67B70">
            <w:pPr>
              <w:jc w:val="center"/>
              <w:rPr>
                <w:rFonts w:ascii="Arial" w:hAnsi="Arial" w:cs="Arial"/>
                <w:sz w:val="20"/>
                <w:szCs w:val="20"/>
              </w:rPr>
            </w:pPr>
            <w:r>
              <w:rPr>
                <w:rFonts w:ascii="Arial" w:hAnsi="Arial" w:cs="Arial"/>
                <w:sz w:val="20"/>
                <w:szCs w:val="20"/>
              </w:rPr>
              <w:t>10</w:t>
            </w:r>
          </w:p>
        </w:tc>
        <w:tc>
          <w:tcPr>
            <w:tcW w:w="1771" w:type="dxa"/>
          </w:tcPr>
          <w:p w:rsidR="00A7119D" w:rsidRDefault="00E67B70">
            <w:pPr>
              <w:jc w:val="center"/>
              <w:rPr>
                <w:rFonts w:ascii="Arial" w:hAnsi="Arial" w:cs="Arial"/>
                <w:b/>
                <w:sz w:val="20"/>
                <w:szCs w:val="20"/>
              </w:rPr>
            </w:pPr>
            <w:r>
              <w:rPr>
                <w:rFonts w:ascii="Arial" w:hAnsi="Arial" w:cs="Arial"/>
                <w:b/>
                <w:sz w:val="20"/>
                <w:szCs w:val="20"/>
              </w:rPr>
              <w:t>76</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89</w:t>
            </w:r>
            <w:r>
              <w:rPr>
                <w:rFonts w:ascii="Arial" w:hAnsi="Arial" w:cs="Arial"/>
                <w:b/>
                <w:bCs/>
                <w:sz w:val="20"/>
                <w:szCs w:val="20"/>
              </w:rPr>
              <w:fldChar w:fldCharType="end"/>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22</w:t>
            </w:r>
            <w:r>
              <w:rPr>
                <w:rFonts w:ascii="Arial" w:hAnsi="Arial" w:cs="Arial"/>
                <w:b/>
                <w:bCs/>
                <w:sz w:val="20"/>
                <w:szCs w:val="20"/>
              </w:rPr>
              <w:fldChar w:fldCharType="end"/>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111</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A7119D" w:rsidRDefault="00A7119D">
      <w:pPr>
        <w:rPr>
          <w:rFonts w:ascii="Arial" w:hAnsi="Arial" w:cs="Arial"/>
          <w:i/>
          <w:color w:val="000000"/>
          <w:sz w:val="18"/>
          <w:szCs w:val="18"/>
        </w:rPr>
      </w:pPr>
    </w:p>
    <w:p w:rsidR="009655F9" w:rsidRDefault="009655F9">
      <w:pPr>
        <w:pStyle w:val="BodyText2"/>
        <w:shd w:val="clear" w:color="auto" w:fill="auto"/>
        <w:ind w:left="720" w:hanging="720"/>
        <w:rPr>
          <w:rFonts w:ascii="Arial" w:hAnsi="Arial" w:cs="Arial"/>
          <w:sz w:val="20"/>
          <w:szCs w:val="20"/>
        </w:rPr>
      </w:pPr>
      <w:r>
        <w:rPr>
          <w:rFonts w:ascii="Arial" w:hAnsi="Arial" w:cs="Arial"/>
          <w:sz w:val="20"/>
          <w:szCs w:val="20"/>
        </w:rPr>
        <w:t xml:space="preserve">Table 3.5.2 </w:t>
      </w:r>
      <w:r>
        <w:rPr>
          <w:rFonts w:ascii="Arial" w:hAnsi="Arial" w:cs="Arial"/>
          <w:bCs w:val="0"/>
          <w:sz w:val="20"/>
          <w:szCs w:val="20"/>
        </w:rPr>
        <w:t>Admissions to General Hospital for Problems Derived from the Consumption of Drugs</w:t>
      </w:r>
      <w:r>
        <w:rPr>
          <w:rFonts w:ascii="Arial" w:hAnsi="Arial" w:cs="Arial"/>
          <w:sz w:val="20"/>
          <w:szCs w:val="20"/>
        </w:rPr>
        <w:t xml:space="preserve">, </w:t>
      </w:r>
    </w:p>
    <w:p w:rsidR="00A7119D" w:rsidRDefault="009655F9">
      <w:pPr>
        <w:pStyle w:val="BodyText2"/>
        <w:shd w:val="clear" w:color="auto" w:fill="auto"/>
        <w:ind w:left="720" w:hanging="720"/>
        <w:rPr>
          <w:rFonts w:ascii="Arial" w:hAnsi="Arial" w:cs="Arial"/>
          <w:sz w:val="20"/>
          <w:szCs w:val="20"/>
        </w:rPr>
      </w:pPr>
      <w:r>
        <w:rPr>
          <w:rFonts w:ascii="Arial" w:hAnsi="Arial" w:cs="Arial"/>
          <w:sz w:val="20"/>
          <w:szCs w:val="20"/>
        </w:rPr>
        <w:t xml:space="preserve">by Types of Drugs, </w:t>
      </w:r>
      <w:r w:rsidR="002177C8">
        <w:rPr>
          <w:rFonts w:ascii="Arial" w:hAnsi="Arial" w:cs="Arial"/>
          <w:sz w:val="20"/>
          <w:szCs w:val="20"/>
        </w:rPr>
        <w:t>Age Group</w:t>
      </w:r>
      <w:r>
        <w:rPr>
          <w:rFonts w:ascii="Arial" w:hAnsi="Arial" w:cs="Arial"/>
          <w:sz w:val="20"/>
          <w:szCs w:val="20"/>
        </w:rPr>
        <w:t xml:space="preserve"> and Gender (</w:t>
      </w:r>
      <w:r w:rsidR="005664C7">
        <w:rPr>
          <w:rFonts w:ascii="Arial" w:hAnsi="Arial" w:cs="Arial"/>
          <w:sz w:val="20"/>
          <w:szCs w:val="20"/>
        </w:rPr>
        <w:t>Male</w:t>
      </w:r>
      <w:r>
        <w:rPr>
          <w:rFonts w:ascii="Arial" w:hAnsi="Arial" w:cs="Arial"/>
          <w:sz w:val="20"/>
          <w:szCs w:val="20"/>
        </w:rPr>
        <w:t>)</w:t>
      </w:r>
    </w:p>
    <w:p w:rsidR="009655F9" w:rsidRDefault="009655F9">
      <w:pPr>
        <w:pStyle w:val="BodyText2"/>
        <w:shd w:val="clear" w:color="auto" w:fill="auto"/>
        <w:ind w:left="720" w:hanging="720"/>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Height w:val="124"/>
        </w:trPr>
        <w:tc>
          <w:tcPr>
            <w:tcW w:w="2178" w:type="dxa"/>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3</w:t>
            </w:r>
          </w:p>
        </w:tc>
        <w:tc>
          <w:tcPr>
            <w:tcW w:w="900" w:type="dxa"/>
          </w:tcPr>
          <w:p w:rsidR="00A7119D" w:rsidRDefault="00E67B70">
            <w:pPr>
              <w:jc w:val="center"/>
              <w:rPr>
                <w:rFonts w:ascii="Arial" w:hAnsi="Arial" w:cs="Arial"/>
                <w:bCs/>
                <w:sz w:val="20"/>
                <w:szCs w:val="20"/>
              </w:rPr>
            </w:pPr>
            <w:r>
              <w:rPr>
                <w:rFonts w:ascii="Arial" w:hAnsi="Arial" w:cs="Arial"/>
                <w:bCs/>
                <w:sz w:val="20"/>
                <w:szCs w:val="20"/>
              </w:rPr>
              <w:t>3</w:t>
            </w:r>
          </w:p>
        </w:tc>
        <w:tc>
          <w:tcPr>
            <w:tcW w:w="900" w:type="dxa"/>
          </w:tcPr>
          <w:p w:rsidR="00A7119D" w:rsidRDefault="00E67B70">
            <w:pPr>
              <w:jc w:val="center"/>
              <w:rPr>
                <w:rFonts w:ascii="Arial" w:hAnsi="Arial" w:cs="Arial"/>
                <w:bCs/>
                <w:sz w:val="20"/>
                <w:szCs w:val="20"/>
              </w:rPr>
            </w:pPr>
            <w:r>
              <w:rPr>
                <w:rFonts w:ascii="Arial" w:hAnsi="Arial" w:cs="Arial"/>
                <w:bCs/>
                <w:sz w:val="20"/>
                <w:szCs w:val="20"/>
              </w:rPr>
              <w:t>7</w:t>
            </w:r>
          </w:p>
        </w:tc>
        <w:tc>
          <w:tcPr>
            <w:tcW w:w="900" w:type="dxa"/>
          </w:tcPr>
          <w:p w:rsidR="00A7119D" w:rsidRDefault="00E67B70">
            <w:pPr>
              <w:jc w:val="center"/>
              <w:rPr>
                <w:rFonts w:ascii="Arial" w:hAnsi="Arial" w:cs="Arial"/>
                <w:bCs/>
                <w:sz w:val="20"/>
                <w:szCs w:val="20"/>
              </w:rPr>
            </w:pPr>
            <w:r>
              <w:rPr>
                <w:rFonts w:ascii="Arial" w:hAnsi="Arial" w:cs="Arial"/>
                <w:bCs/>
                <w:sz w:val="20"/>
                <w:szCs w:val="20"/>
              </w:rPr>
              <w:t>4</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63</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81</w:t>
            </w:r>
            <w:r>
              <w:rPr>
                <w:rFonts w:ascii="Arial" w:hAnsi="Arial" w:cs="Arial"/>
                <w:b/>
                <w:bCs/>
                <w:sz w:val="20"/>
                <w:szCs w:val="20"/>
              </w:rPr>
              <w:fldChar w:fldCharType="end"/>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3</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b/>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b/>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b/>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bCs/>
                <w:sz w:val="20"/>
                <w:szCs w:val="20"/>
              </w:rPr>
              <w:t>0</w:t>
            </w:r>
          </w:p>
        </w:tc>
        <w:tc>
          <w:tcPr>
            <w:tcW w:w="900" w:type="dxa"/>
          </w:tcPr>
          <w:p w:rsidR="00A7119D" w:rsidRDefault="00E67B70">
            <w:pPr>
              <w:jc w:val="center"/>
              <w:rPr>
                <w:b/>
              </w:rPr>
            </w:pPr>
            <w:r>
              <w:rPr>
                <w:rFonts w:ascii="Arial" w:hAnsi="Arial" w:cs="Arial"/>
                <w:b/>
                <w:bCs/>
                <w:sz w:val="20"/>
                <w:szCs w:val="20"/>
              </w:rPr>
              <w:t>1</w:t>
            </w:r>
          </w:p>
        </w:tc>
        <w:tc>
          <w:tcPr>
            <w:tcW w:w="900" w:type="dxa"/>
          </w:tcPr>
          <w:p w:rsidR="00A7119D" w:rsidRDefault="00E67B70">
            <w:pPr>
              <w:jc w:val="center"/>
              <w:rPr>
                <w:b/>
              </w:rPr>
            </w:pPr>
            <w:r>
              <w:rPr>
                <w:rFonts w:ascii="Arial" w:hAnsi="Arial" w:cs="Arial"/>
                <w:b/>
                <w:bCs/>
                <w:sz w:val="20"/>
                <w:szCs w:val="20"/>
              </w:rPr>
              <w:t>4</w:t>
            </w:r>
          </w:p>
        </w:tc>
        <w:tc>
          <w:tcPr>
            <w:tcW w:w="900" w:type="dxa"/>
          </w:tcPr>
          <w:p w:rsidR="00A7119D" w:rsidRDefault="00E67B70">
            <w:pPr>
              <w:jc w:val="center"/>
              <w:rPr>
                <w:b/>
              </w:rPr>
            </w:pPr>
            <w:r>
              <w:rPr>
                <w:rFonts w:ascii="Arial" w:hAnsi="Arial" w:cs="Arial"/>
                <w:b/>
                <w:bCs/>
                <w:sz w:val="20"/>
                <w:szCs w:val="20"/>
              </w:rPr>
              <w:t>6</w:t>
            </w:r>
          </w:p>
        </w:tc>
        <w:tc>
          <w:tcPr>
            <w:tcW w:w="900" w:type="dxa"/>
          </w:tcPr>
          <w:p w:rsidR="00A7119D" w:rsidRDefault="00E67B70">
            <w:pPr>
              <w:jc w:val="center"/>
              <w:rPr>
                <w:b/>
              </w:rPr>
            </w:pPr>
            <w:r>
              <w:rPr>
                <w:rFonts w:ascii="Arial" w:hAnsi="Arial" w:cs="Arial"/>
                <w:b/>
                <w:bCs/>
                <w:sz w:val="20"/>
                <w:szCs w:val="20"/>
              </w:rPr>
              <w:t>7</w:t>
            </w:r>
          </w:p>
        </w:tc>
        <w:tc>
          <w:tcPr>
            <w:tcW w:w="900" w:type="dxa"/>
          </w:tcPr>
          <w:p w:rsidR="00A7119D" w:rsidRDefault="00E67B70">
            <w:pPr>
              <w:jc w:val="center"/>
              <w:rPr>
                <w:b/>
              </w:rPr>
            </w:pPr>
            <w:r>
              <w:rPr>
                <w:rFonts w:ascii="Arial" w:hAnsi="Arial" w:cs="Arial"/>
                <w:b/>
                <w:bCs/>
                <w:sz w:val="20"/>
                <w:szCs w:val="20"/>
              </w:rPr>
              <w:t>5</w:t>
            </w:r>
          </w:p>
        </w:tc>
        <w:tc>
          <w:tcPr>
            <w:tcW w:w="1440" w:type="dxa"/>
          </w:tcPr>
          <w:p w:rsidR="00A7119D" w:rsidRDefault="00E67B70">
            <w:pPr>
              <w:jc w:val="center"/>
              <w:rPr>
                <w:b/>
              </w:rPr>
            </w:pPr>
            <w:r>
              <w:rPr>
                <w:rFonts w:ascii="Arial" w:hAnsi="Arial" w:cs="Arial"/>
                <w:b/>
                <w:bCs/>
                <w:sz w:val="20"/>
                <w:szCs w:val="20"/>
              </w:rPr>
              <w:t>66</w:t>
            </w:r>
          </w:p>
        </w:tc>
        <w:tc>
          <w:tcPr>
            <w:tcW w:w="1080" w:type="dxa"/>
          </w:tcPr>
          <w:p w:rsidR="00A7119D" w:rsidRDefault="00E67B70">
            <w:pPr>
              <w:jc w:val="center"/>
              <w:rPr>
                <w:b/>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89</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A7119D" w:rsidRDefault="00A7119D">
      <w:pPr>
        <w:pStyle w:val="BodyText2"/>
        <w:shd w:val="clear" w:color="auto" w:fill="auto"/>
        <w:ind w:left="720" w:hanging="720"/>
        <w:rPr>
          <w:rFonts w:ascii="Arial" w:hAnsi="Arial" w:cs="Arial"/>
          <w:color w:val="FF0000"/>
          <w:sz w:val="20"/>
          <w:szCs w:val="20"/>
        </w:rPr>
      </w:pPr>
    </w:p>
    <w:p w:rsidR="009655F9" w:rsidRPr="009655F9" w:rsidRDefault="009655F9" w:rsidP="009655F9">
      <w:pPr>
        <w:rPr>
          <w:rFonts w:ascii="Arial" w:hAnsi="Arial" w:cs="Arial"/>
          <w:b/>
          <w:bCs/>
          <w:sz w:val="20"/>
          <w:szCs w:val="20"/>
        </w:rPr>
      </w:pPr>
      <w:r w:rsidRPr="009655F9">
        <w:rPr>
          <w:rFonts w:ascii="Arial" w:hAnsi="Arial" w:cs="Arial"/>
          <w:b/>
          <w:sz w:val="20"/>
          <w:szCs w:val="20"/>
        </w:rPr>
        <w:t xml:space="preserve">Table 3.5.3 </w:t>
      </w:r>
      <w:r w:rsidRPr="009655F9">
        <w:rPr>
          <w:rFonts w:ascii="Arial" w:hAnsi="Arial" w:cs="Arial"/>
          <w:b/>
          <w:bCs/>
          <w:sz w:val="20"/>
          <w:szCs w:val="20"/>
        </w:rPr>
        <w:t>Admissions to General Hospital for Problems Derived from the Consumption of Drugs</w:t>
      </w:r>
      <w:r w:rsidRPr="009655F9">
        <w:rPr>
          <w:rFonts w:ascii="Arial" w:hAnsi="Arial" w:cs="Arial"/>
          <w:b/>
          <w:sz w:val="20"/>
          <w:szCs w:val="20"/>
        </w:rPr>
        <w:t xml:space="preserve">, by </w:t>
      </w:r>
      <w:r w:rsidR="002177C8">
        <w:rPr>
          <w:rFonts w:ascii="Arial" w:hAnsi="Arial" w:cs="Arial"/>
          <w:b/>
          <w:sz w:val="20"/>
          <w:szCs w:val="20"/>
        </w:rPr>
        <w:t>Age Group</w:t>
      </w:r>
      <w:r w:rsidRPr="009655F9">
        <w:rPr>
          <w:rFonts w:ascii="Arial" w:hAnsi="Arial" w:cs="Arial"/>
          <w:b/>
          <w:sz w:val="20"/>
          <w:szCs w:val="20"/>
        </w:rPr>
        <w:t>, Types of Drugs and Gender (</w:t>
      </w:r>
      <w:r w:rsidR="005664C7">
        <w:rPr>
          <w:rFonts w:ascii="Arial" w:hAnsi="Arial" w:cs="Arial"/>
          <w:b/>
          <w:sz w:val="20"/>
          <w:szCs w:val="20"/>
        </w:rPr>
        <w:t>Female</w:t>
      </w:r>
      <w:r w:rsidRPr="009655F9">
        <w:rPr>
          <w:rFonts w:ascii="Arial" w:hAnsi="Arial" w:cs="Arial"/>
          <w:b/>
          <w:sz w:val="20"/>
          <w:szCs w:val="20"/>
        </w:rPr>
        <w:t>)</w:t>
      </w:r>
    </w:p>
    <w:p w:rsidR="00A7119D" w:rsidRDefault="00A7119D">
      <w:pPr>
        <w:pStyle w:val="BodyText2"/>
        <w:shd w:val="clear" w:color="auto" w:fill="auto"/>
        <w:ind w:left="720" w:hanging="720"/>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Height w:val="327"/>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b w:val="0"/>
                <w:bCs w:val="0"/>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jc w:val="cente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4</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21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1</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bCs/>
                <w:sz w:val="20"/>
                <w:szCs w:val="20"/>
              </w:rPr>
              <w:t>2</w:t>
            </w:r>
          </w:p>
        </w:tc>
        <w:tc>
          <w:tcPr>
            <w:tcW w:w="900" w:type="dxa"/>
          </w:tcPr>
          <w:p w:rsidR="00A7119D" w:rsidRDefault="00E67B70">
            <w:pPr>
              <w:jc w:val="center"/>
              <w:rPr>
                <w:b/>
              </w:rPr>
            </w:pPr>
            <w:r>
              <w:rPr>
                <w:rFonts w:ascii="Arial" w:hAnsi="Arial" w:cs="Arial"/>
                <w:b/>
                <w:bCs/>
                <w:sz w:val="20"/>
                <w:szCs w:val="20"/>
              </w:rPr>
              <w:t>0</w:t>
            </w:r>
          </w:p>
        </w:tc>
        <w:tc>
          <w:tcPr>
            <w:tcW w:w="900" w:type="dxa"/>
          </w:tcPr>
          <w:p w:rsidR="00A7119D" w:rsidRDefault="00E67B70">
            <w:pPr>
              <w:jc w:val="center"/>
              <w:rPr>
                <w:b/>
              </w:rPr>
            </w:pPr>
            <w:r>
              <w:rPr>
                <w:rFonts w:ascii="Arial" w:hAnsi="Arial" w:cs="Arial"/>
                <w:b/>
                <w:bCs/>
                <w:sz w:val="20"/>
                <w:szCs w:val="20"/>
              </w:rPr>
              <w:t>1</w:t>
            </w:r>
          </w:p>
        </w:tc>
        <w:tc>
          <w:tcPr>
            <w:tcW w:w="900" w:type="dxa"/>
          </w:tcPr>
          <w:p w:rsidR="00A7119D" w:rsidRDefault="00E67B70">
            <w:pPr>
              <w:jc w:val="center"/>
              <w:rPr>
                <w:b/>
              </w:rPr>
            </w:pPr>
            <w:r>
              <w:rPr>
                <w:rFonts w:ascii="Arial" w:hAnsi="Arial" w:cs="Arial"/>
                <w:b/>
                <w:bCs/>
                <w:sz w:val="20"/>
                <w:szCs w:val="20"/>
              </w:rPr>
              <w:t>2</w:t>
            </w:r>
          </w:p>
        </w:tc>
        <w:tc>
          <w:tcPr>
            <w:tcW w:w="900" w:type="dxa"/>
          </w:tcPr>
          <w:p w:rsidR="00A7119D" w:rsidRDefault="00E67B70">
            <w:pPr>
              <w:jc w:val="center"/>
              <w:rPr>
                <w:b/>
              </w:rPr>
            </w:pPr>
            <w:r>
              <w:rPr>
                <w:rFonts w:ascii="Arial" w:hAnsi="Arial" w:cs="Arial"/>
                <w:b/>
                <w:bCs/>
                <w:sz w:val="20"/>
                <w:szCs w:val="20"/>
              </w:rPr>
              <w:t>3</w:t>
            </w:r>
          </w:p>
        </w:tc>
        <w:tc>
          <w:tcPr>
            <w:tcW w:w="900" w:type="dxa"/>
          </w:tcPr>
          <w:p w:rsidR="00A7119D" w:rsidRDefault="00E67B70">
            <w:pPr>
              <w:jc w:val="center"/>
              <w:rPr>
                <w:b/>
              </w:rPr>
            </w:pPr>
            <w:r>
              <w:rPr>
                <w:rFonts w:ascii="Arial" w:hAnsi="Arial" w:cs="Arial"/>
                <w:b/>
                <w:bCs/>
                <w:sz w:val="20"/>
                <w:szCs w:val="20"/>
              </w:rPr>
              <w:t>4</w:t>
            </w:r>
          </w:p>
        </w:tc>
        <w:tc>
          <w:tcPr>
            <w:tcW w:w="1440" w:type="dxa"/>
          </w:tcPr>
          <w:p w:rsidR="00A7119D" w:rsidRDefault="00E67B70">
            <w:pPr>
              <w:jc w:val="center"/>
              <w:rPr>
                <w:b/>
              </w:rPr>
            </w:pPr>
            <w:r>
              <w:rPr>
                <w:rFonts w:ascii="Arial" w:hAnsi="Arial" w:cs="Arial"/>
                <w:b/>
                <w:bCs/>
                <w:sz w:val="20"/>
                <w:szCs w:val="20"/>
              </w:rPr>
              <w:t>10</w:t>
            </w:r>
          </w:p>
        </w:tc>
        <w:tc>
          <w:tcPr>
            <w:tcW w:w="1080"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22</w:t>
            </w:r>
            <w:r>
              <w:rPr>
                <w:rFonts w:ascii="Arial" w:hAnsi="Arial" w:cs="Arial"/>
                <w:b/>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A7119D" w:rsidRDefault="00A7119D">
      <w:pPr>
        <w:rPr>
          <w:rFonts w:ascii="Arial" w:hAnsi="Arial" w:cs="Arial"/>
          <w:b/>
          <w:sz w:val="20"/>
          <w:szCs w:val="20"/>
        </w:rPr>
      </w:pPr>
    </w:p>
    <w:p w:rsidR="00674C96" w:rsidRDefault="00674C96">
      <w:pPr>
        <w:rPr>
          <w:rFonts w:ascii="Arial" w:hAnsi="Arial" w:cs="Arial"/>
          <w:b/>
          <w:sz w:val="20"/>
          <w:szCs w:val="20"/>
        </w:rPr>
      </w:pPr>
    </w:p>
    <w:p w:rsidR="00674C96" w:rsidRDefault="00674C96">
      <w:pPr>
        <w:rPr>
          <w:rFonts w:ascii="Arial" w:hAnsi="Arial" w:cs="Arial"/>
          <w:b/>
          <w:sz w:val="20"/>
          <w:szCs w:val="20"/>
        </w:rPr>
      </w:pPr>
    </w:p>
    <w:p w:rsidR="00674C96" w:rsidRDefault="00674C96">
      <w:pPr>
        <w:rPr>
          <w:rFonts w:ascii="Arial" w:hAnsi="Arial" w:cs="Arial"/>
          <w:b/>
          <w:sz w:val="20"/>
          <w:szCs w:val="20"/>
        </w:rPr>
      </w:pPr>
    </w:p>
    <w:p w:rsidR="00674C96" w:rsidRDefault="00674C96">
      <w:pPr>
        <w:rPr>
          <w:rFonts w:ascii="Arial" w:hAnsi="Arial" w:cs="Arial"/>
          <w:b/>
          <w:sz w:val="20"/>
          <w:szCs w:val="20"/>
        </w:rPr>
      </w:pPr>
    </w:p>
    <w:p w:rsidR="00674C96" w:rsidRDefault="00674C96">
      <w:pPr>
        <w:rPr>
          <w:rFonts w:ascii="Arial" w:hAnsi="Arial" w:cs="Arial"/>
          <w:b/>
          <w:sz w:val="20"/>
          <w:szCs w:val="20"/>
        </w:rPr>
      </w:pPr>
    </w:p>
    <w:p w:rsidR="00674C96" w:rsidRDefault="00674C96">
      <w:pPr>
        <w:rPr>
          <w:rFonts w:ascii="Arial" w:hAnsi="Arial" w:cs="Arial"/>
          <w:b/>
          <w:sz w:val="20"/>
          <w:szCs w:val="20"/>
        </w:rPr>
      </w:pPr>
    </w:p>
    <w:p w:rsidR="00674C96" w:rsidRDefault="00674C96">
      <w:pPr>
        <w:rPr>
          <w:rFonts w:ascii="Arial" w:hAnsi="Arial" w:cs="Arial"/>
          <w:b/>
          <w:sz w:val="20"/>
          <w:szCs w:val="20"/>
        </w:rPr>
      </w:pPr>
    </w:p>
    <w:p w:rsidR="00674C96" w:rsidRDefault="00674C96">
      <w:pPr>
        <w:rPr>
          <w:rFonts w:ascii="Arial" w:hAnsi="Arial" w:cs="Arial"/>
          <w:b/>
          <w:sz w:val="20"/>
          <w:szCs w:val="20"/>
        </w:rPr>
      </w:pPr>
    </w:p>
    <w:p w:rsidR="009655F9" w:rsidRDefault="009655F9">
      <w:pPr>
        <w:pStyle w:val="BodyText2"/>
        <w:shd w:val="clear" w:color="auto" w:fill="auto"/>
        <w:ind w:left="720" w:hanging="720"/>
        <w:jc w:val="center"/>
        <w:rPr>
          <w:rFonts w:ascii="Arial" w:hAnsi="Arial" w:cs="Arial"/>
          <w:sz w:val="20"/>
          <w:szCs w:val="20"/>
        </w:rPr>
      </w:pPr>
      <w:r w:rsidRPr="004068D1">
        <w:rPr>
          <w:rFonts w:ascii="Arial" w:hAnsi="Arial" w:cs="Arial"/>
          <w:sz w:val="20"/>
          <w:szCs w:val="20"/>
        </w:rPr>
        <w:lastRenderedPageBreak/>
        <w:t xml:space="preserve">Table 3.5.4 </w:t>
      </w:r>
      <w:r w:rsidRPr="004068D1">
        <w:rPr>
          <w:rFonts w:ascii="Arial" w:hAnsi="Arial" w:cs="Arial"/>
          <w:bCs w:val="0"/>
          <w:sz w:val="20"/>
          <w:szCs w:val="20"/>
        </w:rPr>
        <w:t>Admissions to General Hospital for Problems Derived from the Consumption of Drugs</w:t>
      </w:r>
      <w:r w:rsidRPr="004068D1">
        <w:rPr>
          <w:rFonts w:ascii="Arial" w:hAnsi="Arial" w:cs="Arial"/>
          <w:sz w:val="20"/>
          <w:szCs w:val="20"/>
        </w:rPr>
        <w:t xml:space="preserve">, </w:t>
      </w:r>
    </w:p>
    <w:p w:rsidR="00A7119D" w:rsidRDefault="009655F9" w:rsidP="009655F9">
      <w:pPr>
        <w:pStyle w:val="BodyText2"/>
        <w:shd w:val="clear" w:color="auto" w:fill="auto"/>
        <w:ind w:left="720" w:hanging="720"/>
        <w:rPr>
          <w:rFonts w:ascii="Arial" w:hAnsi="Arial" w:cs="Arial"/>
          <w:sz w:val="20"/>
          <w:szCs w:val="20"/>
        </w:rPr>
      </w:pPr>
      <w:r w:rsidRPr="004068D1">
        <w:rPr>
          <w:rFonts w:ascii="Arial" w:hAnsi="Arial" w:cs="Arial"/>
          <w:sz w:val="20"/>
          <w:szCs w:val="20"/>
        </w:rPr>
        <w:t xml:space="preserve">by </w:t>
      </w:r>
      <w:r w:rsidR="002177C8">
        <w:rPr>
          <w:rFonts w:ascii="Arial" w:hAnsi="Arial" w:cs="Arial"/>
          <w:sz w:val="20"/>
          <w:szCs w:val="20"/>
        </w:rPr>
        <w:t>Age Group</w:t>
      </w:r>
      <w:r w:rsidRPr="004068D1">
        <w:rPr>
          <w:rFonts w:ascii="Arial" w:hAnsi="Arial" w:cs="Arial"/>
          <w:sz w:val="20"/>
          <w:szCs w:val="20"/>
        </w:rPr>
        <w:t>, Types of Drugs and Gender (</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w:t>
      </w:r>
    </w:p>
    <w:p w:rsidR="009655F9" w:rsidRDefault="009655F9">
      <w:pPr>
        <w:pStyle w:val="BodyText2"/>
        <w:shd w:val="clear" w:color="auto" w:fill="auto"/>
        <w:ind w:left="720" w:hanging="720"/>
        <w:jc w:val="center"/>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jc w:val="center"/>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4</w:t>
            </w:r>
          </w:p>
        </w:tc>
        <w:tc>
          <w:tcPr>
            <w:tcW w:w="900" w:type="dxa"/>
          </w:tcPr>
          <w:p w:rsidR="00A7119D" w:rsidRDefault="00E67B70">
            <w:pPr>
              <w:jc w:val="center"/>
              <w:rPr>
                <w:rFonts w:ascii="Arial" w:hAnsi="Arial" w:cs="Arial"/>
                <w:bCs/>
                <w:sz w:val="20"/>
                <w:szCs w:val="20"/>
              </w:rPr>
            </w:pPr>
            <w:r>
              <w:rPr>
                <w:rFonts w:ascii="Arial" w:hAnsi="Arial" w:cs="Arial"/>
                <w:bCs/>
                <w:sz w:val="20"/>
                <w:szCs w:val="20"/>
              </w:rPr>
              <w:t>5</w:t>
            </w:r>
          </w:p>
        </w:tc>
        <w:tc>
          <w:tcPr>
            <w:tcW w:w="900" w:type="dxa"/>
          </w:tcPr>
          <w:p w:rsidR="00A7119D" w:rsidRDefault="00E67B70">
            <w:pPr>
              <w:jc w:val="center"/>
              <w:rPr>
                <w:rFonts w:ascii="Arial" w:hAnsi="Arial" w:cs="Arial"/>
                <w:bCs/>
                <w:sz w:val="20"/>
                <w:szCs w:val="20"/>
              </w:rPr>
            </w:pPr>
            <w:r>
              <w:rPr>
                <w:rFonts w:ascii="Arial" w:hAnsi="Arial" w:cs="Arial"/>
                <w:bCs/>
                <w:sz w:val="20"/>
                <w:szCs w:val="20"/>
              </w:rPr>
              <w:t>9</w:t>
            </w:r>
          </w:p>
        </w:tc>
        <w:tc>
          <w:tcPr>
            <w:tcW w:w="900" w:type="dxa"/>
          </w:tcPr>
          <w:p w:rsidR="00A7119D" w:rsidRDefault="00E67B70">
            <w:pPr>
              <w:jc w:val="center"/>
              <w:rPr>
                <w:rFonts w:ascii="Arial" w:hAnsi="Arial" w:cs="Arial"/>
                <w:bCs/>
                <w:sz w:val="20"/>
                <w:szCs w:val="20"/>
              </w:rPr>
            </w:pPr>
            <w:r>
              <w:rPr>
                <w:rFonts w:ascii="Arial" w:hAnsi="Arial" w:cs="Arial"/>
                <w:bCs/>
                <w:sz w:val="20"/>
                <w:szCs w:val="20"/>
              </w:rPr>
              <w:t>8</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73</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102</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3</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7</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b/>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b/>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900" w:type="dxa"/>
          </w:tcPr>
          <w:p w:rsidR="00A7119D" w:rsidRDefault="00E67B70">
            <w:pPr>
              <w:jc w:val="center"/>
            </w:pPr>
            <w:r>
              <w:rPr>
                <w:rFonts w:ascii="Arial" w:hAnsi="Arial" w:cs="Arial"/>
                <w:bCs/>
                <w:sz w:val="20"/>
                <w:szCs w:val="20"/>
              </w:rPr>
              <w:t>0</w:t>
            </w:r>
          </w:p>
        </w:tc>
        <w:tc>
          <w:tcPr>
            <w:tcW w:w="1440" w:type="dxa"/>
          </w:tcPr>
          <w:p w:rsidR="00A7119D" w:rsidRDefault="00E67B70">
            <w:pPr>
              <w:jc w:val="center"/>
            </w:pPr>
            <w:r>
              <w:rPr>
                <w:rFonts w:ascii="Arial" w:hAnsi="Arial" w:cs="Arial"/>
                <w:bCs/>
                <w:sz w:val="20"/>
                <w:szCs w:val="20"/>
              </w:rPr>
              <w:t>0</w:t>
            </w:r>
          </w:p>
        </w:tc>
        <w:tc>
          <w:tcPr>
            <w:tcW w:w="1080" w:type="dxa"/>
          </w:tcPr>
          <w:p w:rsidR="00A7119D" w:rsidRDefault="00E67B70">
            <w:pPr>
              <w:jc w:val="center"/>
              <w:rPr>
                <w:b/>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bCs/>
                <w:sz w:val="20"/>
                <w:szCs w:val="20"/>
              </w:rPr>
              <w:t>2</w:t>
            </w:r>
          </w:p>
        </w:tc>
        <w:tc>
          <w:tcPr>
            <w:tcW w:w="900" w:type="dxa"/>
          </w:tcPr>
          <w:p w:rsidR="00A7119D" w:rsidRDefault="00E67B70">
            <w:pPr>
              <w:jc w:val="center"/>
              <w:rPr>
                <w:b/>
              </w:rPr>
            </w:pPr>
            <w:r>
              <w:rPr>
                <w:rFonts w:ascii="Arial" w:hAnsi="Arial" w:cs="Arial"/>
                <w:b/>
                <w:bCs/>
                <w:sz w:val="20"/>
                <w:szCs w:val="20"/>
              </w:rPr>
              <w:t>1</w:t>
            </w:r>
          </w:p>
        </w:tc>
        <w:tc>
          <w:tcPr>
            <w:tcW w:w="900" w:type="dxa"/>
          </w:tcPr>
          <w:p w:rsidR="00A7119D" w:rsidRDefault="00E67B70">
            <w:pPr>
              <w:jc w:val="center"/>
              <w:rPr>
                <w:b/>
              </w:rPr>
            </w:pPr>
            <w:r>
              <w:rPr>
                <w:rFonts w:ascii="Arial" w:hAnsi="Arial" w:cs="Arial"/>
                <w:b/>
                <w:bCs/>
                <w:sz w:val="20"/>
                <w:szCs w:val="20"/>
              </w:rPr>
              <w:t>5</w:t>
            </w:r>
          </w:p>
        </w:tc>
        <w:tc>
          <w:tcPr>
            <w:tcW w:w="900" w:type="dxa"/>
          </w:tcPr>
          <w:p w:rsidR="00A7119D" w:rsidRDefault="00E67B70">
            <w:pPr>
              <w:jc w:val="center"/>
              <w:rPr>
                <w:b/>
              </w:rPr>
            </w:pPr>
            <w:r>
              <w:rPr>
                <w:rFonts w:ascii="Arial" w:hAnsi="Arial" w:cs="Arial"/>
                <w:b/>
                <w:bCs/>
                <w:sz w:val="20"/>
                <w:szCs w:val="20"/>
              </w:rPr>
              <w:t>8</w:t>
            </w:r>
          </w:p>
        </w:tc>
        <w:tc>
          <w:tcPr>
            <w:tcW w:w="900" w:type="dxa"/>
          </w:tcPr>
          <w:p w:rsidR="00A7119D" w:rsidRDefault="00E67B70">
            <w:pPr>
              <w:jc w:val="center"/>
              <w:rPr>
                <w:b/>
              </w:rPr>
            </w:pPr>
            <w:r>
              <w:rPr>
                <w:rFonts w:ascii="Arial" w:hAnsi="Arial" w:cs="Arial"/>
                <w:b/>
                <w:bCs/>
                <w:sz w:val="20"/>
                <w:szCs w:val="20"/>
              </w:rPr>
              <w:t>10</w:t>
            </w:r>
          </w:p>
        </w:tc>
        <w:tc>
          <w:tcPr>
            <w:tcW w:w="900" w:type="dxa"/>
          </w:tcPr>
          <w:p w:rsidR="00A7119D" w:rsidRDefault="00E67B70">
            <w:pPr>
              <w:jc w:val="center"/>
              <w:rPr>
                <w:b/>
              </w:rPr>
            </w:pPr>
            <w:r>
              <w:rPr>
                <w:rFonts w:ascii="Arial" w:hAnsi="Arial" w:cs="Arial"/>
                <w:b/>
                <w:bCs/>
                <w:sz w:val="20"/>
                <w:szCs w:val="20"/>
              </w:rPr>
              <w:t>9</w:t>
            </w:r>
          </w:p>
        </w:tc>
        <w:tc>
          <w:tcPr>
            <w:tcW w:w="1440" w:type="dxa"/>
          </w:tcPr>
          <w:p w:rsidR="00A7119D" w:rsidRDefault="00E67B70">
            <w:pPr>
              <w:jc w:val="center"/>
              <w:rPr>
                <w:b/>
              </w:rPr>
            </w:pPr>
            <w:r>
              <w:rPr>
                <w:rFonts w:ascii="Arial" w:hAnsi="Arial" w:cs="Arial"/>
                <w:b/>
                <w:bCs/>
                <w:sz w:val="20"/>
                <w:szCs w:val="20"/>
              </w:rPr>
              <w:t>76</w:t>
            </w:r>
          </w:p>
        </w:tc>
        <w:tc>
          <w:tcPr>
            <w:tcW w:w="1080" w:type="dxa"/>
          </w:tcPr>
          <w:p w:rsidR="00A7119D" w:rsidRDefault="00E67B70">
            <w:pPr>
              <w:jc w:val="center"/>
              <w:rPr>
                <w:b/>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111</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A7119D" w:rsidRDefault="00A7119D">
      <w:pPr>
        <w:rPr>
          <w:rFonts w:ascii="Arial" w:hAnsi="Arial" w:cs="Arial"/>
          <w:b/>
          <w:sz w:val="20"/>
          <w:szCs w:val="20"/>
        </w:rPr>
      </w:pPr>
    </w:p>
    <w:p w:rsidR="00A7119D" w:rsidRDefault="00C8113C">
      <w:pPr>
        <w:rPr>
          <w:rFonts w:ascii="Arial" w:hAnsi="Arial" w:cs="Arial"/>
          <w:b/>
          <w:bCs/>
          <w:sz w:val="20"/>
          <w:szCs w:val="20"/>
        </w:rPr>
      </w:pPr>
      <w:r w:rsidRPr="004068D1">
        <w:rPr>
          <w:rFonts w:ascii="Arial" w:hAnsi="Arial" w:cs="Arial"/>
          <w:b/>
          <w:sz w:val="20"/>
          <w:szCs w:val="20"/>
        </w:rPr>
        <w:t xml:space="preserve">Table 3.5.5 </w:t>
      </w:r>
      <w:r w:rsidRPr="004068D1">
        <w:rPr>
          <w:rFonts w:ascii="Arial" w:hAnsi="Arial" w:cs="Arial"/>
          <w:b/>
          <w:bCs/>
          <w:sz w:val="20"/>
          <w:szCs w:val="20"/>
        </w:rPr>
        <w:t xml:space="preserve">Admissions to the General Hospital for Problems Derived from the Consumption of Drugs, by 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w:t>
      </w:r>
    </w:p>
    <w:p w:rsidR="00C8113C" w:rsidRDefault="00C8113C">
      <w:pP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1</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1</w:t>
            </w:r>
          </w:p>
        </w:tc>
        <w:tc>
          <w:tcPr>
            <w:tcW w:w="1556" w:type="dxa"/>
          </w:tcPr>
          <w:p w:rsidR="00A7119D" w:rsidRDefault="00E67B70">
            <w:pPr>
              <w:jc w:val="center"/>
              <w:rPr>
                <w:rFonts w:ascii="Arial" w:hAnsi="Arial" w:cs="Arial"/>
                <w:sz w:val="20"/>
                <w:szCs w:val="20"/>
              </w:rPr>
            </w:pPr>
            <w:r>
              <w:rPr>
                <w:rFonts w:ascii="Arial" w:hAnsi="Arial" w:cs="Arial"/>
                <w:sz w:val="20"/>
                <w:szCs w:val="20"/>
              </w:rPr>
              <w:t>2</w:t>
            </w:r>
          </w:p>
        </w:tc>
        <w:tc>
          <w:tcPr>
            <w:tcW w:w="1008"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1</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4</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3</w:t>
            </w:r>
          </w:p>
        </w:tc>
        <w:tc>
          <w:tcPr>
            <w:tcW w:w="1008" w:type="dxa"/>
          </w:tcPr>
          <w:p w:rsidR="00A7119D" w:rsidRDefault="00E67B70">
            <w:pPr>
              <w:jc w:val="center"/>
              <w:rPr>
                <w:rFonts w:ascii="Arial" w:hAnsi="Arial" w:cs="Arial"/>
                <w:b/>
                <w:sz w:val="20"/>
                <w:szCs w:val="20"/>
              </w:rPr>
            </w:pPr>
            <w:r>
              <w:rPr>
                <w:rFonts w:ascii="Arial" w:hAnsi="Arial" w:cs="Arial"/>
                <w:b/>
                <w:sz w:val="20"/>
                <w:szCs w:val="20"/>
              </w:rPr>
              <w:t>7</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525" w:type="dxa"/>
          </w:tcPr>
          <w:p w:rsidR="00A7119D" w:rsidRDefault="00E67B70">
            <w:pPr>
              <w:jc w:val="center"/>
              <w:rPr>
                <w:rFonts w:ascii="Arial" w:hAnsi="Arial" w:cs="Arial"/>
                <w:b/>
                <w:bCs/>
                <w:sz w:val="20"/>
                <w:szCs w:val="20"/>
              </w:rPr>
            </w:pPr>
            <w:r>
              <w:rPr>
                <w:rFonts w:ascii="Arial" w:hAnsi="Arial" w:cs="Arial"/>
                <w:b/>
                <w:bCs/>
                <w:sz w:val="20"/>
                <w:szCs w:val="20"/>
              </w:rPr>
              <w:t>4</w:t>
            </w:r>
          </w:p>
        </w:tc>
        <w:tc>
          <w:tcPr>
            <w:tcW w:w="1680" w:type="dxa"/>
          </w:tcPr>
          <w:p w:rsidR="00A7119D" w:rsidRDefault="00E67B70">
            <w:pPr>
              <w:jc w:val="center"/>
              <w:rPr>
                <w:rFonts w:ascii="Arial" w:hAnsi="Arial" w:cs="Arial"/>
                <w:b/>
                <w:bCs/>
                <w:sz w:val="20"/>
                <w:szCs w:val="20"/>
              </w:rPr>
            </w:pPr>
            <w:r>
              <w:rPr>
                <w:rFonts w:ascii="Arial" w:hAnsi="Arial" w:cs="Arial"/>
                <w:b/>
                <w:bCs/>
                <w:sz w:val="20"/>
                <w:szCs w:val="20"/>
              </w:rPr>
              <w:t>2</w:t>
            </w:r>
          </w:p>
        </w:tc>
        <w:tc>
          <w:tcPr>
            <w:tcW w:w="1556" w:type="dxa"/>
          </w:tcPr>
          <w:p w:rsidR="00A7119D" w:rsidRDefault="00E67B70">
            <w:pPr>
              <w:jc w:val="center"/>
              <w:rPr>
                <w:rFonts w:ascii="Arial" w:hAnsi="Arial" w:cs="Arial"/>
                <w:b/>
                <w:bCs/>
                <w:sz w:val="20"/>
                <w:szCs w:val="20"/>
              </w:rPr>
            </w:pPr>
            <w:r>
              <w:rPr>
                <w:rFonts w:ascii="Arial" w:hAnsi="Arial" w:cs="Arial"/>
                <w:b/>
                <w:bCs/>
                <w:sz w:val="20"/>
                <w:szCs w:val="20"/>
              </w:rPr>
              <w:t>6</w:t>
            </w:r>
          </w:p>
        </w:tc>
        <w:tc>
          <w:tcPr>
            <w:tcW w:w="1008"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A7119D" w:rsidRDefault="00A7119D">
      <w:pPr>
        <w:rPr>
          <w:rFonts w:ascii="Arial" w:hAnsi="Arial" w:cs="Arial"/>
          <w:i/>
          <w:color w:val="000000"/>
          <w:sz w:val="18"/>
          <w:szCs w:val="18"/>
        </w:rPr>
      </w:pPr>
    </w:p>
    <w:p w:rsidR="00A7119D" w:rsidRDefault="00C8113C">
      <w:pPr>
        <w:rPr>
          <w:rFonts w:ascii="Arial" w:hAnsi="Arial" w:cs="Arial"/>
          <w:b/>
          <w:bCs/>
          <w:sz w:val="20"/>
          <w:szCs w:val="20"/>
        </w:rPr>
      </w:pPr>
      <w:r w:rsidRPr="004068D1">
        <w:rPr>
          <w:rFonts w:ascii="Arial" w:hAnsi="Arial" w:cs="Arial"/>
          <w:b/>
          <w:sz w:val="20"/>
          <w:szCs w:val="20"/>
        </w:rPr>
        <w:t xml:space="preserve">Table 3.5.6 </w:t>
      </w:r>
      <w:r w:rsidRPr="004068D1">
        <w:rPr>
          <w:rFonts w:ascii="Arial" w:hAnsi="Arial" w:cs="Arial"/>
          <w:b/>
          <w:bCs/>
          <w:sz w:val="20"/>
          <w:szCs w:val="20"/>
        </w:rPr>
        <w:t xml:space="preserve">Admissions to the General Hospital for Problems Derived from the Consumption of Drugs, by Medical Diagnosis, </w:t>
      </w:r>
      <w:r w:rsidR="002177C8">
        <w:rPr>
          <w:rFonts w:ascii="Arial" w:hAnsi="Arial" w:cs="Arial"/>
          <w:b/>
          <w:bCs/>
          <w:sz w:val="20"/>
          <w:szCs w:val="20"/>
        </w:rPr>
        <w:t>Age Group</w:t>
      </w:r>
      <w:r w:rsidRPr="004068D1">
        <w:rPr>
          <w:rFonts w:ascii="Arial" w:hAnsi="Arial" w:cs="Arial"/>
          <w:b/>
          <w:bCs/>
          <w:sz w:val="20"/>
          <w:szCs w:val="20"/>
        </w:rPr>
        <w:t xml:space="preserve"> and Diagnosis (</w:t>
      </w:r>
      <w:r w:rsidR="005664C7">
        <w:rPr>
          <w:rFonts w:ascii="Arial" w:hAnsi="Arial" w:cs="Arial"/>
          <w:b/>
          <w:bCs/>
          <w:sz w:val="20"/>
          <w:szCs w:val="20"/>
        </w:rPr>
        <w:t>Female</w:t>
      </w:r>
      <w:r w:rsidRPr="004068D1">
        <w:rPr>
          <w:rFonts w:ascii="Arial" w:hAnsi="Arial" w:cs="Arial"/>
          <w:b/>
          <w:bCs/>
          <w:sz w:val="20"/>
          <w:szCs w:val="20"/>
        </w:rPr>
        <w:t>)</w:t>
      </w:r>
    </w:p>
    <w:p w:rsidR="00C8113C" w:rsidRDefault="00C8113C">
      <w:pP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1</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1</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5</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525" w:type="dxa"/>
          </w:tcPr>
          <w:p w:rsidR="00A7119D" w:rsidRDefault="00E67B70">
            <w:pPr>
              <w:jc w:val="center"/>
              <w:rPr>
                <w:rFonts w:ascii="Arial" w:hAnsi="Arial" w:cs="Arial"/>
                <w:b/>
                <w:bCs/>
                <w:sz w:val="20"/>
                <w:szCs w:val="20"/>
              </w:rPr>
            </w:pPr>
            <w:r>
              <w:rPr>
                <w:rFonts w:ascii="Arial" w:hAnsi="Arial" w:cs="Arial"/>
                <w:b/>
                <w:bCs/>
                <w:sz w:val="20"/>
                <w:szCs w:val="20"/>
              </w:rPr>
              <w:t>6</w:t>
            </w:r>
          </w:p>
        </w:tc>
        <w:tc>
          <w:tcPr>
            <w:tcW w:w="168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556" w:type="dxa"/>
          </w:tcPr>
          <w:p w:rsidR="00A7119D" w:rsidRDefault="00E67B70">
            <w:pPr>
              <w:jc w:val="center"/>
              <w:rPr>
                <w:rFonts w:ascii="Arial" w:hAnsi="Arial" w:cs="Arial"/>
                <w:b/>
                <w:bCs/>
                <w:sz w:val="20"/>
                <w:szCs w:val="20"/>
              </w:rPr>
            </w:pPr>
            <w:r>
              <w:rPr>
                <w:rFonts w:ascii="Arial" w:hAnsi="Arial" w:cs="Arial"/>
                <w:b/>
                <w:bCs/>
                <w:sz w:val="20"/>
                <w:szCs w:val="20"/>
              </w:rPr>
              <w:t>1</w:t>
            </w:r>
          </w:p>
        </w:tc>
        <w:tc>
          <w:tcPr>
            <w:tcW w:w="1008" w:type="dxa"/>
          </w:tcPr>
          <w:p w:rsidR="00A7119D" w:rsidRDefault="00E67B70">
            <w:pPr>
              <w:jc w:val="center"/>
              <w:rPr>
                <w:rFonts w:ascii="Arial" w:hAnsi="Arial" w:cs="Arial"/>
                <w:b/>
                <w:bCs/>
                <w:sz w:val="20"/>
                <w:szCs w:val="20"/>
              </w:rPr>
            </w:pPr>
            <w:r>
              <w:rPr>
                <w:rFonts w:ascii="Arial" w:hAnsi="Arial" w:cs="Arial"/>
                <w:b/>
                <w:bCs/>
                <w:sz w:val="20"/>
                <w:szCs w:val="20"/>
              </w:rPr>
              <w:t>7</w:t>
            </w:r>
          </w:p>
        </w:tc>
      </w:tr>
    </w:tbl>
    <w:p w:rsidR="00A7119D" w:rsidRDefault="00C8113C">
      <w:pPr>
        <w:rPr>
          <w:rFonts w:ascii="Arial" w:hAnsi="Arial" w:cs="Arial"/>
          <w:i/>
          <w:color w:val="000000"/>
          <w:sz w:val="18"/>
          <w:szCs w:val="18"/>
        </w:rPr>
      </w:pPr>
      <w:r>
        <w:rPr>
          <w:rFonts w:ascii="Arial" w:hAnsi="Arial" w:cs="Arial"/>
          <w:i/>
          <w:color w:val="000000"/>
          <w:sz w:val="18"/>
          <w:szCs w:val="18"/>
        </w:rPr>
        <w:t xml:space="preserve"> </w:t>
      </w:r>
      <w:r w:rsidR="00E67B70">
        <w:rPr>
          <w:rFonts w:ascii="Arial" w:hAnsi="Arial" w:cs="Arial"/>
          <w:i/>
          <w:color w:val="000000"/>
          <w:sz w:val="18"/>
          <w:szCs w:val="18"/>
        </w:rPr>
        <w:t>Source: Medical Records Office, General Hospital</w:t>
      </w: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C8113C">
      <w:pPr>
        <w:rPr>
          <w:rFonts w:ascii="Arial" w:hAnsi="Arial" w:cs="Arial"/>
          <w:b/>
          <w:bCs/>
          <w:sz w:val="20"/>
          <w:szCs w:val="20"/>
        </w:rPr>
      </w:pPr>
      <w:r w:rsidRPr="004068D1">
        <w:rPr>
          <w:rFonts w:ascii="Arial" w:hAnsi="Arial" w:cs="Arial"/>
          <w:b/>
          <w:sz w:val="20"/>
          <w:szCs w:val="20"/>
        </w:rPr>
        <w:lastRenderedPageBreak/>
        <w:t xml:space="preserve">Table 3.5.7 </w:t>
      </w:r>
      <w:r w:rsidRPr="004068D1">
        <w:rPr>
          <w:rFonts w:ascii="Arial" w:hAnsi="Arial" w:cs="Arial"/>
          <w:b/>
          <w:bCs/>
          <w:sz w:val="20"/>
          <w:szCs w:val="20"/>
        </w:rPr>
        <w:t xml:space="preserve">Admissions to the General Hospital for Problems Derived from the Consumption of Drugs, by 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p>
    <w:p w:rsidR="00C8113C" w:rsidRDefault="00C8113C">
      <w:pP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1</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1</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1</w:t>
            </w:r>
          </w:p>
        </w:tc>
        <w:tc>
          <w:tcPr>
            <w:tcW w:w="1556" w:type="dxa"/>
          </w:tcPr>
          <w:p w:rsidR="00A7119D" w:rsidRDefault="00E67B70">
            <w:pPr>
              <w:jc w:val="center"/>
              <w:rPr>
                <w:rFonts w:ascii="Arial" w:hAnsi="Arial" w:cs="Arial"/>
                <w:sz w:val="20"/>
                <w:szCs w:val="20"/>
              </w:rPr>
            </w:pPr>
            <w:r>
              <w:rPr>
                <w:rFonts w:ascii="Arial" w:hAnsi="Arial" w:cs="Arial"/>
                <w:sz w:val="20"/>
                <w:szCs w:val="20"/>
              </w:rPr>
              <w:t>2</w:t>
            </w:r>
          </w:p>
        </w:tc>
        <w:tc>
          <w:tcPr>
            <w:tcW w:w="1008"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1</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1</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9</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3</w:t>
            </w:r>
          </w:p>
        </w:tc>
        <w:tc>
          <w:tcPr>
            <w:tcW w:w="1008" w:type="dxa"/>
          </w:tcPr>
          <w:p w:rsidR="00A7119D" w:rsidRDefault="00E67B70">
            <w:pPr>
              <w:jc w:val="center"/>
              <w:rPr>
                <w:rFonts w:ascii="Arial" w:hAnsi="Arial" w:cs="Arial"/>
                <w:b/>
                <w:sz w:val="20"/>
                <w:szCs w:val="20"/>
              </w:rPr>
            </w:pPr>
            <w:r>
              <w:rPr>
                <w:rFonts w:ascii="Arial" w:hAnsi="Arial" w:cs="Arial"/>
                <w:b/>
                <w:sz w:val="20"/>
                <w:szCs w:val="20"/>
              </w:rPr>
              <w:t>12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525" w:type="dxa"/>
          </w:tcPr>
          <w:p w:rsidR="00A7119D" w:rsidRDefault="00E67B70">
            <w:pPr>
              <w:jc w:val="center"/>
              <w:rPr>
                <w:rFonts w:ascii="Arial" w:hAnsi="Arial" w:cs="Arial"/>
                <w:b/>
                <w:bCs/>
                <w:sz w:val="20"/>
                <w:szCs w:val="20"/>
              </w:rPr>
            </w:pPr>
            <w:r>
              <w:rPr>
                <w:rFonts w:ascii="Arial" w:hAnsi="Arial" w:cs="Arial"/>
                <w:b/>
                <w:bCs/>
                <w:sz w:val="20"/>
                <w:szCs w:val="20"/>
              </w:rPr>
              <w:t>10</w:t>
            </w:r>
          </w:p>
        </w:tc>
        <w:tc>
          <w:tcPr>
            <w:tcW w:w="1680" w:type="dxa"/>
          </w:tcPr>
          <w:p w:rsidR="00A7119D" w:rsidRDefault="00E67B70">
            <w:pPr>
              <w:jc w:val="center"/>
              <w:rPr>
                <w:rFonts w:ascii="Arial" w:hAnsi="Arial" w:cs="Arial"/>
                <w:b/>
                <w:bCs/>
                <w:sz w:val="20"/>
                <w:szCs w:val="20"/>
              </w:rPr>
            </w:pPr>
            <w:r>
              <w:rPr>
                <w:rFonts w:ascii="Arial" w:hAnsi="Arial" w:cs="Arial"/>
                <w:b/>
                <w:bCs/>
                <w:sz w:val="20"/>
                <w:szCs w:val="20"/>
              </w:rPr>
              <w:t>2</w:t>
            </w:r>
          </w:p>
        </w:tc>
        <w:tc>
          <w:tcPr>
            <w:tcW w:w="1556" w:type="dxa"/>
          </w:tcPr>
          <w:p w:rsidR="00A7119D" w:rsidRDefault="00E67B70">
            <w:pPr>
              <w:jc w:val="center"/>
              <w:rPr>
                <w:rFonts w:ascii="Arial" w:hAnsi="Arial" w:cs="Arial"/>
                <w:b/>
                <w:bCs/>
                <w:sz w:val="20"/>
                <w:szCs w:val="20"/>
              </w:rPr>
            </w:pPr>
            <w:r>
              <w:rPr>
                <w:rFonts w:ascii="Arial" w:hAnsi="Arial" w:cs="Arial"/>
                <w:b/>
                <w:bCs/>
                <w:sz w:val="20"/>
                <w:szCs w:val="20"/>
              </w:rPr>
              <w:t>7</w:t>
            </w:r>
          </w:p>
        </w:tc>
        <w:tc>
          <w:tcPr>
            <w:tcW w:w="1008"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19</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A7119D" w:rsidRDefault="00A7119D">
      <w:pPr>
        <w:rPr>
          <w:rFonts w:ascii="Arial" w:hAnsi="Arial" w:cs="Arial"/>
          <w:i/>
          <w:color w:val="000000"/>
          <w:sz w:val="18"/>
          <w:szCs w:val="18"/>
        </w:rPr>
      </w:pPr>
    </w:p>
    <w:p w:rsidR="00C8113C" w:rsidRPr="00A33671" w:rsidRDefault="00C8113C" w:rsidP="00C8113C">
      <w:pPr>
        <w:rPr>
          <w:rFonts w:ascii="Arial" w:hAnsi="Arial" w:cs="Arial"/>
          <w:b/>
          <w:bCs/>
          <w:color w:val="0000CC"/>
          <w:sz w:val="20"/>
          <w:szCs w:val="20"/>
        </w:rPr>
      </w:pPr>
      <w:r w:rsidRPr="00A33671">
        <w:rPr>
          <w:rFonts w:ascii="Arial" w:hAnsi="Arial" w:cs="Arial"/>
          <w:b/>
          <w:bCs/>
          <w:color w:val="0000CC"/>
          <w:sz w:val="20"/>
          <w:szCs w:val="20"/>
        </w:rPr>
        <w:t xml:space="preserve">3.6 Treatment Utilization, </w:t>
      </w:r>
      <w:r w:rsidRPr="00674C96">
        <w:rPr>
          <w:rFonts w:ascii="Arial" w:hAnsi="Arial" w:cs="Arial"/>
          <w:b/>
          <w:bCs/>
          <w:color w:val="0000CC"/>
          <w:sz w:val="20"/>
          <w:szCs w:val="20"/>
        </w:rPr>
        <w:t>Mt. Gay Psychiatric Unit</w:t>
      </w:r>
      <w:r w:rsidR="00674C96" w:rsidRPr="00674C96">
        <w:rPr>
          <w:rStyle w:val="FootnoteReference"/>
          <w:rFonts w:ascii="Arial" w:hAnsi="Arial" w:cs="Arial"/>
          <w:b/>
          <w:bCs/>
          <w:sz w:val="20"/>
          <w:szCs w:val="20"/>
          <w:vertAlign w:val="superscript"/>
        </w:rPr>
        <w:footnoteReference w:id="11"/>
      </w:r>
    </w:p>
    <w:p w:rsidR="00A7119D" w:rsidRDefault="00A7119D">
      <w:pPr>
        <w:rPr>
          <w:rFonts w:ascii="Arial" w:hAnsi="Arial" w:cs="Arial"/>
          <w:i/>
          <w:color w:val="000000"/>
          <w:sz w:val="18"/>
          <w:szCs w:val="18"/>
        </w:rPr>
      </w:pPr>
    </w:p>
    <w:p w:rsidR="00C8113C" w:rsidRPr="004068D1" w:rsidRDefault="00C8113C" w:rsidP="00C8113C">
      <w:pPr>
        <w:rPr>
          <w:rFonts w:ascii="Arial" w:hAnsi="Arial" w:cs="Arial"/>
          <w:b/>
          <w:bCs/>
          <w:sz w:val="20"/>
          <w:szCs w:val="20"/>
        </w:rPr>
      </w:pPr>
      <w:r w:rsidRPr="004068D1">
        <w:rPr>
          <w:rFonts w:ascii="Arial" w:hAnsi="Arial" w:cs="Arial"/>
          <w:b/>
          <w:sz w:val="20"/>
          <w:szCs w:val="20"/>
        </w:rPr>
        <w:t xml:space="preserve">Table 3.6.1 </w:t>
      </w:r>
      <w:r w:rsidRPr="004068D1">
        <w:rPr>
          <w:rFonts w:ascii="Arial" w:hAnsi="Arial" w:cs="Arial"/>
          <w:b/>
          <w:bCs/>
          <w:sz w:val="20"/>
          <w:szCs w:val="20"/>
        </w:rPr>
        <w:t xml:space="preserve">Admissions to </w:t>
      </w:r>
      <w:r w:rsidRPr="004068D1">
        <w:rPr>
          <w:rFonts w:ascii="Arial" w:hAnsi="Arial" w:cs="Arial"/>
          <w:b/>
          <w:sz w:val="20"/>
          <w:szCs w:val="20"/>
        </w:rPr>
        <w:t xml:space="preserve">Mt. Gay Psychiatric Hospital </w:t>
      </w:r>
      <w:r w:rsidRPr="004068D1">
        <w:rPr>
          <w:rFonts w:ascii="Arial" w:hAnsi="Arial" w:cs="Arial"/>
          <w:b/>
          <w:bCs/>
          <w:sz w:val="20"/>
          <w:szCs w:val="20"/>
        </w:rPr>
        <w:t xml:space="preserve">for Problems Derived from the Consumption of Drugs, by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p>
    <w:p w:rsidR="00A7119D" w:rsidRDefault="00A7119D"/>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8</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9</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11</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13</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9</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38</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b/>
                <w:sz w:val="20"/>
                <w:szCs w:val="20"/>
              </w:rPr>
            </w:pPr>
            <w:r>
              <w:rPr>
                <w:rFonts w:ascii="Arial" w:hAnsi="Arial" w:cs="Arial"/>
                <w:b/>
                <w:sz w:val="20"/>
                <w:szCs w:val="20"/>
              </w:rPr>
              <w:t>40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79</w:t>
            </w:r>
            <w:r>
              <w:rPr>
                <w:rFonts w:ascii="Arial" w:hAnsi="Arial" w:cs="Arial"/>
                <w:b/>
                <w:bCs/>
                <w:sz w:val="20"/>
                <w:szCs w:val="20"/>
              </w:rPr>
              <w:fldChar w:fldCharType="end"/>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3</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A7119D" w:rsidRDefault="00A7119D">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74C96" w:rsidRDefault="00674C96">
      <w:pPr>
        <w:rPr>
          <w:rFonts w:ascii="Arial" w:hAnsi="Arial" w:cs="Arial"/>
          <w:i/>
          <w:color w:val="000000"/>
          <w:sz w:val="18"/>
          <w:szCs w:val="18"/>
        </w:rPr>
      </w:pPr>
    </w:p>
    <w:p w:rsidR="006C4A7C" w:rsidRDefault="006C4A7C">
      <w:pPr>
        <w:rPr>
          <w:rFonts w:ascii="Arial" w:hAnsi="Arial" w:cs="Arial"/>
          <w:i/>
          <w:color w:val="000000"/>
          <w:sz w:val="18"/>
          <w:szCs w:val="18"/>
        </w:rPr>
      </w:pPr>
    </w:p>
    <w:p w:rsidR="00674C96" w:rsidRDefault="00674C96">
      <w:pPr>
        <w:rPr>
          <w:rFonts w:ascii="Arial" w:hAnsi="Arial" w:cs="Arial"/>
          <w:i/>
          <w:color w:val="000000"/>
          <w:sz w:val="18"/>
          <w:szCs w:val="18"/>
        </w:rPr>
      </w:pPr>
    </w:p>
    <w:p w:rsidR="00C8113C" w:rsidRPr="004068D1" w:rsidRDefault="00C8113C" w:rsidP="00C8113C">
      <w:pPr>
        <w:rPr>
          <w:rFonts w:ascii="Arial" w:hAnsi="Arial" w:cs="Arial"/>
          <w:b/>
          <w:sz w:val="20"/>
          <w:szCs w:val="20"/>
        </w:rPr>
      </w:pPr>
      <w:r w:rsidRPr="004068D1">
        <w:rPr>
          <w:rFonts w:ascii="Arial" w:hAnsi="Arial" w:cs="Arial"/>
          <w:b/>
          <w:sz w:val="20"/>
          <w:szCs w:val="20"/>
        </w:rPr>
        <w:lastRenderedPageBreak/>
        <w:t xml:space="preserve">Table 3.6.2 </w:t>
      </w:r>
      <w:r w:rsidRPr="004068D1">
        <w:rPr>
          <w:rFonts w:ascii="Arial" w:hAnsi="Arial" w:cs="Arial"/>
          <w:b/>
          <w:bCs/>
          <w:sz w:val="20"/>
          <w:szCs w:val="20"/>
        </w:rPr>
        <w:t xml:space="preserve">Admissions to </w:t>
      </w:r>
      <w:r w:rsidRPr="004068D1">
        <w:rPr>
          <w:rFonts w:ascii="Arial" w:hAnsi="Arial" w:cs="Arial"/>
          <w:b/>
          <w:sz w:val="20"/>
          <w:szCs w:val="20"/>
        </w:rPr>
        <w:t xml:space="preserve">Mt. Gay Psychiatric Hospital </w:t>
      </w:r>
      <w:r w:rsidRPr="004068D1">
        <w:rPr>
          <w:rFonts w:ascii="Arial" w:hAnsi="Arial" w:cs="Arial"/>
          <w:b/>
          <w:bCs/>
          <w:sz w:val="20"/>
          <w:szCs w:val="20"/>
        </w:rPr>
        <w:t>for Problems Derived from the Consumption of Drugs</w:t>
      </w:r>
      <w:r w:rsidRPr="004068D1">
        <w:rPr>
          <w:rFonts w:ascii="Arial" w:hAnsi="Arial" w:cs="Arial"/>
          <w:b/>
          <w:sz w:val="20"/>
          <w:szCs w:val="20"/>
        </w:rPr>
        <w:t xml:space="preserve">,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1</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1</w:t>
            </w:r>
          </w:p>
        </w:tc>
        <w:tc>
          <w:tcPr>
            <w:tcW w:w="1440" w:type="dxa"/>
          </w:tcPr>
          <w:p w:rsidR="00A7119D" w:rsidRDefault="00E67B70">
            <w:pPr>
              <w:spacing w:after="160" w:line="259" w:lineRule="auto"/>
              <w:jc w:val="center"/>
              <w:rPr>
                <w:rFonts w:ascii="Arial" w:hAnsi="Arial" w:cs="Arial"/>
                <w:sz w:val="20"/>
                <w:szCs w:val="20"/>
              </w:rPr>
            </w:pPr>
            <w:r>
              <w:rPr>
                <w:rFonts w:ascii="Arial" w:hAnsi="Arial" w:cs="Arial"/>
                <w:sz w:val="20"/>
                <w:szCs w:val="20"/>
              </w:rPr>
              <w:t>2</w:t>
            </w:r>
          </w:p>
        </w:tc>
        <w:tc>
          <w:tcPr>
            <w:tcW w:w="1080" w:type="dxa"/>
          </w:tcPr>
          <w:p w:rsidR="00A7119D" w:rsidRDefault="00E67B70">
            <w:pPr>
              <w:spacing w:after="160" w:line="259" w:lineRule="auto"/>
              <w:jc w:val="center"/>
              <w:rPr>
                <w:rFonts w:ascii="Arial" w:hAnsi="Arial" w:cs="Arial"/>
                <w:b/>
                <w:sz w:val="20"/>
                <w:szCs w:val="20"/>
              </w:rPr>
            </w:pPr>
            <w:r>
              <w:rPr>
                <w:rFonts w:ascii="Arial" w:hAnsi="Arial" w:cs="Arial"/>
                <w:b/>
                <w:sz w:val="20"/>
                <w:szCs w:val="20"/>
              </w:rPr>
              <w:t>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Marijuana</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4</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6</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9</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4</w:t>
            </w:r>
          </w:p>
        </w:tc>
        <w:tc>
          <w:tcPr>
            <w:tcW w:w="1440" w:type="dxa"/>
          </w:tcPr>
          <w:p w:rsidR="00A7119D" w:rsidRDefault="00E67B70">
            <w:pPr>
              <w:spacing w:after="160" w:line="259" w:lineRule="auto"/>
              <w:jc w:val="center"/>
              <w:rPr>
                <w:rFonts w:ascii="Arial" w:hAnsi="Arial" w:cs="Arial"/>
                <w:sz w:val="20"/>
                <w:szCs w:val="20"/>
              </w:rPr>
            </w:pPr>
            <w:r>
              <w:rPr>
                <w:rFonts w:ascii="Arial" w:hAnsi="Arial" w:cs="Arial"/>
                <w:sz w:val="20"/>
                <w:szCs w:val="20"/>
              </w:rPr>
              <w:t>25</w:t>
            </w:r>
          </w:p>
        </w:tc>
        <w:tc>
          <w:tcPr>
            <w:tcW w:w="1080" w:type="dxa"/>
          </w:tcPr>
          <w:p w:rsidR="00A7119D" w:rsidRDefault="00E67B70">
            <w:pPr>
              <w:spacing w:after="160" w:line="259" w:lineRule="auto"/>
              <w:jc w:val="center"/>
              <w:rPr>
                <w:rFonts w:ascii="Arial" w:hAnsi="Arial" w:cs="Arial"/>
                <w:b/>
                <w:sz w:val="20"/>
                <w:szCs w:val="20"/>
              </w:rPr>
            </w:pPr>
            <w:r>
              <w:rPr>
                <w:rFonts w:ascii="Arial" w:hAnsi="Arial" w:cs="Arial"/>
                <w:b/>
                <w:sz w:val="20"/>
                <w:szCs w:val="20"/>
              </w:rPr>
              <w:t>48</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Cocaine</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1</w:t>
            </w:r>
          </w:p>
        </w:tc>
        <w:tc>
          <w:tcPr>
            <w:tcW w:w="1080" w:type="dxa"/>
          </w:tcPr>
          <w:p w:rsidR="00A7119D" w:rsidRDefault="00E67B70">
            <w:pPr>
              <w:spacing w:after="160" w:line="259" w:lineRule="auto"/>
              <w:jc w:val="center"/>
              <w:rPr>
                <w:rFonts w:ascii="Arial" w:hAnsi="Arial" w:cs="Arial"/>
                <w:b/>
                <w:bCs/>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 Cocaine/Crack)</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bidi/>
              <w:spacing w:after="160" w:line="259" w:lineRule="auto"/>
              <w:jc w:val="center"/>
              <w:rPr>
                <w:rFonts w:ascii="Arial" w:hAnsi="Arial" w:cs="Arial"/>
                <w:bCs/>
                <w:sz w:val="20"/>
                <w:szCs w:val="20"/>
              </w:rPr>
            </w:pPr>
            <w:r>
              <w:rPr>
                <w:rFonts w:ascii="Arial" w:hAnsi="Arial" w:cs="Arial"/>
                <w:sz w:val="20"/>
                <w:szCs w:val="20"/>
              </w:rPr>
              <w:t>4</w:t>
            </w:r>
          </w:p>
        </w:tc>
        <w:tc>
          <w:tcPr>
            <w:tcW w:w="900" w:type="dxa"/>
          </w:tcPr>
          <w:p w:rsidR="00A7119D" w:rsidRDefault="00E67B70">
            <w:pPr>
              <w:jc w:val="center"/>
              <w:rPr>
                <w:rFonts w:ascii="Arial" w:hAnsi="Arial" w:cs="Arial"/>
                <w:sz w:val="20"/>
                <w:szCs w:val="20"/>
              </w:rPr>
            </w:pPr>
            <w:r>
              <w:rPr>
                <w:rFonts w:ascii="Arial" w:hAnsi="Arial" w:cs="Arial"/>
                <w:sz w:val="20"/>
                <w:szCs w:val="20"/>
              </w:rPr>
              <w:t>5</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3</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4</w:t>
            </w:r>
          </w:p>
        </w:tc>
        <w:tc>
          <w:tcPr>
            <w:tcW w:w="1440" w:type="dxa"/>
          </w:tcPr>
          <w:p w:rsidR="00A7119D" w:rsidRDefault="00E67B70">
            <w:pPr>
              <w:spacing w:after="160" w:line="259" w:lineRule="auto"/>
              <w:jc w:val="center"/>
              <w:rPr>
                <w:rFonts w:ascii="Arial" w:hAnsi="Arial" w:cs="Arial"/>
                <w:sz w:val="20"/>
                <w:szCs w:val="20"/>
              </w:rPr>
            </w:pPr>
            <w:r>
              <w:rPr>
                <w:rFonts w:ascii="Arial" w:hAnsi="Arial" w:cs="Arial"/>
                <w:sz w:val="20"/>
                <w:szCs w:val="20"/>
              </w:rPr>
              <w:t>10</w:t>
            </w:r>
          </w:p>
        </w:tc>
        <w:tc>
          <w:tcPr>
            <w:tcW w:w="1080" w:type="dxa"/>
          </w:tcPr>
          <w:p w:rsidR="00A7119D" w:rsidRDefault="00E67B70">
            <w:pPr>
              <w:spacing w:after="160" w:line="259" w:lineRule="auto"/>
              <w:jc w:val="center"/>
              <w:rPr>
                <w:rFonts w:ascii="Arial" w:hAnsi="Arial" w:cs="Arial"/>
                <w:b/>
                <w:sz w:val="20"/>
                <w:szCs w:val="20"/>
              </w:rPr>
            </w:pPr>
            <w:r>
              <w:rPr>
                <w:rFonts w:ascii="Arial" w:hAnsi="Arial" w:cs="Arial"/>
                <w:b/>
                <w:sz w:val="20"/>
                <w:szCs w:val="20"/>
              </w:rPr>
              <w:t>26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(without Cocaine/Crack)</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0</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0</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11</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13</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9</w:t>
            </w:r>
            <w:r>
              <w:rPr>
                <w:rFonts w:ascii="Arial" w:hAnsi="Arial" w:cs="Arial"/>
                <w:b/>
                <w:bCs/>
                <w:sz w:val="20"/>
                <w:szCs w:val="20"/>
              </w:rPr>
              <w:fldChar w:fldCharType="end"/>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38</w:t>
            </w:r>
            <w:r>
              <w:rPr>
                <w:rFonts w:ascii="Arial" w:hAnsi="Arial" w:cs="Arial"/>
                <w:b/>
                <w:bCs/>
                <w:sz w:val="20"/>
                <w:szCs w:val="20"/>
              </w:rPr>
              <w:fldChar w:fldCharType="end"/>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79</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A7119D" w:rsidRDefault="00A7119D">
      <w:pPr>
        <w:rPr>
          <w:rFonts w:ascii="Arial" w:hAnsi="Arial" w:cs="Arial"/>
          <w:i/>
          <w:color w:val="000000"/>
          <w:sz w:val="18"/>
          <w:szCs w:val="18"/>
        </w:rPr>
      </w:pPr>
    </w:p>
    <w:p w:rsidR="00C8113C" w:rsidRPr="004068D1" w:rsidRDefault="00C8113C" w:rsidP="00C8113C">
      <w:pPr>
        <w:rPr>
          <w:rFonts w:ascii="Arial" w:hAnsi="Arial" w:cs="Arial"/>
          <w:b/>
          <w:sz w:val="20"/>
          <w:szCs w:val="20"/>
        </w:rPr>
      </w:pPr>
      <w:r w:rsidRPr="004068D1">
        <w:rPr>
          <w:rFonts w:ascii="Arial" w:hAnsi="Arial" w:cs="Arial"/>
          <w:b/>
          <w:sz w:val="20"/>
          <w:szCs w:val="20"/>
        </w:rPr>
        <w:t xml:space="preserve">Table 3.6.3 Admissions to Mt. Gay Psychiatric Hospital for Problems Derived from the Consumption of Drugs,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Female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1</w:t>
            </w:r>
          </w:p>
        </w:tc>
        <w:tc>
          <w:tcPr>
            <w:tcW w:w="1080" w:type="dxa"/>
          </w:tcPr>
          <w:p w:rsidR="00A7119D" w:rsidRDefault="00E67B70">
            <w:pPr>
              <w:spacing w:after="160" w:line="259" w:lineRule="auto"/>
              <w:jc w:val="center"/>
              <w:rPr>
                <w:rFonts w:ascii="Arial" w:hAnsi="Arial" w:cs="Arial"/>
                <w:b/>
                <w:bCs/>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spacing w:after="160" w:line="259" w:lineRule="auto"/>
              <w:jc w:val="center"/>
              <w:rPr>
                <w:rFonts w:ascii="Arial" w:hAnsi="Arial" w:cs="Arial"/>
                <w:sz w:val="20"/>
                <w:szCs w:val="20"/>
              </w:rPr>
            </w:pPr>
            <w:r>
              <w:rPr>
                <w:rFonts w:ascii="Arial" w:hAnsi="Arial" w:cs="Arial"/>
                <w:sz w:val="20"/>
                <w:szCs w:val="20"/>
              </w:rPr>
              <w:t>1</w:t>
            </w:r>
          </w:p>
        </w:tc>
        <w:tc>
          <w:tcPr>
            <w:tcW w:w="1080" w:type="dxa"/>
          </w:tcPr>
          <w:p w:rsidR="00A7119D" w:rsidRDefault="00E67B70">
            <w:pPr>
              <w:spacing w:after="160" w:line="259" w:lineRule="auto"/>
              <w:jc w:val="center"/>
              <w:rPr>
                <w:rFonts w:ascii="Arial" w:hAnsi="Arial" w:cs="Arial"/>
                <w:b/>
                <w:bCs/>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 Cocaine/Crack)</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1</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(without Cocaine/Crack)</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1</w:t>
            </w:r>
          </w:p>
        </w:tc>
        <w:tc>
          <w:tcPr>
            <w:tcW w:w="90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0</w:t>
            </w:r>
          </w:p>
        </w:tc>
        <w:tc>
          <w:tcPr>
            <w:tcW w:w="1440" w:type="dxa"/>
          </w:tcPr>
          <w:p w:rsidR="00A7119D" w:rsidRDefault="00E67B70">
            <w:pPr>
              <w:jc w:val="center"/>
              <w:rPr>
                <w:rFonts w:ascii="Arial" w:hAnsi="Arial" w:cs="Arial"/>
                <w:b/>
                <w:sz w:val="20"/>
                <w:szCs w:val="20"/>
              </w:rPr>
            </w:pPr>
            <w:r>
              <w:rPr>
                <w:rFonts w:ascii="Arial" w:hAnsi="Arial" w:cs="Arial"/>
                <w:b/>
                <w:sz w:val="20"/>
                <w:szCs w:val="20"/>
              </w:rPr>
              <w:t>2</w:t>
            </w:r>
          </w:p>
        </w:tc>
        <w:tc>
          <w:tcPr>
            <w:tcW w:w="1080" w:type="dxa"/>
          </w:tcPr>
          <w:p w:rsidR="00A7119D" w:rsidRDefault="00E67B70">
            <w:pPr>
              <w:jc w:val="center"/>
              <w:rPr>
                <w:rFonts w:ascii="Arial" w:hAnsi="Arial" w:cs="Arial"/>
                <w:b/>
                <w:sz w:val="20"/>
                <w:szCs w:val="20"/>
              </w:rPr>
            </w:pPr>
            <w:r>
              <w:rPr>
                <w:rFonts w:ascii="Arial" w:hAnsi="Arial" w:cs="Arial"/>
                <w:b/>
                <w:sz w:val="20"/>
                <w:szCs w:val="20"/>
              </w:rPr>
              <w:t>3</w:t>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A7119D" w:rsidRDefault="00A7119D">
      <w:pPr>
        <w:pStyle w:val="BodyText2"/>
        <w:shd w:val="clear" w:color="auto" w:fill="auto"/>
        <w:rPr>
          <w:rFonts w:ascii="Arial" w:hAnsi="Arial" w:cs="Arial"/>
          <w:sz w:val="20"/>
          <w:szCs w:val="20"/>
        </w:rPr>
      </w:pPr>
    </w:p>
    <w:p w:rsidR="00A7119D" w:rsidRDefault="00A7119D">
      <w:pPr>
        <w:rPr>
          <w:rFonts w:ascii="Arial" w:hAnsi="Arial" w:cs="Arial"/>
          <w:sz w:val="20"/>
          <w:szCs w:val="20"/>
        </w:rPr>
      </w:pPr>
    </w:p>
    <w:p w:rsidR="00A7119D" w:rsidRDefault="00A7119D">
      <w:pPr>
        <w:rPr>
          <w:rFonts w:ascii="Arial" w:hAnsi="Arial" w:cs="Arial"/>
          <w:sz w:val="20"/>
          <w:szCs w:val="20"/>
        </w:rPr>
      </w:pPr>
    </w:p>
    <w:p w:rsidR="00A7119D" w:rsidRDefault="00A7119D">
      <w:pPr>
        <w:rPr>
          <w:rFonts w:ascii="Arial" w:hAnsi="Arial" w:cs="Arial"/>
          <w:sz w:val="20"/>
          <w:szCs w:val="20"/>
        </w:rPr>
      </w:pPr>
    </w:p>
    <w:p w:rsidR="00A7119D" w:rsidRDefault="00A7119D">
      <w:pPr>
        <w:rPr>
          <w:rFonts w:ascii="Arial" w:hAnsi="Arial" w:cs="Arial"/>
          <w:sz w:val="20"/>
          <w:szCs w:val="20"/>
        </w:rPr>
      </w:pPr>
    </w:p>
    <w:p w:rsidR="005664C7" w:rsidRDefault="005664C7">
      <w:pPr>
        <w:rPr>
          <w:rFonts w:ascii="Arial" w:hAnsi="Arial" w:cs="Arial"/>
          <w:sz w:val="20"/>
          <w:szCs w:val="20"/>
        </w:rPr>
      </w:pPr>
    </w:p>
    <w:p w:rsidR="005664C7" w:rsidRDefault="005664C7">
      <w:pPr>
        <w:rPr>
          <w:rFonts w:ascii="Arial" w:hAnsi="Arial" w:cs="Arial"/>
          <w:sz w:val="20"/>
          <w:szCs w:val="20"/>
        </w:rPr>
      </w:pPr>
    </w:p>
    <w:p w:rsidR="005664C7" w:rsidRDefault="005664C7">
      <w:pPr>
        <w:rPr>
          <w:rFonts w:ascii="Arial" w:hAnsi="Arial" w:cs="Arial"/>
          <w:sz w:val="20"/>
          <w:szCs w:val="20"/>
        </w:rPr>
      </w:pPr>
    </w:p>
    <w:p w:rsidR="005664C7" w:rsidRDefault="005664C7">
      <w:pPr>
        <w:rPr>
          <w:rFonts w:ascii="Arial" w:hAnsi="Arial" w:cs="Arial"/>
          <w:sz w:val="20"/>
          <w:szCs w:val="20"/>
        </w:rPr>
      </w:pPr>
    </w:p>
    <w:p w:rsidR="005664C7" w:rsidRDefault="005664C7">
      <w:pPr>
        <w:rPr>
          <w:rFonts w:ascii="Arial" w:hAnsi="Arial" w:cs="Arial"/>
          <w:sz w:val="20"/>
          <w:szCs w:val="20"/>
        </w:rPr>
      </w:pPr>
    </w:p>
    <w:p w:rsidR="005664C7" w:rsidRDefault="005664C7">
      <w:pPr>
        <w:rPr>
          <w:rFonts w:ascii="Arial" w:hAnsi="Arial" w:cs="Arial"/>
          <w:sz w:val="20"/>
          <w:szCs w:val="20"/>
        </w:rPr>
      </w:pPr>
    </w:p>
    <w:p w:rsidR="00A7119D" w:rsidRDefault="00A7119D">
      <w:pPr>
        <w:rPr>
          <w:rFonts w:ascii="Arial" w:hAnsi="Arial" w:cs="Arial"/>
          <w:sz w:val="20"/>
          <w:szCs w:val="20"/>
        </w:rPr>
      </w:pPr>
    </w:p>
    <w:p w:rsidR="00C8113C" w:rsidRPr="004068D1" w:rsidRDefault="00C8113C" w:rsidP="00C8113C">
      <w:pPr>
        <w:rPr>
          <w:rFonts w:ascii="Arial" w:hAnsi="Arial" w:cs="Arial"/>
          <w:b/>
          <w:sz w:val="20"/>
          <w:szCs w:val="20"/>
        </w:rPr>
      </w:pPr>
      <w:r w:rsidRPr="004068D1">
        <w:rPr>
          <w:rFonts w:ascii="Arial" w:hAnsi="Arial" w:cs="Arial"/>
          <w:b/>
          <w:sz w:val="20"/>
          <w:szCs w:val="20"/>
        </w:rPr>
        <w:lastRenderedPageBreak/>
        <w:t xml:space="preserve">Table 3.6.4 </w:t>
      </w:r>
      <w:r w:rsidRPr="004068D1">
        <w:rPr>
          <w:rFonts w:ascii="Arial" w:hAnsi="Arial" w:cs="Arial"/>
          <w:b/>
          <w:bCs/>
          <w:sz w:val="20"/>
          <w:szCs w:val="20"/>
        </w:rPr>
        <w:t xml:space="preserve">Admissions to </w:t>
      </w:r>
      <w:r w:rsidRPr="004068D1">
        <w:rPr>
          <w:rFonts w:ascii="Arial" w:hAnsi="Arial" w:cs="Arial"/>
          <w:b/>
          <w:sz w:val="20"/>
          <w:szCs w:val="20"/>
        </w:rPr>
        <w:t xml:space="preserve">Mt. Gay Psychiatric Hospital </w:t>
      </w:r>
      <w:r w:rsidRPr="004068D1">
        <w:rPr>
          <w:rFonts w:ascii="Arial" w:hAnsi="Arial" w:cs="Arial"/>
          <w:b/>
          <w:bCs/>
          <w:sz w:val="20"/>
          <w:szCs w:val="20"/>
        </w:rPr>
        <w:t>for Problems Derived from the Consumption of Drugs</w:t>
      </w:r>
      <w:r w:rsidRPr="004068D1">
        <w:rPr>
          <w:rFonts w:ascii="Arial" w:hAnsi="Arial" w:cs="Arial"/>
          <w:b/>
          <w:sz w:val="20"/>
          <w:szCs w:val="20"/>
        </w:rPr>
        <w:t xml:space="preserve">,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p>
    <w:p w:rsidR="00A7119D" w:rsidRDefault="00A7119D">
      <w:pPr>
        <w:rPr>
          <w:rFonts w:ascii="Arial" w:hAnsi="Arial" w:cs="Arial"/>
          <w:b/>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1</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1</w:t>
            </w:r>
          </w:p>
        </w:tc>
        <w:tc>
          <w:tcPr>
            <w:tcW w:w="1440" w:type="dxa"/>
          </w:tcPr>
          <w:p w:rsidR="00A7119D" w:rsidRDefault="00E67B70">
            <w:pPr>
              <w:spacing w:after="160" w:line="259" w:lineRule="auto"/>
              <w:jc w:val="center"/>
              <w:rPr>
                <w:rFonts w:ascii="Arial" w:hAnsi="Arial" w:cs="Arial"/>
                <w:sz w:val="20"/>
                <w:szCs w:val="20"/>
              </w:rPr>
            </w:pPr>
            <w:r>
              <w:rPr>
                <w:rFonts w:ascii="Arial" w:hAnsi="Arial" w:cs="Arial"/>
                <w:sz w:val="20"/>
                <w:szCs w:val="20"/>
              </w:rPr>
              <w:t>3</w:t>
            </w:r>
          </w:p>
        </w:tc>
        <w:tc>
          <w:tcPr>
            <w:tcW w:w="1080" w:type="dxa"/>
          </w:tcPr>
          <w:p w:rsidR="00A7119D" w:rsidRDefault="00E67B70">
            <w:pPr>
              <w:spacing w:after="160" w:line="259" w:lineRule="auto"/>
              <w:jc w:val="center"/>
              <w:rPr>
                <w:rFonts w:ascii="Arial" w:hAnsi="Arial" w:cs="Arial"/>
                <w:b/>
                <w:sz w:val="20"/>
                <w:szCs w:val="20"/>
              </w:rPr>
            </w:pPr>
            <w:r>
              <w:rPr>
                <w:rFonts w:ascii="Arial" w:hAnsi="Arial" w:cs="Arial"/>
                <w:b/>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Marijuana</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4</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6</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9</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4</w:t>
            </w:r>
          </w:p>
        </w:tc>
        <w:tc>
          <w:tcPr>
            <w:tcW w:w="1440" w:type="dxa"/>
          </w:tcPr>
          <w:p w:rsidR="00A7119D" w:rsidRDefault="00E67B70">
            <w:pPr>
              <w:spacing w:after="160" w:line="259" w:lineRule="auto"/>
              <w:jc w:val="center"/>
              <w:rPr>
                <w:rFonts w:ascii="Arial" w:hAnsi="Arial" w:cs="Arial"/>
                <w:sz w:val="20"/>
                <w:szCs w:val="20"/>
              </w:rPr>
            </w:pPr>
            <w:r>
              <w:rPr>
                <w:rFonts w:ascii="Arial" w:hAnsi="Arial" w:cs="Arial"/>
                <w:sz w:val="20"/>
                <w:szCs w:val="20"/>
              </w:rPr>
              <w:t>26</w:t>
            </w:r>
          </w:p>
        </w:tc>
        <w:tc>
          <w:tcPr>
            <w:tcW w:w="1080" w:type="dxa"/>
          </w:tcPr>
          <w:p w:rsidR="00A7119D" w:rsidRDefault="00E67B70">
            <w:pPr>
              <w:spacing w:after="160" w:line="259" w:lineRule="auto"/>
              <w:jc w:val="center"/>
              <w:rPr>
                <w:rFonts w:ascii="Arial" w:hAnsi="Arial" w:cs="Arial"/>
                <w:b/>
                <w:sz w:val="20"/>
                <w:szCs w:val="20"/>
              </w:rPr>
            </w:pPr>
            <w:r>
              <w:rPr>
                <w:rFonts w:ascii="Arial" w:hAnsi="Arial" w:cs="Arial"/>
                <w:b/>
                <w:sz w:val="20"/>
                <w:szCs w:val="20"/>
              </w:rPr>
              <w:t>49</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Cocaine</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1</w:t>
            </w:r>
          </w:p>
        </w:tc>
        <w:tc>
          <w:tcPr>
            <w:tcW w:w="1080" w:type="dxa"/>
          </w:tcPr>
          <w:p w:rsidR="00A7119D" w:rsidRDefault="00E67B70">
            <w:pPr>
              <w:spacing w:after="160" w:line="259" w:lineRule="auto"/>
              <w:jc w:val="center"/>
              <w:rPr>
                <w:rFonts w:ascii="Arial" w:hAnsi="Arial" w:cs="Arial"/>
                <w:b/>
                <w:bCs/>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 Cocaine/Crack)</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bidi/>
              <w:spacing w:after="160" w:line="259" w:lineRule="auto"/>
              <w:jc w:val="center"/>
              <w:rPr>
                <w:rFonts w:ascii="Arial" w:hAnsi="Arial" w:cs="Arial"/>
                <w:bCs/>
                <w:sz w:val="20"/>
                <w:szCs w:val="20"/>
              </w:rPr>
            </w:pPr>
            <w:r>
              <w:rPr>
                <w:rFonts w:ascii="Arial" w:hAnsi="Arial" w:cs="Arial"/>
                <w:sz w:val="20"/>
                <w:szCs w:val="20"/>
              </w:rPr>
              <w:t>5</w:t>
            </w:r>
          </w:p>
        </w:tc>
        <w:tc>
          <w:tcPr>
            <w:tcW w:w="900" w:type="dxa"/>
          </w:tcPr>
          <w:p w:rsidR="00A7119D" w:rsidRDefault="00E67B70">
            <w:pPr>
              <w:jc w:val="center"/>
              <w:rPr>
                <w:rFonts w:ascii="Arial" w:hAnsi="Arial" w:cs="Arial"/>
                <w:sz w:val="20"/>
                <w:szCs w:val="20"/>
              </w:rPr>
            </w:pPr>
            <w:r>
              <w:rPr>
                <w:rFonts w:ascii="Arial" w:hAnsi="Arial" w:cs="Arial"/>
                <w:sz w:val="20"/>
                <w:szCs w:val="20"/>
              </w:rPr>
              <w:t>5</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3</w:t>
            </w:r>
          </w:p>
        </w:tc>
        <w:tc>
          <w:tcPr>
            <w:tcW w:w="900" w:type="dxa"/>
          </w:tcPr>
          <w:p w:rsidR="00A7119D" w:rsidRDefault="00E67B70">
            <w:pPr>
              <w:spacing w:after="160" w:line="259" w:lineRule="auto"/>
              <w:jc w:val="center"/>
              <w:rPr>
                <w:rFonts w:ascii="Arial" w:hAnsi="Arial" w:cs="Arial"/>
                <w:sz w:val="20"/>
                <w:szCs w:val="20"/>
              </w:rPr>
            </w:pPr>
            <w:r>
              <w:rPr>
                <w:rFonts w:ascii="Arial" w:hAnsi="Arial" w:cs="Arial"/>
                <w:sz w:val="20"/>
                <w:szCs w:val="20"/>
              </w:rPr>
              <w:t>4</w:t>
            </w:r>
          </w:p>
        </w:tc>
        <w:tc>
          <w:tcPr>
            <w:tcW w:w="1440" w:type="dxa"/>
          </w:tcPr>
          <w:p w:rsidR="00A7119D" w:rsidRDefault="00E67B70">
            <w:pPr>
              <w:spacing w:after="160" w:line="259" w:lineRule="auto"/>
              <w:jc w:val="center"/>
              <w:rPr>
                <w:rFonts w:ascii="Arial" w:hAnsi="Arial" w:cs="Arial"/>
                <w:sz w:val="20"/>
                <w:szCs w:val="20"/>
              </w:rPr>
            </w:pPr>
            <w:r>
              <w:rPr>
                <w:rFonts w:ascii="Arial" w:hAnsi="Arial" w:cs="Arial"/>
                <w:sz w:val="20"/>
                <w:szCs w:val="20"/>
              </w:rPr>
              <w:t>10</w:t>
            </w:r>
          </w:p>
        </w:tc>
        <w:tc>
          <w:tcPr>
            <w:tcW w:w="1080" w:type="dxa"/>
          </w:tcPr>
          <w:p w:rsidR="00A7119D" w:rsidRDefault="00E67B70">
            <w:pPr>
              <w:spacing w:after="160" w:line="259" w:lineRule="auto"/>
              <w:jc w:val="center"/>
              <w:rPr>
                <w:rFonts w:ascii="Arial" w:hAnsi="Arial" w:cs="Arial"/>
                <w:b/>
                <w:sz w:val="20"/>
                <w:szCs w:val="20"/>
              </w:rPr>
            </w:pPr>
            <w:r>
              <w:rPr>
                <w:rFonts w:ascii="Arial" w:hAnsi="Arial" w:cs="Arial"/>
                <w:b/>
                <w:sz w:val="20"/>
                <w:szCs w:val="20"/>
              </w:rPr>
              <w:t>27</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(without Cocaine/Crack)</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0</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0</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9</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11</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13</w:t>
            </w:r>
            <w:r>
              <w:rPr>
                <w:rFonts w:ascii="Arial" w:hAnsi="Arial" w:cs="Arial"/>
                <w:b/>
                <w:bCs/>
                <w:sz w:val="20"/>
                <w:szCs w:val="20"/>
              </w:rPr>
              <w:fldChar w:fldCharType="end"/>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9</w:t>
            </w:r>
            <w:r>
              <w:rPr>
                <w:rFonts w:ascii="Arial" w:hAnsi="Arial" w:cs="Arial"/>
                <w:b/>
                <w:bCs/>
                <w:sz w:val="20"/>
                <w:szCs w:val="20"/>
              </w:rPr>
              <w:fldChar w:fldCharType="end"/>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40</w:t>
            </w:r>
            <w:r>
              <w:rPr>
                <w:rFonts w:ascii="Arial" w:hAnsi="Arial" w:cs="Arial"/>
                <w:b/>
                <w:bCs/>
                <w:sz w:val="20"/>
                <w:szCs w:val="20"/>
              </w:rPr>
              <w:fldChar w:fldCharType="end"/>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A7119D" w:rsidRDefault="00A7119D">
      <w:pPr>
        <w:rPr>
          <w:rFonts w:ascii="Arial" w:hAnsi="Arial" w:cs="Arial"/>
          <w:i/>
          <w:color w:val="000000"/>
          <w:sz w:val="18"/>
          <w:szCs w:val="18"/>
        </w:rPr>
      </w:pPr>
    </w:p>
    <w:p w:rsidR="00C8113C" w:rsidRPr="004068D1" w:rsidRDefault="00C8113C" w:rsidP="00C8113C">
      <w:pPr>
        <w:jc w:val="both"/>
        <w:rPr>
          <w:rFonts w:ascii="Arial" w:hAnsi="Arial" w:cs="Arial"/>
          <w:b/>
          <w:bCs/>
          <w:sz w:val="20"/>
          <w:szCs w:val="20"/>
        </w:rPr>
      </w:pPr>
      <w:r w:rsidRPr="004068D1">
        <w:rPr>
          <w:rFonts w:ascii="Arial" w:hAnsi="Arial" w:cs="Arial"/>
          <w:b/>
          <w:sz w:val="20"/>
          <w:szCs w:val="20"/>
        </w:rPr>
        <w:t xml:space="preserve">Table 3.6.5 </w:t>
      </w:r>
      <w:r w:rsidRPr="004068D1">
        <w:rPr>
          <w:rFonts w:ascii="Arial" w:hAnsi="Arial" w:cs="Arial"/>
          <w:b/>
          <w:bCs/>
          <w:sz w:val="20"/>
          <w:szCs w:val="20"/>
        </w:rPr>
        <w:t xml:space="preserve">New Admissions to </w:t>
      </w:r>
      <w:r w:rsidRPr="004068D1">
        <w:rPr>
          <w:rFonts w:ascii="Arial" w:hAnsi="Arial" w:cs="Arial"/>
          <w:b/>
          <w:sz w:val="20"/>
          <w:szCs w:val="20"/>
        </w:rPr>
        <w:t xml:space="preserve">Mt. Gay Psychiatric Hospital </w:t>
      </w:r>
      <w:r w:rsidRPr="004068D1">
        <w:rPr>
          <w:rFonts w:ascii="Arial" w:hAnsi="Arial" w:cs="Arial"/>
          <w:b/>
          <w:bCs/>
          <w:sz w:val="20"/>
          <w:szCs w:val="20"/>
        </w:rPr>
        <w:t>for Problems Derived from the Consumption of Drugs</w:t>
      </w:r>
      <w:r w:rsidRPr="004068D1">
        <w:rPr>
          <w:rFonts w:ascii="Arial" w:hAnsi="Arial" w:cs="Arial"/>
          <w:b/>
          <w:sz w:val="20"/>
          <w:szCs w:val="20"/>
        </w:rPr>
        <w:t xml:space="preserve">, by </w:t>
      </w:r>
      <w:r w:rsidR="002177C8">
        <w:rPr>
          <w:rFonts w:ascii="Arial" w:hAnsi="Arial" w:cs="Arial"/>
          <w:b/>
          <w:sz w:val="20"/>
          <w:szCs w:val="20"/>
        </w:rPr>
        <w:t>Age Group</w:t>
      </w:r>
      <w:r w:rsidRPr="004068D1">
        <w:rPr>
          <w:rFonts w:ascii="Arial" w:hAnsi="Arial" w:cs="Arial"/>
          <w:b/>
          <w:sz w:val="20"/>
          <w:szCs w:val="20"/>
        </w:rPr>
        <w:t xml:space="preserve"> and Gender (</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bCs/>
                <w:sz w:val="20"/>
                <w:szCs w:val="20"/>
                <w:highlight w:val="yellow"/>
              </w:rPr>
            </w:pPr>
            <w:r>
              <w:rPr>
                <w:rFonts w:ascii="Arial" w:hAnsi="Arial" w:cs="Arial"/>
                <w:bCs/>
                <w:sz w:val="20"/>
                <w:szCs w:val="20"/>
              </w:rPr>
              <w:t>&lt; 15</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Cs/>
                <w:sz w:val="20"/>
                <w:szCs w:val="20"/>
              </w:rPr>
            </w:pPr>
            <w:r>
              <w:rPr>
                <w:rFonts w:ascii="Arial" w:hAnsi="Arial" w:cs="Arial"/>
                <w:bCs/>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bCs/>
                <w:sz w:val="20"/>
                <w:szCs w:val="20"/>
              </w:rPr>
            </w:pPr>
            <w:r>
              <w:rPr>
                <w:rFonts w:ascii="Arial" w:hAnsi="Arial" w:cs="Arial"/>
                <w:bCs/>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 Source: Mt. Gay Psychiatric Hospital</w:t>
      </w:r>
    </w:p>
    <w:p w:rsidR="00A7119D" w:rsidRDefault="00A7119D">
      <w:pPr>
        <w:pStyle w:val="BodyText2"/>
        <w:shd w:val="clear" w:color="auto" w:fill="auto"/>
        <w:rPr>
          <w:rFonts w:ascii="Arial" w:hAnsi="Arial" w:cs="Arial"/>
          <w:sz w:val="20"/>
          <w:szCs w:val="20"/>
        </w:rPr>
      </w:pPr>
    </w:p>
    <w:p w:rsidR="00C8113C" w:rsidRPr="004068D1" w:rsidRDefault="00C8113C" w:rsidP="00C8113C">
      <w:pPr>
        <w:jc w:val="both"/>
        <w:rPr>
          <w:rFonts w:ascii="Arial" w:hAnsi="Arial" w:cs="Arial"/>
          <w:b/>
          <w:sz w:val="20"/>
          <w:szCs w:val="20"/>
        </w:rPr>
      </w:pPr>
      <w:r w:rsidRPr="004068D1">
        <w:rPr>
          <w:rFonts w:ascii="Arial" w:hAnsi="Arial" w:cs="Arial"/>
          <w:b/>
          <w:sz w:val="20"/>
          <w:szCs w:val="20"/>
        </w:rPr>
        <w:t xml:space="preserve">Table 3.6.6 </w:t>
      </w:r>
      <w:r w:rsidRPr="004068D1">
        <w:rPr>
          <w:rFonts w:ascii="Arial" w:hAnsi="Arial" w:cs="Arial"/>
          <w:b/>
          <w:bCs/>
          <w:sz w:val="20"/>
          <w:szCs w:val="20"/>
        </w:rPr>
        <w:t xml:space="preserve">New Admissions to </w:t>
      </w:r>
      <w:r w:rsidRPr="004068D1">
        <w:rPr>
          <w:rFonts w:ascii="Arial" w:hAnsi="Arial" w:cs="Arial"/>
          <w:b/>
          <w:sz w:val="20"/>
          <w:szCs w:val="20"/>
        </w:rPr>
        <w:t xml:space="preserve">Mt. Gay Psychiatric Hospital </w:t>
      </w:r>
      <w:r w:rsidRPr="004068D1">
        <w:rPr>
          <w:rFonts w:ascii="Arial" w:hAnsi="Arial" w:cs="Arial"/>
          <w:b/>
          <w:bCs/>
          <w:sz w:val="20"/>
          <w:szCs w:val="20"/>
        </w:rPr>
        <w:t>for Problems Derived from the Consumption of Drugs</w:t>
      </w:r>
      <w:r w:rsidRPr="004068D1">
        <w:rPr>
          <w:rFonts w:ascii="Arial" w:hAnsi="Arial" w:cs="Arial"/>
          <w:b/>
          <w:sz w:val="20"/>
          <w:szCs w:val="20"/>
        </w:rPr>
        <w:t xml:space="preserve">,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 Cocaine/Crack)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(without Cocaine/Crack)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C8113C" w:rsidRPr="004068D1" w:rsidRDefault="00C8113C" w:rsidP="00C8113C">
      <w:pPr>
        <w:jc w:val="both"/>
        <w:rPr>
          <w:rFonts w:ascii="Arial" w:hAnsi="Arial" w:cs="Arial"/>
          <w:b/>
          <w:sz w:val="20"/>
          <w:szCs w:val="20"/>
        </w:rPr>
      </w:pPr>
      <w:r w:rsidRPr="004068D1">
        <w:rPr>
          <w:rFonts w:ascii="Arial" w:hAnsi="Arial" w:cs="Arial"/>
          <w:b/>
          <w:sz w:val="20"/>
          <w:szCs w:val="20"/>
        </w:rPr>
        <w:lastRenderedPageBreak/>
        <w:t xml:space="preserve">Table 3.6.7 </w:t>
      </w:r>
      <w:r w:rsidRPr="004068D1">
        <w:rPr>
          <w:rFonts w:ascii="Arial" w:hAnsi="Arial" w:cs="Arial"/>
          <w:b/>
          <w:bCs/>
          <w:sz w:val="20"/>
          <w:szCs w:val="20"/>
        </w:rPr>
        <w:t xml:space="preserve">New Admissions to </w:t>
      </w:r>
      <w:r w:rsidRPr="004068D1">
        <w:rPr>
          <w:rFonts w:ascii="Arial" w:hAnsi="Arial" w:cs="Arial"/>
          <w:b/>
          <w:sz w:val="20"/>
          <w:szCs w:val="20"/>
        </w:rPr>
        <w:t xml:space="preserve">Mt. Gay Psychiatric Hospital </w:t>
      </w:r>
      <w:r w:rsidRPr="004068D1">
        <w:rPr>
          <w:rFonts w:ascii="Arial" w:hAnsi="Arial" w:cs="Arial"/>
          <w:b/>
          <w:bCs/>
          <w:sz w:val="20"/>
          <w:szCs w:val="20"/>
        </w:rPr>
        <w:t>for Problems Derived from the Consumption of Drugs</w:t>
      </w:r>
      <w:r w:rsidRPr="004068D1">
        <w:rPr>
          <w:rFonts w:ascii="Arial" w:hAnsi="Arial" w:cs="Arial"/>
          <w:b/>
          <w:sz w:val="20"/>
          <w:szCs w:val="20"/>
        </w:rPr>
        <w:t xml:space="preserve">,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Female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jc w:val="cente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pPr>
            <w:r>
              <w:rPr>
                <w:rFonts w:ascii="Arial" w:hAnsi="Arial" w:cs="Arial"/>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 Cocaine/Crack)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(without Cocaine/Crack)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1440" w:type="dxa"/>
          </w:tcPr>
          <w:p w:rsidR="00A7119D" w:rsidRDefault="00E67B70">
            <w:pPr>
              <w:jc w:val="center"/>
              <w:rPr>
                <w:b/>
              </w:rPr>
            </w:pPr>
            <w:r>
              <w:rPr>
                <w:rFonts w:ascii="Arial" w:hAnsi="Arial" w:cs="Arial"/>
                <w:b/>
                <w:sz w:val="20"/>
                <w:szCs w:val="20"/>
              </w:rPr>
              <w:t>0</w:t>
            </w:r>
          </w:p>
        </w:tc>
        <w:tc>
          <w:tcPr>
            <w:tcW w:w="1080"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C8113C" w:rsidRDefault="00C8113C">
      <w:pPr>
        <w:rPr>
          <w:rFonts w:ascii="Arial" w:hAnsi="Arial" w:cs="Arial"/>
          <w:i/>
          <w:color w:val="000000"/>
          <w:sz w:val="18"/>
          <w:szCs w:val="18"/>
        </w:rPr>
      </w:pPr>
    </w:p>
    <w:p w:rsidR="00C8113C" w:rsidRPr="004068D1" w:rsidRDefault="00C8113C" w:rsidP="00C8113C">
      <w:pPr>
        <w:jc w:val="both"/>
        <w:rPr>
          <w:rFonts w:ascii="Arial" w:hAnsi="Arial" w:cs="Arial"/>
          <w:b/>
          <w:sz w:val="20"/>
          <w:szCs w:val="20"/>
        </w:rPr>
      </w:pPr>
      <w:r w:rsidRPr="004068D1">
        <w:rPr>
          <w:rFonts w:ascii="Arial" w:hAnsi="Arial" w:cs="Arial"/>
          <w:b/>
          <w:sz w:val="20"/>
          <w:szCs w:val="20"/>
        </w:rPr>
        <w:t xml:space="preserve">Table 3.6.8 </w:t>
      </w:r>
      <w:r w:rsidRPr="004068D1">
        <w:rPr>
          <w:rFonts w:ascii="Arial" w:hAnsi="Arial" w:cs="Arial"/>
          <w:b/>
          <w:bCs/>
          <w:sz w:val="20"/>
          <w:szCs w:val="20"/>
        </w:rPr>
        <w:t xml:space="preserve">New Admissions to </w:t>
      </w:r>
      <w:r w:rsidRPr="004068D1">
        <w:rPr>
          <w:rFonts w:ascii="Arial" w:hAnsi="Arial" w:cs="Arial"/>
          <w:b/>
          <w:sz w:val="20"/>
          <w:szCs w:val="20"/>
        </w:rPr>
        <w:t xml:space="preserve">Mt. Gay Psychiatric Hospital </w:t>
      </w:r>
      <w:r w:rsidRPr="004068D1">
        <w:rPr>
          <w:rFonts w:ascii="Arial" w:hAnsi="Arial" w:cs="Arial"/>
          <w:b/>
          <w:bCs/>
          <w:sz w:val="20"/>
          <w:szCs w:val="20"/>
        </w:rPr>
        <w:t>for Problems Derived from the Consumption of Drugs</w:t>
      </w:r>
      <w:r w:rsidRPr="004068D1">
        <w:rPr>
          <w:rFonts w:ascii="Arial" w:hAnsi="Arial" w:cs="Arial"/>
          <w:b/>
          <w:sz w:val="20"/>
          <w:szCs w:val="20"/>
        </w:rPr>
        <w:t xml:space="preserve">,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jc w:val="cente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pStyle w:val="Heading6"/>
              <w:outlineLvl w:val="5"/>
              <w:rPr>
                <w:rFonts w:ascii="Arial" w:hAnsi="Arial" w:cs="Arial"/>
                <w:b w:val="0"/>
                <w:bCs w:val="0"/>
              </w:rPr>
            </w:pPr>
            <w:r>
              <w:rPr>
                <w:rFonts w:ascii="Arial" w:hAnsi="Arial" w:cs="Arial"/>
                <w:b w:val="0"/>
                <w:bCs w:val="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 Cocaine/Crack)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Poly Drugs (without Cocaine/Crack)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1440" w:type="dxa"/>
          </w:tcPr>
          <w:p w:rsidR="00A7119D" w:rsidRDefault="00E67B70">
            <w:pPr>
              <w:jc w:val="center"/>
              <w:rPr>
                <w:b/>
              </w:rPr>
            </w:pPr>
            <w:r>
              <w:rPr>
                <w:rFonts w:ascii="Arial" w:hAnsi="Arial" w:cs="Arial"/>
                <w:b/>
                <w:sz w:val="20"/>
                <w:szCs w:val="20"/>
              </w:rPr>
              <w:t>0</w:t>
            </w:r>
          </w:p>
        </w:tc>
        <w:tc>
          <w:tcPr>
            <w:tcW w:w="1080"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A7119D" w:rsidRDefault="00A7119D">
      <w:pPr>
        <w:rPr>
          <w:rFonts w:ascii="Arial" w:hAnsi="Arial" w:cs="Arial"/>
          <w:b/>
          <w:bCs/>
          <w:sz w:val="20"/>
          <w:szCs w:val="20"/>
        </w:rPr>
      </w:pPr>
    </w:p>
    <w:p w:rsidR="00C8113C" w:rsidRPr="004068D1" w:rsidRDefault="00C8113C" w:rsidP="00C8113C">
      <w:pPr>
        <w:jc w:val="both"/>
        <w:rPr>
          <w:rFonts w:ascii="Arial" w:hAnsi="Arial" w:cs="Arial"/>
          <w:b/>
          <w:bCs/>
          <w:sz w:val="20"/>
          <w:szCs w:val="20"/>
        </w:rPr>
      </w:pPr>
      <w:r w:rsidRPr="004068D1">
        <w:rPr>
          <w:rFonts w:ascii="Arial" w:hAnsi="Arial" w:cs="Arial"/>
          <w:b/>
          <w:sz w:val="20"/>
          <w:szCs w:val="20"/>
        </w:rPr>
        <w:t xml:space="preserve">Table 3.6.9 </w:t>
      </w:r>
      <w:r w:rsidRPr="004068D1">
        <w:rPr>
          <w:rFonts w:ascii="Arial" w:hAnsi="Arial" w:cs="Arial"/>
          <w:b/>
          <w:bCs/>
          <w:sz w:val="20"/>
          <w:szCs w:val="20"/>
        </w:rPr>
        <w:t xml:space="preserve">Admissions to </w:t>
      </w:r>
      <w:r w:rsidRPr="004068D1">
        <w:rPr>
          <w:rFonts w:ascii="Arial" w:hAnsi="Arial" w:cs="Arial"/>
          <w:b/>
          <w:sz w:val="20"/>
          <w:szCs w:val="20"/>
        </w:rPr>
        <w:t xml:space="preserve">Mt. Gay Psychiatric Hospital </w:t>
      </w:r>
      <w:r w:rsidRPr="004068D1">
        <w:rPr>
          <w:rFonts w:ascii="Arial" w:hAnsi="Arial" w:cs="Arial"/>
          <w:b/>
          <w:bCs/>
          <w:sz w:val="20"/>
          <w:szCs w:val="20"/>
        </w:rPr>
        <w:t xml:space="preserve">for Problems Derived from the Consumption of Drugs, by 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w:t>
      </w:r>
    </w:p>
    <w:p w:rsidR="00A7119D" w:rsidRDefault="00A7119D">
      <w:pPr>
        <w:rPr>
          <w:rFonts w:ascii="Arial" w:hAnsi="Arial" w:cs="Arial"/>
          <w:b/>
          <w:bCs/>
          <w:sz w:val="20"/>
          <w:szCs w:val="20"/>
        </w:rPr>
      </w:pPr>
    </w:p>
    <w:tbl>
      <w:tblPr>
        <w:tblStyle w:val="LightGrid-Accent12"/>
        <w:tblW w:w="10278" w:type="dxa"/>
        <w:tblLayout w:type="fixed"/>
        <w:tblLook w:val="0400" w:firstRow="0" w:lastRow="0" w:firstColumn="0" w:lastColumn="0" w:noHBand="0" w:noVBand="1"/>
      </w:tblPr>
      <w:tblGrid>
        <w:gridCol w:w="2240"/>
        <w:gridCol w:w="900"/>
        <w:gridCol w:w="810"/>
        <w:gridCol w:w="900"/>
        <w:gridCol w:w="900"/>
        <w:gridCol w:w="838"/>
        <w:gridCol w:w="900"/>
        <w:gridCol w:w="1440"/>
        <w:gridCol w:w="135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240" w:type="dxa"/>
            <w:vMerge w:val="restart"/>
          </w:tcPr>
          <w:p w:rsidR="00A7119D" w:rsidRDefault="00E67B70">
            <w:pPr>
              <w:pStyle w:val="Heading6"/>
              <w:outlineLvl w:val="5"/>
              <w:rPr>
                <w:rFonts w:ascii="Arial" w:hAnsi="Arial" w:cs="Arial"/>
              </w:rPr>
            </w:pPr>
            <w:r>
              <w:rPr>
                <w:rFonts w:ascii="Arial" w:hAnsi="Arial" w:cs="Arial"/>
              </w:rPr>
              <w:t xml:space="preserve">Drug and Type of Medical </w:t>
            </w:r>
          </w:p>
          <w:p w:rsidR="00A7119D" w:rsidRDefault="00E67B70">
            <w:pPr>
              <w:pStyle w:val="Heading6"/>
              <w:outlineLvl w:val="5"/>
              <w:rPr>
                <w:rFonts w:ascii="Arial" w:hAnsi="Arial" w:cs="Arial"/>
              </w:rPr>
            </w:pPr>
            <w:r>
              <w:rPr>
                <w:rFonts w:ascii="Arial" w:hAnsi="Arial" w:cs="Arial"/>
              </w:rPr>
              <w:t>Problem</w:t>
            </w:r>
          </w:p>
        </w:tc>
        <w:tc>
          <w:tcPr>
            <w:tcW w:w="6688"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35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240" w:type="dxa"/>
            <w:vMerge/>
          </w:tcPr>
          <w:p w:rsidR="00A7119D" w:rsidRDefault="00A7119D">
            <w:pPr>
              <w:pStyle w:val="Heading6"/>
              <w:outlineLvl w:val="5"/>
              <w:rPr>
                <w:rFonts w:ascii="Arial" w:hAnsi="Arial" w:cs="Arial"/>
              </w:rPr>
            </w:pP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838"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35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240" w:type="dxa"/>
          </w:tcPr>
          <w:p w:rsidR="00A7119D" w:rsidRDefault="00E67B70">
            <w:pPr>
              <w:rPr>
                <w:rFonts w:ascii="Arial" w:hAnsi="Arial" w:cs="Arial"/>
                <w:sz w:val="20"/>
                <w:szCs w:val="20"/>
              </w:rPr>
            </w:pPr>
            <w:r>
              <w:rPr>
                <w:rFonts w:ascii="Arial" w:hAnsi="Arial" w:cs="Arial"/>
                <w:sz w:val="20"/>
                <w:szCs w:val="20"/>
              </w:rPr>
              <w:t xml:space="preserve">Psychiatric and behavioral disorders due to use of cannabinoids </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spacing w:after="160" w:line="259" w:lineRule="auto"/>
              <w:jc w:val="center"/>
              <w:rPr>
                <w:rFonts w:ascii="Arial" w:hAnsi="Arial" w:cs="Arial"/>
                <w:bCs/>
                <w:sz w:val="20"/>
                <w:szCs w:val="20"/>
              </w:rPr>
            </w:pPr>
            <w:r>
              <w:rPr>
                <w:rFonts w:ascii="Arial" w:hAnsi="Arial" w:cs="Arial"/>
                <w:sz w:val="20"/>
                <w:szCs w:val="20"/>
              </w:rPr>
              <w:t>9</w:t>
            </w:r>
          </w:p>
        </w:tc>
        <w:tc>
          <w:tcPr>
            <w:tcW w:w="900" w:type="dxa"/>
          </w:tcPr>
          <w:p w:rsidR="00A7119D" w:rsidRDefault="00E67B70">
            <w:pPr>
              <w:spacing w:after="160" w:line="259" w:lineRule="auto"/>
              <w:jc w:val="center"/>
              <w:rPr>
                <w:rFonts w:ascii="Arial" w:hAnsi="Arial" w:cs="Arial"/>
                <w:bCs/>
                <w:sz w:val="20"/>
                <w:szCs w:val="20"/>
              </w:rPr>
            </w:pPr>
            <w:r>
              <w:rPr>
                <w:rFonts w:ascii="Arial" w:hAnsi="Arial" w:cs="Arial"/>
                <w:sz w:val="20"/>
                <w:szCs w:val="20"/>
              </w:rPr>
              <w:t>11</w:t>
            </w:r>
          </w:p>
        </w:tc>
        <w:tc>
          <w:tcPr>
            <w:tcW w:w="838" w:type="dxa"/>
          </w:tcPr>
          <w:p w:rsidR="00A7119D" w:rsidRDefault="00E67B70">
            <w:pPr>
              <w:spacing w:after="160" w:line="259" w:lineRule="auto"/>
              <w:jc w:val="center"/>
              <w:rPr>
                <w:rFonts w:ascii="Arial" w:hAnsi="Arial" w:cs="Arial"/>
                <w:bCs/>
                <w:sz w:val="20"/>
                <w:szCs w:val="20"/>
              </w:rPr>
            </w:pPr>
            <w:r>
              <w:rPr>
                <w:rFonts w:ascii="Arial" w:hAnsi="Arial" w:cs="Arial"/>
                <w:sz w:val="20"/>
                <w:szCs w:val="20"/>
              </w:rPr>
              <w:t>15</w:t>
            </w:r>
          </w:p>
        </w:tc>
        <w:tc>
          <w:tcPr>
            <w:tcW w:w="900" w:type="dxa"/>
          </w:tcPr>
          <w:p w:rsidR="00A7119D" w:rsidRDefault="00E67B70">
            <w:pPr>
              <w:jc w:val="center"/>
              <w:rPr>
                <w:rFonts w:ascii="Arial" w:hAnsi="Arial" w:cs="Arial"/>
                <w:bCs/>
                <w:sz w:val="20"/>
                <w:szCs w:val="20"/>
              </w:rPr>
            </w:pPr>
            <w:r>
              <w:rPr>
                <w:rFonts w:ascii="Arial" w:hAnsi="Arial" w:cs="Arial"/>
                <w:sz w:val="20"/>
                <w:szCs w:val="20"/>
              </w:rPr>
              <w:t>9</w:t>
            </w:r>
          </w:p>
        </w:tc>
        <w:tc>
          <w:tcPr>
            <w:tcW w:w="1440" w:type="dxa"/>
          </w:tcPr>
          <w:p w:rsidR="00A7119D" w:rsidRDefault="00E67B70">
            <w:pPr>
              <w:spacing w:after="160" w:line="259" w:lineRule="auto"/>
              <w:jc w:val="center"/>
              <w:rPr>
                <w:rFonts w:ascii="Arial" w:hAnsi="Arial" w:cs="Arial"/>
                <w:bCs/>
                <w:sz w:val="20"/>
                <w:szCs w:val="20"/>
              </w:rPr>
            </w:pPr>
            <w:r>
              <w:rPr>
                <w:rFonts w:ascii="Arial" w:hAnsi="Arial" w:cs="Arial"/>
                <w:sz w:val="20"/>
                <w:szCs w:val="20"/>
              </w:rPr>
              <w:t>35</w:t>
            </w:r>
          </w:p>
        </w:tc>
        <w:tc>
          <w:tcPr>
            <w:tcW w:w="1350" w:type="dxa"/>
          </w:tcPr>
          <w:p w:rsidR="00A7119D" w:rsidRDefault="00E67B70">
            <w:pPr>
              <w:spacing w:after="160" w:line="259" w:lineRule="auto"/>
              <w:jc w:val="center"/>
              <w:rPr>
                <w:rFonts w:ascii="Arial" w:hAnsi="Arial" w:cs="Arial"/>
                <w:b/>
                <w:bCs/>
                <w:sz w:val="20"/>
                <w:szCs w:val="20"/>
              </w:rPr>
            </w:pPr>
            <w:r>
              <w:rPr>
                <w:rFonts w:ascii="Arial" w:hAnsi="Arial" w:cs="Arial"/>
                <w:b/>
                <w:sz w:val="20"/>
                <w:szCs w:val="20"/>
              </w:rPr>
              <w:t>79</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240" w:type="dxa"/>
          </w:tcPr>
          <w:p w:rsidR="00A7119D" w:rsidRDefault="00E67B70">
            <w:pPr>
              <w:rPr>
                <w:rFonts w:ascii="Arial" w:hAnsi="Arial" w:cs="Arial"/>
                <w:sz w:val="20"/>
                <w:szCs w:val="20"/>
              </w:rPr>
            </w:pPr>
            <w:r>
              <w:rPr>
                <w:rFonts w:ascii="Arial" w:hAnsi="Arial" w:cs="Arial"/>
                <w:sz w:val="20"/>
                <w:szCs w:val="20"/>
              </w:rPr>
              <w:t>Psychiatric and behavioral disorders due to use of cocaine</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81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838"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1</w:t>
            </w:r>
          </w:p>
        </w:tc>
        <w:tc>
          <w:tcPr>
            <w:tcW w:w="1350" w:type="dxa"/>
          </w:tcPr>
          <w:p w:rsidR="00A7119D" w:rsidRDefault="00E67B70">
            <w:pPr>
              <w:jc w:val="center"/>
              <w:rPr>
                <w:rFonts w:ascii="Arial" w:hAnsi="Arial" w:cs="Arial"/>
                <w:b/>
                <w:bCs/>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240" w:type="dxa"/>
          </w:tcPr>
          <w:p w:rsidR="00A7119D" w:rsidRDefault="00E67B70">
            <w:pPr>
              <w:rPr>
                <w:rFonts w:ascii="Arial" w:hAnsi="Arial" w:cs="Arial"/>
                <w:b/>
                <w:sz w:val="20"/>
                <w:szCs w:val="20"/>
              </w:rPr>
            </w:pPr>
            <w:r>
              <w:rPr>
                <w:rFonts w:ascii="Arial" w:hAnsi="Arial" w:cs="Arial"/>
                <w:b/>
                <w:sz w:val="20"/>
                <w:szCs w:val="20"/>
              </w:rPr>
              <w:t>Total</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81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900"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9</w:t>
            </w:r>
          </w:p>
        </w:tc>
        <w:tc>
          <w:tcPr>
            <w:tcW w:w="900"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11</w:t>
            </w:r>
          </w:p>
        </w:tc>
        <w:tc>
          <w:tcPr>
            <w:tcW w:w="838"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15</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9</w:t>
            </w:r>
          </w:p>
        </w:tc>
        <w:tc>
          <w:tcPr>
            <w:tcW w:w="1440"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36</w:t>
            </w:r>
          </w:p>
        </w:tc>
        <w:tc>
          <w:tcPr>
            <w:tcW w:w="135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80</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C8113C" w:rsidRPr="004068D1" w:rsidRDefault="00C8113C" w:rsidP="00C8113C">
      <w:pPr>
        <w:jc w:val="both"/>
        <w:rPr>
          <w:rFonts w:ascii="Arial" w:hAnsi="Arial" w:cs="Arial"/>
          <w:b/>
          <w:bCs/>
          <w:sz w:val="20"/>
          <w:szCs w:val="20"/>
        </w:rPr>
      </w:pPr>
      <w:r w:rsidRPr="004068D1">
        <w:rPr>
          <w:rFonts w:ascii="Arial" w:hAnsi="Arial" w:cs="Arial"/>
          <w:b/>
          <w:sz w:val="20"/>
          <w:szCs w:val="20"/>
        </w:rPr>
        <w:lastRenderedPageBreak/>
        <w:t xml:space="preserve">Table 3.6.10 </w:t>
      </w:r>
      <w:r w:rsidRPr="004068D1">
        <w:rPr>
          <w:rFonts w:ascii="Arial" w:hAnsi="Arial" w:cs="Arial"/>
          <w:b/>
          <w:bCs/>
          <w:sz w:val="20"/>
          <w:szCs w:val="20"/>
        </w:rPr>
        <w:t xml:space="preserve">Admissions to </w:t>
      </w:r>
      <w:r w:rsidRPr="004068D1">
        <w:rPr>
          <w:rFonts w:ascii="Arial" w:hAnsi="Arial" w:cs="Arial"/>
          <w:b/>
          <w:sz w:val="20"/>
          <w:szCs w:val="20"/>
        </w:rPr>
        <w:t xml:space="preserve">Mt. Gay Psychiatric Hospital </w:t>
      </w:r>
      <w:r w:rsidRPr="004068D1">
        <w:rPr>
          <w:rFonts w:ascii="Arial" w:hAnsi="Arial" w:cs="Arial"/>
          <w:b/>
          <w:bCs/>
          <w:sz w:val="20"/>
          <w:szCs w:val="20"/>
        </w:rPr>
        <w:t xml:space="preserve">for Problems Derived from the Consumption of Drugs, by 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Female</w:t>
      </w:r>
      <w:r w:rsidRPr="004068D1">
        <w:rPr>
          <w:rFonts w:ascii="Arial" w:hAnsi="Arial" w:cs="Arial"/>
          <w:b/>
          <w:bCs/>
          <w:sz w:val="20"/>
          <w:szCs w:val="20"/>
        </w:rPr>
        <w:t>)</w:t>
      </w:r>
    </w:p>
    <w:p w:rsidR="00A7119D" w:rsidRDefault="00A7119D">
      <w:pPr>
        <w:rPr>
          <w:rFonts w:ascii="Arial" w:hAnsi="Arial" w:cs="Arial"/>
          <w:b/>
          <w:bCs/>
          <w:sz w:val="20"/>
          <w:szCs w:val="20"/>
        </w:rPr>
      </w:pPr>
    </w:p>
    <w:tbl>
      <w:tblPr>
        <w:tblStyle w:val="LightGrid-Accent12"/>
        <w:tblW w:w="10278" w:type="dxa"/>
        <w:tblLayout w:type="fixed"/>
        <w:tblLook w:val="0400" w:firstRow="0" w:lastRow="0" w:firstColumn="0" w:lastColumn="0" w:noHBand="0" w:noVBand="1"/>
      </w:tblPr>
      <w:tblGrid>
        <w:gridCol w:w="1998"/>
        <w:gridCol w:w="990"/>
        <w:gridCol w:w="900"/>
        <w:gridCol w:w="900"/>
        <w:gridCol w:w="900"/>
        <w:gridCol w:w="900"/>
        <w:gridCol w:w="900"/>
        <w:gridCol w:w="1440"/>
        <w:gridCol w:w="135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998" w:type="dxa"/>
            <w:vMerge w:val="restart"/>
          </w:tcPr>
          <w:p w:rsidR="00A7119D" w:rsidRDefault="00E67B70">
            <w:pPr>
              <w:pStyle w:val="Heading6"/>
              <w:outlineLvl w:val="5"/>
              <w:rPr>
                <w:rFonts w:ascii="Arial" w:hAnsi="Arial" w:cs="Arial"/>
              </w:rPr>
            </w:pPr>
            <w:r>
              <w:rPr>
                <w:rFonts w:ascii="Arial" w:hAnsi="Arial" w:cs="Arial"/>
              </w:rPr>
              <w:t xml:space="preserve">Drug and Type of Medical </w:t>
            </w:r>
          </w:p>
          <w:p w:rsidR="00A7119D" w:rsidRDefault="00E67B70">
            <w:pPr>
              <w:pStyle w:val="Heading6"/>
              <w:outlineLvl w:val="5"/>
              <w:rPr>
                <w:rFonts w:ascii="Arial" w:hAnsi="Arial" w:cs="Arial"/>
              </w:rPr>
            </w:pPr>
            <w:r>
              <w:rPr>
                <w:rFonts w:ascii="Arial" w:hAnsi="Arial" w:cs="Arial"/>
              </w:rPr>
              <w:t>Problem</w:t>
            </w:r>
          </w:p>
        </w:tc>
        <w:tc>
          <w:tcPr>
            <w:tcW w:w="693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350" w:type="dxa"/>
            <w:vMerge w:val="restart"/>
          </w:tcPr>
          <w:p w:rsidR="00A7119D" w:rsidRDefault="00E67B70">
            <w:pPr>
              <w:rPr>
                <w:rFonts w:ascii="Arial" w:hAnsi="Arial" w:cs="Arial"/>
                <w:b/>
                <w:bCs/>
                <w:sz w:val="20"/>
                <w:szCs w:val="20"/>
              </w:rPr>
            </w:pPr>
            <w:r>
              <w:rPr>
                <w:rFonts w:ascii="Arial" w:hAnsi="Arial" w:cs="Arial"/>
                <w:b/>
                <w:bCs/>
                <w:sz w:val="20"/>
                <w:szCs w:val="20"/>
              </w:rPr>
              <w:t>Total</w:t>
            </w:r>
          </w:p>
          <w:p w:rsidR="00A7119D" w:rsidRDefault="00A7119D">
            <w:pPr>
              <w:rPr>
                <w:rFonts w:ascii="Arial" w:hAnsi="Arial" w:cs="Arial"/>
                <w:b/>
                <w:bCs/>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998" w:type="dxa"/>
            <w:vMerge/>
          </w:tcPr>
          <w:p w:rsidR="00A7119D" w:rsidRDefault="00A7119D">
            <w:pPr>
              <w:pStyle w:val="Heading6"/>
              <w:outlineLvl w:val="5"/>
              <w:rPr>
                <w:rFonts w:ascii="Arial" w:hAnsi="Arial" w:cs="Arial"/>
              </w:rPr>
            </w:pPr>
          </w:p>
        </w:tc>
        <w:tc>
          <w:tcPr>
            <w:tcW w:w="99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35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998" w:type="dxa"/>
          </w:tcPr>
          <w:p w:rsidR="00A7119D" w:rsidRDefault="00E67B70">
            <w:pPr>
              <w:rPr>
                <w:rFonts w:ascii="Arial" w:hAnsi="Arial" w:cs="Arial"/>
                <w:sz w:val="20"/>
                <w:szCs w:val="20"/>
              </w:rPr>
            </w:pPr>
            <w:r>
              <w:rPr>
                <w:rFonts w:ascii="Arial" w:hAnsi="Arial" w:cs="Arial"/>
                <w:sz w:val="20"/>
                <w:szCs w:val="20"/>
              </w:rPr>
              <w:t xml:space="preserve">Psychiatric and behavioral disorders due to use of cannabinoids </w:t>
            </w:r>
          </w:p>
        </w:tc>
        <w:tc>
          <w:tcPr>
            <w:tcW w:w="99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1</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1</w:t>
            </w:r>
          </w:p>
        </w:tc>
        <w:tc>
          <w:tcPr>
            <w:tcW w:w="1350" w:type="dxa"/>
          </w:tcPr>
          <w:p w:rsidR="00A7119D" w:rsidRDefault="00E67B70">
            <w:pPr>
              <w:jc w:val="center"/>
              <w:rPr>
                <w:rFonts w:ascii="Arial" w:hAnsi="Arial" w:cs="Arial"/>
                <w:b/>
                <w:bCs/>
                <w:sz w:val="20"/>
                <w:szCs w:val="20"/>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998" w:type="dxa"/>
          </w:tcPr>
          <w:p w:rsidR="00A7119D" w:rsidRDefault="00E67B70">
            <w:pPr>
              <w:rPr>
                <w:rFonts w:ascii="Arial" w:hAnsi="Arial" w:cs="Arial"/>
                <w:sz w:val="20"/>
                <w:szCs w:val="20"/>
              </w:rPr>
            </w:pPr>
            <w:r>
              <w:rPr>
                <w:rFonts w:ascii="Arial" w:hAnsi="Arial" w:cs="Arial"/>
                <w:sz w:val="20"/>
                <w:szCs w:val="20"/>
              </w:rPr>
              <w:t>Psychiatric and behavioral disorders due to use of cocaine</w:t>
            </w:r>
          </w:p>
        </w:tc>
        <w:tc>
          <w:tcPr>
            <w:tcW w:w="99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0</w:t>
            </w:r>
          </w:p>
        </w:tc>
        <w:tc>
          <w:tcPr>
            <w:tcW w:w="1350" w:type="dxa"/>
          </w:tcPr>
          <w:p w:rsidR="00A7119D" w:rsidRDefault="00E67B70">
            <w:pPr>
              <w:jc w:val="center"/>
              <w:rPr>
                <w:rFonts w:ascii="Arial" w:hAnsi="Arial" w:cs="Arial"/>
                <w:b/>
                <w:bCs/>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998" w:type="dxa"/>
          </w:tcPr>
          <w:p w:rsidR="00A7119D" w:rsidRDefault="00E67B70">
            <w:pPr>
              <w:rPr>
                <w:rFonts w:ascii="Arial" w:hAnsi="Arial" w:cs="Arial"/>
                <w:b/>
                <w:sz w:val="20"/>
                <w:szCs w:val="20"/>
              </w:rPr>
            </w:pPr>
            <w:r>
              <w:rPr>
                <w:rFonts w:ascii="Arial" w:hAnsi="Arial" w:cs="Arial"/>
                <w:b/>
                <w:sz w:val="20"/>
                <w:szCs w:val="20"/>
              </w:rPr>
              <w:t>Total</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1</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440"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1</w:t>
            </w:r>
          </w:p>
        </w:tc>
        <w:tc>
          <w:tcPr>
            <w:tcW w:w="1350"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2</w:t>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A7119D" w:rsidRDefault="00A7119D">
      <w:pPr>
        <w:rPr>
          <w:rFonts w:ascii="Arial" w:hAnsi="Arial" w:cs="Arial"/>
          <w:b/>
          <w:bCs/>
          <w:sz w:val="20"/>
          <w:szCs w:val="20"/>
        </w:rPr>
      </w:pPr>
    </w:p>
    <w:p w:rsidR="00C8113C" w:rsidRPr="004068D1" w:rsidRDefault="00C8113C" w:rsidP="00C8113C">
      <w:pPr>
        <w:jc w:val="both"/>
        <w:rPr>
          <w:rFonts w:ascii="Arial" w:hAnsi="Arial" w:cs="Arial"/>
          <w:b/>
          <w:bCs/>
          <w:sz w:val="20"/>
          <w:szCs w:val="20"/>
        </w:rPr>
      </w:pPr>
      <w:r w:rsidRPr="004068D1">
        <w:rPr>
          <w:rFonts w:ascii="Arial" w:hAnsi="Arial" w:cs="Arial"/>
          <w:b/>
          <w:sz w:val="20"/>
          <w:szCs w:val="20"/>
        </w:rPr>
        <w:t xml:space="preserve">Table 3.6.11 </w:t>
      </w:r>
      <w:r w:rsidRPr="004068D1">
        <w:rPr>
          <w:rFonts w:ascii="Arial" w:hAnsi="Arial" w:cs="Arial"/>
          <w:b/>
          <w:bCs/>
          <w:sz w:val="20"/>
          <w:szCs w:val="20"/>
        </w:rPr>
        <w:t xml:space="preserve">Admissions to </w:t>
      </w:r>
      <w:r w:rsidRPr="004068D1">
        <w:rPr>
          <w:rFonts w:ascii="Arial" w:hAnsi="Arial" w:cs="Arial"/>
          <w:b/>
          <w:sz w:val="20"/>
          <w:szCs w:val="20"/>
        </w:rPr>
        <w:t xml:space="preserve">Mt. Gay Psychiatric Hospital </w:t>
      </w:r>
      <w:r w:rsidRPr="004068D1">
        <w:rPr>
          <w:rFonts w:ascii="Arial" w:hAnsi="Arial" w:cs="Arial"/>
          <w:b/>
          <w:bCs/>
          <w:sz w:val="20"/>
          <w:szCs w:val="20"/>
        </w:rPr>
        <w:t xml:space="preserve">for Problems Derived from the Consumption of Drugs, by 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p>
    <w:p w:rsidR="00A7119D" w:rsidRDefault="00A7119D">
      <w:pPr>
        <w:rPr>
          <w:rFonts w:ascii="Arial" w:hAnsi="Arial" w:cs="Arial"/>
          <w:b/>
          <w:bCs/>
          <w:sz w:val="20"/>
          <w:szCs w:val="20"/>
        </w:rPr>
      </w:pPr>
    </w:p>
    <w:tbl>
      <w:tblPr>
        <w:tblStyle w:val="LightGrid-Accent12"/>
        <w:tblW w:w="10278" w:type="dxa"/>
        <w:tblLayout w:type="fixed"/>
        <w:tblLook w:val="0400" w:firstRow="0" w:lastRow="0" w:firstColumn="0" w:lastColumn="0" w:noHBand="0" w:noVBand="1"/>
      </w:tblPr>
      <w:tblGrid>
        <w:gridCol w:w="1998"/>
        <w:gridCol w:w="990"/>
        <w:gridCol w:w="900"/>
        <w:gridCol w:w="900"/>
        <w:gridCol w:w="900"/>
        <w:gridCol w:w="900"/>
        <w:gridCol w:w="900"/>
        <w:gridCol w:w="1440"/>
        <w:gridCol w:w="135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998" w:type="dxa"/>
            <w:vMerge w:val="restart"/>
          </w:tcPr>
          <w:p w:rsidR="00A7119D" w:rsidRDefault="00E67B70">
            <w:pPr>
              <w:pStyle w:val="Heading6"/>
              <w:outlineLvl w:val="5"/>
              <w:rPr>
                <w:rFonts w:ascii="Arial" w:hAnsi="Arial" w:cs="Arial"/>
              </w:rPr>
            </w:pPr>
            <w:r>
              <w:rPr>
                <w:rFonts w:ascii="Arial" w:hAnsi="Arial" w:cs="Arial"/>
              </w:rPr>
              <w:t xml:space="preserve">Drug and Type of Medical </w:t>
            </w:r>
          </w:p>
          <w:p w:rsidR="00A7119D" w:rsidRDefault="00E67B70">
            <w:pPr>
              <w:pStyle w:val="Heading6"/>
              <w:outlineLvl w:val="5"/>
              <w:rPr>
                <w:rFonts w:ascii="Arial" w:hAnsi="Arial" w:cs="Arial"/>
              </w:rPr>
            </w:pPr>
            <w:r>
              <w:rPr>
                <w:rFonts w:ascii="Arial" w:hAnsi="Arial" w:cs="Arial"/>
              </w:rPr>
              <w:t>Problem</w:t>
            </w:r>
          </w:p>
          <w:p w:rsidR="00A7119D" w:rsidRDefault="00A7119D">
            <w:pPr>
              <w:pStyle w:val="Heading6"/>
              <w:jc w:val="center"/>
              <w:outlineLvl w:val="5"/>
              <w:rPr>
                <w:rFonts w:ascii="Arial" w:hAnsi="Arial" w:cs="Arial"/>
              </w:rPr>
            </w:pPr>
          </w:p>
        </w:tc>
        <w:tc>
          <w:tcPr>
            <w:tcW w:w="693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350"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p w:rsidR="00A7119D" w:rsidRDefault="00A7119D">
            <w:pPr>
              <w:jc w:val="center"/>
              <w:rPr>
                <w:rFonts w:ascii="Arial" w:hAnsi="Arial" w:cs="Arial"/>
                <w:b/>
                <w:bCs/>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998" w:type="dxa"/>
            <w:vMerge/>
          </w:tcPr>
          <w:p w:rsidR="00A7119D" w:rsidRDefault="00A7119D">
            <w:pPr>
              <w:pStyle w:val="Heading6"/>
              <w:outlineLvl w:val="5"/>
              <w:rPr>
                <w:rFonts w:ascii="Arial" w:hAnsi="Arial" w:cs="Arial"/>
              </w:rPr>
            </w:pPr>
          </w:p>
        </w:tc>
        <w:tc>
          <w:tcPr>
            <w:tcW w:w="99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350" w:type="dxa"/>
            <w:vMerge/>
          </w:tcPr>
          <w:p w:rsidR="00A7119D" w:rsidRDefault="00A7119D">
            <w:pPr>
              <w:jc w:val="cente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998" w:type="dxa"/>
          </w:tcPr>
          <w:p w:rsidR="00A7119D" w:rsidRDefault="00E67B70">
            <w:pPr>
              <w:rPr>
                <w:rFonts w:ascii="Arial" w:hAnsi="Arial" w:cs="Arial"/>
                <w:sz w:val="20"/>
                <w:szCs w:val="20"/>
              </w:rPr>
            </w:pPr>
            <w:r>
              <w:rPr>
                <w:rFonts w:ascii="Arial" w:hAnsi="Arial" w:cs="Arial"/>
                <w:sz w:val="20"/>
                <w:szCs w:val="20"/>
              </w:rPr>
              <w:t xml:space="preserve">Psychiatric and behavioral disorders due to use of cannabinoids </w:t>
            </w:r>
          </w:p>
        </w:tc>
        <w:tc>
          <w:tcPr>
            <w:tcW w:w="99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spacing w:after="160" w:line="259" w:lineRule="auto"/>
              <w:jc w:val="center"/>
              <w:rPr>
                <w:rFonts w:ascii="Arial" w:hAnsi="Arial" w:cs="Arial"/>
                <w:bCs/>
                <w:sz w:val="20"/>
                <w:szCs w:val="20"/>
              </w:rPr>
            </w:pPr>
            <w:r>
              <w:rPr>
                <w:rFonts w:ascii="Arial" w:hAnsi="Arial" w:cs="Arial"/>
                <w:sz w:val="20"/>
                <w:szCs w:val="20"/>
              </w:rPr>
              <w:t>10</w:t>
            </w:r>
          </w:p>
        </w:tc>
        <w:tc>
          <w:tcPr>
            <w:tcW w:w="900" w:type="dxa"/>
          </w:tcPr>
          <w:p w:rsidR="00A7119D" w:rsidRDefault="00E67B70">
            <w:pPr>
              <w:spacing w:after="160" w:line="259" w:lineRule="auto"/>
              <w:jc w:val="center"/>
              <w:rPr>
                <w:rFonts w:ascii="Arial" w:hAnsi="Arial" w:cs="Arial"/>
                <w:bCs/>
                <w:sz w:val="20"/>
                <w:szCs w:val="20"/>
              </w:rPr>
            </w:pPr>
            <w:r>
              <w:rPr>
                <w:rFonts w:ascii="Arial" w:hAnsi="Arial" w:cs="Arial"/>
                <w:sz w:val="20"/>
                <w:szCs w:val="20"/>
              </w:rPr>
              <w:t>11</w:t>
            </w:r>
          </w:p>
        </w:tc>
        <w:tc>
          <w:tcPr>
            <w:tcW w:w="900" w:type="dxa"/>
          </w:tcPr>
          <w:p w:rsidR="00A7119D" w:rsidRDefault="00E67B70">
            <w:pPr>
              <w:spacing w:after="160" w:line="259" w:lineRule="auto"/>
              <w:jc w:val="center"/>
              <w:rPr>
                <w:rFonts w:ascii="Arial" w:hAnsi="Arial" w:cs="Arial"/>
                <w:bCs/>
                <w:sz w:val="20"/>
                <w:szCs w:val="20"/>
              </w:rPr>
            </w:pPr>
            <w:r>
              <w:rPr>
                <w:rFonts w:ascii="Arial" w:hAnsi="Arial" w:cs="Arial"/>
                <w:sz w:val="20"/>
                <w:szCs w:val="20"/>
              </w:rPr>
              <w:t>15</w:t>
            </w:r>
          </w:p>
        </w:tc>
        <w:tc>
          <w:tcPr>
            <w:tcW w:w="900" w:type="dxa"/>
          </w:tcPr>
          <w:p w:rsidR="00A7119D" w:rsidRDefault="00E67B70">
            <w:pPr>
              <w:jc w:val="center"/>
              <w:rPr>
                <w:rFonts w:ascii="Arial" w:hAnsi="Arial" w:cs="Arial"/>
                <w:bCs/>
                <w:sz w:val="20"/>
                <w:szCs w:val="20"/>
              </w:rPr>
            </w:pPr>
            <w:r>
              <w:rPr>
                <w:rFonts w:ascii="Arial" w:hAnsi="Arial" w:cs="Arial"/>
                <w:sz w:val="20"/>
                <w:szCs w:val="20"/>
              </w:rPr>
              <w:t>9</w:t>
            </w:r>
          </w:p>
        </w:tc>
        <w:tc>
          <w:tcPr>
            <w:tcW w:w="1440" w:type="dxa"/>
          </w:tcPr>
          <w:p w:rsidR="00A7119D" w:rsidRDefault="00E67B70">
            <w:pPr>
              <w:spacing w:after="160" w:line="259" w:lineRule="auto"/>
              <w:jc w:val="center"/>
              <w:rPr>
                <w:rFonts w:ascii="Arial" w:hAnsi="Arial" w:cs="Arial"/>
                <w:bCs/>
                <w:sz w:val="20"/>
                <w:szCs w:val="20"/>
              </w:rPr>
            </w:pPr>
            <w:r>
              <w:rPr>
                <w:rFonts w:ascii="Arial" w:hAnsi="Arial" w:cs="Arial"/>
                <w:sz w:val="20"/>
                <w:szCs w:val="20"/>
              </w:rPr>
              <w:t>36</w:t>
            </w:r>
          </w:p>
        </w:tc>
        <w:tc>
          <w:tcPr>
            <w:tcW w:w="1350" w:type="dxa"/>
          </w:tcPr>
          <w:p w:rsidR="00A7119D" w:rsidRDefault="00E67B70">
            <w:pPr>
              <w:spacing w:after="160" w:line="259" w:lineRule="auto"/>
              <w:jc w:val="center"/>
              <w:rPr>
                <w:rFonts w:ascii="Arial" w:hAnsi="Arial" w:cs="Arial"/>
                <w:b/>
                <w:bCs/>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81</w:t>
            </w:r>
            <w:r>
              <w:rPr>
                <w:rFonts w:ascii="Arial" w:hAnsi="Arial" w:cs="Arial"/>
                <w:b/>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998" w:type="dxa"/>
          </w:tcPr>
          <w:p w:rsidR="00A7119D" w:rsidRDefault="00E67B70">
            <w:pPr>
              <w:rPr>
                <w:rFonts w:ascii="Arial" w:hAnsi="Arial" w:cs="Arial"/>
                <w:sz w:val="20"/>
                <w:szCs w:val="20"/>
              </w:rPr>
            </w:pPr>
            <w:r>
              <w:rPr>
                <w:rFonts w:ascii="Arial" w:hAnsi="Arial" w:cs="Arial"/>
                <w:sz w:val="20"/>
                <w:szCs w:val="20"/>
              </w:rPr>
              <w:t>Psychiatric and behavioral disorders due to use of cocaine</w:t>
            </w:r>
          </w:p>
        </w:tc>
        <w:tc>
          <w:tcPr>
            <w:tcW w:w="99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900" w:type="dxa"/>
          </w:tcPr>
          <w:p w:rsidR="00A7119D" w:rsidRDefault="00E67B70">
            <w:pPr>
              <w:jc w:val="center"/>
              <w:rPr>
                <w:rFonts w:ascii="Arial" w:hAnsi="Arial" w:cs="Arial"/>
                <w:bCs/>
                <w:sz w:val="20"/>
                <w:szCs w:val="20"/>
              </w:rPr>
            </w:pPr>
            <w:r>
              <w:rPr>
                <w:rFonts w:ascii="Arial" w:hAnsi="Arial" w:cs="Arial"/>
                <w:sz w:val="20"/>
                <w:szCs w:val="20"/>
              </w:rPr>
              <w:t>0</w:t>
            </w:r>
          </w:p>
        </w:tc>
        <w:tc>
          <w:tcPr>
            <w:tcW w:w="1440" w:type="dxa"/>
          </w:tcPr>
          <w:p w:rsidR="00A7119D" w:rsidRDefault="00E67B70">
            <w:pPr>
              <w:jc w:val="center"/>
              <w:rPr>
                <w:rFonts w:ascii="Arial" w:hAnsi="Arial" w:cs="Arial"/>
                <w:bCs/>
                <w:sz w:val="20"/>
                <w:szCs w:val="20"/>
              </w:rPr>
            </w:pPr>
            <w:r>
              <w:rPr>
                <w:rFonts w:ascii="Arial" w:hAnsi="Arial" w:cs="Arial"/>
                <w:sz w:val="20"/>
                <w:szCs w:val="20"/>
              </w:rPr>
              <w:t>1</w:t>
            </w:r>
          </w:p>
        </w:tc>
        <w:tc>
          <w:tcPr>
            <w:tcW w:w="1350" w:type="dxa"/>
          </w:tcPr>
          <w:p w:rsidR="00A7119D" w:rsidRDefault="00E67B70">
            <w:pPr>
              <w:jc w:val="center"/>
              <w:rPr>
                <w:rFonts w:ascii="Arial" w:hAnsi="Arial" w:cs="Arial"/>
                <w:b/>
                <w:bCs/>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998" w:type="dxa"/>
          </w:tcPr>
          <w:p w:rsidR="00A7119D" w:rsidRDefault="00E67B70">
            <w:pPr>
              <w:rPr>
                <w:rFonts w:ascii="Arial" w:hAnsi="Arial" w:cs="Arial"/>
                <w:b/>
                <w:sz w:val="20"/>
                <w:szCs w:val="20"/>
              </w:rPr>
            </w:pPr>
            <w:r>
              <w:rPr>
                <w:rFonts w:ascii="Arial" w:hAnsi="Arial" w:cs="Arial"/>
                <w:b/>
                <w:sz w:val="20"/>
                <w:szCs w:val="20"/>
              </w:rPr>
              <w:t>Total</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900"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10</w:t>
            </w:r>
          </w:p>
        </w:tc>
        <w:tc>
          <w:tcPr>
            <w:tcW w:w="900"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11</w:t>
            </w:r>
          </w:p>
        </w:tc>
        <w:tc>
          <w:tcPr>
            <w:tcW w:w="900"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15</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9</w:t>
            </w:r>
          </w:p>
        </w:tc>
        <w:tc>
          <w:tcPr>
            <w:tcW w:w="1440" w:type="dxa"/>
          </w:tcPr>
          <w:p w:rsidR="00A7119D" w:rsidRDefault="00E67B70">
            <w:pPr>
              <w:spacing w:after="160" w:line="259" w:lineRule="auto"/>
              <w:jc w:val="center"/>
              <w:rPr>
                <w:rFonts w:ascii="Arial" w:hAnsi="Arial" w:cs="Arial"/>
                <w:b/>
                <w:bCs/>
                <w:sz w:val="20"/>
                <w:szCs w:val="20"/>
              </w:rPr>
            </w:pPr>
            <w:r>
              <w:rPr>
                <w:rFonts w:ascii="Arial" w:hAnsi="Arial" w:cs="Arial"/>
                <w:b/>
                <w:bCs/>
                <w:sz w:val="20"/>
                <w:szCs w:val="20"/>
              </w:rPr>
              <w:t>37</w:t>
            </w:r>
          </w:p>
        </w:tc>
        <w:tc>
          <w:tcPr>
            <w:tcW w:w="135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82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Mt. Gay Psychiatric Hospital</w:t>
      </w:r>
    </w:p>
    <w:p w:rsidR="00A7119D" w:rsidRDefault="00A7119D">
      <w:pPr>
        <w:jc w:val="both"/>
        <w:rPr>
          <w:rFonts w:ascii="Arial" w:hAnsi="Arial" w:cs="Arial"/>
          <w:b/>
          <w:sz w:val="20"/>
          <w:szCs w:val="20"/>
        </w:rPr>
      </w:pPr>
    </w:p>
    <w:p w:rsidR="00C8113C" w:rsidRPr="00A33671" w:rsidRDefault="00C8113C" w:rsidP="00C8113C">
      <w:pPr>
        <w:rPr>
          <w:rFonts w:ascii="Arial" w:hAnsi="Arial" w:cs="Arial"/>
          <w:b/>
          <w:bCs/>
          <w:color w:val="0000CC"/>
          <w:sz w:val="20"/>
          <w:szCs w:val="20"/>
        </w:rPr>
      </w:pPr>
      <w:r w:rsidRPr="00A33671">
        <w:rPr>
          <w:rFonts w:ascii="Arial" w:hAnsi="Arial" w:cs="Arial"/>
          <w:b/>
          <w:bCs/>
          <w:color w:val="0000CC"/>
          <w:sz w:val="20"/>
          <w:szCs w:val="20"/>
        </w:rPr>
        <w:t>3.7 Treatment Utilization, Princess Alice Hospital</w:t>
      </w:r>
    </w:p>
    <w:p w:rsidR="00A7119D" w:rsidRDefault="00A7119D">
      <w:pPr>
        <w:jc w:val="both"/>
        <w:rPr>
          <w:rFonts w:ascii="Arial" w:hAnsi="Arial" w:cs="Arial"/>
          <w:b/>
          <w:sz w:val="20"/>
          <w:szCs w:val="20"/>
        </w:rPr>
      </w:pPr>
    </w:p>
    <w:p w:rsidR="00725326" w:rsidRPr="004068D1" w:rsidRDefault="00725326" w:rsidP="00725326">
      <w:pPr>
        <w:rPr>
          <w:rFonts w:ascii="Arial" w:hAnsi="Arial" w:cs="Arial"/>
          <w:b/>
          <w:bCs/>
          <w:sz w:val="20"/>
          <w:szCs w:val="20"/>
        </w:rPr>
      </w:pPr>
      <w:r w:rsidRPr="004068D1">
        <w:rPr>
          <w:rFonts w:ascii="Arial" w:hAnsi="Arial" w:cs="Arial"/>
          <w:b/>
          <w:sz w:val="20"/>
          <w:szCs w:val="20"/>
        </w:rPr>
        <w:t xml:space="preserve">Table 3.7.1 </w:t>
      </w:r>
      <w:r w:rsidRPr="004068D1">
        <w:rPr>
          <w:rFonts w:ascii="Arial" w:hAnsi="Arial" w:cs="Arial"/>
          <w:b/>
          <w:bCs/>
          <w:sz w:val="20"/>
          <w:szCs w:val="20"/>
        </w:rPr>
        <w:t xml:space="preserve">Admissions to </w:t>
      </w:r>
      <w:r w:rsidRPr="004068D1">
        <w:rPr>
          <w:rFonts w:ascii="Arial" w:hAnsi="Arial" w:cs="Arial"/>
          <w:b/>
          <w:sz w:val="20"/>
          <w:szCs w:val="20"/>
        </w:rPr>
        <w:t xml:space="preserve">Princess Alice Hospital </w:t>
      </w:r>
      <w:r w:rsidRPr="004068D1">
        <w:rPr>
          <w:rFonts w:ascii="Arial" w:hAnsi="Arial" w:cs="Arial"/>
          <w:b/>
          <w:bCs/>
          <w:sz w:val="20"/>
          <w:szCs w:val="20"/>
        </w:rPr>
        <w:t xml:space="preserve">for Problems Derived from the Consumption of Drugs, by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p>
    <w:p w:rsidR="00A7119D" w:rsidRDefault="00A7119D">
      <w:pPr>
        <w:jc w:val="both"/>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18</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b/>
                <w:sz w:val="20"/>
                <w:szCs w:val="20"/>
              </w:rPr>
            </w:pPr>
            <w:r>
              <w:rPr>
                <w:rFonts w:ascii="Arial" w:hAnsi="Arial" w:cs="Arial"/>
                <w:b/>
                <w:sz w:val="20"/>
                <w:szCs w:val="20"/>
              </w:rPr>
              <w:t>22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22</w:t>
            </w:r>
            <w:r>
              <w:rPr>
                <w:rFonts w:ascii="Arial" w:hAnsi="Arial" w:cs="Arial"/>
                <w:b/>
                <w:bCs/>
                <w:sz w:val="20"/>
                <w:szCs w:val="20"/>
              </w:rPr>
              <w:fldChar w:fldCharType="end"/>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4</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26</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Alice Hospital</w:t>
      </w:r>
    </w:p>
    <w:p w:rsidR="00A7119D" w:rsidRDefault="00A7119D">
      <w:pPr>
        <w:rPr>
          <w:rFonts w:ascii="Arial" w:hAnsi="Arial" w:cs="Arial"/>
          <w:i/>
          <w:color w:val="000000"/>
          <w:sz w:val="18"/>
          <w:szCs w:val="18"/>
        </w:rPr>
      </w:pPr>
    </w:p>
    <w:p w:rsidR="00A7119D" w:rsidRDefault="00A7119D">
      <w:pPr>
        <w:rPr>
          <w:rFonts w:ascii="Arial" w:hAnsi="Arial" w:cs="Arial"/>
          <w:b/>
          <w:bCs/>
          <w:sz w:val="20"/>
          <w:szCs w:val="20"/>
        </w:rPr>
      </w:pPr>
    </w:p>
    <w:p w:rsidR="00725326" w:rsidRPr="004068D1" w:rsidRDefault="00725326" w:rsidP="00725326">
      <w:pPr>
        <w:rPr>
          <w:rFonts w:ascii="Arial" w:hAnsi="Arial" w:cs="Arial"/>
          <w:b/>
          <w:sz w:val="20"/>
          <w:szCs w:val="20"/>
        </w:rPr>
      </w:pPr>
      <w:r w:rsidRPr="004068D1">
        <w:rPr>
          <w:rFonts w:ascii="Arial" w:hAnsi="Arial" w:cs="Arial"/>
          <w:b/>
          <w:sz w:val="20"/>
          <w:szCs w:val="20"/>
        </w:rPr>
        <w:lastRenderedPageBreak/>
        <w:t xml:space="preserve">Table 3.7.2 Admissions to Princess Alice Hospital for Problems Derived from the Consumption of Drugs,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Alcohol</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18</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22</w:t>
            </w:r>
            <w:r>
              <w:rPr>
                <w:rFonts w:ascii="Arial" w:hAnsi="Arial" w:cs="Arial"/>
                <w:b/>
                <w:bCs/>
                <w:sz w:val="20"/>
                <w:szCs w:val="20"/>
              </w:rPr>
              <w:fldChar w:fldCharType="end"/>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1</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1</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2</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t>18</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22</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Alice Hospital</w:t>
      </w:r>
    </w:p>
    <w:p w:rsidR="00A7119D" w:rsidRDefault="00A7119D">
      <w:pPr>
        <w:pStyle w:val="BodyText2"/>
        <w:shd w:val="clear" w:color="auto" w:fill="auto"/>
        <w:rPr>
          <w:rFonts w:ascii="Arial" w:hAnsi="Arial" w:cs="Arial"/>
          <w:sz w:val="20"/>
          <w:szCs w:val="20"/>
        </w:rPr>
      </w:pPr>
    </w:p>
    <w:p w:rsidR="00725326" w:rsidRPr="004068D1" w:rsidRDefault="00725326" w:rsidP="00725326">
      <w:pPr>
        <w:rPr>
          <w:rFonts w:ascii="Arial" w:hAnsi="Arial" w:cs="Arial"/>
          <w:b/>
          <w:sz w:val="20"/>
          <w:szCs w:val="20"/>
        </w:rPr>
      </w:pPr>
      <w:r w:rsidRPr="004068D1">
        <w:rPr>
          <w:rFonts w:ascii="Arial" w:hAnsi="Arial" w:cs="Arial"/>
          <w:b/>
          <w:sz w:val="20"/>
          <w:szCs w:val="20"/>
        </w:rPr>
        <w:t xml:space="preserve">Table 3.7.3 Admissions to Princess Alice Hospital for Problems Derived from the Consumption of Drugs,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Female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4</w:t>
            </w:r>
          </w:p>
        </w:tc>
        <w:tc>
          <w:tcPr>
            <w:tcW w:w="1080" w:type="dxa"/>
          </w:tcPr>
          <w:p w:rsidR="00A7119D" w:rsidRDefault="00E67B70">
            <w:pPr>
              <w:jc w:val="center"/>
              <w:rPr>
                <w:b/>
              </w:rPr>
            </w:pPr>
            <w:r>
              <w:rPr>
                <w:rFonts w:ascii="Arial" w:hAnsi="Arial" w:cs="Arial"/>
                <w:b/>
                <w:sz w:val="20"/>
                <w:szCs w:val="20"/>
              </w:rPr>
              <w:t>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pPr>
            <w:r>
              <w:rPr>
                <w:rFonts w:ascii="Arial" w:hAnsi="Arial" w:cs="Arial"/>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1440" w:type="dxa"/>
          </w:tcPr>
          <w:p w:rsidR="00A7119D" w:rsidRDefault="00E67B70">
            <w:pPr>
              <w:jc w:val="center"/>
              <w:rPr>
                <w:b/>
              </w:rPr>
            </w:pPr>
            <w:r>
              <w:rPr>
                <w:rFonts w:ascii="Arial" w:hAnsi="Arial" w:cs="Arial"/>
                <w:b/>
                <w:sz w:val="20"/>
                <w:szCs w:val="20"/>
              </w:rPr>
              <w:t>4</w:t>
            </w:r>
          </w:p>
        </w:tc>
        <w:tc>
          <w:tcPr>
            <w:tcW w:w="1080" w:type="dxa"/>
          </w:tcPr>
          <w:p w:rsidR="00A7119D" w:rsidRDefault="00E67B70">
            <w:pPr>
              <w:jc w:val="center"/>
              <w:rPr>
                <w:b/>
              </w:rPr>
            </w:pPr>
            <w:r>
              <w:rPr>
                <w:rFonts w:ascii="Arial" w:hAnsi="Arial" w:cs="Arial"/>
                <w:b/>
                <w:sz w:val="20"/>
                <w:szCs w:val="20"/>
              </w:rPr>
              <w:t>4</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Alice Hospital</w:t>
      </w:r>
    </w:p>
    <w:p w:rsidR="00A7119D" w:rsidRDefault="00A7119D">
      <w:pPr>
        <w:pStyle w:val="BodyText2"/>
        <w:shd w:val="clear" w:color="auto" w:fill="auto"/>
        <w:rPr>
          <w:rFonts w:ascii="Arial" w:hAnsi="Arial" w:cs="Arial"/>
          <w:sz w:val="20"/>
          <w:szCs w:val="20"/>
        </w:rPr>
      </w:pPr>
    </w:p>
    <w:p w:rsidR="00725326" w:rsidRPr="004068D1" w:rsidRDefault="00725326" w:rsidP="00725326">
      <w:pPr>
        <w:rPr>
          <w:rFonts w:ascii="Arial" w:hAnsi="Arial" w:cs="Arial"/>
          <w:b/>
          <w:sz w:val="20"/>
          <w:szCs w:val="20"/>
        </w:rPr>
      </w:pPr>
      <w:r w:rsidRPr="004068D1">
        <w:rPr>
          <w:rFonts w:ascii="Arial" w:hAnsi="Arial" w:cs="Arial"/>
          <w:b/>
          <w:sz w:val="20"/>
          <w:szCs w:val="20"/>
        </w:rPr>
        <w:t xml:space="preserve">Table 3.7.4 Admissions to Princess Alice Hospital for Problems Derived from the Consumption of Drugs,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Alcohol</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1</w:t>
            </w:r>
          </w:p>
        </w:tc>
        <w:tc>
          <w:tcPr>
            <w:tcW w:w="900" w:type="dxa"/>
          </w:tcPr>
          <w:p w:rsidR="00A7119D" w:rsidRDefault="00E67B70">
            <w:pPr>
              <w:jc w:val="center"/>
              <w:rPr>
                <w:rFonts w:ascii="Arial" w:hAnsi="Arial" w:cs="Arial"/>
                <w:bCs/>
                <w:sz w:val="20"/>
                <w:szCs w:val="20"/>
              </w:rPr>
            </w:pPr>
            <w:r>
              <w:rPr>
                <w:rFonts w:ascii="Arial" w:hAnsi="Arial" w:cs="Arial"/>
                <w:bCs/>
                <w:sz w:val="20"/>
                <w:szCs w:val="20"/>
              </w:rPr>
              <w:t>2</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22</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26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900" w:type="dxa"/>
          </w:tcPr>
          <w:p w:rsidR="00A7119D" w:rsidRDefault="00E67B70">
            <w:pPr>
              <w:jc w:val="center"/>
              <w:rPr>
                <w:rFonts w:ascii="Arial" w:hAnsi="Arial" w:cs="Arial"/>
                <w:bCs/>
                <w:sz w:val="20"/>
                <w:szCs w:val="20"/>
              </w:rPr>
            </w:pPr>
            <w:r>
              <w:rPr>
                <w:rFonts w:ascii="Arial" w:hAnsi="Arial" w:cs="Arial"/>
                <w:bCs/>
                <w:sz w:val="20"/>
                <w:szCs w:val="20"/>
              </w:rPr>
              <w:t>0</w:t>
            </w:r>
          </w:p>
        </w:tc>
        <w:tc>
          <w:tcPr>
            <w:tcW w:w="144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bCs/>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900" w:type="dxa"/>
          </w:tcPr>
          <w:p w:rsidR="00A7119D" w:rsidRDefault="00E67B70">
            <w:pPr>
              <w:jc w:val="center"/>
              <w:rPr>
                <w:rFonts w:ascii="Arial" w:hAnsi="Arial" w:cs="Arial"/>
                <w:sz w:val="20"/>
                <w:szCs w:val="20"/>
              </w:rPr>
            </w:pPr>
            <w:r>
              <w:rPr>
                <w:rFonts w:ascii="Arial" w:hAnsi="Arial" w:cs="Arial"/>
                <w:bCs/>
                <w:sz w:val="20"/>
                <w:szCs w:val="20"/>
              </w:rPr>
              <w:t>0</w:t>
            </w:r>
          </w:p>
        </w:tc>
        <w:tc>
          <w:tcPr>
            <w:tcW w:w="1440" w:type="dxa"/>
          </w:tcPr>
          <w:p w:rsidR="00A7119D" w:rsidRDefault="00E67B70">
            <w:pPr>
              <w:jc w:val="center"/>
              <w:rPr>
                <w:rFonts w:ascii="Arial" w:hAnsi="Arial" w:cs="Arial"/>
                <w:sz w:val="20"/>
                <w:szCs w:val="20"/>
              </w:rPr>
            </w:pPr>
            <w:r>
              <w:rPr>
                <w:rFonts w:ascii="Arial" w:hAnsi="Arial" w:cs="Arial"/>
                <w:bCs/>
                <w:sz w:val="20"/>
                <w:szCs w:val="20"/>
              </w:rPr>
              <w:t>0</w:t>
            </w:r>
          </w:p>
        </w:tc>
        <w:tc>
          <w:tcPr>
            <w:tcW w:w="1080" w:type="dxa"/>
          </w:tcPr>
          <w:p w:rsidR="00A7119D" w:rsidRDefault="00E67B70">
            <w:pPr>
              <w:jc w:val="center"/>
              <w:rPr>
                <w:rFonts w:ascii="Arial" w:hAnsi="Arial" w:cs="Arial"/>
                <w:b/>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sz w:val="20"/>
                <w:szCs w:val="20"/>
              </w:rPr>
            </w:pPr>
            <w:r>
              <w:rPr>
                <w:rFonts w:ascii="Arial" w:hAnsi="Arial" w:cs="Arial"/>
                <w:b/>
                <w:sz w:val="20"/>
                <w:szCs w:val="20"/>
              </w:rPr>
              <w:t>0</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1</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1</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2</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440" w:type="dxa"/>
          </w:tcPr>
          <w:p w:rsidR="00A7119D" w:rsidRDefault="00E67B70">
            <w:pPr>
              <w:jc w:val="center"/>
              <w:rPr>
                <w:rFonts w:ascii="Arial" w:hAnsi="Arial" w:cs="Arial"/>
                <w:b/>
                <w:bCs/>
                <w:sz w:val="20"/>
                <w:szCs w:val="20"/>
              </w:rPr>
            </w:pPr>
            <w:r>
              <w:rPr>
                <w:rFonts w:ascii="Arial" w:hAnsi="Arial" w:cs="Arial"/>
                <w:b/>
                <w:bCs/>
                <w:sz w:val="20"/>
                <w:szCs w:val="20"/>
              </w:rPr>
              <w:t>22</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26</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Alice Hospital</w:t>
      </w: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725326" w:rsidRDefault="00725326">
      <w:pPr>
        <w:pStyle w:val="BodyText2"/>
        <w:shd w:val="clear" w:color="auto" w:fill="auto"/>
        <w:rPr>
          <w:rFonts w:ascii="Arial" w:hAnsi="Arial" w:cs="Arial"/>
          <w:sz w:val="20"/>
          <w:szCs w:val="20"/>
        </w:rPr>
      </w:pPr>
    </w:p>
    <w:p w:rsidR="00725326" w:rsidRDefault="00725326">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725326" w:rsidRDefault="00725326" w:rsidP="00725326">
      <w:pPr>
        <w:ind w:left="720" w:hanging="720"/>
        <w:jc w:val="both"/>
        <w:rPr>
          <w:rFonts w:ascii="Arial" w:hAnsi="Arial" w:cs="Arial"/>
          <w:b/>
          <w:bCs/>
          <w:sz w:val="20"/>
          <w:szCs w:val="20"/>
        </w:rPr>
      </w:pPr>
      <w:r w:rsidRPr="004068D1">
        <w:rPr>
          <w:rFonts w:ascii="Arial" w:hAnsi="Arial" w:cs="Arial"/>
          <w:b/>
          <w:sz w:val="20"/>
          <w:szCs w:val="20"/>
        </w:rPr>
        <w:lastRenderedPageBreak/>
        <w:t xml:space="preserve">Table 3.7.5 </w:t>
      </w:r>
      <w:r w:rsidRPr="004068D1">
        <w:rPr>
          <w:rFonts w:ascii="Arial" w:hAnsi="Arial" w:cs="Arial"/>
          <w:b/>
          <w:bCs/>
          <w:sz w:val="20"/>
          <w:szCs w:val="20"/>
        </w:rPr>
        <w:t xml:space="preserve">Admissions to Princess Alice Hospital for Problems Derived from the Consumption of </w:t>
      </w:r>
    </w:p>
    <w:p w:rsidR="00725326" w:rsidRPr="004068D1" w:rsidRDefault="00725326" w:rsidP="00725326">
      <w:pPr>
        <w:ind w:left="720" w:hanging="720"/>
        <w:jc w:val="both"/>
        <w:rPr>
          <w:rFonts w:ascii="Arial" w:hAnsi="Arial" w:cs="Arial"/>
          <w:b/>
          <w:bCs/>
          <w:sz w:val="20"/>
          <w:szCs w:val="20"/>
        </w:rPr>
      </w:pPr>
      <w:r w:rsidRPr="004068D1">
        <w:rPr>
          <w:rFonts w:ascii="Arial" w:hAnsi="Arial" w:cs="Arial"/>
          <w:b/>
          <w:bCs/>
          <w:sz w:val="20"/>
          <w:szCs w:val="20"/>
        </w:rPr>
        <w:t>Drugs</w:t>
      </w:r>
      <w:r w:rsidRPr="004068D1">
        <w:rPr>
          <w:rFonts w:ascii="Arial" w:hAnsi="Arial" w:cs="Arial"/>
          <w:b/>
          <w:sz w:val="20"/>
          <w:szCs w:val="20"/>
        </w:rPr>
        <w:t xml:space="preserve">, by </w:t>
      </w:r>
      <w:r w:rsidRPr="004068D1">
        <w:rPr>
          <w:rFonts w:ascii="Arial" w:hAnsi="Arial" w:cs="Arial"/>
          <w:b/>
          <w:bCs/>
          <w:sz w:val="20"/>
          <w:szCs w:val="20"/>
        </w:rPr>
        <w:t xml:space="preserve">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Pr="004068D1">
        <w:rPr>
          <w:rFonts w:ascii="Arial" w:hAnsi="Arial" w:cs="Arial"/>
          <w:b/>
          <w:sz w:val="20"/>
          <w:szCs w:val="20"/>
        </w:rPr>
        <w:t>(</w:t>
      </w:r>
      <w:r w:rsidR="005664C7">
        <w:rPr>
          <w:rFonts w:ascii="Arial" w:hAnsi="Arial" w:cs="Arial"/>
          <w:b/>
          <w:sz w:val="20"/>
          <w:szCs w:val="20"/>
        </w:rPr>
        <w:t>Male</w:t>
      </w:r>
      <w:r w:rsidRPr="004068D1">
        <w:rPr>
          <w:rFonts w:ascii="Arial" w:hAnsi="Arial" w:cs="Arial"/>
          <w:b/>
          <w:sz w:val="20"/>
          <w:szCs w:val="20"/>
        </w:rPr>
        <w:t>)</w:t>
      </w:r>
    </w:p>
    <w:p w:rsidR="00A7119D" w:rsidRDefault="00A7119D">
      <w:pPr>
        <w:jc w:val="cente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Height w:val="196"/>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1</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rPr>
                <w:rFonts w:ascii="Arial" w:hAnsi="Arial" w:cs="Arial"/>
                <w:sz w:val="20"/>
                <w:szCs w:val="20"/>
              </w:rPr>
            </w:pPr>
            <w:r>
              <w:rPr>
                <w:rFonts w:ascii="Arial" w:hAnsi="Arial" w:cs="Arial"/>
                <w:sz w:val="20"/>
                <w:szCs w:val="20"/>
              </w:rPr>
              <w:t>2</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rFonts w:ascii="Arial" w:hAnsi="Arial" w:cs="Arial"/>
                <w:b/>
                <w:bCs/>
                <w:sz w:val="20"/>
                <w:szCs w:val="20"/>
              </w:rPr>
            </w:pPr>
            <w:r>
              <w:rPr>
                <w:rFonts w:ascii="Arial" w:hAnsi="Arial" w:cs="Arial"/>
                <w:b/>
                <w:bCs/>
                <w:sz w:val="20"/>
                <w:szCs w:val="20"/>
              </w:rPr>
              <w:t>2</w:t>
            </w:r>
          </w:p>
        </w:tc>
        <w:tc>
          <w:tcPr>
            <w:tcW w:w="1525"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680" w:type="dxa"/>
          </w:tcPr>
          <w:p w:rsidR="00A7119D" w:rsidRDefault="00E67B70">
            <w:pPr>
              <w:jc w:val="center"/>
              <w:rPr>
                <w:rFonts w:ascii="Arial" w:hAnsi="Arial" w:cs="Arial"/>
                <w:b/>
                <w:bCs/>
                <w:sz w:val="20"/>
                <w:szCs w:val="20"/>
              </w:rPr>
            </w:pPr>
            <w:r>
              <w:rPr>
                <w:rFonts w:ascii="Arial" w:hAnsi="Arial" w:cs="Arial"/>
                <w:b/>
                <w:bCs/>
                <w:sz w:val="20"/>
                <w:szCs w:val="20"/>
              </w:rPr>
              <w:t>1</w:t>
            </w:r>
          </w:p>
        </w:tc>
        <w:tc>
          <w:tcPr>
            <w:tcW w:w="1556"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008" w:type="dxa"/>
          </w:tcPr>
          <w:p w:rsidR="00A7119D" w:rsidRDefault="00E67B70">
            <w:pPr>
              <w:jc w:val="center"/>
              <w:rPr>
                <w:rFonts w:ascii="Arial" w:hAnsi="Arial" w:cs="Arial"/>
                <w:b/>
                <w:bCs/>
                <w:sz w:val="20"/>
                <w:szCs w:val="20"/>
              </w:rPr>
            </w:pPr>
            <w:r>
              <w:rPr>
                <w:rFonts w:ascii="Arial" w:hAnsi="Arial" w:cs="Arial"/>
                <w:b/>
                <w:bCs/>
                <w:sz w:val="20"/>
                <w:szCs w:val="20"/>
              </w:rPr>
              <w:t>1</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Alice Hospital</w:t>
      </w:r>
    </w:p>
    <w:p w:rsidR="00A7119D" w:rsidRDefault="00A7119D">
      <w:pPr>
        <w:rPr>
          <w:rFonts w:ascii="Arial" w:hAnsi="Arial" w:cs="Arial"/>
          <w:b/>
          <w:bCs/>
          <w:sz w:val="20"/>
          <w:szCs w:val="20"/>
        </w:rPr>
      </w:pPr>
    </w:p>
    <w:p w:rsidR="00725326" w:rsidRDefault="00725326" w:rsidP="00725326">
      <w:pPr>
        <w:ind w:left="720" w:hanging="720"/>
        <w:jc w:val="both"/>
        <w:rPr>
          <w:rFonts w:ascii="Arial" w:hAnsi="Arial" w:cs="Arial"/>
          <w:b/>
          <w:bCs/>
          <w:sz w:val="20"/>
          <w:szCs w:val="20"/>
        </w:rPr>
      </w:pPr>
      <w:r w:rsidRPr="004068D1">
        <w:rPr>
          <w:rFonts w:ascii="Arial" w:hAnsi="Arial" w:cs="Arial"/>
          <w:b/>
          <w:sz w:val="20"/>
          <w:szCs w:val="20"/>
        </w:rPr>
        <w:t xml:space="preserve">Table 3.7.6 </w:t>
      </w:r>
      <w:r w:rsidRPr="004068D1">
        <w:rPr>
          <w:rFonts w:ascii="Arial" w:hAnsi="Arial" w:cs="Arial"/>
          <w:b/>
          <w:bCs/>
          <w:sz w:val="20"/>
          <w:szCs w:val="20"/>
        </w:rPr>
        <w:t xml:space="preserve">Admissions to Princess Alice Hospital for Problems Derived from the Consumption of </w:t>
      </w:r>
    </w:p>
    <w:p w:rsidR="00725326" w:rsidRPr="004068D1" w:rsidRDefault="00725326" w:rsidP="00725326">
      <w:pPr>
        <w:ind w:left="720" w:hanging="720"/>
        <w:jc w:val="both"/>
        <w:rPr>
          <w:rFonts w:ascii="Arial" w:hAnsi="Arial" w:cs="Arial"/>
          <w:b/>
          <w:bCs/>
          <w:sz w:val="20"/>
          <w:szCs w:val="20"/>
        </w:rPr>
      </w:pPr>
      <w:r w:rsidRPr="004068D1">
        <w:rPr>
          <w:rFonts w:ascii="Arial" w:hAnsi="Arial" w:cs="Arial"/>
          <w:b/>
          <w:bCs/>
          <w:sz w:val="20"/>
          <w:szCs w:val="20"/>
        </w:rPr>
        <w:t>Drugs</w:t>
      </w:r>
      <w:r w:rsidRPr="004068D1">
        <w:rPr>
          <w:rFonts w:ascii="Arial" w:hAnsi="Arial" w:cs="Arial"/>
          <w:b/>
          <w:sz w:val="20"/>
          <w:szCs w:val="20"/>
        </w:rPr>
        <w:t xml:space="preserve">, by </w:t>
      </w:r>
      <w:r w:rsidRPr="004068D1">
        <w:rPr>
          <w:rFonts w:ascii="Arial" w:hAnsi="Arial" w:cs="Arial"/>
          <w:b/>
          <w:bCs/>
          <w:sz w:val="20"/>
          <w:szCs w:val="20"/>
        </w:rPr>
        <w:t xml:space="preserve">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Pr="004068D1">
        <w:rPr>
          <w:rFonts w:ascii="Arial" w:hAnsi="Arial" w:cs="Arial"/>
          <w:b/>
          <w:sz w:val="20"/>
          <w:szCs w:val="20"/>
        </w:rPr>
        <w:t>(</w:t>
      </w:r>
      <w:r w:rsidR="005664C7">
        <w:rPr>
          <w:rFonts w:ascii="Arial" w:hAnsi="Arial" w:cs="Arial"/>
          <w:b/>
          <w:sz w:val="20"/>
          <w:szCs w:val="20"/>
        </w:rPr>
        <w:t>Female</w:t>
      </w:r>
      <w:r w:rsidRPr="004068D1">
        <w:rPr>
          <w:rFonts w:ascii="Arial" w:hAnsi="Arial" w:cs="Arial"/>
          <w:b/>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b/>
              </w:rPr>
            </w:pPr>
            <w:r>
              <w:rPr>
                <w:rFonts w:ascii="Arial" w:hAnsi="Arial" w:cs="Arial"/>
                <w:b/>
                <w:sz w:val="20"/>
                <w:szCs w:val="20"/>
              </w:rPr>
              <w:t>0</w:t>
            </w:r>
          </w:p>
        </w:tc>
        <w:tc>
          <w:tcPr>
            <w:tcW w:w="1525" w:type="dxa"/>
          </w:tcPr>
          <w:p w:rsidR="00A7119D" w:rsidRDefault="00E67B70">
            <w:pPr>
              <w:jc w:val="center"/>
              <w:rPr>
                <w:b/>
              </w:rPr>
            </w:pPr>
            <w:r>
              <w:rPr>
                <w:rFonts w:ascii="Arial" w:hAnsi="Arial" w:cs="Arial"/>
                <w:b/>
                <w:sz w:val="20"/>
                <w:szCs w:val="20"/>
              </w:rPr>
              <w:t>0</w:t>
            </w:r>
          </w:p>
        </w:tc>
        <w:tc>
          <w:tcPr>
            <w:tcW w:w="1680" w:type="dxa"/>
          </w:tcPr>
          <w:p w:rsidR="00A7119D" w:rsidRDefault="00E67B70">
            <w:pPr>
              <w:jc w:val="center"/>
              <w:rPr>
                <w:b/>
              </w:rPr>
            </w:pPr>
            <w:r>
              <w:rPr>
                <w:rFonts w:ascii="Arial" w:hAnsi="Arial" w:cs="Arial"/>
                <w:b/>
                <w:sz w:val="20"/>
                <w:szCs w:val="20"/>
              </w:rPr>
              <w:t>0</w:t>
            </w:r>
          </w:p>
        </w:tc>
        <w:tc>
          <w:tcPr>
            <w:tcW w:w="1556" w:type="dxa"/>
          </w:tcPr>
          <w:p w:rsidR="00A7119D" w:rsidRDefault="00E67B70">
            <w:pPr>
              <w:jc w:val="center"/>
              <w:rPr>
                <w:b/>
              </w:rPr>
            </w:pPr>
            <w:r>
              <w:rPr>
                <w:rFonts w:ascii="Arial" w:hAnsi="Arial" w:cs="Arial"/>
                <w:b/>
                <w:sz w:val="20"/>
                <w:szCs w:val="20"/>
              </w:rPr>
              <w:t>0</w:t>
            </w:r>
          </w:p>
        </w:tc>
        <w:tc>
          <w:tcPr>
            <w:tcW w:w="1008"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b/>
          <w:bCs/>
          <w:sz w:val="20"/>
          <w:szCs w:val="20"/>
        </w:rPr>
      </w:pPr>
      <w:r>
        <w:rPr>
          <w:rFonts w:ascii="Arial" w:hAnsi="Arial" w:cs="Arial"/>
          <w:i/>
          <w:color w:val="000000"/>
          <w:sz w:val="18"/>
          <w:szCs w:val="18"/>
        </w:rPr>
        <w:t>Source: Princess Alice Hospital</w:t>
      </w:r>
    </w:p>
    <w:p w:rsidR="00A7119D" w:rsidRDefault="00A7119D">
      <w:pPr>
        <w:rPr>
          <w:rFonts w:ascii="Arial" w:hAnsi="Arial" w:cs="Arial"/>
          <w:bCs/>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725326" w:rsidRDefault="00725326">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A7119D" w:rsidRDefault="00A7119D">
      <w:pPr>
        <w:ind w:left="720" w:hanging="720"/>
        <w:rPr>
          <w:rFonts w:ascii="Arial" w:hAnsi="Arial" w:cs="Arial"/>
          <w:b/>
          <w:sz w:val="20"/>
          <w:szCs w:val="20"/>
        </w:rPr>
      </w:pPr>
    </w:p>
    <w:p w:rsidR="00725326" w:rsidRDefault="00725326" w:rsidP="00725326">
      <w:pPr>
        <w:ind w:left="720" w:hanging="720"/>
        <w:jc w:val="both"/>
        <w:rPr>
          <w:rFonts w:ascii="Arial" w:hAnsi="Arial" w:cs="Arial"/>
          <w:b/>
          <w:bCs/>
          <w:sz w:val="20"/>
          <w:szCs w:val="20"/>
        </w:rPr>
      </w:pPr>
      <w:r w:rsidRPr="004068D1">
        <w:rPr>
          <w:rFonts w:ascii="Arial" w:hAnsi="Arial" w:cs="Arial"/>
          <w:b/>
          <w:sz w:val="20"/>
          <w:szCs w:val="20"/>
        </w:rPr>
        <w:lastRenderedPageBreak/>
        <w:t xml:space="preserve">Table 3.7.7 </w:t>
      </w:r>
      <w:r w:rsidRPr="004068D1">
        <w:rPr>
          <w:rFonts w:ascii="Arial" w:hAnsi="Arial" w:cs="Arial"/>
          <w:b/>
          <w:bCs/>
          <w:sz w:val="20"/>
          <w:szCs w:val="20"/>
        </w:rPr>
        <w:t xml:space="preserve">Admissions to Princess Alice Hospital for Problems Derived from the Consumption of </w:t>
      </w:r>
    </w:p>
    <w:p w:rsidR="00725326" w:rsidRPr="004068D1" w:rsidRDefault="00725326" w:rsidP="00725326">
      <w:pPr>
        <w:ind w:left="720" w:hanging="720"/>
        <w:jc w:val="both"/>
        <w:rPr>
          <w:rFonts w:ascii="Arial" w:hAnsi="Arial" w:cs="Arial"/>
          <w:b/>
          <w:bCs/>
          <w:sz w:val="20"/>
          <w:szCs w:val="20"/>
        </w:rPr>
      </w:pPr>
      <w:r w:rsidRPr="004068D1">
        <w:rPr>
          <w:rFonts w:ascii="Arial" w:hAnsi="Arial" w:cs="Arial"/>
          <w:b/>
          <w:bCs/>
          <w:sz w:val="20"/>
          <w:szCs w:val="20"/>
        </w:rPr>
        <w:t>Drugs</w:t>
      </w:r>
      <w:r w:rsidRPr="004068D1">
        <w:rPr>
          <w:rFonts w:ascii="Arial" w:hAnsi="Arial" w:cs="Arial"/>
          <w:b/>
          <w:sz w:val="20"/>
          <w:szCs w:val="20"/>
        </w:rPr>
        <w:t xml:space="preserve">, by </w:t>
      </w:r>
      <w:r w:rsidRPr="004068D1">
        <w:rPr>
          <w:rFonts w:ascii="Arial" w:hAnsi="Arial" w:cs="Arial"/>
          <w:b/>
          <w:bCs/>
          <w:sz w:val="20"/>
          <w:szCs w:val="20"/>
        </w:rPr>
        <w:t xml:space="preserve">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Pr="004068D1">
        <w:rPr>
          <w:rFonts w:ascii="Arial" w:hAnsi="Arial" w:cs="Arial"/>
          <w:b/>
          <w:sz w:val="20"/>
          <w:szCs w:val="20"/>
        </w:rPr>
        <w:t>(</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1</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rPr>
                <w:rFonts w:ascii="Arial" w:hAnsi="Arial" w:cs="Arial"/>
                <w:sz w:val="20"/>
                <w:szCs w:val="20"/>
              </w:rPr>
            </w:pPr>
            <w:r>
              <w:rPr>
                <w:rFonts w:ascii="Arial" w:hAnsi="Arial" w:cs="Arial"/>
                <w:sz w:val="20"/>
                <w:szCs w:val="20"/>
              </w:rPr>
              <w:t>0</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rPr>
                <w:rFonts w:ascii="Arial" w:hAnsi="Arial" w:cs="Arial"/>
                <w:sz w:val="20"/>
                <w:szCs w:val="20"/>
              </w:rPr>
            </w:pPr>
            <w:r>
              <w:rPr>
                <w:rFonts w:ascii="Arial" w:hAnsi="Arial" w:cs="Arial"/>
                <w:sz w:val="20"/>
                <w:szCs w:val="20"/>
              </w:rPr>
              <w:t>2</w:t>
            </w:r>
          </w:p>
        </w:tc>
        <w:tc>
          <w:tcPr>
            <w:tcW w:w="1525" w:type="dxa"/>
          </w:tcPr>
          <w:p w:rsidR="00A7119D" w:rsidRDefault="00E67B70">
            <w:pPr>
              <w:jc w:val="center"/>
              <w:rPr>
                <w:rFonts w:ascii="Arial" w:hAnsi="Arial" w:cs="Arial"/>
                <w:sz w:val="20"/>
                <w:szCs w:val="20"/>
              </w:rPr>
            </w:pPr>
            <w:r>
              <w:rPr>
                <w:rFonts w:ascii="Arial" w:hAnsi="Arial" w:cs="Arial"/>
                <w:sz w:val="20"/>
                <w:szCs w:val="20"/>
              </w:rPr>
              <w:t>0</w:t>
            </w:r>
          </w:p>
        </w:tc>
        <w:tc>
          <w:tcPr>
            <w:tcW w:w="1680" w:type="dxa"/>
          </w:tcPr>
          <w:p w:rsidR="00A7119D" w:rsidRDefault="00E67B70">
            <w:pPr>
              <w:jc w:val="center"/>
              <w:rPr>
                <w:rFonts w:ascii="Arial" w:hAnsi="Arial" w:cs="Arial"/>
                <w:sz w:val="20"/>
                <w:szCs w:val="20"/>
              </w:rPr>
            </w:pPr>
            <w:r>
              <w:rPr>
                <w:rFonts w:ascii="Arial" w:hAnsi="Arial" w:cs="Arial"/>
                <w:sz w:val="20"/>
                <w:szCs w:val="20"/>
              </w:rPr>
              <w:t>0</w:t>
            </w:r>
          </w:p>
        </w:tc>
        <w:tc>
          <w:tcPr>
            <w:tcW w:w="1556" w:type="dxa"/>
          </w:tcPr>
          <w:p w:rsidR="00A7119D" w:rsidRDefault="00E67B70">
            <w:pPr>
              <w:jc w:val="center"/>
              <w:rPr>
                <w:rFonts w:ascii="Arial" w:hAnsi="Arial" w:cs="Arial"/>
                <w:sz w:val="20"/>
                <w:szCs w:val="20"/>
              </w:rPr>
            </w:pPr>
            <w:r>
              <w:rPr>
                <w:rFonts w:ascii="Arial" w:hAnsi="Arial" w:cs="Arial"/>
                <w:sz w:val="20"/>
                <w:szCs w:val="20"/>
              </w:rPr>
              <w:t>0</w:t>
            </w:r>
          </w:p>
        </w:tc>
        <w:tc>
          <w:tcPr>
            <w:tcW w:w="100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rFonts w:ascii="Arial" w:hAnsi="Arial" w:cs="Arial"/>
                <w:b/>
                <w:bCs/>
                <w:sz w:val="20"/>
                <w:szCs w:val="20"/>
              </w:rPr>
            </w:pPr>
            <w:r>
              <w:rPr>
                <w:rFonts w:ascii="Arial" w:hAnsi="Arial" w:cs="Arial"/>
                <w:b/>
                <w:bCs/>
                <w:sz w:val="20"/>
                <w:szCs w:val="20"/>
              </w:rPr>
              <w:t>2</w:t>
            </w:r>
          </w:p>
        </w:tc>
        <w:tc>
          <w:tcPr>
            <w:tcW w:w="1525"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680" w:type="dxa"/>
          </w:tcPr>
          <w:p w:rsidR="00A7119D" w:rsidRDefault="00E67B70">
            <w:pPr>
              <w:jc w:val="center"/>
              <w:rPr>
                <w:rFonts w:ascii="Arial" w:hAnsi="Arial" w:cs="Arial"/>
                <w:b/>
                <w:bCs/>
                <w:sz w:val="20"/>
                <w:szCs w:val="20"/>
              </w:rPr>
            </w:pPr>
            <w:r>
              <w:rPr>
                <w:rFonts w:ascii="Arial" w:hAnsi="Arial" w:cs="Arial"/>
                <w:b/>
                <w:bCs/>
                <w:sz w:val="20"/>
                <w:szCs w:val="20"/>
              </w:rPr>
              <w:t>1</w:t>
            </w:r>
          </w:p>
        </w:tc>
        <w:tc>
          <w:tcPr>
            <w:tcW w:w="1556"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008" w:type="dxa"/>
          </w:tcPr>
          <w:p w:rsidR="00A7119D" w:rsidRDefault="00E67B70">
            <w:pPr>
              <w:jc w:val="center"/>
              <w:rPr>
                <w:rFonts w:ascii="Arial" w:hAnsi="Arial" w:cs="Arial"/>
                <w:b/>
                <w:bCs/>
                <w:sz w:val="20"/>
                <w:szCs w:val="20"/>
              </w:rPr>
            </w:pPr>
            <w:r>
              <w:rPr>
                <w:rFonts w:ascii="Arial" w:hAnsi="Arial" w:cs="Arial"/>
                <w:b/>
                <w:bCs/>
                <w:sz w:val="20"/>
                <w:szCs w:val="20"/>
              </w:rPr>
              <w:t>1</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Alice Hospital</w:t>
      </w:r>
    </w:p>
    <w:p w:rsidR="00A7119D" w:rsidRDefault="00A7119D">
      <w:pPr>
        <w:pStyle w:val="BodyText2"/>
        <w:shd w:val="clear" w:color="auto" w:fill="auto"/>
        <w:rPr>
          <w:rFonts w:ascii="Arial" w:hAnsi="Arial" w:cs="Arial"/>
          <w:sz w:val="20"/>
          <w:szCs w:val="20"/>
        </w:rPr>
      </w:pPr>
    </w:p>
    <w:p w:rsidR="00725326" w:rsidRPr="00A33671" w:rsidRDefault="00725326" w:rsidP="00725326">
      <w:pPr>
        <w:rPr>
          <w:rFonts w:ascii="Arial" w:hAnsi="Arial" w:cs="Arial"/>
          <w:b/>
          <w:bCs/>
          <w:color w:val="0000CC"/>
          <w:sz w:val="20"/>
          <w:szCs w:val="20"/>
        </w:rPr>
      </w:pPr>
      <w:r w:rsidRPr="00A33671">
        <w:rPr>
          <w:rFonts w:ascii="Arial" w:hAnsi="Arial" w:cs="Arial"/>
          <w:b/>
          <w:bCs/>
          <w:color w:val="0000CC"/>
          <w:sz w:val="20"/>
          <w:szCs w:val="20"/>
        </w:rPr>
        <w:t>3.8 Treatment Utilization, Princess Royal Hospital</w:t>
      </w:r>
    </w:p>
    <w:p w:rsidR="00A7119D" w:rsidRDefault="00A7119D">
      <w:pPr>
        <w:pStyle w:val="BodyText2"/>
        <w:shd w:val="clear" w:color="auto" w:fill="auto"/>
        <w:rPr>
          <w:rFonts w:ascii="Arial" w:hAnsi="Arial" w:cs="Arial"/>
          <w:sz w:val="20"/>
          <w:szCs w:val="20"/>
        </w:rPr>
      </w:pPr>
    </w:p>
    <w:p w:rsidR="00C0025C" w:rsidRPr="004068D1" w:rsidRDefault="00C0025C" w:rsidP="00C0025C">
      <w:pPr>
        <w:jc w:val="both"/>
        <w:rPr>
          <w:rFonts w:ascii="Arial" w:hAnsi="Arial" w:cs="Arial"/>
          <w:b/>
          <w:bCs/>
          <w:sz w:val="20"/>
          <w:szCs w:val="20"/>
        </w:rPr>
      </w:pPr>
      <w:r w:rsidRPr="004068D1">
        <w:rPr>
          <w:rFonts w:ascii="Arial" w:hAnsi="Arial" w:cs="Arial"/>
          <w:b/>
          <w:sz w:val="20"/>
          <w:szCs w:val="20"/>
        </w:rPr>
        <w:t xml:space="preserve">Table 3.8.1 </w:t>
      </w:r>
      <w:r w:rsidRPr="004068D1">
        <w:rPr>
          <w:rFonts w:ascii="Arial" w:hAnsi="Arial" w:cs="Arial"/>
          <w:b/>
          <w:bCs/>
          <w:sz w:val="20"/>
          <w:szCs w:val="20"/>
        </w:rPr>
        <w:t xml:space="preserve">Admissions to </w:t>
      </w:r>
      <w:r w:rsidRPr="004068D1">
        <w:rPr>
          <w:rFonts w:ascii="Arial" w:hAnsi="Arial" w:cs="Arial"/>
          <w:b/>
          <w:sz w:val="20"/>
          <w:szCs w:val="20"/>
        </w:rPr>
        <w:t xml:space="preserve">Princess Royal Hospital </w:t>
      </w:r>
      <w:r w:rsidRPr="004068D1">
        <w:rPr>
          <w:rFonts w:ascii="Arial" w:hAnsi="Arial" w:cs="Arial"/>
          <w:b/>
          <w:bCs/>
          <w:sz w:val="20"/>
          <w:szCs w:val="20"/>
        </w:rPr>
        <w:t xml:space="preserve">for Problems Derived from the Consumption of Drugs, by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p>
    <w:p w:rsidR="00A7119D" w:rsidRDefault="00A7119D"/>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Royal Hospital</w:t>
      </w:r>
    </w:p>
    <w:p w:rsidR="00A7119D" w:rsidRDefault="00A7119D">
      <w:pPr>
        <w:rPr>
          <w:rFonts w:ascii="Arial" w:hAnsi="Arial" w:cs="Arial"/>
          <w:b/>
          <w:bCs/>
          <w:sz w:val="20"/>
          <w:szCs w:val="20"/>
        </w:rPr>
      </w:pPr>
    </w:p>
    <w:p w:rsidR="00C0025C" w:rsidRPr="004068D1" w:rsidRDefault="00C0025C" w:rsidP="00C0025C">
      <w:pPr>
        <w:jc w:val="both"/>
        <w:rPr>
          <w:rFonts w:ascii="Arial" w:hAnsi="Arial" w:cs="Arial"/>
          <w:b/>
          <w:sz w:val="20"/>
          <w:szCs w:val="20"/>
        </w:rPr>
      </w:pPr>
      <w:r w:rsidRPr="004068D1">
        <w:rPr>
          <w:rFonts w:ascii="Arial" w:hAnsi="Arial" w:cs="Arial"/>
          <w:b/>
          <w:sz w:val="20"/>
          <w:szCs w:val="20"/>
        </w:rPr>
        <w:t xml:space="preserve">Table 3.8.2 Admissions to Princess Royal Hospital for Problems Derived from the Consumption of Drugs,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1440" w:type="dxa"/>
          </w:tcPr>
          <w:p w:rsidR="00A7119D" w:rsidRDefault="00E67B70">
            <w:pPr>
              <w:jc w:val="center"/>
              <w:rPr>
                <w:b/>
              </w:rPr>
            </w:pPr>
            <w:r>
              <w:rPr>
                <w:rFonts w:ascii="Arial" w:hAnsi="Arial" w:cs="Arial"/>
                <w:b/>
                <w:sz w:val="20"/>
                <w:szCs w:val="20"/>
              </w:rPr>
              <w:t>0</w:t>
            </w:r>
          </w:p>
        </w:tc>
        <w:tc>
          <w:tcPr>
            <w:tcW w:w="1080"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Royal Hospital</w:t>
      </w: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A7119D" w:rsidRDefault="00A7119D">
      <w:pPr>
        <w:pStyle w:val="BodyText2"/>
        <w:shd w:val="clear" w:color="auto" w:fill="auto"/>
        <w:rPr>
          <w:rFonts w:ascii="Arial" w:hAnsi="Arial" w:cs="Arial"/>
          <w:sz w:val="20"/>
          <w:szCs w:val="20"/>
        </w:rPr>
      </w:pPr>
    </w:p>
    <w:p w:rsidR="00C0025C" w:rsidRPr="004068D1" w:rsidRDefault="00C0025C" w:rsidP="00C0025C">
      <w:pPr>
        <w:jc w:val="both"/>
        <w:rPr>
          <w:rFonts w:ascii="Arial" w:hAnsi="Arial" w:cs="Arial"/>
          <w:b/>
          <w:bCs/>
          <w:sz w:val="20"/>
          <w:szCs w:val="20"/>
        </w:rPr>
      </w:pPr>
      <w:r w:rsidRPr="004068D1">
        <w:rPr>
          <w:rFonts w:ascii="Arial" w:hAnsi="Arial" w:cs="Arial"/>
          <w:b/>
          <w:sz w:val="20"/>
          <w:szCs w:val="20"/>
        </w:rPr>
        <w:lastRenderedPageBreak/>
        <w:t>Table 3.8.3</w:t>
      </w:r>
      <w:r>
        <w:rPr>
          <w:rFonts w:ascii="Arial" w:hAnsi="Arial" w:cs="Arial"/>
          <w:b/>
          <w:sz w:val="20"/>
          <w:szCs w:val="20"/>
        </w:rPr>
        <w:t xml:space="preserve"> </w:t>
      </w:r>
      <w:r w:rsidRPr="004068D1">
        <w:rPr>
          <w:rFonts w:ascii="Arial" w:hAnsi="Arial" w:cs="Arial"/>
          <w:b/>
          <w:sz w:val="20"/>
          <w:szCs w:val="20"/>
        </w:rPr>
        <w:t xml:space="preserve">Admissions to Princess Royal Hospital for Problems Derived from the Consumption of Drugs,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Female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1440" w:type="dxa"/>
          </w:tcPr>
          <w:p w:rsidR="00A7119D" w:rsidRDefault="00E67B70">
            <w:pPr>
              <w:jc w:val="center"/>
              <w:rPr>
                <w:b/>
              </w:rPr>
            </w:pPr>
            <w:r>
              <w:rPr>
                <w:rFonts w:ascii="Arial" w:hAnsi="Arial" w:cs="Arial"/>
                <w:b/>
                <w:sz w:val="20"/>
                <w:szCs w:val="20"/>
              </w:rPr>
              <w:t>0</w:t>
            </w:r>
          </w:p>
        </w:tc>
        <w:tc>
          <w:tcPr>
            <w:tcW w:w="1080"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Royal Hospital</w:t>
      </w:r>
    </w:p>
    <w:p w:rsidR="00A7119D" w:rsidRDefault="00A7119D">
      <w:pPr>
        <w:pStyle w:val="BodyText2"/>
        <w:shd w:val="clear" w:color="auto" w:fill="auto"/>
        <w:rPr>
          <w:rFonts w:ascii="Arial" w:hAnsi="Arial" w:cs="Arial"/>
          <w:sz w:val="20"/>
          <w:szCs w:val="20"/>
        </w:rPr>
      </w:pPr>
    </w:p>
    <w:p w:rsidR="00C0025C" w:rsidRPr="004068D1" w:rsidRDefault="00C0025C" w:rsidP="00C0025C">
      <w:pPr>
        <w:jc w:val="both"/>
        <w:rPr>
          <w:rFonts w:ascii="Arial" w:hAnsi="Arial" w:cs="Arial"/>
          <w:b/>
          <w:sz w:val="20"/>
          <w:szCs w:val="20"/>
        </w:rPr>
      </w:pPr>
      <w:r w:rsidRPr="004068D1">
        <w:rPr>
          <w:rFonts w:ascii="Arial" w:hAnsi="Arial" w:cs="Arial"/>
          <w:b/>
          <w:sz w:val="20"/>
          <w:szCs w:val="20"/>
        </w:rPr>
        <w:t xml:space="preserve">Table 3.8.4 Admissions to Princess Royal Hospital for Problems Derived from the Consumption of Drugs, by </w:t>
      </w:r>
      <w:r w:rsidR="002177C8">
        <w:rPr>
          <w:rFonts w:ascii="Arial" w:hAnsi="Arial" w:cs="Arial"/>
          <w:b/>
          <w:sz w:val="20"/>
          <w:szCs w:val="20"/>
        </w:rPr>
        <w:t>Age Group</w:t>
      </w:r>
      <w:r w:rsidRPr="004068D1">
        <w:rPr>
          <w:rFonts w:ascii="Arial" w:hAnsi="Arial" w:cs="Arial"/>
          <w:b/>
          <w:sz w:val="20"/>
          <w:szCs w:val="20"/>
        </w:rPr>
        <w:t>, Types of Drugs and Gender (</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Height w:val="48"/>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1440" w:type="dxa"/>
          </w:tcPr>
          <w:p w:rsidR="00A7119D" w:rsidRDefault="00E67B70">
            <w:pPr>
              <w:jc w:val="center"/>
              <w:rPr>
                <w:b/>
              </w:rPr>
            </w:pPr>
            <w:r>
              <w:rPr>
                <w:rFonts w:ascii="Arial" w:hAnsi="Arial" w:cs="Arial"/>
                <w:b/>
                <w:sz w:val="20"/>
                <w:szCs w:val="20"/>
              </w:rPr>
              <w:t>0</w:t>
            </w:r>
          </w:p>
        </w:tc>
        <w:tc>
          <w:tcPr>
            <w:tcW w:w="1080"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Royal Hospital</w:t>
      </w:r>
    </w:p>
    <w:p w:rsidR="00A7119D" w:rsidRDefault="00A7119D">
      <w:pPr>
        <w:ind w:left="720" w:hanging="720"/>
        <w:rPr>
          <w:rFonts w:ascii="Arial" w:hAnsi="Arial" w:cs="Arial"/>
          <w:b/>
          <w:sz w:val="20"/>
          <w:szCs w:val="20"/>
        </w:rPr>
      </w:pPr>
    </w:p>
    <w:p w:rsidR="00C0025C" w:rsidRDefault="00C0025C" w:rsidP="00C0025C">
      <w:pPr>
        <w:ind w:left="720" w:hanging="720"/>
        <w:jc w:val="both"/>
        <w:rPr>
          <w:rFonts w:ascii="Arial" w:hAnsi="Arial" w:cs="Arial"/>
          <w:b/>
          <w:bCs/>
          <w:sz w:val="20"/>
          <w:szCs w:val="20"/>
        </w:rPr>
      </w:pPr>
      <w:r w:rsidRPr="004068D1">
        <w:rPr>
          <w:rFonts w:ascii="Arial" w:hAnsi="Arial" w:cs="Arial"/>
          <w:b/>
          <w:sz w:val="20"/>
          <w:szCs w:val="20"/>
        </w:rPr>
        <w:t xml:space="preserve">Table 3.8.5 </w:t>
      </w:r>
      <w:r w:rsidRPr="004068D1">
        <w:rPr>
          <w:rFonts w:ascii="Arial" w:hAnsi="Arial" w:cs="Arial"/>
          <w:b/>
          <w:bCs/>
          <w:sz w:val="20"/>
          <w:szCs w:val="20"/>
        </w:rPr>
        <w:t xml:space="preserve">Admissions to Princess Royal Hospital for Problems Derived from the Consumption of </w:t>
      </w:r>
    </w:p>
    <w:p w:rsidR="00C0025C" w:rsidRPr="004068D1" w:rsidRDefault="00C0025C" w:rsidP="00C0025C">
      <w:pPr>
        <w:ind w:left="720" w:hanging="720"/>
        <w:jc w:val="both"/>
        <w:rPr>
          <w:rFonts w:ascii="Arial" w:hAnsi="Arial" w:cs="Arial"/>
          <w:b/>
          <w:bCs/>
          <w:sz w:val="20"/>
          <w:szCs w:val="20"/>
        </w:rPr>
      </w:pPr>
      <w:r w:rsidRPr="004068D1">
        <w:rPr>
          <w:rFonts w:ascii="Arial" w:hAnsi="Arial" w:cs="Arial"/>
          <w:b/>
          <w:bCs/>
          <w:sz w:val="20"/>
          <w:szCs w:val="20"/>
        </w:rPr>
        <w:t>Drugs</w:t>
      </w:r>
      <w:r w:rsidRPr="004068D1">
        <w:rPr>
          <w:rFonts w:ascii="Arial" w:hAnsi="Arial" w:cs="Arial"/>
          <w:b/>
          <w:sz w:val="20"/>
          <w:szCs w:val="20"/>
        </w:rPr>
        <w:t xml:space="preserve">, by </w:t>
      </w:r>
      <w:r w:rsidRPr="004068D1">
        <w:rPr>
          <w:rFonts w:ascii="Arial" w:hAnsi="Arial" w:cs="Arial"/>
          <w:b/>
          <w:bCs/>
          <w:sz w:val="20"/>
          <w:szCs w:val="20"/>
        </w:rPr>
        <w:t xml:space="preserve">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Pr="004068D1">
        <w:rPr>
          <w:rFonts w:ascii="Arial" w:hAnsi="Arial" w:cs="Arial"/>
          <w:b/>
          <w:sz w:val="20"/>
          <w:szCs w:val="20"/>
        </w:rPr>
        <w:t>(</w:t>
      </w:r>
      <w:r w:rsidR="005664C7">
        <w:rPr>
          <w:rFonts w:ascii="Arial" w:hAnsi="Arial" w:cs="Arial"/>
          <w:b/>
          <w:sz w:val="20"/>
          <w:szCs w:val="20"/>
        </w:rPr>
        <w:t>Male</w:t>
      </w:r>
      <w:r w:rsidRPr="004068D1">
        <w:rPr>
          <w:rFonts w:ascii="Arial" w:hAnsi="Arial" w:cs="Arial"/>
          <w:b/>
          <w:sz w:val="20"/>
          <w:szCs w:val="20"/>
        </w:rPr>
        <w:t>)</w:t>
      </w:r>
    </w:p>
    <w:p w:rsidR="00A7119D" w:rsidRDefault="00A7119D">
      <w:pPr>
        <w:jc w:val="cente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b/>
              </w:rPr>
            </w:pPr>
            <w:r>
              <w:rPr>
                <w:rFonts w:ascii="Arial" w:hAnsi="Arial" w:cs="Arial"/>
                <w:b/>
                <w:sz w:val="20"/>
                <w:szCs w:val="20"/>
              </w:rPr>
              <w:t>0</w:t>
            </w:r>
          </w:p>
        </w:tc>
        <w:tc>
          <w:tcPr>
            <w:tcW w:w="1525" w:type="dxa"/>
          </w:tcPr>
          <w:p w:rsidR="00A7119D" w:rsidRDefault="00E67B70">
            <w:pPr>
              <w:jc w:val="center"/>
              <w:rPr>
                <w:b/>
              </w:rPr>
            </w:pPr>
            <w:r>
              <w:rPr>
                <w:rFonts w:ascii="Arial" w:hAnsi="Arial" w:cs="Arial"/>
                <w:b/>
                <w:sz w:val="20"/>
                <w:szCs w:val="20"/>
              </w:rPr>
              <w:t>0</w:t>
            </w:r>
          </w:p>
        </w:tc>
        <w:tc>
          <w:tcPr>
            <w:tcW w:w="1680" w:type="dxa"/>
          </w:tcPr>
          <w:p w:rsidR="00A7119D" w:rsidRDefault="00E67B70">
            <w:pPr>
              <w:jc w:val="center"/>
              <w:rPr>
                <w:b/>
              </w:rPr>
            </w:pPr>
            <w:r>
              <w:rPr>
                <w:rFonts w:ascii="Arial" w:hAnsi="Arial" w:cs="Arial"/>
                <w:b/>
                <w:sz w:val="20"/>
                <w:szCs w:val="20"/>
              </w:rPr>
              <w:t>0</w:t>
            </w:r>
          </w:p>
        </w:tc>
        <w:tc>
          <w:tcPr>
            <w:tcW w:w="1556" w:type="dxa"/>
          </w:tcPr>
          <w:p w:rsidR="00A7119D" w:rsidRDefault="00E67B70">
            <w:pPr>
              <w:jc w:val="center"/>
              <w:rPr>
                <w:b/>
              </w:rPr>
            </w:pPr>
            <w:r>
              <w:rPr>
                <w:rFonts w:ascii="Arial" w:hAnsi="Arial" w:cs="Arial"/>
                <w:b/>
                <w:sz w:val="20"/>
                <w:szCs w:val="20"/>
              </w:rPr>
              <w:t>0</w:t>
            </w:r>
          </w:p>
        </w:tc>
        <w:tc>
          <w:tcPr>
            <w:tcW w:w="1008"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Source: Princess </w:t>
      </w:r>
      <w:r>
        <w:rPr>
          <w:rFonts w:ascii="Arial" w:hAnsi="Arial" w:cs="Arial"/>
          <w:i/>
          <w:color w:val="000000"/>
          <w:sz w:val="18"/>
          <w:szCs w:val="18"/>
          <w:lang w:val="en-GB"/>
        </w:rPr>
        <w:t>Royal</w:t>
      </w:r>
      <w:r>
        <w:rPr>
          <w:rFonts w:ascii="Arial" w:hAnsi="Arial" w:cs="Arial"/>
          <w:i/>
          <w:color w:val="000000"/>
          <w:sz w:val="18"/>
          <w:szCs w:val="18"/>
        </w:rPr>
        <w:t xml:space="preserve"> Hospital</w:t>
      </w:r>
    </w:p>
    <w:p w:rsidR="00A7119D" w:rsidRDefault="00A7119D">
      <w:pPr>
        <w:rPr>
          <w:rFonts w:ascii="Arial" w:hAnsi="Arial" w:cs="Arial"/>
          <w:i/>
          <w:color w:val="000000"/>
          <w:sz w:val="18"/>
          <w:szCs w:val="18"/>
        </w:rPr>
      </w:pPr>
    </w:p>
    <w:p w:rsidR="00C0025C" w:rsidRDefault="00C0025C">
      <w:pPr>
        <w:rPr>
          <w:rFonts w:ascii="Arial" w:hAnsi="Arial" w:cs="Arial"/>
          <w:i/>
          <w:color w:val="000000"/>
          <w:sz w:val="18"/>
          <w:szCs w:val="18"/>
        </w:rPr>
      </w:pPr>
    </w:p>
    <w:p w:rsidR="00C0025C" w:rsidRDefault="00C0025C">
      <w:pPr>
        <w:rPr>
          <w:rFonts w:ascii="Arial" w:hAnsi="Arial" w:cs="Arial"/>
          <w:i/>
          <w:color w:val="000000"/>
          <w:sz w:val="18"/>
          <w:szCs w:val="18"/>
        </w:rPr>
      </w:pPr>
    </w:p>
    <w:p w:rsidR="00C0025C" w:rsidRDefault="00C0025C">
      <w:pPr>
        <w:rPr>
          <w:rFonts w:ascii="Arial" w:hAnsi="Arial" w:cs="Arial"/>
          <w:i/>
          <w:color w:val="000000"/>
          <w:sz w:val="18"/>
          <w:szCs w:val="18"/>
        </w:rPr>
      </w:pPr>
    </w:p>
    <w:p w:rsidR="00A7119D" w:rsidRDefault="00A7119D">
      <w:pPr>
        <w:rPr>
          <w:rFonts w:ascii="Arial" w:hAnsi="Arial" w:cs="Arial"/>
          <w:b/>
          <w:bCs/>
          <w:sz w:val="20"/>
          <w:szCs w:val="20"/>
        </w:rPr>
      </w:pPr>
    </w:p>
    <w:p w:rsidR="00A7119D" w:rsidRDefault="00A7119D">
      <w:pPr>
        <w:rPr>
          <w:rFonts w:ascii="Arial" w:hAnsi="Arial" w:cs="Arial"/>
          <w:b/>
          <w:bCs/>
          <w:sz w:val="20"/>
          <w:szCs w:val="20"/>
        </w:rPr>
      </w:pPr>
    </w:p>
    <w:p w:rsidR="00C0025C" w:rsidRDefault="00C0025C" w:rsidP="00C0025C">
      <w:pPr>
        <w:ind w:left="720" w:hanging="720"/>
        <w:jc w:val="both"/>
        <w:rPr>
          <w:rFonts w:ascii="Arial" w:hAnsi="Arial" w:cs="Arial"/>
          <w:b/>
          <w:bCs/>
          <w:sz w:val="20"/>
          <w:szCs w:val="20"/>
        </w:rPr>
      </w:pPr>
      <w:r w:rsidRPr="004068D1">
        <w:rPr>
          <w:rFonts w:ascii="Arial" w:hAnsi="Arial" w:cs="Arial"/>
          <w:b/>
          <w:sz w:val="20"/>
          <w:szCs w:val="20"/>
        </w:rPr>
        <w:lastRenderedPageBreak/>
        <w:t xml:space="preserve">Table 3.8.6 </w:t>
      </w:r>
      <w:r w:rsidRPr="004068D1">
        <w:rPr>
          <w:rFonts w:ascii="Arial" w:hAnsi="Arial" w:cs="Arial"/>
          <w:b/>
          <w:bCs/>
          <w:sz w:val="20"/>
          <w:szCs w:val="20"/>
        </w:rPr>
        <w:t xml:space="preserve">Admissions to Princess Royal Hospital for Problems Derived from the Consumption of </w:t>
      </w:r>
    </w:p>
    <w:p w:rsidR="00C0025C" w:rsidRPr="004068D1" w:rsidRDefault="00C0025C" w:rsidP="00C0025C">
      <w:pPr>
        <w:ind w:left="720" w:hanging="720"/>
        <w:jc w:val="both"/>
        <w:rPr>
          <w:rFonts w:ascii="Arial" w:hAnsi="Arial" w:cs="Arial"/>
          <w:b/>
          <w:bCs/>
          <w:sz w:val="20"/>
          <w:szCs w:val="20"/>
        </w:rPr>
      </w:pPr>
      <w:r w:rsidRPr="004068D1">
        <w:rPr>
          <w:rFonts w:ascii="Arial" w:hAnsi="Arial" w:cs="Arial"/>
          <w:b/>
          <w:bCs/>
          <w:sz w:val="20"/>
          <w:szCs w:val="20"/>
        </w:rPr>
        <w:t>Drugs</w:t>
      </w:r>
      <w:r w:rsidRPr="004068D1">
        <w:rPr>
          <w:rFonts w:ascii="Arial" w:hAnsi="Arial" w:cs="Arial"/>
          <w:b/>
          <w:sz w:val="20"/>
          <w:szCs w:val="20"/>
        </w:rPr>
        <w:t xml:space="preserve">, </w:t>
      </w:r>
      <w:r w:rsidRPr="004068D1">
        <w:rPr>
          <w:rFonts w:ascii="Arial" w:hAnsi="Arial" w:cs="Arial"/>
          <w:b/>
          <w:bCs/>
          <w:sz w:val="20"/>
          <w:szCs w:val="20"/>
        </w:rPr>
        <w:t xml:space="preserve">by 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Pr="004068D1">
        <w:rPr>
          <w:rFonts w:ascii="Arial" w:hAnsi="Arial" w:cs="Arial"/>
          <w:b/>
          <w:sz w:val="20"/>
          <w:szCs w:val="20"/>
        </w:rPr>
        <w:t>(</w:t>
      </w:r>
      <w:r w:rsidR="005664C7">
        <w:rPr>
          <w:rFonts w:ascii="Arial" w:hAnsi="Arial" w:cs="Arial"/>
          <w:b/>
          <w:sz w:val="20"/>
          <w:szCs w:val="20"/>
        </w:rPr>
        <w:t>Female</w:t>
      </w:r>
      <w:r w:rsidRPr="004068D1">
        <w:rPr>
          <w:rFonts w:ascii="Arial" w:hAnsi="Arial" w:cs="Arial"/>
          <w:b/>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b/>
              </w:rPr>
            </w:pPr>
            <w:r>
              <w:rPr>
                <w:rFonts w:ascii="Arial" w:hAnsi="Arial" w:cs="Arial"/>
                <w:b/>
                <w:sz w:val="20"/>
                <w:szCs w:val="20"/>
              </w:rPr>
              <w:t>0</w:t>
            </w:r>
          </w:p>
        </w:tc>
        <w:tc>
          <w:tcPr>
            <w:tcW w:w="1525" w:type="dxa"/>
          </w:tcPr>
          <w:p w:rsidR="00A7119D" w:rsidRDefault="00E67B70">
            <w:pPr>
              <w:jc w:val="center"/>
              <w:rPr>
                <w:b/>
              </w:rPr>
            </w:pPr>
            <w:r>
              <w:rPr>
                <w:rFonts w:ascii="Arial" w:hAnsi="Arial" w:cs="Arial"/>
                <w:b/>
                <w:sz w:val="20"/>
                <w:szCs w:val="20"/>
              </w:rPr>
              <w:t>0</w:t>
            </w:r>
          </w:p>
        </w:tc>
        <w:tc>
          <w:tcPr>
            <w:tcW w:w="1680" w:type="dxa"/>
          </w:tcPr>
          <w:p w:rsidR="00A7119D" w:rsidRDefault="00E67B70">
            <w:pPr>
              <w:jc w:val="center"/>
              <w:rPr>
                <w:b/>
              </w:rPr>
            </w:pPr>
            <w:r>
              <w:rPr>
                <w:rFonts w:ascii="Arial" w:hAnsi="Arial" w:cs="Arial"/>
                <w:b/>
                <w:sz w:val="20"/>
                <w:szCs w:val="20"/>
              </w:rPr>
              <w:t>0</w:t>
            </w:r>
          </w:p>
        </w:tc>
        <w:tc>
          <w:tcPr>
            <w:tcW w:w="1556" w:type="dxa"/>
          </w:tcPr>
          <w:p w:rsidR="00A7119D" w:rsidRDefault="00E67B70">
            <w:pPr>
              <w:jc w:val="center"/>
              <w:rPr>
                <w:b/>
              </w:rPr>
            </w:pPr>
            <w:r>
              <w:rPr>
                <w:rFonts w:ascii="Arial" w:hAnsi="Arial" w:cs="Arial"/>
                <w:b/>
                <w:sz w:val="20"/>
                <w:szCs w:val="20"/>
              </w:rPr>
              <w:t>0</w:t>
            </w:r>
          </w:p>
        </w:tc>
        <w:tc>
          <w:tcPr>
            <w:tcW w:w="1008"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b/>
          <w:bCs/>
          <w:sz w:val="20"/>
          <w:szCs w:val="20"/>
        </w:rPr>
      </w:pPr>
      <w:r>
        <w:rPr>
          <w:rFonts w:ascii="Arial" w:hAnsi="Arial" w:cs="Arial"/>
          <w:i/>
          <w:color w:val="000000"/>
          <w:sz w:val="18"/>
          <w:szCs w:val="18"/>
        </w:rPr>
        <w:t xml:space="preserve">Source: Princess </w:t>
      </w:r>
      <w:r>
        <w:rPr>
          <w:rFonts w:ascii="Arial" w:hAnsi="Arial" w:cs="Arial"/>
          <w:i/>
          <w:color w:val="000000"/>
          <w:sz w:val="18"/>
          <w:szCs w:val="18"/>
          <w:lang w:val="en-GB"/>
        </w:rPr>
        <w:t xml:space="preserve">Royal </w:t>
      </w:r>
      <w:r>
        <w:rPr>
          <w:rFonts w:ascii="Arial" w:hAnsi="Arial" w:cs="Arial"/>
          <w:i/>
          <w:color w:val="000000"/>
          <w:sz w:val="18"/>
          <w:szCs w:val="18"/>
        </w:rPr>
        <w:t>Hospital</w:t>
      </w:r>
    </w:p>
    <w:p w:rsidR="00A7119D" w:rsidRDefault="00A7119D">
      <w:pPr>
        <w:rPr>
          <w:rFonts w:ascii="Arial" w:hAnsi="Arial" w:cs="Arial"/>
          <w:b/>
          <w:bCs/>
          <w:sz w:val="20"/>
          <w:szCs w:val="20"/>
        </w:rPr>
      </w:pPr>
    </w:p>
    <w:p w:rsidR="00C0025C" w:rsidRDefault="00C0025C" w:rsidP="00C0025C">
      <w:pPr>
        <w:ind w:left="720" w:hanging="720"/>
        <w:jc w:val="both"/>
        <w:rPr>
          <w:rFonts w:ascii="Arial" w:hAnsi="Arial" w:cs="Arial"/>
          <w:b/>
          <w:bCs/>
          <w:sz w:val="20"/>
          <w:szCs w:val="20"/>
        </w:rPr>
      </w:pPr>
      <w:r w:rsidRPr="004068D1">
        <w:rPr>
          <w:rFonts w:ascii="Arial" w:hAnsi="Arial" w:cs="Arial"/>
          <w:b/>
          <w:sz w:val="20"/>
          <w:szCs w:val="20"/>
        </w:rPr>
        <w:t xml:space="preserve">Table 3.8.7 </w:t>
      </w:r>
      <w:r w:rsidRPr="004068D1">
        <w:rPr>
          <w:rFonts w:ascii="Arial" w:hAnsi="Arial" w:cs="Arial"/>
          <w:b/>
          <w:bCs/>
          <w:sz w:val="20"/>
          <w:szCs w:val="20"/>
        </w:rPr>
        <w:t xml:space="preserve">Admissions to Princess Royal Hospital for Problems Derived from the Consumption of </w:t>
      </w:r>
    </w:p>
    <w:p w:rsidR="00C0025C" w:rsidRPr="004068D1" w:rsidRDefault="00C0025C" w:rsidP="00C0025C">
      <w:pPr>
        <w:ind w:left="720" w:hanging="720"/>
        <w:jc w:val="both"/>
        <w:rPr>
          <w:rFonts w:ascii="Arial" w:hAnsi="Arial" w:cs="Arial"/>
          <w:b/>
          <w:sz w:val="20"/>
          <w:szCs w:val="20"/>
        </w:rPr>
      </w:pPr>
      <w:r w:rsidRPr="004068D1">
        <w:rPr>
          <w:rFonts w:ascii="Arial" w:hAnsi="Arial" w:cs="Arial"/>
          <w:b/>
          <w:bCs/>
          <w:sz w:val="20"/>
          <w:szCs w:val="20"/>
        </w:rPr>
        <w:t>Drugs,</w:t>
      </w:r>
      <w:r w:rsidRPr="004068D1">
        <w:rPr>
          <w:rFonts w:ascii="Arial" w:hAnsi="Arial" w:cs="Arial"/>
          <w:b/>
          <w:sz w:val="20"/>
          <w:szCs w:val="20"/>
        </w:rPr>
        <w:t xml:space="preserve"> </w:t>
      </w:r>
      <w:r w:rsidRPr="004068D1">
        <w:rPr>
          <w:rFonts w:ascii="Arial" w:hAnsi="Arial" w:cs="Arial"/>
          <w:b/>
          <w:bCs/>
          <w:sz w:val="20"/>
          <w:szCs w:val="20"/>
        </w:rPr>
        <w:t xml:space="preserve">by Medical Diagnosis, </w:t>
      </w:r>
      <w:r w:rsidR="002177C8">
        <w:rPr>
          <w:rFonts w:ascii="Arial" w:hAnsi="Arial" w:cs="Arial"/>
          <w:b/>
          <w:bCs/>
          <w:sz w:val="20"/>
          <w:szCs w:val="20"/>
        </w:rPr>
        <w:t>Age Group</w:t>
      </w:r>
      <w:r w:rsidRPr="004068D1">
        <w:rPr>
          <w:rFonts w:ascii="Arial" w:hAnsi="Arial" w:cs="Arial"/>
          <w:b/>
          <w:bCs/>
          <w:sz w:val="20"/>
          <w:szCs w:val="20"/>
        </w:rPr>
        <w:t xml:space="preserve"> and Gender </w:t>
      </w:r>
      <w:r w:rsidRPr="004068D1">
        <w:rPr>
          <w:rFonts w:ascii="Arial" w:hAnsi="Arial" w:cs="Arial"/>
          <w:b/>
          <w:sz w:val="20"/>
          <w:szCs w:val="20"/>
        </w:rPr>
        <w:t>(</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Height w:val="48"/>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b/>
              </w:rPr>
            </w:pPr>
            <w:r>
              <w:rPr>
                <w:rFonts w:ascii="Arial" w:hAnsi="Arial" w:cs="Arial"/>
                <w:b/>
                <w:sz w:val="20"/>
                <w:szCs w:val="20"/>
              </w:rPr>
              <w:t>0</w:t>
            </w:r>
          </w:p>
        </w:tc>
        <w:tc>
          <w:tcPr>
            <w:tcW w:w="1525" w:type="dxa"/>
          </w:tcPr>
          <w:p w:rsidR="00A7119D" w:rsidRDefault="00E67B70">
            <w:pPr>
              <w:jc w:val="center"/>
              <w:rPr>
                <w:b/>
              </w:rPr>
            </w:pPr>
            <w:r>
              <w:rPr>
                <w:rFonts w:ascii="Arial" w:hAnsi="Arial" w:cs="Arial"/>
                <w:b/>
                <w:sz w:val="20"/>
                <w:szCs w:val="20"/>
              </w:rPr>
              <w:t>0</w:t>
            </w:r>
          </w:p>
        </w:tc>
        <w:tc>
          <w:tcPr>
            <w:tcW w:w="1680" w:type="dxa"/>
          </w:tcPr>
          <w:p w:rsidR="00A7119D" w:rsidRDefault="00E67B70">
            <w:pPr>
              <w:jc w:val="center"/>
              <w:rPr>
                <w:b/>
              </w:rPr>
            </w:pPr>
            <w:r>
              <w:rPr>
                <w:rFonts w:ascii="Arial" w:hAnsi="Arial" w:cs="Arial"/>
                <w:b/>
                <w:sz w:val="20"/>
                <w:szCs w:val="20"/>
              </w:rPr>
              <w:t>0</w:t>
            </w:r>
          </w:p>
        </w:tc>
        <w:tc>
          <w:tcPr>
            <w:tcW w:w="1556" w:type="dxa"/>
          </w:tcPr>
          <w:p w:rsidR="00A7119D" w:rsidRDefault="00E67B70">
            <w:pPr>
              <w:jc w:val="center"/>
              <w:rPr>
                <w:b/>
              </w:rPr>
            </w:pPr>
            <w:r>
              <w:rPr>
                <w:rFonts w:ascii="Arial" w:hAnsi="Arial" w:cs="Arial"/>
                <w:b/>
                <w:sz w:val="20"/>
                <w:szCs w:val="20"/>
              </w:rPr>
              <w:t>0</w:t>
            </w:r>
          </w:p>
        </w:tc>
        <w:tc>
          <w:tcPr>
            <w:tcW w:w="1008"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Source: Princess </w:t>
      </w:r>
      <w:r>
        <w:rPr>
          <w:rFonts w:ascii="Arial" w:hAnsi="Arial" w:cs="Arial"/>
          <w:i/>
          <w:color w:val="000000"/>
          <w:sz w:val="18"/>
          <w:szCs w:val="18"/>
          <w:lang w:val="en-GB"/>
        </w:rPr>
        <w:t xml:space="preserve">Royal </w:t>
      </w:r>
      <w:r>
        <w:rPr>
          <w:rFonts w:ascii="Arial" w:hAnsi="Arial" w:cs="Arial"/>
          <w:i/>
          <w:color w:val="000000"/>
          <w:sz w:val="18"/>
          <w:szCs w:val="18"/>
        </w:rPr>
        <w:t>Hospital</w:t>
      </w:r>
    </w:p>
    <w:p w:rsidR="00A7119D" w:rsidRDefault="00A7119D"/>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5664C7" w:rsidRDefault="005664C7"/>
    <w:p w:rsidR="00875C31" w:rsidRDefault="00875C31"/>
    <w:p w:rsidR="005664C7" w:rsidRDefault="005664C7"/>
    <w:p w:rsidR="005664C7" w:rsidRDefault="005664C7"/>
    <w:p w:rsidR="00C0025C" w:rsidRPr="00A33671" w:rsidRDefault="00C0025C" w:rsidP="00C0025C">
      <w:pPr>
        <w:rPr>
          <w:rFonts w:ascii="Arial" w:hAnsi="Arial" w:cs="Arial"/>
          <w:b/>
          <w:bCs/>
          <w:color w:val="0000CC"/>
          <w:sz w:val="20"/>
          <w:szCs w:val="20"/>
        </w:rPr>
      </w:pPr>
      <w:r w:rsidRPr="00A33671">
        <w:rPr>
          <w:rFonts w:ascii="Arial" w:hAnsi="Arial" w:cs="Arial"/>
          <w:b/>
          <w:bCs/>
          <w:color w:val="0000CC"/>
          <w:sz w:val="20"/>
          <w:szCs w:val="20"/>
        </w:rPr>
        <w:lastRenderedPageBreak/>
        <w:t xml:space="preserve">3.9 Treatment Utilization, </w:t>
      </w:r>
      <w:r w:rsidRPr="005664C7">
        <w:rPr>
          <w:rFonts w:ascii="Arial" w:hAnsi="Arial" w:cs="Arial"/>
          <w:b/>
          <w:bCs/>
          <w:color w:val="0000CC"/>
          <w:sz w:val="20"/>
          <w:szCs w:val="20"/>
        </w:rPr>
        <w:t>St. Augustine Services INC</w:t>
      </w:r>
      <w:r w:rsidR="005664C7" w:rsidRPr="005664C7">
        <w:rPr>
          <w:rFonts w:ascii="Arial" w:hAnsi="Arial" w:cs="Arial"/>
          <w:b/>
          <w:bCs/>
          <w:color w:val="0000CC"/>
          <w:sz w:val="20"/>
          <w:szCs w:val="20"/>
        </w:rPr>
        <w:t>.</w:t>
      </w:r>
      <w:r w:rsidR="005664C7" w:rsidRPr="005664C7">
        <w:rPr>
          <w:rStyle w:val="FootnoteReference"/>
          <w:rFonts w:ascii="Arial" w:hAnsi="Arial" w:cs="Arial"/>
          <w:b/>
          <w:bCs/>
          <w:sz w:val="20"/>
          <w:szCs w:val="20"/>
          <w:vertAlign w:val="superscript"/>
        </w:rPr>
        <w:footnoteReference w:id="12"/>
      </w:r>
    </w:p>
    <w:p w:rsidR="00C0025C" w:rsidRDefault="00C0025C"/>
    <w:p w:rsidR="00C0025C" w:rsidRPr="004068D1" w:rsidRDefault="00C0025C" w:rsidP="00C0025C">
      <w:pPr>
        <w:jc w:val="both"/>
        <w:rPr>
          <w:rFonts w:ascii="Arial" w:hAnsi="Arial" w:cs="Arial"/>
          <w:b/>
          <w:bCs/>
          <w:sz w:val="20"/>
          <w:szCs w:val="20"/>
        </w:rPr>
      </w:pPr>
      <w:r w:rsidRPr="004068D1">
        <w:rPr>
          <w:rFonts w:ascii="Arial" w:hAnsi="Arial" w:cs="Arial"/>
          <w:b/>
          <w:sz w:val="20"/>
          <w:szCs w:val="20"/>
        </w:rPr>
        <w:t xml:space="preserve">Table 3.9.1 </w:t>
      </w:r>
      <w:r w:rsidRPr="004068D1">
        <w:rPr>
          <w:rFonts w:ascii="Arial" w:hAnsi="Arial" w:cs="Arial"/>
          <w:b/>
          <w:bCs/>
          <w:sz w:val="20"/>
          <w:szCs w:val="20"/>
        </w:rPr>
        <w:t xml:space="preserve">Admissions to </w:t>
      </w:r>
      <w:r w:rsidRPr="004068D1">
        <w:rPr>
          <w:rFonts w:ascii="Arial" w:hAnsi="Arial" w:cs="Arial"/>
          <w:b/>
          <w:sz w:val="20"/>
          <w:szCs w:val="20"/>
        </w:rPr>
        <w:t xml:space="preserve">St. Augustine’s Medical Services INC., </w:t>
      </w:r>
      <w:r w:rsidRPr="004068D1">
        <w:rPr>
          <w:rFonts w:ascii="Arial" w:hAnsi="Arial" w:cs="Arial"/>
          <w:b/>
          <w:bCs/>
          <w:sz w:val="20"/>
          <w:szCs w:val="20"/>
        </w:rPr>
        <w:t xml:space="preserve">for Problems Derived from the Consumption of Drugs, by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p>
    <w:p w:rsidR="00A7119D" w:rsidRDefault="00A7119D"/>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2</w:t>
            </w:r>
          </w:p>
        </w:tc>
        <w:tc>
          <w:tcPr>
            <w:tcW w:w="1771" w:type="dxa"/>
          </w:tcPr>
          <w:p w:rsidR="00A7119D" w:rsidRDefault="00E67B70">
            <w:pPr>
              <w:jc w:val="center"/>
              <w:rPr>
                <w:b/>
              </w:rPr>
            </w:pPr>
            <w:r>
              <w:rPr>
                <w:rFonts w:ascii="Arial" w:hAnsi="Arial" w:cs="Arial"/>
                <w:b/>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2</w:t>
            </w:r>
          </w:p>
        </w:tc>
        <w:tc>
          <w:tcPr>
            <w:tcW w:w="1771" w:type="dxa"/>
          </w:tcPr>
          <w:p w:rsidR="00A7119D" w:rsidRDefault="00E67B70">
            <w:pPr>
              <w:jc w:val="center"/>
              <w:rPr>
                <w:b/>
              </w:rPr>
            </w:pPr>
            <w:r>
              <w:rPr>
                <w:rFonts w:ascii="Arial" w:hAnsi="Arial" w:cs="Arial"/>
                <w:b/>
                <w:sz w:val="20"/>
                <w:szCs w:val="20"/>
              </w:rPr>
              <w:t>2</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Source: </w:t>
      </w:r>
      <w:r>
        <w:rPr>
          <w:rFonts w:ascii="Arial" w:hAnsi="Arial" w:cs="Arial"/>
          <w:i/>
          <w:sz w:val="18"/>
          <w:szCs w:val="18"/>
        </w:rPr>
        <w:t>St. Augustine’s Medical Services INC</w:t>
      </w:r>
    </w:p>
    <w:p w:rsidR="00A7119D" w:rsidRDefault="00E67B70">
      <w:pPr>
        <w:rPr>
          <w:rFonts w:ascii="Arial" w:hAnsi="Arial" w:cs="Arial"/>
          <w:i/>
          <w:color w:val="000000"/>
          <w:sz w:val="18"/>
          <w:szCs w:val="18"/>
        </w:rPr>
      </w:pPr>
      <w:r>
        <w:rPr>
          <w:rFonts w:ascii="Arial" w:hAnsi="Arial" w:cs="Arial"/>
          <w:i/>
          <w:color w:val="000000"/>
          <w:sz w:val="18"/>
          <w:szCs w:val="18"/>
        </w:rPr>
        <w:tab/>
      </w:r>
    </w:p>
    <w:p w:rsidR="00C0025C" w:rsidRPr="004068D1" w:rsidRDefault="00C0025C" w:rsidP="00C0025C">
      <w:pPr>
        <w:pStyle w:val="BodyText2"/>
        <w:shd w:val="clear" w:color="auto" w:fill="auto"/>
        <w:jc w:val="both"/>
        <w:rPr>
          <w:rFonts w:ascii="Arial" w:hAnsi="Arial" w:cs="Arial"/>
          <w:sz w:val="20"/>
          <w:szCs w:val="20"/>
        </w:rPr>
      </w:pPr>
      <w:r w:rsidRPr="004068D1">
        <w:rPr>
          <w:rFonts w:ascii="Arial" w:hAnsi="Arial" w:cs="Arial"/>
          <w:sz w:val="20"/>
          <w:szCs w:val="20"/>
        </w:rPr>
        <w:t xml:space="preserve">Table 3.9.2 Admissions to St. Augustine’s Medical Services INC., for Problems Derived from the Consumption of Drugs, by </w:t>
      </w:r>
      <w:r w:rsidR="002177C8">
        <w:rPr>
          <w:rFonts w:ascii="Arial" w:hAnsi="Arial" w:cs="Arial"/>
          <w:sz w:val="20"/>
          <w:szCs w:val="20"/>
        </w:rPr>
        <w:t>Age Group</w:t>
      </w:r>
      <w:r w:rsidRPr="004068D1">
        <w:rPr>
          <w:rFonts w:ascii="Arial" w:hAnsi="Arial" w:cs="Arial"/>
          <w:sz w:val="20"/>
          <w:szCs w:val="20"/>
        </w:rPr>
        <w:t>, Types of Drugs and Gender (</w:t>
      </w:r>
      <w:r w:rsidR="005664C7">
        <w:rPr>
          <w:rFonts w:ascii="Arial" w:hAnsi="Arial" w:cs="Arial"/>
          <w:sz w:val="20"/>
          <w:szCs w:val="20"/>
        </w:rPr>
        <w:t>Male</w:t>
      </w:r>
      <w:r w:rsidRPr="004068D1">
        <w:rPr>
          <w:rFonts w:ascii="Arial" w:hAnsi="Arial" w:cs="Arial"/>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1440" w:type="dxa"/>
          </w:tcPr>
          <w:p w:rsidR="00A7119D" w:rsidRDefault="00E67B70">
            <w:pPr>
              <w:jc w:val="center"/>
              <w:rPr>
                <w:b/>
              </w:rPr>
            </w:pPr>
            <w:r>
              <w:rPr>
                <w:rFonts w:ascii="Arial" w:hAnsi="Arial" w:cs="Arial"/>
                <w:b/>
                <w:sz w:val="20"/>
                <w:szCs w:val="20"/>
              </w:rPr>
              <w:t>0</w:t>
            </w:r>
          </w:p>
        </w:tc>
        <w:tc>
          <w:tcPr>
            <w:tcW w:w="1080"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Source: </w:t>
      </w:r>
      <w:r>
        <w:rPr>
          <w:rFonts w:ascii="Arial" w:hAnsi="Arial" w:cs="Arial"/>
          <w:i/>
          <w:sz w:val="18"/>
          <w:szCs w:val="18"/>
        </w:rPr>
        <w:t>St. Augustine’s Medical Services INC</w:t>
      </w:r>
    </w:p>
    <w:p w:rsidR="00A7119D" w:rsidRDefault="00A7119D">
      <w:pPr>
        <w:pStyle w:val="BodyText2"/>
        <w:shd w:val="clear" w:color="auto" w:fill="auto"/>
        <w:jc w:val="both"/>
        <w:rPr>
          <w:rFonts w:ascii="Arial" w:hAnsi="Arial" w:cs="Arial"/>
          <w:sz w:val="20"/>
          <w:szCs w:val="20"/>
        </w:rPr>
      </w:pPr>
    </w:p>
    <w:p w:rsidR="00C0025C" w:rsidRPr="004068D1" w:rsidRDefault="00C0025C" w:rsidP="00C0025C">
      <w:pPr>
        <w:pStyle w:val="BodyText2"/>
        <w:shd w:val="clear" w:color="auto" w:fill="auto"/>
        <w:jc w:val="both"/>
        <w:rPr>
          <w:rFonts w:ascii="Arial" w:hAnsi="Arial" w:cs="Arial"/>
          <w:sz w:val="20"/>
          <w:szCs w:val="20"/>
        </w:rPr>
      </w:pPr>
      <w:r w:rsidRPr="004068D1">
        <w:rPr>
          <w:rFonts w:ascii="Arial" w:hAnsi="Arial" w:cs="Arial"/>
          <w:sz w:val="20"/>
          <w:szCs w:val="20"/>
        </w:rPr>
        <w:t xml:space="preserve">Table 3.9.3 Admissions to St. Augustine’s Medical Services INC., for Problems Derived from the Consumption of Drugs, by </w:t>
      </w:r>
      <w:r w:rsidR="002177C8">
        <w:rPr>
          <w:rFonts w:ascii="Arial" w:hAnsi="Arial" w:cs="Arial"/>
          <w:sz w:val="20"/>
          <w:szCs w:val="20"/>
        </w:rPr>
        <w:t>Age Group</w:t>
      </w:r>
      <w:r w:rsidRPr="004068D1">
        <w:rPr>
          <w:rFonts w:ascii="Arial" w:hAnsi="Arial" w:cs="Arial"/>
          <w:sz w:val="20"/>
          <w:szCs w:val="20"/>
        </w:rPr>
        <w:t>, Types of Drugs, and Gender (</w:t>
      </w:r>
      <w:r w:rsidR="005664C7">
        <w:rPr>
          <w:rFonts w:ascii="Arial" w:hAnsi="Arial" w:cs="Arial"/>
          <w:sz w:val="20"/>
          <w:szCs w:val="20"/>
        </w:rPr>
        <w:t>Female</w:t>
      </w:r>
      <w:r w:rsidRPr="004068D1">
        <w:rPr>
          <w:rFonts w:ascii="Arial" w:hAnsi="Arial" w:cs="Arial"/>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2</w:t>
            </w:r>
          </w:p>
        </w:tc>
        <w:tc>
          <w:tcPr>
            <w:tcW w:w="1080" w:type="dxa"/>
          </w:tcPr>
          <w:p w:rsidR="00A7119D" w:rsidRDefault="00E67B70">
            <w:pPr>
              <w:jc w:val="center"/>
              <w:rPr>
                <w:b/>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1440" w:type="dxa"/>
          </w:tcPr>
          <w:p w:rsidR="00A7119D" w:rsidRDefault="00E67B70">
            <w:pPr>
              <w:jc w:val="center"/>
              <w:rPr>
                <w:b/>
              </w:rPr>
            </w:pPr>
            <w:r>
              <w:rPr>
                <w:rFonts w:ascii="Arial" w:hAnsi="Arial" w:cs="Arial"/>
                <w:b/>
                <w:sz w:val="20"/>
                <w:szCs w:val="20"/>
              </w:rPr>
              <w:t>2</w:t>
            </w:r>
          </w:p>
        </w:tc>
        <w:tc>
          <w:tcPr>
            <w:tcW w:w="1080" w:type="dxa"/>
          </w:tcPr>
          <w:p w:rsidR="00A7119D" w:rsidRDefault="00E67B70">
            <w:pPr>
              <w:jc w:val="center"/>
              <w:rPr>
                <w:b/>
              </w:rPr>
            </w:pPr>
            <w:r>
              <w:rPr>
                <w:rFonts w:ascii="Arial" w:hAnsi="Arial" w:cs="Arial"/>
                <w:b/>
                <w:sz w:val="20"/>
                <w:szCs w:val="20"/>
              </w:rPr>
              <w:t>2</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Source: </w:t>
      </w:r>
      <w:r>
        <w:rPr>
          <w:rFonts w:ascii="Arial" w:hAnsi="Arial" w:cs="Arial"/>
          <w:i/>
          <w:sz w:val="18"/>
          <w:szCs w:val="18"/>
        </w:rPr>
        <w:t>St. Augustine’s Medical Services INC</w:t>
      </w:r>
    </w:p>
    <w:p w:rsidR="00A7119D" w:rsidRDefault="00A7119D">
      <w:pPr>
        <w:pStyle w:val="BodyText2"/>
        <w:shd w:val="clear" w:color="auto" w:fill="auto"/>
        <w:jc w:val="both"/>
        <w:rPr>
          <w:rFonts w:ascii="Arial" w:hAnsi="Arial" w:cs="Arial"/>
          <w:sz w:val="20"/>
          <w:szCs w:val="20"/>
        </w:rPr>
      </w:pPr>
    </w:p>
    <w:p w:rsidR="006C4A7C" w:rsidRDefault="006C4A7C">
      <w:pPr>
        <w:pStyle w:val="BodyText2"/>
        <w:shd w:val="clear" w:color="auto" w:fill="auto"/>
        <w:jc w:val="both"/>
        <w:rPr>
          <w:rFonts w:ascii="Arial" w:hAnsi="Arial" w:cs="Arial"/>
          <w:sz w:val="20"/>
          <w:szCs w:val="20"/>
        </w:rPr>
      </w:pPr>
    </w:p>
    <w:p w:rsidR="005664C7" w:rsidRDefault="005664C7">
      <w:pPr>
        <w:pStyle w:val="BodyText2"/>
        <w:shd w:val="clear" w:color="auto" w:fill="auto"/>
        <w:jc w:val="both"/>
        <w:rPr>
          <w:rFonts w:ascii="Arial" w:hAnsi="Arial" w:cs="Arial"/>
          <w:sz w:val="20"/>
          <w:szCs w:val="20"/>
        </w:rPr>
      </w:pPr>
    </w:p>
    <w:p w:rsidR="005664C7" w:rsidRDefault="005664C7">
      <w:pPr>
        <w:pStyle w:val="BodyText2"/>
        <w:shd w:val="clear" w:color="auto" w:fill="auto"/>
        <w:jc w:val="both"/>
        <w:rPr>
          <w:rFonts w:ascii="Arial" w:hAnsi="Arial" w:cs="Arial"/>
          <w:sz w:val="20"/>
          <w:szCs w:val="20"/>
        </w:rPr>
      </w:pPr>
    </w:p>
    <w:p w:rsidR="00C0025C" w:rsidRPr="004068D1" w:rsidRDefault="00C0025C" w:rsidP="00C0025C">
      <w:pPr>
        <w:pStyle w:val="BodyText2"/>
        <w:shd w:val="clear" w:color="auto" w:fill="auto"/>
        <w:jc w:val="both"/>
        <w:rPr>
          <w:rFonts w:ascii="Arial" w:hAnsi="Arial" w:cs="Arial"/>
          <w:sz w:val="20"/>
          <w:szCs w:val="20"/>
        </w:rPr>
      </w:pPr>
      <w:r w:rsidRPr="004068D1">
        <w:rPr>
          <w:rFonts w:ascii="Arial" w:hAnsi="Arial" w:cs="Arial"/>
          <w:sz w:val="20"/>
          <w:szCs w:val="20"/>
        </w:rPr>
        <w:lastRenderedPageBreak/>
        <w:t xml:space="preserve">Table 3.9.4 Admissions to St. Augustine’s Medical Services INC., for Problems Derived from the Consumption of Drugs, by </w:t>
      </w:r>
      <w:r w:rsidR="002177C8">
        <w:rPr>
          <w:rFonts w:ascii="Arial" w:hAnsi="Arial" w:cs="Arial"/>
          <w:sz w:val="20"/>
          <w:szCs w:val="20"/>
        </w:rPr>
        <w:t>Age Group</w:t>
      </w:r>
      <w:r w:rsidRPr="004068D1">
        <w:rPr>
          <w:rFonts w:ascii="Arial" w:hAnsi="Arial" w:cs="Arial"/>
          <w:sz w:val="20"/>
          <w:szCs w:val="20"/>
        </w:rPr>
        <w:t>, Types of Drugs and Gender (</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w:t>
      </w:r>
    </w:p>
    <w:p w:rsidR="00A7119D" w:rsidRDefault="00A7119D">
      <w:pPr>
        <w:pStyle w:val="BodyText2"/>
        <w:shd w:val="clear" w:color="auto" w:fill="auto"/>
        <w:rPr>
          <w:rFonts w:ascii="Arial" w:hAnsi="Arial" w:cs="Arial"/>
          <w:sz w:val="20"/>
          <w:szCs w:val="20"/>
        </w:rPr>
      </w:pPr>
    </w:p>
    <w:tbl>
      <w:tblPr>
        <w:tblStyle w:val="LightGrid-Accent12"/>
        <w:tblW w:w="10008" w:type="dxa"/>
        <w:tblLayout w:type="fixed"/>
        <w:tblLook w:val="0400" w:firstRow="0" w:lastRow="0" w:firstColumn="0" w:lastColumn="0" w:noHBand="0" w:noVBand="1"/>
      </w:tblPr>
      <w:tblGrid>
        <w:gridCol w:w="2178"/>
        <w:gridCol w:w="810"/>
        <w:gridCol w:w="900"/>
        <w:gridCol w:w="900"/>
        <w:gridCol w:w="900"/>
        <w:gridCol w:w="900"/>
        <w:gridCol w:w="900"/>
        <w:gridCol w:w="144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vMerge w:val="restart"/>
          </w:tcPr>
          <w:p w:rsidR="00A7119D" w:rsidRDefault="00E67B70">
            <w:pPr>
              <w:pStyle w:val="Heading6"/>
              <w:jc w:val="center"/>
              <w:outlineLvl w:val="5"/>
              <w:rPr>
                <w:rFonts w:ascii="Arial" w:hAnsi="Arial" w:cs="Arial"/>
              </w:rPr>
            </w:pPr>
            <w:r>
              <w:rPr>
                <w:rFonts w:ascii="Arial" w:hAnsi="Arial" w:cs="Arial"/>
              </w:rPr>
              <w:t>Drug</w:t>
            </w:r>
          </w:p>
        </w:tc>
        <w:tc>
          <w:tcPr>
            <w:tcW w:w="6750" w:type="dxa"/>
            <w:gridSpan w:val="7"/>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r w:rsidR="00E67B70">
              <w:rPr>
                <w:rFonts w:ascii="Arial" w:hAnsi="Arial" w:cs="Arial"/>
                <w:b/>
                <w:bCs/>
                <w:sz w:val="20"/>
                <w:szCs w:val="20"/>
              </w:rPr>
              <w:t xml:space="preserve">, </w:t>
            </w:r>
            <w:r w:rsidR="001852F4">
              <w:rPr>
                <w:rFonts w:ascii="Arial" w:hAnsi="Arial" w:cs="Arial"/>
                <w:b/>
                <w:bCs/>
                <w:sz w:val="20"/>
                <w:szCs w:val="20"/>
              </w:rPr>
              <w:t>Age Group</w:t>
            </w:r>
            <w:r w:rsidR="00E67B70">
              <w:rPr>
                <w:rFonts w:ascii="Arial" w:hAnsi="Arial" w:cs="Arial"/>
                <w:b/>
                <w:bCs/>
                <w:sz w:val="20"/>
                <w:szCs w:val="20"/>
              </w:rPr>
              <w:t xml:space="preserve"> (Years)</w:t>
            </w:r>
          </w:p>
        </w:tc>
        <w:tc>
          <w:tcPr>
            <w:tcW w:w="1080" w:type="dxa"/>
            <w:vMerge w:val="restart"/>
          </w:tcPr>
          <w:p w:rsidR="00A7119D" w:rsidRDefault="00E67B70">
            <w:pP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vMerge/>
          </w:tcPr>
          <w:p w:rsidR="00A7119D" w:rsidRDefault="00A7119D">
            <w:pPr>
              <w:pStyle w:val="Heading6"/>
              <w:outlineLvl w:val="5"/>
              <w:rPr>
                <w:rFonts w:ascii="Arial" w:hAnsi="Arial" w:cs="Arial"/>
              </w:rPr>
            </w:pPr>
          </w:p>
        </w:tc>
        <w:tc>
          <w:tcPr>
            <w:tcW w:w="810" w:type="dxa"/>
          </w:tcPr>
          <w:p w:rsidR="00A7119D" w:rsidRDefault="00A33671">
            <w:pPr>
              <w:jc w:val="center"/>
              <w:rPr>
                <w:rFonts w:ascii="Arial" w:hAnsi="Arial" w:cs="Arial"/>
                <w:b/>
                <w:bCs/>
                <w:sz w:val="20"/>
                <w:szCs w:val="20"/>
              </w:rPr>
            </w:pPr>
            <w:r>
              <w:rPr>
                <w:rFonts w:ascii="Arial" w:hAnsi="Arial" w:cs="Arial"/>
                <w:b/>
                <w:bCs/>
                <w:sz w:val="20"/>
                <w:szCs w:val="20"/>
              </w:rPr>
              <w:t>&lt; 15</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15-19</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20-24</w:t>
            </w:r>
          </w:p>
        </w:tc>
        <w:tc>
          <w:tcPr>
            <w:tcW w:w="900" w:type="dxa"/>
          </w:tcPr>
          <w:p w:rsidR="00A7119D" w:rsidRDefault="00A33671">
            <w:pPr>
              <w:jc w:val="center"/>
              <w:rPr>
                <w:rFonts w:ascii="Arial" w:hAnsi="Arial" w:cs="Arial"/>
                <w:b/>
                <w:bCs/>
                <w:sz w:val="20"/>
                <w:szCs w:val="20"/>
              </w:rPr>
            </w:pPr>
            <w:r>
              <w:rPr>
                <w:rFonts w:ascii="Arial" w:hAnsi="Arial" w:cs="Arial"/>
                <w:b/>
                <w:bCs/>
                <w:sz w:val="20"/>
                <w:szCs w:val="20"/>
              </w:rPr>
              <w:t>25-29</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30-34</w:t>
            </w:r>
          </w:p>
        </w:tc>
        <w:tc>
          <w:tcPr>
            <w:tcW w:w="900" w:type="dxa"/>
          </w:tcPr>
          <w:p w:rsidR="00A7119D" w:rsidRDefault="00E67B70">
            <w:pPr>
              <w:jc w:val="center"/>
              <w:rPr>
                <w:rFonts w:ascii="Arial" w:hAnsi="Arial" w:cs="Arial"/>
                <w:b/>
                <w:bCs/>
                <w:sz w:val="20"/>
                <w:szCs w:val="20"/>
              </w:rPr>
            </w:pPr>
            <w:r>
              <w:rPr>
                <w:rFonts w:ascii="Arial" w:hAnsi="Arial" w:cs="Arial"/>
                <w:b/>
                <w:bCs/>
                <w:sz w:val="20"/>
                <w:szCs w:val="20"/>
              </w:rPr>
              <w:t>35-39</w:t>
            </w:r>
          </w:p>
        </w:tc>
        <w:tc>
          <w:tcPr>
            <w:tcW w:w="1440" w:type="dxa"/>
          </w:tcPr>
          <w:p w:rsidR="00A7119D" w:rsidRDefault="00A33671">
            <w:pPr>
              <w:jc w:val="center"/>
              <w:rPr>
                <w:rFonts w:ascii="Arial" w:hAnsi="Arial" w:cs="Arial"/>
                <w:b/>
                <w:bCs/>
                <w:sz w:val="20"/>
                <w:szCs w:val="20"/>
              </w:rPr>
            </w:pPr>
            <w:r>
              <w:rPr>
                <w:rFonts w:ascii="Arial" w:hAnsi="Arial" w:cs="Arial"/>
                <w:b/>
                <w:bCs/>
                <w:sz w:val="20"/>
                <w:szCs w:val="20"/>
              </w:rPr>
              <w:t>40+</w:t>
            </w:r>
          </w:p>
        </w:tc>
        <w:tc>
          <w:tcPr>
            <w:tcW w:w="1080" w:type="dxa"/>
            <w:vMerge/>
          </w:tcPr>
          <w:p w:rsidR="00A7119D" w:rsidRDefault="00A7119D">
            <w:pP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Alcohol</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2</w:t>
            </w:r>
          </w:p>
        </w:tc>
        <w:tc>
          <w:tcPr>
            <w:tcW w:w="1080" w:type="dxa"/>
          </w:tcPr>
          <w:p w:rsidR="00A7119D" w:rsidRDefault="00E67B70">
            <w:pPr>
              <w:jc w:val="center"/>
              <w:rPr>
                <w:b/>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Tobacco</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Marijuana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 xml:space="preserve">Cocaine </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Crack</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Ecstasy</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Height w:val="48"/>
        </w:trPr>
        <w:tc>
          <w:tcPr>
            <w:tcW w:w="2178" w:type="dxa"/>
          </w:tcPr>
          <w:p w:rsidR="00A7119D" w:rsidRDefault="00E67B70">
            <w:pPr>
              <w:rPr>
                <w:rFonts w:ascii="Arial" w:hAnsi="Arial" w:cs="Arial"/>
                <w:sz w:val="20"/>
                <w:szCs w:val="20"/>
              </w:rPr>
            </w:pPr>
            <w:r>
              <w:rPr>
                <w:rFonts w:ascii="Arial" w:hAnsi="Arial" w:cs="Arial"/>
                <w:sz w:val="20"/>
                <w:szCs w:val="20"/>
              </w:rPr>
              <w:t>Other Drugs</w:t>
            </w:r>
          </w:p>
        </w:tc>
        <w:tc>
          <w:tcPr>
            <w:tcW w:w="81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900" w:type="dxa"/>
          </w:tcPr>
          <w:p w:rsidR="00A7119D" w:rsidRDefault="00E67B70">
            <w:pPr>
              <w:jc w:val="center"/>
            </w:pPr>
            <w:r>
              <w:rPr>
                <w:rFonts w:ascii="Arial" w:hAnsi="Arial" w:cs="Arial"/>
                <w:sz w:val="20"/>
                <w:szCs w:val="20"/>
              </w:rPr>
              <w:t>0</w:t>
            </w:r>
          </w:p>
        </w:tc>
        <w:tc>
          <w:tcPr>
            <w:tcW w:w="1440" w:type="dxa"/>
          </w:tcPr>
          <w:p w:rsidR="00A7119D" w:rsidRDefault="00E67B70">
            <w:pPr>
              <w:jc w:val="center"/>
            </w:pPr>
            <w:r>
              <w:rPr>
                <w:rFonts w:ascii="Arial" w:hAnsi="Arial" w:cs="Arial"/>
                <w:sz w:val="20"/>
                <w:szCs w:val="20"/>
              </w:rPr>
              <w:t>0</w:t>
            </w:r>
          </w:p>
        </w:tc>
        <w:tc>
          <w:tcPr>
            <w:tcW w:w="108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b/>
                <w:sz w:val="20"/>
                <w:szCs w:val="20"/>
              </w:rPr>
            </w:pPr>
            <w:r>
              <w:rPr>
                <w:rFonts w:ascii="Arial" w:hAnsi="Arial" w:cs="Arial"/>
                <w:b/>
                <w:sz w:val="20"/>
                <w:szCs w:val="20"/>
              </w:rPr>
              <w:t>Total</w:t>
            </w:r>
          </w:p>
        </w:tc>
        <w:tc>
          <w:tcPr>
            <w:tcW w:w="81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900" w:type="dxa"/>
          </w:tcPr>
          <w:p w:rsidR="00A7119D" w:rsidRDefault="00E67B70">
            <w:pPr>
              <w:jc w:val="center"/>
              <w:rPr>
                <w:b/>
              </w:rPr>
            </w:pPr>
            <w:r>
              <w:rPr>
                <w:rFonts w:ascii="Arial" w:hAnsi="Arial" w:cs="Arial"/>
                <w:b/>
                <w:sz w:val="20"/>
                <w:szCs w:val="20"/>
              </w:rPr>
              <w:t>0</w:t>
            </w:r>
          </w:p>
        </w:tc>
        <w:tc>
          <w:tcPr>
            <w:tcW w:w="1440" w:type="dxa"/>
          </w:tcPr>
          <w:p w:rsidR="00A7119D" w:rsidRDefault="00E67B70">
            <w:pPr>
              <w:jc w:val="center"/>
              <w:rPr>
                <w:b/>
              </w:rPr>
            </w:pPr>
            <w:r>
              <w:rPr>
                <w:rFonts w:ascii="Arial" w:hAnsi="Arial" w:cs="Arial"/>
                <w:b/>
                <w:sz w:val="20"/>
                <w:szCs w:val="20"/>
              </w:rPr>
              <w:t>2</w:t>
            </w:r>
          </w:p>
        </w:tc>
        <w:tc>
          <w:tcPr>
            <w:tcW w:w="1080" w:type="dxa"/>
          </w:tcPr>
          <w:p w:rsidR="00A7119D" w:rsidRDefault="00E67B70">
            <w:pPr>
              <w:jc w:val="center"/>
              <w:rPr>
                <w:b/>
              </w:rPr>
            </w:pPr>
            <w:r>
              <w:rPr>
                <w:rFonts w:ascii="Arial" w:hAnsi="Arial" w:cs="Arial"/>
                <w:b/>
                <w:sz w:val="20"/>
                <w:szCs w:val="20"/>
              </w:rPr>
              <w:t>2</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Source: </w:t>
      </w:r>
      <w:r>
        <w:rPr>
          <w:rFonts w:ascii="Arial" w:hAnsi="Arial" w:cs="Arial"/>
          <w:i/>
          <w:sz w:val="18"/>
          <w:szCs w:val="18"/>
        </w:rPr>
        <w:t>St. Augustine’s Medical Services INC</w:t>
      </w:r>
    </w:p>
    <w:p w:rsidR="00A7119D" w:rsidRDefault="00A7119D">
      <w:pPr>
        <w:pStyle w:val="BodyText2"/>
        <w:shd w:val="clear" w:color="auto" w:fill="auto"/>
        <w:ind w:left="720" w:hanging="720"/>
        <w:jc w:val="both"/>
        <w:rPr>
          <w:rFonts w:ascii="Arial" w:hAnsi="Arial" w:cs="Arial"/>
          <w:sz w:val="20"/>
          <w:szCs w:val="20"/>
        </w:rPr>
      </w:pPr>
    </w:p>
    <w:p w:rsidR="00C0025C" w:rsidRPr="004068D1" w:rsidRDefault="00C0025C" w:rsidP="00C0025C">
      <w:pPr>
        <w:pStyle w:val="BodyText2"/>
        <w:shd w:val="clear" w:color="auto" w:fill="auto"/>
        <w:jc w:val="both"/>
        <w:rPr>
          <w:rFonts w:ascii="Arial" w:hAnsi="Arial" w:cs="Arial"/>
          <w:bCs w:val="0"/>
          <w:sz w:val="20"/>
          <w:szCs w:val="20"/>
        </w:rPr>
      </w:pPr>
      <w:r w:rsidRPr="004068D1">
        <w:rPr>
          <w:rFonts w:ascii="Arial" w:hAnsi="Arial" w:cs="Arial"/>
          <w:sz w:val="20"/>
          <w:szCs w:val="20"/>
        </w:rPr>
        <w:t xml:space="preserve">Table 3.9.5 </w:t>
      </w:r>
      <w:r w:rsidRPr="004068D1">
        <w:rPr>
          <w:rFonts w:ascii="Arial" w:hAnsi="Arial" w:cs="Arial"/>
          <w:bCs w:val="0"/>
          <w:sz w:val="20"/>
          <w:szCs w:val="20"/>
        </w:rPr>
        <w:t xml:space="preserve">Admissions to St. Augustine’s Medical Services INC., for Problems Derived from the </w:t>
      </w:r>
    </w:p>
    <w:p w:rsidR="00C0025C" w:rsidRPr="004068D1" w:rsidRDefault="00C0025C" w:rsidP="00C0025C">
      <w:pPr>
        <w:pStyle w:val="BodyText2"/>
        <w:shd w:val="clear" w:color="auto" w:fill="auto"/>
        <w:jc w:val="both"/>
        <w:rPr>
          <w:rFonts w:ascii="Arial" w:hAnsi="Arial" w:cs="Arial"/>
          <w:bCs w:val="0"/>
          <w:sz w:val="20"/>
          <w:szCs w:val="20"/>
        </w:rPr>
      </w:pPr>
      <w:r w:rsidRPr="004068D1">
        <w:rPr>
          <w:rFonts w:ascii="Arial" w:hAnsi="Arial" w:cs="Arial"/>
          <w:bCs w:val="0"/>
          <w:sz w:val="20"/>
          <w:szCs w:val="20"/>
        </w:rPr>
        <w:t>Consumption of Drugs</w:t>
      </w:r>
      <w:r w:rsidRPr="004068D1">
        <w:rPr>
          <w:rFonts w:ascii="Arial" w:hAnsi="Arial" w:cs="Arial"/>
          <w:sz w:val="20"/>
          <w:szCs w:val="20"/>
        </w:rPr>
        <w:t xml:space="preserve">, </w:t>
      </w:r>
      <w:r w:rsidRPr="004068D1">
        <w:rPr>
          <w:rFonts w:ascii="Arial" w:hAnsi="Arial" w:cs="Arial"/>
          <w:bCs w:val="0"/>
          <w:sz w:val="20"/>
          <w:szCs w:val="20"/>
        </w:rPr>
        <w:t xml:space="preserve">by Medical Diagnosis, </w:t>
      </w:r>
      <w:r w:rsidR="002177C8">
        <w:rPr>
          <w:rFonts w:ascii="Arial" w:hAnsi="Arial" w:cs="Arial"/>
          <w:bCs w:val="0"/>
          <w:sz w:val="20"/>
          <w:szCs w:val="20"/>
        </w:rPr>
        <w:t>Age Group</w:t>
      </w:r>
      <w:r w:rsidRPr="004068D1">
        <w:rPr>
          <w:rFonts w:ascii="Arial" w:hAnsi="Arial" w:cs="Arial"/>
          <w:bCs w:val="0"/>
          <w:sz w:val="20"/>
          <w:szCs w:val="20"/>
        </w:rPr>
        <w:t xml:space="preserve"> and Gender </w:t>
      </w:r>
      <w:r w:rsidRPr="004068D1">
        <w:rPr>
          <w:rFonts w:ascii="Arial" w:hAnsi="Arial" w:cs="Arial"/>
          <w:sz w:val="20"/>
          <w:szCs w:val="20"/>
        </w:rPr>
        <w:t>(</w:t>
      </w:r>
      <w:r w:rsidR="005664C7">
        <w:rPr>
          <w:rFonts w:ascii="Arial" w:hAnsi="Arial" w:cs="Arial"/>
          <w:sz w:val="20"/>
          <w:szCs w:val="20"/>
        </w:rPr>
        <w:t>Male</w:t>
      </w:r>
      <w:r w:rsidRPr="004068D1">
        <w:rPr>
          <w:rFonts w:ascii="Arial" w:hAnsi="Arial" w:cs="Arial"/>
          <w:sz w:val="20"/>
          <w:szCs w:val="20"/>
        </w:rPr>
        <w:t>)</w:t>
      </w:r>
    </w:p>
    <w:p w:rsidR="00A7119D" w:rsidRDefault="00A7119D">
      <w:pPr>
        <w:jc w:val="cente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b/>
              </w:rPr>
            </w:pPr>
            <w:r>
              <w:rPr>
                <w:rFonts w:ascii="Arial" w:hAnsi="Arial" w:cs="Arial"/>
                <w:b/>
                <w:sz w:val="20"/>
                <w:szCs w:val="20"/>
              </w:rPr>
              <w:t>0</w:t>
            </w:r>
          </w:p>
        </w:tc>
        <w:tc>
          <w:tcPr>
            <w:tcW w:w="1525" w:type="dxa"/>
          </w:tcPr>
          <w:p w:rsidR="00A7119D" w:rsidRDefault="00E67B70">
            <w:pPr>
              <w:jc w:val="center"/>
              <w:rPr>
                <w:b/>
              </w:rPr>
            </w:pPr>
            <w:r>
              <w:rPr>
                <w:rFonts w:ascii="Arial" w:hAnsi="Arial" w:cs="Arial"/>
                <w:b/>
                <w:sz w:val="20"/>
                <w:szCs w:val="20"/>
              </w:rPr>
              <w:t>0</w:t>
            </w:r>
          </w:p>
        </w:tc>
        <w:tc>
          <w:tcPr>
            <w:tcW w:w="1680" w:type="dxa"/>
          </w:tcPr>
          <w:p w:rsidR="00A7119D" w:rsidRDefault="00E67B70">
            <w:pPr>
              <w:jc w:val="center"/>
              <w:rPr>
                <w:b/>
              </w:rPr>
            </w:pPr>
            <w:r>
              <w:rPr>
                <w:rFonts w:ascii="Arial" w:hAnsi="Arial" w:cs="Arial"/>
                <w:b/>
                <w:sz w:val="20"/>
                <w:szCs w:val="20"/>
              </w:rPr>
              <w:t>0</w:t>
            </w:r>
          </w:p>
        </w:tc>
        <w:tc>
          <w:tcPr>
            <w:tcW w:w="1556" w:type="dxa"/>
          </w:tcPr>
          <w:p w:rsidR="00A7119D" w:rsidRDefault="00E67B70">
            <w:pPr>
              <w:jc w:val="center"/>
              <w:rPr>
                <w:b/>
              </w:rPr>
            </w:pPr>
            <w:r>
              <w:rPr>
                <w:rFonts w:ascii="Arial" w:hAnsi="Arial" w:cs="Arial"/>
                <w:b/>
                <w:sz w:val="20"/>
                <w:szCs w:val="20"/>
              </w:rPr>
              <w:t>0</w:t>
            </w:r>
          </w:p>
        </w:tc>
        <w:tc>
          <w:tcPr>
            <w:tcW w:w="1008"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 Source: </w:t>
      </w:r>
      <w:r>
        <w:rPr>
          <w:rFonts w:ascii="Arial" w:hAnsi="Arial" w:cs="Arial"/>
          <w:i/>
          <w:sz w:val="18"/>
          <w:szCs w:val="18"/>
        </w:rPr>
        <w:t>St. Augustine’s Medical Services INC</w:t>
      </w:r>
    </w:p>
    <w:p w:rsidR="00A7119D" w:rsidRDefault="00A7119D">
      <w:pPr>
        <w:rPr>
          <w:rFonts w:ascii="Arial" w:hAnsi="Arial" w:cs="Arial"/>
          <w:i/>
          <w:color w:val="000000"/>
          <w:sz w:val="18"/>
          <w:szCs w:val="18"/>
        </w:rPr>
      </w:pPr>
    </w:p>
    <w:p w:rsidR="00C0025C" w:rsidRPr="004068D1" w:rsidRDefault="00C0025C" w:rsidP="00C0025C">
      <w:pPr>
        <w:pStyle w:val="BodyText2"/>
        <w:shd w:val="clear" w:color="auto" w:fill="auto"/>
        <w:jc w:val="both"/>
        <w:rPr>
          <w:rFonts w:ascii="Arial" w:hAnsi="Arial" w:cs="Arial"/>
          <w:bCs w:val="0"/>
          <w:sz w:val="20"/>
          <w:szCs w:val="20"/>
        </w:rPr>
      </w:pPr>
      <w:r w:rsidRPr="004068D1">
        <w:rPr>
          <w:rFonts w:ascii="Arial" w:hAnsi="Arial" w:cs="Arial"/>
          <w:sz w:val="20"/>
          <w:szCs w:val="20"/>
        </w:rPr>
        <w:t xml:space="preserve">Table 3.9.6 </w:t>
      </w:r>
      <w:r w:rsidRPr="004068D1">
        <w:rPr>
          <w:rFonts w:ascii="Arial" w:hAnsi="Arial" w:cs="Arial"/>
          <w:bCs w:val="0"/>
          <w:sz w:val="20"/>
          <w:szCs w:val="20"/>
        </w:rPr>
        <w:t xml:space="preserve">Admissions to St. Augustine’s Medical Services INC., for Problems Derived from </w:t>
      </w:r>
    </w:p>
    <w:p w:rsidR="00C0025C" w:rsidRPr="004068D1" w:rsidRDefault="00C0025C" w:rsidP="00C0025C">
      <w:pPr>
        <w:pStyle w:val="BodyText2"/>
        <w:shd w:val="clear" w:color="auto" w:fill="auto"/>
        <w:jc w:val="both"/>
        <w:rPr>
          <w:rFonts w:ascii="Arial" w:hAnsi="Arial" w:cs="Arial"/>
          <w:sz w:val="20"/>
          <w:szCs w:val="20"/>
        </w:rPr>
      </w:pPr>
      <w:r w:rsidRPr="004068D1">
        <w:rPr>
          <w:rFonts w:ascii="Arial" w:hAnsi="Arial" w:cs="Arial"/>
          <w:bCs w:val="0"/>
          <w:sz w:val="20"/>
          <w:szCs w:val="20"/>
        </w:rPr>
        <w:t>the Consumption of Drugs</w:t>
      </w:r>
      <w:r w:rsidRPr="004068D1">
        <w:rPr>
          <w:rFonts w:ascii="Arial" w:hAnsi="Arial" w:cs="Arial"/>
          <w:sz w:val="20"/>
          <w:szCs w:val="20"/>
        </w:rPr>
        <w:t xml:space="preserve">, </w:t>
      </w:r>
      <w:r w:rsidRPr="004068D1">
        <w:rPr>
          <w:rFonts w:ascii="Arial" w:hAnsi="Arial" w:cs="Arial"/>
          <w:bCs w:val="0"/>
          <w:sz w:val="20"/>
          <w:szCs w:val="20"/>
        </w:rPr>
        <w:t xml:space="preserve">by Medical Diagnosis, </w:t>
      </w:r>
      <w:r w:rsidR="002177C8">
        <w:rPr>
          <w:rFonts w:ascii="Arial" w:hAnsi="Arial" w:cs="Arial"/>
          <w:bCs w:val="0"/>
          <w:sz w:val="20"/>
          <w:szCs w:val="20"/>
        </w:rPr>
        <w:t>Age Group</w:t>
      </w:r>
      <w:r w:rsidRPr="004068D1">
        <w:rPr>
          <w:rFonts w:ascii="Arial" w:hAnsi="Arial" w:cs="Arial"/>
          <w:bCs w:val="0"/>
          <w:sz w:val="20"/>
          <w:szCs w:val="20"/>
        </w:rPr>
        <w:t xml:space="preserve"> and Gender </w:t>
      </w:r>
      <w:r w:rsidRPr="004068D1">
        <w:rPr>
          <w:rFonts w:ascii="Arial" w:hAnsi="Arial" w:cs="Arial"/>
          <w:sz w:val="20"/>
          <w:szCs w:val="20"/>
        </w:rPr>
        <w:t>(</w:t>
      </w:r>
      <w:r w:rsidR="005664C7">
        <w:rPr>
          <w:rFonts w:ascii="Arial" w:hAnsi="Arial" w:cs="Arial"/>
          <w:sz w:val="20"/>
          <w:szCs w:val="20"/>
        </w:rPr>
        <w:t>Female</w:t>
      </w:r>
      <w:r w:rsidRPr="004068D1">
        <w:rPr>
          <w:rFonts w:ascii="Arial" w:hAnsi="Arial" w:cs="Arial"/>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b/>
              </w:rPr>
            </w:pPr>
            <w:r>
              <w:rPr>
                <w:rFonts w:ascii="Arial" w:hAnsi="Arial" w:cs="Arial"/>
                <w:b/>
                <w:sz w:val="20"/>
                <w:szCs w:val="20"/>
              </w:rPr>
              <w:t>0</w:t>
            </w:r>
          </w:p>
        </w:tc>
        <w:tc>
          <w:tcPr>
            <w:tcW w:w="1525" w:type="dxa"/>
          </w:tcPr>
          <w:p w:rsidR="00A7119D" w:rsidRDefault="00E67B70">
            <w:pPr>
              <w:jc w:val="center"/>
              <w:rPr>
                <w:b/>
              </w:rPr>
            </w:pPr>
            <w:r>
              <w:rPr>
                <w:rFonts w:ascii="Arial" w:hAnsi="Arial" w:cs="Arial"/>
                <w:b/>
                <w:sz w:val="20"/>
                <w:szCs w:val="20"/>
              </w:rPr>
              <w:t>0</w:t>
            </w:r>
          </w:p>
        </w:tc>
        <w:tc>
          <w:tcPr>
            <w:tcW w:w="1680" w:type="dxa"/>
          </w:tcPr>
          <w:p w:rsidR="00A7119D" w:rsidRDefault="00E67B70">
            <w:pPr>
              <w:jc w:val="center"/>
              <w:rPr>
                <w:b/>
              </w:rPr>
            </w:pPr>
            <w:r>
              <w:rPr>
                <w:rFonts w:ascii="Arial" w:hAnsi="Arial" w:cs="Arial"/>
                <w:b/>
                <w:sz w:val="20"/>
                <w:szCs w:val="20"/>
              </w:rPr>
              <w:t>0</w:t>
            </w:r>
          </w:p>
        </w:tc>
        <w:tc>
          <w:tcPr>
            <w:tcW w:w="1556" w:type="dxa"/>
          </w:tcPr>
          <w:p w:rsidR="00A7119D" w:rsidRDefault="00E67B70">
            <w:pPr>
              <w:jc w:val="center"/>
              <w:rPr>
                <w:b/>
              </w:rPr>
            </w:pPr>
            <w:r>
              <w:rPr>
                <w:rFonts w:ascii="Arial" w:hAnsi="Arial" w:cs="Arial"/>
                <w:b/>
                <w:sz w:val="20"/>
                <w:szCs w:val="20"/>
              </w:rPr>
              <w:t>0</w:t>
            </w:r>
          </w:p>
        </w:tc>
        <w:tc>
          <w:tcPr>
            <w:tcW w:w="1008"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b/>
          <w:bCs/>
          <w:sz w:val="20"/>
          <w:szCs w:val="20"/>
        </w:rPr>
      </w:pPr>
      <w:r>
        <w:rPr>
          <w:rFonts w:ascii="Arial" w:hAnsi="Arial" w:cs="Arial"/>
          <w:i/>
          <w:color w:val="000000"/>
          <w:sz w:val="18"/>
          <w:szCs w:val="18"/>
        </w:rPr>
        <w:t xml:space="preserve">Source: </w:t>
      </w:r>
      <w:r>
        <w:rPr>
          <w:rFonts w:ascii="Arial" w:hAnsi="Arial" w:cs="Arial"/>
          <w:i/>
          <w:sz w:val="18"/>
          <w:szCs w:val="18"/>
        </w:rPr>
        <w:t>St. Augustine’s Medical Services INC</w:t>
      </w:r>
    </w:p>
    <w:p w:rsidR="00A7119D" w:rsidRDefault="00A7119D">
      <w:pPr>
        <w:rPr>
          <w:rFonts w:ascii="Arial" w:hAnsi="Arial" w:cs="Arial"/>
          <w:bCs/>
          <w:sz w:val="20"/>
          <w:szCs w:val="20"/>
        </w:rPr>
      </w:pPr>
    </w:p>
    <w:p w:rsidR="00E40F7B" w:rsidRDefault="00E40F7B">
      <w:pPr>
        <w:rPr>
          <w:rFonts w:ascii="Arial" w:hAnsi="Arial" w:cs="Arial"/>
          <w:bCs/>
          <w:sz w:val="20"/>
          <w:szCs w:val="20"/>
        </w:rPr>
      </w:pPr>
    </w:p>
    <w:p w:rsidR="00E40F7B" w:rsidRDefault="00E40F7B">
      <w:pPr>
        <w:rPr>
          <w:rFonts w:ascii="Arial" w:hAnsi="Arial" w:cs="Arial"/>
          <w:bCs/>
          <w:sz w:val="20"/>
          <w:szCs w:val="20"/>
        </w:rPr>
      </w:pPr>
    </w:p>
    <w:p w:rsidR="00E40F7B" w:rsidRDefault="00E40F7B">
      <w:pPr>
        <w:rPr>
          <w:rFonts w:ascii="Arial" w:hAnsi="Arial" w:cs="Arial"/>
          <w:bCs/>
          <w:sz w:val="20"/>
          <w:szCs w:val="20"/>
        </w:rPr>
      </w:pPr>
    </w:p>
    <w:p w:rsidR="00C0025C" w:rsidRPr="004068D1" w:rsidRDefault="00C0025C" w:rsidP="00C0025C">
      <w:pPr>
        <w:pStyle w:val="BodyText2"/>
        <w:shd w:val="clear" w:color="auto" w:fill="auto"/>
        <w:ind w:left="720" w:hanging="720"/>
        <w:jc w:val="both"/>
        <w:rPr>
          <w:rFonts w:ascii="Arial" w:hAnsi="Arial" w:cs="Arial"/>
          <w:bCs w:val="0"/>
          <w:sz w:val="20"/>
          <w:szCs w:val="20"/>
        </w:rPr>
      </w:pPr>
      <w:r w:rsidRPr="004068D1">
        <w:rPr>
          <w:rFonts w:ascii="Arial" w:hAnsi="Arial" w:cs="Arial"/>
          <w:sz w:val="20"/>
          <w:szCs w:val="20"/>
        </w:rPr>
        <w:t xml:space="preserve">Table 3.9.7 </w:t>
      </w:r>
      <w:r w:rsidRPr="004068D1">
        <w:rPr>
          <w:rFonts w:ascii="Arial" w:hAnsi="Arial" w:cs="Arial"/>
          <w:bCs w:val="0"/>
          <w:sz w:val="20"/>
          <w:szCs w:val="20"/>
        </w:rPr>
        <w:t xml:space="preserve">Admissions to St. Augustine’s Medical Services INC., for Problems Derived from </w:t>
      </w:r>
    </w:p>
    <w:p w:rsidR="00C0025C" w:rsidRPr="004068D1" w:rsidRDefault="00C0025C" w:rsidP="00C0025C">
      <w:pPr>
        <w:pStyle w:val="BodyText2"/>
        <w:shd w:val="clear" w:color="auto" w:fill="auto"/>
        <w:ind w:left="720" w:hanging="720"/>
        <w:jc w:val="both"/>
        <w:rPr>
          <w:rFonts w:ascii="Arial" w:hAnsi="Arial" w:cs="Arial"/>
          <w:sz w:val="20"/>
          <w:szCs w:val="20"/>
        </w:rPr>
      </w:pPr>
      <w:r w:rsidRPr="004068D1">
        <w:rPr>
          <w:rFonts w:ascii="Arial" w:hAnsi="Arial" w:cs="Arial"/>
          <w:bCs w:val="0"/>
          <w:sz w:val="20"/>
          <w:szCs w:val="20"/>
        </w:rPr>
        <w:t>the Consumption of Drugs</w:t>
      </w:r>
      <w:r w:rsidRPr="004068D1">
        <w:rPr>
          <w:rFonts w:ascii="Arial" w:hAnsi="Arial" w:cs="Arial"/>
          <w:sz w:val="20"/>
          <w:szCs w:val="20"/>
        </w:rPr>
        <w:t xml:space="preserve">, </w:t>
      </w:r>
      <w:r w:rsidRPr="004068D1">
        <w:rPr>
          <w:rFonts w:ascii="Arial" w:hAnsi="Arial" w:cs="Arial"/>
          <w:bCs w:val="0"/>
          <w:sz w:val="20"/>
          <w:szCs w:val="20"/>
        </w:rPr>
        <w:t xml:space="preserve">by Medical Diagnosis, </w:t>
      </w:r>
      <w:r w:rsidR="002177C8">
        <w:rPr>
          <w:rFonts w:ascii="Arial" w:hAnsi="Arial" w:cs="Arial"/>
          <w:bCs w:val="0"/>
          <w:sz w:val="20"/>
          <w:szCs w:val="20"/>
        </w:rPr>
        <w:t>Age Group</w:t>
      </w:r>
      <w:r w:rsidRPr="004068D1">
        <w:rPr>
          <w:rFonts w:ascii="Arial" w:hAnsi="Arial" w:cs="Arial"/>
          <w:bCs w:val="0"/>
          <w:sz w:val="20"/>
          <w:szCs w:val="20"/>
        </w:rPr>
        <w:t xml:space="preserve"> and Gender </w:t>
      </w:r>
      <w:r w:rsidRPr="004068D1">
        <w:rPr>
          <w:rFonts w:ascii="Arial" w:hAnsi="Arial" w:cs="Arial"/>
          <w:sz w:val="20"/>
          <w:szCs w:val="20"/>
        </w:rPr>
        <w:t>(</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546"/>
        <w:gridCol w:w="1541"/>
        <w:gridCol w:w="1525"/>
        <w:gridCol w:w="1680"/>
        <w:gridCol w:w="1556"/>
        <w:gridCol w:w="100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vMerge w:val="restart"/>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6302" w:type="dxa"/>
            <w:gridSpan w:val="4"/>
          </w:tcPr>
          <w:p w:rsidR="00A7119D" w:rsidRDefault="005664C7">
            <w:pPr>
              <w:jc w:val="center"/>
              <w:rPr>
                <w:rFonts w:ascii="Arial" w:hAnsi="Arial" w:cs="Arial"/>
                <w:b/>
                <w:bCs/>
                <w:sz w:val="20"/>
                <w:szCs w:val="20"/>
              </w:rPr>
            </w:pPr>
            <w:r>
              <w:rPr>
                <w:rFonts w:ascii="Arial" w:hAnsi="Arial" w:cs="Arial"/>
                <w:b/>
                <w:bCs/>
                <w:sz w:val="20"/>
                <w:szCs w:val="20"/>
              </w:rPr>
              <w:t>Male</w:t>
            </w:r>
            <w:r w:rsidR="00E67B70">
              <w:rPr>
                <w:rFonts w:ascii="Arial" w:hAnsi="Arial" w:cs="Arial"/>
                <w:b/>
                <w:bCs/>
                <w:sz w:val="20"/>
                <w:szCs w:val="20"/>
              </w:rPr>
              <w:t xml:space="preserve"> &amp; </w:t>
            </w:r>
            <w:r>
              <w:rPr>
                <w:rFonts w:ascii="Arial" w:hAnsi="Arial" w:cs="Arial"/>
                <w:b/>
                <w:bCs/>
                <w:sz w:val="20"/>
                <w:szCs w:val="20"/>
              </w:rPr>
              <w:t>Female</w:t>
            </w:r>
          </w:p>
        </w:tc>
        <w:tc>
          <w:tcPr>
            <w:tcW w:w="1008" w:type="dxa"/>
            <w:vMerge w:val="restart"/>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vMerge/>
          </w:tcPr>
          <w:p w:rsidR="00A7119D" w:rsidRDefault="00A7119D">
            <w:pPr>
              <w:rPr>
                <w:rFonts w:ascii="Arial" w:hAnsi="Arial" w:cs="Arial"/>
                <w:sz w:val="20"/>
                <w:szCs w:val="20"/>
              </w:rPr>
            </w:pPr>
          </w:p>
        </w:tc>
        <w:tc>
          <w:tcPr>
            <w:tcW w:w="1541" w:type="dxa"/>
          </w:tcPr>
          <w:p w:rsidR="00A7119D" w:rsidRDefault="00E67B70">
            <w:pPr>
              <w:jc w:val="center"/>
              <w:rPr>
                <w:rFonts w:ascii="Arial" w:hAnsi="Arial" w:cs="Arial"/>
                <w:b/>
                <w:sz w:val="20"/>
                <w:szCs w:val="20"/>
              </w:rPr>
            </w:pPr>
            <w:r>
              <w:rPr>
                <w:rFonts w:ascii="Arial" w:hAnsi="Arial" w:cs="Arial"/>
                <w:b/>
                <w:sz w:val="20"/>
                <w:szCs w:val="20"/>
              </w:rPr>
              <w:t>Alcohol cirrhosis of the liver</w:t>
            </w:r>
          </w:p>
        </w:tc>
        <w:tc>
          <w:tcPr>
            <w:tcW w:w="1525" w:type="dxa"/>
          </w:tcPr>
          <w:p w:rsidR="00A7119D" w:rsidRDefault="00E67B70">
            <w:pPr>
              <w:jc w:val="center"/>
              <w:rPr>
                <w:rFonts w:ascii="Arial" w:hAnsi="Arial" w:cs="Arial"/>
                <w:b/>
                <w:sz w:val="20"/>
                <w:szCs w:val="20"/>
              </w:rPr>
            </w:pPr>
            <w:r>
              <w:rPr>
                <w:rFonts w:ascii="Arial" w:hAnsi="Arial" w:cs="Arial"/>
                <w:b/>
                <w:bCs/>
                <w:sz w:val="20"/>
                <w:szCs w:val="20"/>
              </w:rPr>
              <w:t>Alcohol liver disease</w:t>
            </w:r>
          </w:p>
        </w:tc>
        <w:tc>
          <w:tcPr>
            <w:tcW w:w="1680"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cannabinoids</w:t>
            </w:r>
          </w:p>
        </w:tc>
        <w:tc>
          <w:tcPr>
            <w:tcW w:w="1556" w:type="dxa"/>
          </w:tcPr>
          <w:p w:rsidR="00A7119D" w:rsidRDefault="00E67B70">
            <w:pPr>
              <w:jc w:val="center"/>
              <w:rPr>
                <w:rFonts w:ascii="Arial" w:hAnsi="Arial" w:cs="Arial"/>
                <w:b/>
                <w:sz w:val="20"/>
                <w:szCs w:val="20"/>
              </w:rPr>
            </w:pPr>
            <w:r>
              <w:rPr>
                <w:rFonts w:ascii="Arial" w:hAnsi="Arial" w:cs="Arial"/>
                <w:b/>
                <w:sz w:val="20"/>
                <w:szCs w:val="20"/>
              </w:rPr>
              <w:t>Mental and behavioral disorders due to use of cocaine</w:t>
            </w:r>
          </w:p>
        </w:tc>
        <w:tc>
          <w:tcPr>
            <w:tcW w:w="1008" w:type="dxa"/>
            <w:vMerge/>
          </w:tcPr>
          <w:p w:rsidR="00A7119D" w:rsidRDefault="00A7119D">
            <w:pPr>
              <w:rPr>
                <w:rFonts w:ascii="Arial" w:hAnsi="Arial" w:cs="Arial"/>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&lt; 15</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15-19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20-24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25-29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30-34</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sz w:val="20"/>
                <w:szCs w:val="20"/>
              </w:rPr>
            </w:pPr>
            <w:r>
              <w:rPr>
                <w:rFonts w:ascii="Arial" w:hAnsi="Arial" w:cs="Arial"/>
                <w:sz w:val="20"/>
                <w:szCs w:val="20"/>
              </w:rPr>
              <w:t>35-39</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Height w:val="48"/>
        </w:trPr>
        <w:tc>
          <w:tcPr>
            <w:tcW w:w="1546" w:type="dxa"/>
          </w:tcPr>
          <w:p w:rsidR="00A7119D" w:rsidRDefault="00A33671">
            <w:pPr>
              <w:rPr>
                <w:rFonts w:ascii="Arial" w:hAnsi="Arial" w:cs="Arial"/>
                <w:sz w:val="20"/>
                <w:szCs w:val="20"/>
              </w:rPr>
            </w:pPr>
            <w:r>
              <w:rPr>
                <w:rFonts w:ascii="Arial" w:hAnsi="Arial" w:cs="Arial"/>
                <w:sz w:val="20"/>
                <w:szCs w:val="20"/>
              </w:rPr>
              <w:t>40+</w:t>
            </w:r>
          </w:p>
        </w:tc>
        <w:tc>
          <w:tcPr>
            <w:tcW w:w="1541" w:type="dxa"/>
          </w:tcPr>
          <w:p w:rsidR="00A7119D" w:rsidRDefault="00E67B70">
            <w:pPr>
              <w:jc w:val="center"/>
            </w:pPr>
            <w:r>
              <w:rPr>
                <w:rFonts w:ascii="Arial" w:hAnsi="Arial" w:cs="Arial"/>
                <w:sz w:val="20"/>
                <w:szCs w:val="20"/>
              </w:rPr>
              <w:t>0</w:t>
            </w:r>
          </w:p>
        </w:tc>
        <w:tc>
          <w:tcPr>
            <w:tcW w:w="1525" w:type="dxa"/>
          </w:tcPr>
          <w:p w:rsidR="00A7119D" w:rsidRDefault="00E67B70">
            <w:pPr>
              <w:jc w:val="center"/>
            </w:pPr>
            <w:r>
              <w:rPr>
                <w:rFonts w:ascii="Arial" w:hAnsi="Arial" w:cs="Arial"/>
                <w:sz w:val="20"/>
                <w:szCs w:val="20"/>
              </w:rPr>
              <w:t>0</w:t>
            </w:r>
          </w:p>
        </w:tc>
        <w:tc>
          <w:tcPr>
            <w:tcW w:w="1680" w:type="dxa"/>
          </w:tcPr>
          <w:p w:rsidR="00A7119D" w:rsidRDefault="00E67B70">
            <w:pPr>
              <w:jc w:val="center"/>
            </w:pPr>
            <w:r>
              <w:rPr>
                <w:rFonts w:ascii="Arial" w:hAnsi="Arial" w:cs="Arial"/>
                <w:sz w:val="20"/>
                <w:szCs w:val="20"/>
              </w:rPr>
              <w:t>0</w:t>
            </w:r>
          </w:p>
        </w:tc>
        <w:tc>
          <w:tcPr>
            <w:tcW w:w="1556" w:type="dxa"/>
          </w:tcPr>
          <w:p w:rsidR="00A7119D" w:rsidRDefault="00E67B70">
            <w:pPr>
              <w:jc w:val="center"/>
            </w:pPr>
            <w:r>
              <w:rPr>
                <w:rFonts w:ascii="Arial" w:hAnsi="Arial" w:cs="Arial"/>
                <w:sz w:val="20"/>
                <w:szCs w:val="20"/>
              </w:rPr>
              <w:t>0</w:t>
            </w:r>
          </w:p>
        </w:tc>
        <w:tc>
          <w:tcPr>
            <w:tcW w:w="1008"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546" w:type="dxa"/>
          </w:tcPr>
          <w:p w:rsidR="00A7119D" w:rsidRDefault="00E67B70">
            <w:pPr>
              <w:rPr>
                <w:rFonts w:ascii="Arial" w:hAnsi="Arial" w:cs="Arial"/>
                <w:b/>
                <w:bCs/>
                <w:sz w:val="20"/>
                <w:szCs w:val="20"/>
              </w:rPr>
            </w:pPr>
            <w:r>
              <w:rPr>
                <w:rFonts w:ascii="Arial" w:hAnsi="Arial" w:cs="Arial"/>
                <w:b/>
                <w:bCs/>
                <w:sz w:val="20"/>
                <w:szCs w:val="20"/>
              </w:rPr>
              <w:t>Total</w:t>
            </w:r>
          </w:p>
        </w:tc>
        <w:tc>
          <w:tcPr>
            <w:tcW w:w="1541" w:type="dxa"/>
          </w:tcPr>
          <w:p w:rsidR="00A7119D" w:rsidRDefault="00E67B70">
            <w:pPr>
              <w:jc w:val="center"/>
              <w:rPr>
                <w:b/>
              </w:rPr>
            </w:pPr>
            <w:r>
              <w:rPr>
                <w:rFonts w:ascii="Arial" w:hAnsi="Arial" w:cs="Arial"/>
                <w:b/>
                <w:sz w:val="20"/>
                <w:szCs w:val="20"/>
              </w:rPr>
              <w:t>0</w:t>
            </w:r>
          </w:p>
        </w:tc>
        <w:tc>
          <w:tcPr>
            <w:tcW w:w="1525" w:type="dxa"/>
          </w:tcPr>
          <w:p w:rsidR="00A7119D" w:rsidRDefault="00E67B70">
            <w:pPr>
              <w:jc w:val="center"/>
              <w:rPr>
                <w:b/>
              </w:rPr>
            </w:pPr>
            <w:r>
              <w:rPr>
                <w:rFonts w:ascii="Arial" w:hAnsi="Arial" w:cs="Arial"/>
                <w:b/>
                <w:sz w:val="20"/>
                <w:szCs w:val="20"/>
              </w:rPr>
              <w:t>0</w:t>
            </w:r>
          </w:p>
        </w:tc>
        <w:tc>
          <w:tcPr>
            <w:tcW w:w="1680" w:type="dxa"/>
          </w:tcPr>
          <w:p w:rsidR="00A7119D" w:rsidRDefault="00E67B70">
            <w:pPr>
              <w:jc w:val="center"/>
              <w:rPr>
                <w:b/>
              </w:rPr>
            </w:pPr>
            <w:r>
              <w:rPr>
                <w:rFonts w:ascii="Arial" w:hAnsi="Arial" w:cs="Arial"/>
                <w:b/>
                <w:sz w:val="20"/>
                <w:szCs w:val="20"/>
              </w:rPr>
              <w:t>0</w:t>
            </w:r>
          </w:p>
        </w:tc>
        <w:tc>
          <w:tcPr>
            <w:tcW w:w="1556" w:type="dxa"/>
          </w:tcPr>
          <w:p w:rsidR="00A7119D" w:rsidRDefault="00E67B70">
            <w:pPr>
              <w:jc w:val="center"/>
              <w:rPr>
                <w:b/>
              </w:rPr>
            </w:pPr>
            <w:r>
              <w:rPr>
                <w:rFonts w:ascii="Arial" w:hAnsi="Arial" w:cs="Arial"/>
                <w:b/>
                <w:sz w:val="20"/>
                <w:szCs w:val="20"/>
              </w:rPr>
              <w:t>0</w:t>
            </w:r>
          </w:p>
        </w:tc>
        <w:tc>
          <w:tcPr>
            <w:tcW w:w="1008"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Source: </w:t>
      </w:r>
      <w:r>
        <w:rPr>
          <w:rFonts w:ascii="Arial" w:hAnsi="Arial" w:cs="Arial"/>
          <w:i/>
          <w:sz w:val="18"/>
          <w:szCs w:val="18"/>
        </w:rPr>
        <w:t>St. Augustine’s Medical Services INC</w:t>
      </w:r>
    </w:p>
    <w:p w:rsidR="00A7119D" w:rsidRDefault="00A7119D">
      <w:pPr>
        <w:rPr>
          <w:rFonts w:ascii="Arial" w:hAnsi="Arial" w:cs="Arial"/>
          <w:b/>
        </w:rPr>
      </w:pPr>
    </w:p>
    <w:p w:rsidR="00A7119D" w:rsidRPr="00A33671" w:rsidRDefault="00E67B70">
      <w:pPr>
        <w:rPr>
          <w:rFonts w:ascii="Arial" w:hAnsi="Arial" w:cs="Arial"/>
          <w:b/>
          <w:color w:val="0000CC"/>
          <w:sz w:val="20"/>
          <w:szCs w:val="20"/>
        </w:rPr>
      </w:pPr>
      <w:r w:rsidRPr="00A33671">
        <w:rPr>
          <w:rFonts w:ascii="Arial" w:hAnsi="Arial" w:cs="Arial"/>
          <w:b/>
          <w:color w:val="0000CC"/>
          <w:sz w:val="20"/>
          <w:szCs w:val="20"/>
        </w:rPr>
        <w:t>3.</w:t>
      </w:r>
      <w:r w:rsidR="00644565" w:rsidRPr="00A33671">
        <w:rPr>
          <w:rFonts w:ascii="Arial" w:hAnsi="Arial" w:cs="Arial"/>
          <w:b/>
          <w:color w:val="0000CC"/>
          <w:sz w:val="20"/>
          <w:szCs w:val="20"/>
        </w:rPr>
        <w:t>10</w:t>
      </w:r>
      <w:r w:rsidRPr="00A33671">
        <w:rPr>
          <w:rFonts w:ascii="Arial" w:hAnsi="Arial" w:cs="Arial"/>
          <w:b/>
          <w:color w:val="0000CC"/>
          <w:sz w:val="20"/>
          <w:szCs w:val="20"/>
        </w:rPr>
        <w:t xml:space="preserve"> Drug-related Mortality</w:t>
      </w:r>
      <w:r w:rsidR="009040D6" w:rsidRPr="00A33671">
        <w:rPr>
          <w:rFonts w:ascii="Arial" w:hAnsi="Arial" w:cs="Arial"/>
          <w:b/>
          <w:color w:val="0000CC"/>
          <w:sz w:val="20"/>
          <w:szCs w:val="20"/>
        </w:rPr>
        <w:t>, G</w:t>
      </w:r>
      <w:r w:rsidR="00644565" w:rsidRPr="00A33671">
        <w:rPr>
          <w:rFonts w:ascii="Arial" w:hAnsi="Arial" w:cs="Arial"/>
          <w:b/>
          <w:color w:val="0000CC"/>
          <w:sz w:val="20"/>
          <w:szCs w:val="20"/>
        </w:rPr>
        <w:t>eneral Hospital</w:t>
      </w:r>
    </w:p>
    <w:p w:rsidR="00A7119D" w:rsidRDefault="00A7119D">
      <w:pPr>
        <w:rPr>
          <w:b/>
          <w:color w:val="0000CC"/>
        </w:rPr>
      </w:pPr>
    </w:p>
    <w:p w:rsidR="00A7119D" w:rsidRDefault="009040D6" w:rsidP="001E3994">
      <w:pPr>
        <w:rPr>
          <w:rFonts w:ascii="Arial" w:hAnsi="Arial" w:cs="Arial"/>
          <w:b/>
          <w:color w:val="0000CC"/>
        </w:rPr>
      </w:pPr>
      <w:r w:rsidRPr="004068D1">
        <w:rPr>
          <w:rFonts w:ascii="Arial" w:hAnsi="Arial" w:cs="Arial"/>
          <w:b/>
          <w:sz w:val="20"/>
          <w:szCs w:val="20"/>
        </w:rPr>
        <w:t xml:space="preserve">Table 3.10.1 </w:t>
      </w:r>
      <w:r w:rsidRPr="004068D1">
        <w:rPr>
          <w:rFonts w:ascii="Arial" w:hAnsi="Arial" w:cs="Arial"/>
          <w:b/>
          <w:bCs/>
          <w:sz w:val="20"/>
          <w:szCs w:val="20"/>
        </w:rPr>
        <w:t>Drug-related</w:t>
      </w:r>
      <w:r w:rsidRPr="004068D1">
        <w:rPr>
          <w:rStyle w:val="FootnoteReference"/>
          <w:rFonts w:ascii="Arial" w:hAnsi="Arial" w:cs="Arial"/>
          <w:b/>
          <w:sz w:val="18"/>
          <w:szCs w:val="20"/>
          <w:vertAlign w:val="superscript"/>
        </w:rPr>
        <w:footnoteReference w:id="13"/>
      </w:r>
      <w:r w:rsidRPr="004068D1">
        <w:rPr>
          <w:rFonts w:ascii="Arial" w:hAnsi="Arial" w:cs="Arial"/>
          <w:b/>
          <w:bCs/>
          <w:sz w:val="20"/>
          <w:szCs w:val="20"/>
        </w:rPr>
        <w:t xml:space="preserve"> Mortality by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 General Hospital, 2017</w:t>
      </w:r>
      <w:r>
        <w:rPr>
          <w:rFonts w:ascii="Arial" w:hAnsi="Arial" w:cs="Arial"/>
          <w:b/>
          <w:color w:val="0000CC"/>
        </w:rPr>
        <w:t xml:space="preserve"> </w:t>
      </w:r>
    </w:p>
    <w:p w:rsidR="001E3994" w:rsidRDefault="001E3994" w:rsidP="001E3994">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A7119D" w:rsidRDefault="00A7119D">
      <w:pPr>
        <w:rPr>
          <w:rFonts w:ascii="Arial" w:hAnsi="Arial" w:cs="Arial"/>
          <w:b/>
          <w:bCs/>
          <w:sz w:val="20"/>
          <w:szCs w:val="20"/>
        </w:rPr>
      </w:pPr>
    </w:p>
    <w:p w:rsidR="009040D6" w:rsidRPr="004068D1" w:rsidRDefault="009040D6" w:rsidP="009040D6">
      <w:pPr>
        <w:pStyle w:val="Heading1"/>
        <w:rPr>
          <w:rFonts w:ascii="Arial" w:hAnsi="Arial" w:cs="Arial"/>
          <w:bCs w:val="0"/>
          <w:sz w:val="20"/>
          <w:szCs w:val="20"/>
        </w:rPr>
      </w:pPr>
      <w:r w:rsidRPr="004068D1">
        <w:rPr>
          <w:rFonts w:ascii="Arial" w:hAnsi="Arial" w:cs="Arial"/>
          <w:sz w:val="20"/>
          <w:szCs w:val="20"/>
        </w:rPr>
        <w:t xml:space="preserve">Table 3.10.2 Alcohol-related Mortality/Comorbidity by Age and Gender </w:t>
      </w:r>
      <w:r w:rsidRPr="004068D1">
        <w:rPr>
          <w:rFonts w:ascii="Arial" w:hAnsi="Arial" w:cs="Arial"/>
          <w:bCs w:val="0"/>
          <w:sz w:val="20"/>
          <w:szCs w:val="20"/>
        </w:rPr>
        <w:t>(</w:t>
      </w:r>
      <w:r w:rsidR="005664C7">
        <w:rPr>
          <w:rFonts w:ascii="Arial" w:hAnsi="Arial" w:cs="Arial"/>
          <w:bCs w:val="0"/>
          <w:sz w:val="20"/>
          <w:szCs w:val="20"/>
        </w:rPr>
        <w:t>Male</w:t>
      </w:r>
      <w:r w:rsidRPr="004068D1">
        <w:rPr>
          <w:rFonts w:ascii="Arial" w:hAnsi="Arial" w:cs="Arial"/>
          <w:bCs w:val="0"/>
          <w:sz w:val="20"/>
          <w:szCs w:val="20"/>
        </w:rPr>
        <w:t xml:space="preserve"> &amp; </w:t>
      </w:r>
      <w:r w:rsidR="005664C7">
        <w:rPr>
          <w:rFonts w:ascii="Arial" w:hAnsi="Arial" w:cs="Arial"/>
          <w:bCs w:val="0"/>
          <w:sz w:val="20"/>
          <w:szCs w:val="20"/>
        </w:rPr>
        <w:t>Female</w:t>
      </w:r>
      <w:r w:rsidRPr="004068D1">
        <w:rPr>
          <w:rFonts w:ascii="Arial" w:hAnsi="Arial" w:cs="Arial"/>
          <w:bCs w:val="0"/>
          <w:sz w:val="20"/>
          <w:szCs w:val="20"/>
        </w:rPr>
        <w:t>)</w:t>
      </w:r>
      <w:r w:rsidRPr="004068D1">
        <w:rPr>
          <w:rFonts w:ascii="Arial" w:hAnsi="Arial" w:cs="Arial"/>
          <w:sz w:val="20"/>
          <w:szCs w:val="20"/>
        </w:rPr>
        <w:t xml:space="preserve">, </w:t>
      </w:r>
      <w:r w:rsidRPr="004068D1">
        <w:rPr>
          <w:rFonts w:ascii="Arial" w:hAnsi="Arial" w:cs="Arial"/>
          <w:bCs w:val="0"/>
          <w:sz w:val="20"/>
          <w:szCs w:val="20"/>
        </w:rPr>
        <w:t>General Hospital</w:t>
      </w:r>
    </w:p>
    <w:p w:rsidR="00A7119D" w:rsidRDefault="00A7119D"/>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tabs>
                <w:tab w:val="center" w:pos="777"/>
              </w:tabs>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9</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9</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9</w:t>
            </w:r>
          </w:p>
        </w:tc>
      </w:tr>
    </w:tbl>
    <w:p w:rsidR="00A7119D" w:rsidRDefault="00E67B70">
      <w:pPr>
        <w:rPr>
          <w:rFonts w:ascii="Arial" w:hAnsi="Arial" w:cs="Arial"/>
          <w:i/>
          <w:color w:val="000000"/>
          <w:sz w:val="18"/>
          <w:szCs w:val="18"/>
        </w:rPr>
      </w:pPr>
      <w:r>
        <w:rPr>
          <w:rFonts w:ascii="Arial" w:hAnsi="Arial" w:cs="Arial"/>
          <w:i/>
          <w:color w:val="000000"/>
          <w:sz w:val="18"/>
          <w:szCs w:val="18"/>
        </w:rPr>
        <w:lastRenderedPageBreak/>
        <w:t>Source: Medical Records Office, General Hospital</w:t>
      </w:r>
    </w:p>
    <w:p w:rsidR="00A7119D" w:rsidRDefault="00A7119D">
      <w:pPr>
        <w:rPr>
          <w:rFonts w:ascii="Arial" w:hAnsi="Arial" w:cs="Arial"/>
          <w:i/>
          <w:color w:val="000000"/>
          <w:sz w:val="18"/>
          <w:szCs w:val="18"/>
        </w:rPr>
      </w:pPr>
    </w:p>
    <w:p w:rsidR="009040D6" w:rsidRPr="004068D1" w:rsidRDefault="009040D6" w:rsidP="009040D6">
      <w:pPr>
        <w:pStyle w:val="Heading1"/>
        <w:rPr>
          <w:rFonts w:ascii="Arial" w:hAnsi="Arial" w:cs="Arial"/>
          <w:sz w:val="20"/>
          <w:szCs w:val="20"/>
        </w:rPr>
      </w:pPr>
      <w:r w:rsidRPr="004068D1">
        <w:rPr>
          <w:rFonts w:ascii="Arial" w:hAnsi="Arial" w:cs="Arial"/>
          <w:sz w:val="20"/>
          <w:szCs w:val="20"/>
        </w:rPr>
        <w:t xml:space="preserve">Table 3.10.3 Alcohol-related Mortality/Comorbidity by Gender </w:t>
      </w:r>
      <w:r w:rsidRPr="004068D1">
        <w:rPr>
          <w:rFonts w:ascii="Arial" w:hAnsi="Arial" w:cs="Arial"/>
          <w:bCs w:val="0"/>
          <w:sz w:val="20"/>
          <w:szCs w:val="20"/>
        </w:rPr>
        <w:t>(</w:t>
      </w:r>
      <w:r w:rsidR="005664C7">
        <w:rPr>
          <w:rFonts w:ascii="Arial" w:hAnsi="Arial" w:cs="Arial"/>
          <w:bCs w:val="0"/>
          <w:sz w:val="20"/>
          <w:szCs w:val="20"/>
        </w:rPr>
        <w:t>Male</w:t>
      </w:r>
      <w:r w:rsidRPr="004068D1">
        <w:rPr>
          <w:rFonts w:ascii="Arial" w:hAnsi="Arial" w:cs="Arial"/>
          <w:bCs w:val="0"/>
          <w:sz w:val="20"/>
          <w:szCs w:val="20"/>
        </w:rPr>
        <w:t xml:space="preserve"> &amp; </w:t>
      </w:r>
      <w:r w:rsidR="005664C7">
        <w:rPr>
          <w:rFonts w:ascii="Arial" w:hAnsi="Arial" w:cs="Arial"/>
          <w:bCs w:val="0"/>
          <w:sz w:val="20"/>
          <w:szCs w:val="20"/>
        </w:rPr>
        <w:t>Female</w:t>
      </w:r>
      <w:r w:rsidRPr="004068D1">
        <w:rPr>
          <w:rFonts w:ascii="Arial" w:hAnsi="Arial" w:cs="Arial"/>
          <w:bCs w:val="0"/>
          <w:sz w:val="20"/>
          <w:szCs w:val="20"/>
        </w:rPr>
        <w:t>)</w:t>
      </w:r>
      <w:r w:rsidRPr="004068D1">
        <w:rPr>
          <w:rFonts w:ascii="Arial" w:hAnsi="Arial" w:cs="Arial"/>
          <w:sz w:val="20"/>
          <w:szCs w:val="20"/>
        </w:rPr>
        <w:t xml:space="preserve">, </w:t>
      </w:r>
      <w:r w:rsidRPr="004068D1">
        <w:rPr>
          <w:rFonts w:ascii="Arial" w:hAnsi="Arial" w:cs="Arial"/>
          <w:bCs w:val="0"/>
          <w:sz w:val="20"/>
          <w:szCs w:val="20"/>
        </w:rPr>
        <w:t>General Hospital</w:t>
      </w:r>
    </w:p>
    <w:p w:rsidR="00A7119D" w:rsidRDefault="00A7119D">
      <w:pPr>
        <w:rPr>
          <w:rFonts w:ascii="Arial" w:hAnsi="Arial" w:cs="Arial"/>
          <w:b/>
          <w:bCs/>
          <w:sz w:val="20"/>
          <w:szCs w:val="20"/>
        </w:rPr>
      </w:pPr>
    </w:p>
    <w:tbl>
      <w:tblPr>
        <w:tblStyle w:val="LightGrid-Accent12"/>
        <w:tblW w:w="8949" w:type="dxa"/>
        <w:tblLayout w:type="fixed"/>
        <w:tblLook w:val="0400" w:firstRow="0" w:lastRow="0" w:firstColumn="0" w:lastColumn="0" w:noHBand="0" w:noVBand="1"/>
      </w:tblPr>
      <w:tblGrid>
        <w:gridCol w:w="3140"/>
        <w:gridCol w:w="1350"/>
        <w:gridCol w:w="1530"/>
        <w:gridCol w:w="1640"/>
        <w:gridCol w:w="1289"/>
      </w:tblGrid>
      <w:tr w:rsidR="00A7119D" w:rsidTr="00A7119D">
        <w:trPr>
          <w:cnfStyle w:val="000000100000" w:firstRow="0" w:lastRow="0" w:firstColumn="0" w:lastColumn="0" w:oddVBand="0" w:evenVBand="0" w:oddHBand="1" w:evenHBand="0" w:firstRowFirstColumn="0" w:firstRowLastColumn="0" w:lastRowFirstColumn="0" w:lastRowLastColumn="0"/>
          <w:trHeight w:val="280"/>
        </w:trPr>
        <w:tc>
          <w:tcPr>
            <w:tcW w:w="3140" w:type="dxa"/>
          </w:tcPr>
          <w:p w:rsidR="00A7119D" w:rsidRDefault="00E67B70">
            <w:pPr>
              <w:jc w:val="center"/>
              <w:rPr>
                <w:rFonts w:ascii="Arial" w:hAnsi="Arial" w:cs="Arial"/>
                <w:b/>
                <w:bCs/>
                <w:sz w:val="20"/>
                <w:szCs w:val="20"/>
              </w:rPr>
            </w:pPr>
            <w:r>
              <w:rPr>
                <w:rFonts w:ascii="Arial" w:hAnsi="Arial" w:cs="Arial"/>
                <w:b/>
                <w:bCs/>
                <w:sz w:val="20"/>
                <w:szCs w:val="20"/>
              </w:rPr>
              <w:t>Cause of Mortality</w:t>
            </w:r>
          </w:p>
        </w:tc>
        <w:tc>
          <w:tcPr>
            <w:tcW w:w="1350" w:type="dxa"/>
          </w:tcPr>
          <w:p w:rsidR="00A7119D" w:rsidRDefault="00E67B70">
            <w:pPr>
              <w:jc w:val="center"/>
              <w:rPr>
                <w:rFonts w:ascii="Arial" w:hAnsi="Arial" w:cs="Arial"/>
                <w:b/>
                <w:bCs/>
                <w:sz w:val="20"/>
                <w:szCs w:val="20"/>
              </w:rPr>
            </w:pPr>
            <w:r>
              <w:rPr>
                <w:rFonts w:ascii="Arial" w:hAnsi="Arial" w:cs="Arial"/>
                <w:b/>
                <w:bCs/>
                <w:sz w:val="20"/>
                <w:szCs w:val="20"/>
              </w:rPr>
              <w:t>Male</w:t>
            </w:r>
          </w:p>
        </w:tc>
        <w:tc>
          <w:tcPr>
            <w:tcW w:w="1530"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640" w:type="dxa"/>
          </w:tcPr>
          <w:p w:rsidR="00A7119D" w:rsidRDefault="00E67B70">
            <w:pPr>
              <w:jc w:val="center"/>
              <w:rPr>
                <w:rFonts w:ascii="Arial" w:hAnsi="Arial" w:cs="Arial"/>
                <w:b/>
                <w:bCs/>
                <w:sz w:val="20"/>
                <w:szCs w:val="20"/>
              </w:rPr>
            </w:pPr>
            <w:r>
              <w:rPr>
                <w:rFonts w:ascii="Arial" w:hAnsi="Arial" w:cs="Arial"/>
                <w:b/>
                <w:bCs/>
                <w:sz w:val="20"/>
                <w:szCs w:val="20"/>
              </w:rPr>
              <w:t>Age</w:t>
            </w:r>
          </w:p>
        </w:tc>
        <w:tc>
          <w:tcPr>
            <w:tcW w:w="1289"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Height w:val="280"/>
        </w:trPr>
        <w:tc>
          <w:tcPr>
            <w:tcW w:w="3140" w:type="dxa"/>
          </w:tcPr>
          <w:p w:rsidR="00A7119D" w:rsidRDefault="00E67B70">
            <w:pPr>
              <w:rPr>
                <w:rFonts w:ascii="Arial" w:hAnsi="Arial" w:cs="Arial"/>
                <w:sz w:val="20"/>
                <w:szCs w:val="20"/>
              </w:rPr>
            </w:pPr>
            <w:r>
              <w:rPr>
                <w:rFonts w:ascii="Arial" w:hAnsi="Arial" w:cs="Arial"/>
                <w:sz w:val="20"/>
                <w:szCs w:val="20"/>
              </w:rPr>
              <w:t>Alcohol withdrawal</w:t>
            </w:r>
          </w:p>
        </w:tc>
        <w:tc>
          <w:tcPr>
            <w:tcW w:w="1350" w:type="dxa"/>
          </w:tcPr>
          <w:p w:rsidR="00A7119D" w:rsidRDefault="00E67B70">
            <w:pPr>
              <w:jc w:val="center"/>
              <w:rPr>
                <w:rFonts w:ascii="Arial" w:hAnsi="Arial" w:cs="Arial"/>
                <w:sz w:val="20"/>
                <w:szCs w:val="20"/>
              </w:rPr>
            </w:pPr>
            <w:r>
              <w:rPr>
                <w:rFonts w:ascii="Arial" w:hAnsi="Arial" w:cs="Arial"/>
                <w:sz w:val="20"/>
                <w:szCs w:val="20"/>
              </w:rPr>
              <w:t>1</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1640" w:type="dxa"/>
          </w:tcPr>
          <w:p w:rsidR="00A7119D" w:rsidRDefault="00E67B70">
            <w:pPr>
              <w:jc w:val="center"/>
              <w:rPr>
                <w:rFonts w:ascii="Arial" w:hAnsi="Arial" w:cs="Arial"/>
                <w:sz w:val="20"/>
                <w:szCs w:val="20"/>
              </w:rPr>
            </w:pPr>
            <w:r>
              <w:rPr>
                <w:rFonts w:ascii="Arial" w:hAnsi="Arial" w:cs="Arial"/>
                <w:sz w:val="20"/>
                <w:szCs w:val="20"/>
              </w:rPr>
              <w:t>57</w:t>
            </w:r>
          </w:p>
        </w:tc>
        <w:tc>
          <w:tcPr>
            <w:tcW w:w="1289"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Height w:val="260"/>
        </w:trPr>
        <w:tc>
          <w:tcPr>
            <w:tcW w:w="3140" w:type="dxa"/>
          </w:tcPr>
          <w:p w:rsidR="00A7119D" w:rsidRDefault="00E67B70">
            <w:pPr>
              <w:rPr>
                <w:rFonts w:ascii="Arial" w:hAnsi="Arial" w:cs="Arial"/>
                <w:sz w:val="20"/>
                <w:szCs w:val="20"/>
              </w:rPr>
            </w:pPr>
            <w:r>
              <w:rPr>
                <w:rFonts w:ascii="Arial" w:hAnsi="Arial" w:cs="Arial"/>
                <w:sz w:val="20"/>
                <w:szCs w:val="20"/>
              </w:rPr>
              <w:t>Drunkenness in alcoholism</w:t>
            </w:r>
          </w:p>
        </w:tc>
        <w:tc>
          <w:tcPr>
            <w:tcW w:w="1350" w:type="dxa"/>
          </w:tcPr>
          <w:p w:rsidR="00A7119D" w:rsidRDefault="00E67B70">
            <w:pPr>
              <w:jc w:val="center"/>
              <w:rPr>
                <w:rFonts w:ascii="Arial" w:hAnsi="Arial" w:cs="Arial"/>
                <w:sz w:val="20"/>
                <w:szCs w:val="20"/>
              </w:rPr>
            </w:pPr>
            <w:r>
              <w:rPr>
                <w:rFonts w:ascii="Arial" w:hAnsi="Arial" w:cs="Arial"/>
                <w:sz w:val="20"/>
                <w:szCs w:val="20"/>
              </w:rPr>
              <w:t>1</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1640" w:type="dxa"/>
          </w:tcPr>
          <w:p w:rsidR="00A7119D" w:rsidRDefault="00E67B70">
            <w:pPr>
              <w:jc w:val="center"/>
              <w:rPr>
                <w:rFonts w:ascii="Arial" w:hAnsi="Arial" w:cs="Arial"/>
                <w:sz w:val="20"/>
                <w:szCs w:val="20"/>
              </w:rPr>
            </w:pPr>
            <w:r>
              <w:rPr>
                <w:rFonts w:ascii="Arial" w:hAnsi="Arial" w:cs="Arial"/>
                <w:sz w:val="20"/>
                <w:szCs w:val="20"/>
              </w:rPr>
              <w:t>62</w:t>
            </w:r>
          </w:p>
        </w:tc>
        <w:tc>
          <w:tcPr>
            <w:tcW w:w="1289"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Height w:val="260"/>
        </w:trPr>
        <w:tc>
          <w:tcPr>
            <w:tcW w:w="3140" w:type="dxa"/>
          </w:tcPr>
          <w:p w:rsidR="00A7119D" w:rsidRDefault="00E67B70">
            <w:pPr>
              <w:rPr>
                <w:rFonts w:ascii="Arial" w:hAnsi="Arial" w:cs="Arial"/>
                <w:sz w:val="20"/>
                <w:szCs w:val="20"/>
              </w:rPr>
            </w:pPr>
            <w:r>
              <w:rPr>
                <w:rFonts w:ascii="Arial" w:hAnsi="Arial" w:cs="Arial"/>
                <w:sz w:val="20"/>
                <w:szCs w:val="20"/>
              </w:rPr>
              <w:t>Withdrawal state</w:t>
            </w:r>
          </w:p>
        </w:tc>
        <w:tc>
          <w:tcPr>
            <w:tcW w:w="1350" w:type="dxa"/>
          </w:tcPr>
          <w:p w:rsidR="00A7119D" w:rsidRDefault="00E67B70">
            <w:pPr>
              <w:jc w:val="center"/>
              <w:rPr>
                <w:rFonts w:ascii="Arial" w:hAnsi="Arial" w:cs="Arial"/>
                <w:sz w:val="20"/>
                <w:szCs w:val="20"/>
              </w:rPr>
            </w:pPr>
            <w:r>
              <w:rPr>
                <w:rFonts w:ascii="Arial" w:hAnsi="Arial" w:cs="Arial"/>
                <w:sz w:val="20"/>
                <w:szCs w:val="20"/>
              </w:rPr>
              <w:t>1</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1640" w:type="dxa"/>
          </w:tcPr>
          <w:p w:rsidR="00A7119D" w:rsidRDefault="00E67B70">
            <w:pPr>
              <w:jc w:val="center"/>
              <w:rPr>
                <w:rFonts w:ascii="Arial" w:hAnsi="Arial" w:cs="Arial"/>
                <w:sz w:val="20"/>
                <w:szCs w:val="20"/>
              </w:rPr>
            </w:pPr>
            <w:r>
              <w:rPr>
                <w:rFonts w:ascii="Arial" w:hAnsi="Arial" w:cs="Arial"/>
                <w:sz w:val="20"/>
                <w:szCs w:val="20"/>
              </w:rPr>
              <w:t>57</w:t>
            </w:r>
          </w:p>
        </w:tc>
        <w:tc>
          <w:tcPr>
            <w:tcW w:w="1289"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Height w:val="280"/>
        </w:trPr>
        <w:tc>
          <w:tcPr>
            <w:tcW w:w="3140" w:type="dxa"/>
          </w:tcPr>
          <w:p w:rsidR="00A7119D" w:rsidRDefault="00E67B70">
            <w:pPr>
              <w:rPr>
                <w:rFonts w:ascii="Arial" w:hAnsi="Arial" w:cs="Arial"/>
                <w:sz w:val="20"/>
                <w:szCs w:val="20"/>
              </w:rPr>
            </w:pPr>
            <w:r>
              <w:rPr>
                <w:rFonts w:ascii="Arial" w:hAnsi="Arial" w:cs="Arial"/>
                <w:sz w:val="20"/>
                <w:szCs w:val="20"/>
              </w:rPr>
              <w:t>Alcoholic liver disease</w:t>
            </w:r>
          </w:p>
        </w:tc>
        <w:tc>
          <w:tcPr>
            <w:tcW w:w="1350" w:type="dxa"/>
          </w:tcPr>
          <w:p w:rsidR="00A7119D" w:rsidRDefault="00E67B70">
            <w:pPr>
              <w:jc w:val="center"/>
              <w:rPr>
                <w:rFonts w:ascii="Arial" w:hAnsi="Arial" w:cs="Arial"/>
                <w:sz w:val="20"/>
                <w:szCs w:val="20"/>
              </w:rPr>
            </w:pPr>
            <w:r>
              <w:rPr>
                <w:rFonts w:ascii="Arial" w:hAnsi="Arial" w:cs="Arial"/>
                <w:sz w:val="20"/>
                <w:szCs w:val="20"/>
              </w:rPr>
              <w:t>0</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1640" w:type="dxa"/>
          </w:tcPr>
          <w:p w:rsidR="00A7119D" w:rsidRDefault="00E67B70">
            <w:pPr>
              <w:jc w:val="center"/>
              <w:rPr>
                <w:rFonts w:ascii="Arial" w:hAnsi="Arial" w:cs="Arial"/>
                <w:sz w:val="20"/>
                <w:szCs w:val="20"/>
              </w:rPr>
            </w:pPr>
            <w:r>
              <w:rPr>
                <w:rFonts w:ascii="Arial" w:hAnsi="Arial" w:cs="Arial"/>
                <w:sz w:val="20"/>
                <w:szCs w:val="20"/>
              </w:rPr>
              <w:t>0</w:t>
            </w:r>
          </w:p>
        </w:tc>
        <w:tc>
          <w:tcPr>
            <w:tcW w:w="1289"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Height w:val="260"/>
        </w:trPr>
        <w:tc>
          <w:tcPr>
            <w:tcW w:w="3140" w:type="dxa"/>
          </w:tcPr>
          <w:p w:rsidR="00A7119D" w:rsidRDefault="00E67B70">
            <w:pPr>
              <w:rPr>
                <w:rFonts w:ascii="Arial" w:hAnsi="Arial" w:cs="Arial"/>
                <w:sz w:val="20"/>
                <w:szCs w:val="20"/>
              </w:rPr>
            </w:pPr>
            <w:r>
              <w:rPr>
                <w:rFonts w:ascii="Arial" w:hAnsi="Arial" w:cs="Arial"/>
                <w:sz w:val="20"/>
                <w:szCs w:val="20"/>
              </w:rPr>
              <w:t>Alcoholic cirrhosis</w:t>
            </w:r>
          </w:p>
        </w:tc>
        <w:tc>
          <w:tcPr>
            <w:tcW w:w="1350" w:type="dxa"/>
          </w:tcPr>
          <w:p w:rsidR="00A7119D" w:rsidRDefault="00E67B70">
            <w:pPr>
              <w:jc w:val="center"/>
              <w:rPr>
                <w:rFonts w:ascii="Arial" w:hAnsi="Arial" w:cs="Arial"/>
                <w:sz w:val="20"/>
                <w:szCs w:val="20"/>
              </w:rPr>
            </w:pPr>
            <w:r>
              <w:rPr>
                <w:rFonts w:ascii="Arial" w:hAnsi="Arial" w:cs="Arial"/>
                <w:sz w:val="20"/>
                <w:szCs w:val="20"/>
              </w:rPr>
              <w:t>3</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1640" w:type="dxa"/>
          </w:tcPr>
          <w:p w:rsidR="00A7119D" w:rsidRDefault="00E67B70">
            <w:pPr>
              <w:jc w:val="center"/>
              <w:rPr>
                <w:rFonts w:ascii="Arial" w:hAnsi="Arial" w:cs="Arial"/>
                <w:sz w:val="20"/>
                <w:szCs w:val="20"/>
              </w:rPr>
            </w:pPr>
            <w:r>
              <w:rPr>
                <w:rFonts w:ascii="Arial" w:hAnsi="Arial" w:cs="Arial"/>
                <w:sz w:val="20"/>
                <w:szCs w:val="20"/>
              </w:rPr>
              <w:t>60, 67, 57</w:t>
            </w:r>
          </w:p>
        </w:tc>
        <w:tc>
          <w:tcPr>
            <w:tcW w:w="1289"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Height w:val="260"/>
        </w:trPr>
        <w:tc>
          <w:tcPr>
            <w:tcW w:w="3140" w:type="dxa"/>
          </w:tcPr>
          <w:p w:rsidR="00A7119D" w:rsidRDefault="00E67B70">
            <w:pPr>
              <w:rPr>
                <w:rFonts w:ascii="Arial" w:hAnsi="Arial" w:cs="Arial"/>
                <w:sz w:val="20"/>
                <w:szCs w:val="20"/>
              </w:rPr>
            </w:pPr>
            <w:r>
              <w:rPr>
                <w:rFonts w:ascii="Arial" w:hAnsi="Arial" w:cs="Arial"/>
                <w:sz w:val="20"/>
                <w:szCs w:val="20"/>
              </w:rPr>
              <w:t>Alcohol addiction</w:t>
            </w:r>
          </w:p>
        </w:tc>
        <w:tc>
          <w:tcPr>
            <w:tcW w:w="1350" w:type="dxa"/>
          </w:tcPr>
          <w:p w:rsidR="00A7119D" w:rsidRDefault="00E67B70">
            <w:pPr>
              <w:jc w:val="center"/>
              <w:rPr>
                <w:rFonts w:ascii="Arial" w:hAnsi="Arial" w:cs="Arial"/>
                <w:sz w:val="20"/>
                <w:szCs w:val="20"/>
              </w:rPr>
            </w:pPr>
            <w:r>
              <w:rPr>
                <w:rFonts w:ascii="Arial" w:hAnsi="Arial" w:cs="Arial"/>
                <w:sz w:val="20"/>
                <w:szCs w:val="20"/>
              </w:rPr>
              <w:t>3</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1640" w:type="dxa"/>
          </w:tcPr>
          <w:p w:rsidR="00A7119D" w:rsidRDefault="00E67B70">
            <w:pPr>
              <w:jc w:val="center"/>
              <w:rPr>
                <w:rFonts w:ascii="Arial" w:hAnsi="Arial" w:cs="Arial"/>
                <w:sz w:val="20"/>
                <w:szCs w:val="20"/>
              </w:rPr>
            </w:pPr>
            <w:r>
              <w:rPr>
                <w:rFonts w:ascii="Arial" w:hAnsi="Arial" w:cs="Arial"/>
                <w:sz w:val="20"/>
                <w:szCs w:val="20"/>
              </w:rPr>
              <w:t>62, 67, 68</w:t>
            </w:r>
          </w:p>
        </w:tc>
        <w:tc>
          <w:tcPr>
            <w:tcW w:w="1289"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Height w:val="280"/>
        </w:trPr>
        <w:tc>
          <w:tcPr>
            <w:tcW w:w="3140" w:type="dxa"/>
          </w:tcPr>
          <w:p w:rsidR="00A7119D" w:rsidRDefault="00E67B70">
            <w:pPr>
              <w:rPr>
                <w:rFonts w:ascii="Arial" w:hAnsi="Arial" w:cs="Arial"/>
                <w:b/>
                <w:sz w:val="20"/>
                <w:szCs w:val="20"/>
              </w:rPr>
            </w:pPr>
            <w:r>
              <w:rPr>
                <w:rFonts w:ascii="Arial" w:hAnsi="Arial" w:cs="Arial"/>
                <w:b/>
                <w:sz w:val="20"/>
                <w:szCs w:val="20"/>
              </w:rPr>
              <w:t>Total</w:t>
            </w:r>
          </w:p>
        </w:tc>
        <w:tc>
          <w:tcPr>
            <w:tcW w:w="1350" w:type="dxa"/>
          </w:tcPr>
          <w:p w:rsidR="00A7119D" w:rsidRDefault="00E67B70">
            <w:pPr>
              <w:jc w:val="center"/>
              <w:rPr>
                <w:rFonts w:ascii="Arial" w:hAnsi="Arial" w:cs="Arial"/>
                <w:sz w:val="20"/>
                <w:szCs w:val="20"/>
              </w:rPr>
            </w:pPr>
            <w:r>
              <w:rPr>
                <w:rFonts w:ascii="Arial" w:hAnsi="Arial" w:cs="Arial"/>
                <w:sz w:val="20"/>
                <w:szCs w:val="20"/>
              </w:rPr>
              <w:t>9</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1640" w:type="dxa"/>
          </w:tcPr>
          <w:p w:rsidR="00A7119D" w:rsidRDefault="00A7119D">
            <w:pPr>
              <w:jc w:val="center"/>
              <w:rPr>
                <w:rFonts w:ascii="Arial" w:hAnsi="Arial" w:cs="Arial"/>
                <w:sz w:val="20"/>
                <w:szCs w:val="20"/>
              </w:rPr>
            </w:pPr>
          </w:p>
        </w:tc>
        <w:tc>
          <w:tcPr>
            <w:tcW w:w="1289" w:type="dxa"/>
          </w:tcPr>
          <w:p w:rsidR="00A7119D" w:rsidRDefault="00E67B70">
            <w:pPr>
              <w:jc w:val="center"/>
              <w:rPr>
                <w:rFonts w:ascii="Arial" w:hAnsi="Arial" w:cs="Arial"/>
                <w:b/>
                <w:sz w:val="20"/>
                <w:szCs w:val="20"/>
              </w:rPr>
            </w:pPr>
            <w:r>
              <w:rPr>
                <w:rFonts w:ascii="Arial" w:hAnsi="Arial" w:cs="Arial"/>
                <w:b/>
                <w:sz w:val="20"/>
                <w:szCs w:val="20"/>
              </w:rPr>
              <w:t>9</w:t>
            </w:r>
          </w:p>
        </w:tc>
      </w:tr>
    </w:tbl>
    <w:p w:rsidR="00A7119D" w:rsidRDefault="00E67B70">
      <w:pPr>
        <w:jc w:val="both"/>
      </w:pPr>
      <w:r>
        <w:rPr>
          <w:rFonts w:ascii="Arial" w:hAnsi="Arial" w:cs="Arial"/>
          <w:i/>
          <w:color w:val="000000"/>
          <w:sz w:val="18"/>
          <w:szCs w:val="18"/>
        </w:rPr>
        <w:t>Source: Medical Records Office, General Hospital</w:t>
      </w:r>
    </w:p>
    <w:p w:rsidR="00A7119D" w:rsidRDefault="00A7119D">
      <w:pPr>
        <w:tabs>
          <w:tab w:val="left" w:pos="720"/>
        </w:tabs>
        <w:rPr>
          <w:rFonts w:ascii="Arial" w:hAnsi="Arial" w:cs="Arial"/>
          <w:color w:val="000000"/>
          <w:sz w:val="20"/>
          <w:szCs w:val="20"/>
        </w:rPr>
      </w:pPr>
    </w:p>
    <w:p w:rsidR="009040D6" w:rsidRPr="00A33671" w:rsidRDefault="009040D6" w:rsidP="009040D6">
      <w:pPr>
        <w:rPr>
          <w:rFonts w:ascii="Arial" w:hAnsi="Arial" w:cs="Arial"/>
          <w:b/>
          <w:color w:val="0000CC"/>
          <w:sz w:val="20"/>
          <w:szCs w:val="20"/>
        </w:rPr>
      </w:pPr>
      <w:r w:rsidRPr="00A33671">
        <w:rPr>
          <w:rFonts w:ascii="Arial" w:hAnsi="Arial" w:cs="Arial"/>
          <w:b/>
          <w:color w:val="0000CC"/>
          <w:sz w:val="20"/>
          <w:szCs w:val="20"/>
        </w:rPr>
        <w:t>3.1</w:t>
      </w:r>
      <w:r w:rsidR="008C7A3C" w:rsidRPr="00A33671">
        <w:rPr>
          <w:rFonts w:ascii="Arial" w:hAnsi="Arial" w:cs="Arial"/>
          <w:b/>
          <w:color w:val="0000CC"/>
          <w:sz w:val="20"/>
          <w:szCs w:val="20"/>
        </w:rPr>
        <w:t>1</w:t>
      </w:r>
      <w:r w:rsidRPr="00A33671">
        <w:rPr>
          <w:rFonts w:ascii="Arial" w:hAnsi="Arial" w:cs="Arial"/>
          <w:b/>
          <w:color w:val="0000CC"/>
          <w:sz w:val="20"/>
          <w:szCs w:val="20"/>
        </w:rPr>
        <w:t xml:space="preserve"> Drug-related Mortality, </w:t>
      </w:r>
      <w:r w:rsidR="008C7A3C" w:rsidRPr="00A33671">
        <w:rPr>
          <w:rFonts w:ascii="Arial" w:hAnsi="Arial" w:cs="Arial"/>
          <w:b/>
          <w:color w:val="0000CC"/>
          <w:sz w:val="20"/>
          <w:szCs w:val="20"/>
        </w:rPr>
        <w:t>Princess Alice</w:t>
      </w:r>
      <w:r w:rsidRPr="00A33671">
        <w:rPr>
          <w:rFonts w:ascii="Arial" w:hAnsi="Arial" w:cs="Arial"/>
          <w:b/>
          <w:color w:val="0000CC"/>
          <w:sz w:val="20"/>
          <w:szCs w:val="20"/>
        </w:rPr>
        <w:t xml:space="preserve"> Hospital</w:t>
      </w:r>
    </w:p>
    <w:p w:rsidR="009040D6" w:rsidRDefault="009040D6">
      <w:pPr>
        <w:rPr>
          <w:rFonts w:ascii="Arial" w:hAnsi="Arial" w:cs="Arial"/>
          <w:b/>
          <w:sz w:val="20"/>
          <w:szCs w:val="20"/>
        </w:rPr>
      </w:pPr>
    </w:p>
    <w:p w:rsidR="00A7119D" w:rsidRDefault="008C7A3C" w:rsidP="008C7A3C">
      <w:pPr>
        <w:rPr>
          <w:rFonts w:ascii="Arial" w:hAnsi="Arial" w:cs="Arial"/>
          <w:b/>
          <w:bCs/>
          <w:sz w:val="20"/>
          <w:szCs w:val="20"/>
        </w:rPr>
      </w:pPr>
      <w:r w:rsidRPr="004068D1">
        <w:rPr>
          <w:rFonts w:ascii="Arial" w:hAnsi="Arial" w:cs="Arial"/>
          <w:b/>
          <w:sz w:val="20"/>
          <w:szCs w:val="20"/>
        </w:rPr>
        <w:t xml:space="preserve">Table 3.11.1 </w:t>
      </w:r>
      <w:r w:rsidRPr="004068D1">
        <w:rPr>
          <w:rFonts w:ascii="Arial" w:hAnsi="Arial" w:cs="Arial"/>
          <w:b/>
          <w:bCs/>
          <w:sz w:val="20"/>
          <w:szCs w:val="20"/>
        </w:rPr>
        <w:t>Drug-related</w:t>
      </w:r>
      <w:r w:rsidRPr="004068D1">
        <w:rPr>
          <w:rStyle w:val="Heading4Char"/>
          <w:rFonts w:ascii="Arial" w:hAnsi="Arial" w:cs="Arial"/>
          <w:sz w:val="20"/>
          <w:szCs w:val="20"/>
          <w:vertAlign w:val="superscript"/>
        </w:rPr>
        <w:footnoteReference w:id="14"/>
      </w:r>
      <w:r w:rsidRPr="004068D1">
        <w:rPr>
          <w:rFonts w:ascii="Arial" w:hAnsi="Arial" w:cs="Arial"/>
          <w:b/>
          <w:bCs/>
          <w:sz w:val="20"/>
          <w:szCs w:val="20"/>
        </w:rPr>
        <w:t xml:space="preserve"> Mortality by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 Princess Alice Hospital</w:t>
      </w:r>
      <w:r>
        <w:rPr>
          <w:rFonts w:ascii="Arial" w:hAnsi="Arial" w:cs="Arial"/>
          <w:b/>
          <w:bCs/>
          <w:sz w:val="20"/>
          <w:szCs w:val="20"/>
        </w:rPr>
        <w:t xml:space="preserve"> </w:t>
      </w:r>
    </w:p>
    <w:p w:rsidR="00A7119D" w:rsidRDefault="00A7119D">
      <w:pPr>
        <w:jc w:val="cente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 Source: Princess Alice Hospital</w:t>
      </w:r>
    </w:p>
    <w:p w:rsidR="00A7119D" w:rsidRDefault="00A7119D">
      <w:pPr>
        <w:rPr>
          <w:rFonts w:ascii="Arial" w:hAnsi="Arial" w:cs="Arial"/>
          <w:b/>
          <w:bCs/>
          <w:sz w:val="20"/>
          <w:szCs w:val="20"/>
        </w:rPr>
      </w:pPr>
    </w:p>
    <w:p w:rsidR="008C7A3C" w:rsidRPr="004068D1" w:rsidRDefault="008C7A3C" w:rsidP="008C7A3C">
      <w:pPr>
        <w:pStyle w:val="Heading1"/>
        <w:rPr>
          <w:rFonts w:ascii="Arial" w:hAnsi="Arial" w:cs="Arial"/>
          <w:sz w:val="20"/>
          <w:szCs w:val="20"/>
        </w:rPr>
      </w:pPr>
      <w:r w:rsidRPr="004068D1">
        <w:rPr>
          <w:rFonts w:ascii="Arial" w:hAnsi="Arial" w:cs="Arial"/>
          <w:sz w:val="20"/>
          <w:szCs w:val="20"/>
        </w:rPr>
        <w:t xml:space="preserve">Table 3.11.2 Alcohol-related Mortality/Comorbidity by Age and Gender </w:t>
      </w:r>
      <w:r w:rsidRPr="004068D1">
        <w:rPr>
          <w:rFonts w:ascii="Arial" w:hAnsi="Arial" w:cs="Arial"/>
          <w:bCs w:val="0"/>
          <w:sz w:val="20"/>
          <w:szCs w:val="20"/>
        </w:rPr>
        <w:t>(</w:t>
      </w:r>
      <w:r w:rsidR="005664C7">
        <w:rPr>
          <w:rFonts w:ascii="Arial" w:hAnsi="Arial" w:cs="Arial"/>
          <w:bCs w:val="0"/>
          <w:sz w:val="20"/>
          <w:szCs w:val="20"/>
        </w:rPr>
        <w:t>Male</w:t>
      </w:r>
      <w:r w:rsidRPr="004068D1">
        <w:rPr>
          <w:rFonts w:ascii="Arial" w:hAnsi="Arial" w:cs="Arial"/>
          <w:bCs w:val="0"/>
          <w:sz w:val="20"/>
          <w:szCs w:val="20"/>
        </w:rPr>
        <w:t xml:space="preserve"> &amp; </w:t>
      </w:r>
      <w:r w:rsidR="005664C7">
        <w:rPr>
          <w:rFonts w:ascii="Arial" w:hAnsi="Arial" w:cs="Arial"/>
          <w:bCs w:val="0"/>
          <w:sz w:val="20"/>
          <w:szCs w:val="20"/>
        </w:rPr>
        <w:t>Female</w:t>
      </w:r>
      <w:r w:rsidRPr="004068D1">
        <w:rPr>
          <w:rFonts w:ascii="Arial" w:hAnsi="Arial" w:cs="Arial"/>
          <w:bCs w:val="0"/>
          <w:sz w:val="20"/>
          <w:szCs w:val="20"/>
        </w:rPr>
        <w:t>)</w:t>
      </w:r>
      <w:r w:rsidRPr="004068D1">
        <w:rPr>
          <w:rFonts w:ascii="Arial" w:hAnsi="Arial" w:cs="Arial"/>
          <w:sz w:val="20"/>
          <w:szCs w:val="20"/>
        </w:rPr>
        <w:t>, Princess Alice Hospital</w:t>
      </w:r>
    </w:p>
    <w:p w:rsidR="00A7119D" w:rsidRDefault="00A7119D"/>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2</w:t>
            </w:r>
          </w:p>
        </w:tc>
        <w:tc>
          <w:tcPr>
            <w:tcW w:w="1771" w:type="dxa"/>
          </w:tcPr>
          <w:p w:rsidR="00A7119D" w:rsidRDefault="00E67B70">
            <w:pPr>
              <w:jc w:val="center"/>
            </w:pPr>
            <w:r>
              <w:rPr>
                <w:rFonts w:ascii="Arial" w:hAnsi="Arial" w:cs="Arial"/>
                <w:sz w:val="20"/>
                <w:szCs w:val="20"/>
              </w:rPr>
              <w:t>1</w:t>
            </w:r>
          </w:p>
        </w:tc>
        <w:tc>
          <w:tcPr>
            <w:tcW w:w="1771" w:type="dxa"/>
          </w:tcPr>
          <w:p w:rsidR="00A7119D" w:rsidRDefault="00E67B70">
            <w:pPr>
              <w:jc w:val="center"/>
              <w:rPr>
                <w:b/>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2</w:t>
            </w:r>
          </w:p>
        </w:tc>
        <w:tc>
          <w:tcPr>
            <w:tcW w:w="1771" w:type="dxa"/>
          </w:tcPr>
          <w:p w:rsidR="00A7119D" w:rsidRDefault="00E67B70">
            <w:pPr>
              <w:jc w:val="center"/>
              <w:rPr>
                <w:b/>
              </w:rPr>
            </w:pPr>
            <w:r>
              <w:rPr>
                <w:rFonts w:ascii="Arial" w:hAnsi="Arial" w:cs="Arial"/>
                <w:b/>
                <w:sz w:val="20"/>
                <w:szCs w:val="20"/>
              </w:rPr>
              <w:t>1</w:t>
            </w:r>
          </w:p>
        </w:tc>
        <w:tc>
          <w:tcPr>
            <w:tcW w:w="1771" w:type="dxa"/>
          </w:tcPr>
          <w:p w:rsidR="00A7119D" w:rsidRDefault="00E67B70">
            <w:pPr>
              <w:jc w:val="center"/>
              <w:rPr>
                <w:b/>
              </w:rPr>
            </w:pPr>
            <w:r>
              <w:rPr>
                <w:rFonts w:ascii="Arial" w:hAnsi="Arial" w:cs="Arial"/>
                <w:b/>
                <w:sz w:val="20"/>
                <w:szCs w:val="20"/>
              </w:rPr>
              <w:t>3</w:t>
            </w:r>
          </w:p>
        </w:tc>
      </w:tr>
    </w:tbl>
    <w:p w:rsidR="00A7119D" w:rsidRDefault="00E67B70">
      <w:pPr>
        <w:rPr>
          <w:rFonts w:ascii="Arial" w:hAnsi="Arial" w:cs="Arial"/>
          <w:b/>
          <w:color w:val="000000"/>
          <w:sz w:val="20"/>
          <w:szCs w:val="20"/>
        </w:rPr>
      </w:pPr>
      <w:r>
        <w:rPr>
          <w:rFonts w:ascii="Arial" w:hAnsi="Arial" w:cs="Arial"/>
          <w:i/>
          <w:color w:val="000000"/>
          <w:sz w:val="18"/>
          <w:szCs w:val="18"/>
        </w:rPr>
        <w:t>Source: Princess Alice Hospital</w:t>
      </w:r>
    </w:p>
    <w:p w:rsidR="00A7119D" w:rsidRDefault="00A7119D">
      <w:pPr>
        <w:pStyle w:val="Heading1"/>
        <w:rPr>
          <w:rFonts w:ascii="Arial" w:hAnsi="Arial" w:cs="Arial"/>
          <w:sz w:val="20"/>
          <w:szCs w:val="20"/>
        </w:rPr>
      </w:pPr>
    </w:p>
    <w:p w:rsidR="00A7119D" w:rsidRDefault="00A7119D"/>
    <w:p w:rsidR="008C7A3C" w:rsidRDefault="008C7A3C"/>
    <w:p w:rsidR="00014177" w:rsidRDefault="00014177"/>
    <w:p w:rsidR="00014177" w:rsidRDefault="00014177"/>
    <w:p w:rsidR="00014177" w:rsidRDefault="00014177"/>
    <w:p w:rsidR="008C7A3C" w:rsidRDefault="008C7A3C"/>
    <w:p w:rsidR="008C7A3C" w:rsidRPr="004068D1" w:rsidRDefault="008C7A3C" w:rsidP="008C7A3C">
      <w:pPr>
        <w:pStyle w:val="Heading1"/>
        <w:rPr>
          <w:rFonts w:ascii="Arial" w:hAnsi="Arial" w:cs="Arial"/>
          <w:sz w:val="20"/>
          <w:szCs w:val="20"/>
        </w:rPr>
      </w:pPr>
      <w:r w:rsidRPr="004068D1">
        <w:rPr>
          <w:rFonts w:ascii="Arial" w:hAnsi="Arial" w:cs="Arial"/>
          <w:sz w:val="20"/>
          <w:szCs w:val="20"/>
        </w:rPr>
        <w:t xml:space="preserve">Table 3.11.3 Alcohol-related Mortality/Comorbidity by Gender </w:t>
      </w:r>
      <w:r w:rsidRPr="004068D1">
        <w:rPr>
          <w:rFonts w:ascii="Arial" w:hAnsi="Arial" w:cs="Arial"/>
          <w:bCs w:val="0"/>
          <w:sz w:val="20"/>
          <w:szCs w:val="20"/>
        </w:rPr>
        <w:t>(</w:t>
      </w:r>
      <w:r w:rsidR="005664C7">
        <w:rPr>
          <w:rFonts w:ascii="Arial" w:hAnsi="Arial" w:cs="Arial"/>
          <w:bCs w:val="0"/>
          <w:sz w:val="20"/>
          <w:szCs w:val="20"/>
        </w:rPr>
        <w:t>Male</w:t>
      </w:r>
      <w:r w:rsidRPr="004068D1">
        <w:rPr>
          <w:rFonts w:ascii="Arial" w:hAnsi="Arial" w:cs="Arial"/>
          <w:bCs w:val="0"/>
          <w:sz w:val="20"/>
          <w:szCs w:val="20"/>
        </w:rPr>
        <w:t xml:space="preserve"> &amp; </w:t>
      </w:r>
      <w:r w:rsidR="005664C7">
        <w:rPr>
          <w:rFonts w:ascii="Arial" w:hAnsi="Arial" w:cs="Arial"/>
          <w:bCs w:val="0"/>
          <w:sz w:val="20"/>
          <w:szCs w:val="20"/>
        </w:rPr>
        <w:t>Female</w:t>
      </w:r>
      <w:r w:rsidRPr="004068D1">
        <w:rPr>
          <w:rFonts w:ascii="Arial" w:hAnsi="Arial" w:cs="Arial"/>
          <w:bCs w:val="0"/>
          <w:sz w:val="20"/>
          <w:szCs w:val="20"/>
        </w:rPr>
        <w:t>)</w:t>
      </w:r>
      <w:r w:rsidRPr="004068D1">
        <w:rPr>
          <w:rFonts w:ascii="Arial" w:hAnsi="Arial" w:cs="Arial"/>
          <w:sz w:val="20"/>
          <w:szCs w:val="20"/>
        </w:rPr>
        <w:t>, Princess Alice Hospital</w:t>
      </w:r>
    </w:p>
    <w:p w:rsidR="00A7119D" w:rsidRDefault="00A7119D">
      <w:pPr>
        <w:rPr>
          <w:rFonts w:ascii="Arial" w:hAnsi="Arial" w:cs="Arial"/>
          <w:b/>
          <w:bCs/>
          <w:sz w:val="20"/>
          <w:szCs w:val="20"/>
        </w:rPr>
      </w:pPr>
    </w:p>
    <w:tbl>
      <w:tblPr>
        <w:tblStyle w:val="LightGrid-Accent12"/>
        <w:tblW w:w="8949" w:type="dxa"/>
        <w:tblLayout w:type="fixed"/>
        <w:tblLook w:val="0400" w:firstRow="0" w:lastRow="0" w:firstColumn="0" w:lastColumn="0" w:noHBand="0" w:noVBand="1"/>
      </w:tblPr>
      <w:tblGrid>
        <w:gridCol w:w="4345"/>
        <w:gridCol w:w="1105"/>
        <w:gridCol w:w="1105"/>
        <w:gridCol w:w="1105"/>
        <w:gridCol w:w="1289"/>
      </w:tblGrid>
      <w:tr w:rsidR="00A7119D" w:rsidTr="00A7119D">
        <w:trPr>
          <w:cnfStyle w:val="000000100000" w:firstRow="0" w:lastRow="0" w:firstColumn="0" w:lastColumn="0" w:oddVBand="0" w:evenVBand="0" w:oddHBand="1" w:evenHBand="0" w:firstRowFirstColumn="0" w:firstRowLastColumn="0" w:lastRowFirstColumn="0" w:lastRowLastColumn="0"/>
          <w:trHeight w:val="280"/>
        </w:trPr>
        <w:tc>
          <w:tcPr>
            <w:tcW w:w="4345" w:type="dxa"/>
          </w:tcPr>
          <w:p w:rsidR="00A7119D" w:rsidRDefault="00E67B70">
            <w:pPr>
              <w:jc w:val="center"/>
              <w:rPr>
                <w:rFonts w:ascii="Arial" w:hAnsi="Arial" w:cs="Arial"/>
                <w:b/>
                <w:bCs/>
                <w:sz w:val="20"/>
                <w:szCs w:val="20"/>
              </w:rPr>
            </w:pPr>
            <w:r>
              <w:rPr>
                <w:rFonts w:ascii="Arial" w:hAnsi="Arial" w:cs="Arial"/>
                <w:b/>
                <w:bCs/>
                <w:sz w:val="20"/>
                <w:szCs w:val="20"/>
              </w:rPr>
              <w:t>Cause of Mortality</w:t>
            </w:r>
          </w:p>
        </w:tc>
        <w:tc>
          <w:tcPr>
            <w:tcW w:w="1105" w:type="dxa"/>
          </w:tcPr>
          <w:p w:rsidR="00A7119D" w:rsidRDefault="00E67B70">
            <w:pPr>
              <w:jc w:val="center"/>
              <w:rPr>
                <w:rFonts w:ascii="Arial" w:hAnsi="Arial" w:cs="Arial"/>
                <w:b/>
                <w:bCs/>
                <w:sz w:val="20"/>
                <w:szCs w:val="20"/>
              </w:rPr>
            </w:pPr>
            <w:r>
              <w:rPr>
                <w:rFonts w:ascii="Arial" w:hAnsi="Arial" w:cs="Arial"/>
                <w:b/>
                <w:bCs/>
                <w:sz w:val="20"/>
                <w:szCs w:val="20"/>
              </w:rPr>
              <w:t>Male</w:t>
            </w:r>
          </w:p>
        </w:tc>
        <w:tc>
          <w:tcPr>
            <w:tcW w:w="1105"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105" w:type="dxa"/>
          </w:tcPr>
          <w:p w:rsidR="00A7119D" w:rsidRDefault="00E67B70">
            <w:pPr>
              <w:jc w:val="center"/>
              <w:rPr>
                <w:rFonts w:ascii="Arial" w:hAnsi="Arial" w:cs="Arial"/>
                <w:b/>
                <w:bCs/>
                <w:sz w:val="20"/>
                <w:szCs w:val="20"/>
              </w:rPr>
            </w:pPr>
            <w:r>
              <w:rPr>
                <w:rFonts w:ascii="Arial" w:hAnsi="Arial" w:cs="Arial"/>
                <w:b/>
                <w:bCs/>
                <w:sz w:val="20"/>
                <w:szCs w:val="20"/>
              </w:rPr>
              <w:t>Age</w:t>
            </w:r>
          </w:p>
        </w:tc>
        <w:tc>
          <w:tcPr>
            <w:tcW w:w="1289"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Height w:val="280"/>
        </w:trPr>
        <w:tc>
          <w:tcPr>
            <w:tcW w:w="4345" w:type="dxa"/>
          </w:tcPr>
          <w:p w:rsidR="00A7119D" w:rsidRDefault="00E67B70">
            <w:pPr>
              <w:rPr>
                <w:rFonts w:ascii="Arial" w:hAnsi="Arial" w:cs="Arial"/>
                <w:sz w:val="20"/>
                <w:szCs w:val="20"/>
              </w:rPr>
            </w:pPr>
            <w:r>
              <w:rPr>
                <w:rFonts w:ascii="Arial" w:hAnsi="Arial" w:cs="Arial"/>
                <w:sz w:val="20"/>
                <w:szCs w:val="20"/>
              </w:rPr>
              <w:t>Alcohol withdrawal</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289"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Height w:val="260"/>
        </w:trPr>
        <w:tc>
          <w:tcPr>
            <w:tcW w:w="4345" w:type="dxa"/>
          </w:tcPr>
          <w:p w:rsidR="00A7119D" w:rsidRDefault="00E67B70">
            <w:pPr>
              <w:rPr>
                <w:rFonts w:ascii="Arial" w:hAnsi="Arial" w:cs="Arial"/>
                <w:sz w:val="20"/>
                <w:szCs w:val="20"/>
              </w:rPr>
            </w:pPr>
            <w:r>
              <w:rPr>
                <w:rFonts w:ascii="Arial" w:hAnsi="Arial" w:cs="Arial"/>
                <w:sz w:val="20"/>
                <w:szCs w:val="20"/>
              </w:rPr>
              <w:t>Drunkenness in alcoholism</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289"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Height w:val="260"/>
        </w:trPr>
        <w:tc>
          <w:tcPr>
            <w:tcW w:w="4345" w:type="dxa"/>
          </w:tcPr>
          <w:p w:rsidR="00A7119D" w:rsidRDefault="00E67B70">
            <w:pPr>
              <w:rPr>
                <w:rFonts w:ascii="Arial" w:hAnsi="Arial" w:cs="Arial"/>
                <w:sz w:val="20"/>
                <w:szCs w:val="20"/>
              </w:rPr>
            </w:pPr>
            <w:r>
              <w:rPr>
                <w:rFonts w:ascii="Arial" w:hAnsi="Arial" w:cs="Arial"/>
                <w:sz w:val="20"/>
                <w:szCs w:val="20"/>
              </w:rPr>
              <w:t>Withdrawal state</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289"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Height w:val="280"/>
        </w:trPr>
        <w:tc>
          <w:tcPr>
            <w:tcW w:w="4345" w:type="dxa"/>
          </w:tcPr>
          <w:p w:rsidR="00A7119D" w:rsidRDefault="00E67B70">
            <w:pPr>
              <w:rPr>
                <w:rFonts w:ascii="Arial" w:hAnsi="Arial" w:cs="Arial"/>
                <w:sz w:val="20"/>
                <w:szCs w:val="20"/>
              </w:rPr>
            </w:pPr>
            <w:r>
              <w:rPr>
                <w:rFonts w:ascii="Arial" w:hAnsi="Arial" w:cs="Arial"/>
                <w:sz w:val="20"/>
                <w:szCs w:val="20"/>
              </w:rPr>
              <w:t>Alcoholic liver disease</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289"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Height w:val="260"/>
        </w:trPr>
        <w:tc>
          <w:tcPr>
            <w:tcW w:w="4345" w:type="dxa"/>
          </w:tcPr>
          <w:p w:rsidR="00A7119D" w:rsidRDefault="00E67B70">
            <w:pPr>
              <w:rPr>
                <w:rFonts w:ascii="Arial" w:hAnsi="Arial" w:cs="Arial"/>
                <w:sz w:val="20"/>
                <w:szCs w:val="20"/>
              </w:rPr>
            </w:pPr>
            <w:r>
              <w:rPr>
                <w:rFonts w:ascii="Arial" w:hAnsi="Arial" w:cs="Arial"/>
                <w:sz w:val="20"/>
                <w:szCs w:val="20"/>
              </w:rPr>
              <w:t>Alcoholic cirrhosis</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289"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Height w:val="260"/>
        </w:trPr>
        <w:tc>
          <w:tcPr>
            <w:tcW w:w="4345" w:type="dxa"/>
          </w:tcPr>
          <w:p w:rsidR="00A7119D" w:rsidRDefault="00E67B70">
            <w:pPr>
              <w:rPr>
                <w:rFonts w:ascii="Arial" w:hAnsi="Arial" w:cs="Arial"/>
                <w:sz w:val="20"/>
                <w:szCs w:val="20"/>
              </w:rPr>
            </w:pPr>
            <w:r>
              <w:rPr>
                <w:rFonts w:ascii="Arial" w:hAnsi="Arial" w:cs="Arial"/>
                <w:sz w:val="20"/>
                <w:szCs w:val="20"/>
              </w:rPr>
              <w:t>Drug addiction</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289"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Height w:val="260"/>
        </w:trPr>
        <w:tc>
          <w:tcPr>
            <w:tcW w:w="4345" w:type="dxa"/>
          </w:tcPr>
          <w:p w:rsidR="00A7119D" w:rsidRDefault="00E67B70">
            <w:pPr>
              <w:rPr>
                <w:rFonts w:ascii="Arial" w:hAnsi="Arial" w:cs="Arial"/>
                <w:sz w:val="20"/>
                <w:szCs w:val="20"/>
              </w:rPr>
            </w:pPr>
            <w:r>
              <w:rPr>
                <w:rFonts w:ascii="Arial" w:hAnsi="Arial" w:cs="Arial"/>
                <w:color w:val="000000"/>
                <w:sz w:val="20"/>
                <w:szCs w:val="20"/>
              </w:rPr>
              <w:t>Hepatic encephalopathy</w:t>
            </w:r>
          </w:p>
        </w:tc>
        <w:tc>
          <w:tcPr>
            <w:tcW w:w="1105" w:type="dxa"/>
          </w:tcPr>
          <w:p w:rsidR="00A7119D" w:rsidRDefault="00E67B70">
            <w:pPr>
              <w:jc w:val="center"/>
              <w:rPr>
                <w:rFonts w:ascii="Arial" w:hAnsi="Arial" w:cs="Arial"/>
                <w:sz w:val="20"/>
                <w:szCs w:val="20"/>
              </w:rPr>
            </w:pPr>
            <w:r>
              <w:rPr>
                <w:rFonts w:ascii="Arial" w:hAnsi="Arial" w:cs="Arial"/>
                <w:sz w:val="20"/>
                <w:szCs w:val="20"/>
              </w:rPr>
              <w:t>1</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70</w:t>
            </w:r>
          </w:p>
        </w:tc>
        <w:tc>
          <w:tcPr>
            <w:tcW w:w="1289"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Height w:val="260"/>
        </w:trPr>
        <w:tc>
          <w:tcPr>
            <w:tcW w:w="4345" w:type="dxa"/>
          </w:tcPr>
          <w:p w:rsidR="00A7119D" w:rsidRDefault="00E67B70">
            <w:pPr>
              <w:rPr>
                <w:rFonts w:ascii="Arial" w:hAnsi="Arial" w:cs="Arial"/>
                <w:sz w:val="20"/>
                <w:szCs w:val="20"/>
              </w:rPr>
            </w:pPr>
            <w:r>
              <w:rPr>
                <w:rFonts w:ascii="Arial" w:hAnsi="Arial" w:cs="Arial"/>
                <w:color w:val="000000"/>
                <w:sz w:val="20"/>
                <w:szCs w:val="20"/>
              </w:rPr>
              <w:t>End stage liver disease</w:t>
            </w:r>
          </w:p>
        </w:tc>
        <w:tc>
          <w:tcPr>
            <w:tcW w:w="1105" w:type="dxa"/>
          </w:tcPr>
          <w:p w:rsidR="00A7119D" w:rsidRDefault="00E67B70">
            <w:pPr>
              <w:jc w:val="center"/>
              <w:rPr>
                <w:rFonts w:ascii="Arial" w:hAnsi="Arial" w:cs="Arial"/>
                <w:sz w:val="20"/>
                <w:szCs w:val="20"/>
              </w:rPr>
            </w:pPr>
            <w:r>
              <w:rPr>
                <w:rFonts w:ascii="Arial" w:hAnsi="Arial" w:cs="Arial"/>
                <w:sz w:val="20"/>
                <w:szCs w:val="20"/>
              </w:rPr>
              <w:t>1</w:t>
            </w:r>
          </w:p>
        </w:tc>
        <w:tc>
          <w:tcPr>
            <w:tcW w:w="1105" w:type="dxa"/>
          </w:tcPr>
          <w:p w:rsidR="00A7119D" w:rsidRDefault="00E67B70">
            <w:pPr>
              <w:jc w:val="center"/>
              <w:rPr>
                <w:rFonts w:ascii="Arial" w:hAnsi="Arial" w:cs="Arial"/>
                <w:sz w:val="20"/>
                <w:szCs w:val="20"/>
              </w:rPr>
            </w:pPr>
            <w:r>
              <w:rPr>
                <w:rFonts w:ascii="Arial" w:hAnsi="Arial" w:cs="Arial"/>
                <w:sz w:val="20"/>
                <w:szCs w:val="20"/>
              </w:rPr>
              <w:t>0</w:t>
            </w:r>
          </w:p>
        </w:tc>
        <w:tc>
          <w:tcPr>
            <w:tcW w:w="1105" w:type="dxa"/>
          </w:tcPr>
          <w:p w:rsidR="00A7119D" w:rsidRDefault="00E67B70">
            <w:pPr>
              <w:jc w:val="center"/>
              <w:rPr>
                <w:rFonts w:ascii="Arial" w:hAnsi="Arial" w:cs="Arial"/>
                <w:sz w:val="20"/>
                <w:szCs w:val="20"/>
              </w:rPr>
            </w:pPr>
            <w:r>
              <w:rPr>
                <w:rFonts w:ascii="Arial" w:hAnsi="Arial" w:cs="Arial"/>
                <w:sz w:val="20"/>
                <w:szCs w:val="20"/>
              </w:rPr>
              <w:t>74</w:t>
            </w:r>
          </w:p>
        </w:tc>
        <w:tc>
          <w:tcPr>
            <w:tcW w:w="1289"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Height w:val="260"/>
        </w:trPr>
        <w:tc>
          <w:tcPr>
            <w:tcW w:w="4345" w:type="dxa"/>
          </w:tcPr>
          <w:p w:rsidR="00A7119D" w:rsidRDefault="00E67B70">
            <w:pPr>
              <w:rPr>
                <w:rFonts w:ascii="Arial" w:hAnsi="Arial" w:cs="Arial"/>
                <w:sz w:val="20"/>
                <w:szCs w:val="20"/>
              </w:rPr>
            </w:pPr>
            <w:r>
              <w:rPr>
                <w:rFonts w:ascii="Arial" w:hAnsi="Arial" w:cs="Arial"/>
                <w:color w:val="000000"/>
                <w:sz w:val="20"/>
                <w:szCs w:val="20"/>
              </w:rPr>
              <w:t>Hypoglycemia, alcohol withdrawal</w:t>
            </w:r>
          </w:p>
        </w:tc>
        <w:tc>
          <w:tcPr>
            <w:tcW w:w="1105" w:type="dxa"/>
          </w:tcPr>
          <w:p w:rsidR="00A7119D" w:rsidRDefault="00E67B70">
            <w:pPr>
              <w:jc w:val="center"/>
              <w:rPr>
                <w:rFonts w:ascii="Arial" w:hAnsi="Arial" w:cs="Arial"/>
                <w:b/>
                <w:sz w:val="20"/>
                <w:szCs w:val="20"/>
              </w:rPr>
            </w:pPr>
            <w:r>
              <w:rPr>
                <w:rFonts w:ascii="Arial" w:hAnsi="Arial" w:cs="Arial"/>
                <w:b/>
                <w:sz w:val="20"/>
                <w:szCs w:val="20"/>
              </w:rPr>
              <w:t>0</w:t>
            </w:r>
          </w:p>
        </w:tc>
        <w:tc>
          <w:tcPr>
            <w:tcW w:w="1105" w:type="dxa"/>
          </w:tcPr>
          <w:p w:rsidR="00A7119D" w:rsidRDefault="00E67B70">
            <w:pPr>
              <w:jc w:val="center"/>
              <w:rPr>
                <w:rFonts w:ascii="Arial" w:hAnsi="Arial" w:cs="Arial"/>
                <w:b/>
                <w:sz w:val="20"/>
                <w:szCs w:val="20"/>
              </w:rPr>
            </w:pPr>
            <w:r>
              <w:rPr>
                <w:rFonts w:ascii="Arial" w:hAnsi="Arial" w:cs="Arial"/>
                <w:b/>
                <w:sz w:val="20"/>
                <w:szCs w:val="20"/>
              </w:rPr>
              <w:t>1</w:t>
            </w:r>
          </w:p>
        </w:tc>
        <w:tc>
          <w:tcPr>
            <w:tcW w:w="1105" w:type="dxa"/>
          </w:tcPr>
          <w:p w:rsidR="00A7119D" w:rsidRDefault="00E67B70">
            <w:pPr>
              <w:jc w:val="center"/>
              <w:rPr>
                <w:rFonts w:ascii="Arial" w:hAnsi="Arial" w:cs="Arial"/>
                <w:sz w:val="20"/>
                <w:szCs w:val="20"/>
              </w:rPr>
            </w:pPr>
            <w:r>
              <w:rPr>
                <w:rFonts w:ascii="Arial" w:hAnsi="Arial" w:cs="Arial"/>
                <w:sz w:val="20"/>
                <w:szCs w:val="20"/>
              </w:rPr>
              <w:t>74</w:t>
            </w:r>
          </w:p>
        </w:tc>
        <w:tc>
          <w:tcPr>
            <w:tcW w:w="1289"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Height w:val="280"/>
        </w:trPr>
        <w:tc>
          <w:tcPr>
            <w:tcW w:w="4345" w:type="dxa"/>
          </w:tcPr>
          <w:p w:rsidR="00A7119D" w:rsidRDefault="00E67B70">
            <w:pPr>
              <w:rPr>
                <w:rFonts w:ascii="Arial" w:hAnsi="Arial" w:cs="Arial"/>
                <w:b/>
                <w:sz w:val="20"/>
                <w:szCs w:val="20"/>
              </w:rPr>
            </w:pPr>
            <w:r>
              <w:rPr>
                <w:rFonts w:ascii="Arial" w:hAnsi="Arial" w:cs="Arial"/>
                <w:b/>
                <w:sz w:val="20"/>
                <w:szCs w:val="20"/>
              </w:rPr>
              <w:t>Total</w:t>
            </w:r>
          </w:p>
        </w:tc>
        <w:tc>
          <w:tcPr>
            <w:tcW w:w="1105" w:type="dxa"/>
          </w:tcPr>
          <w:p w:rsidR="00A7119D" w:rsidRDefault="00E67B70">
            <w:pPr>
              <w:jc w:val="center"/>
              <w:rPr>
                <w:rFonts w:ascii="Arial" w:hAnsi="Arial" w:cs="Arial"/>
                <w:b/>
                <w:sz w:val="20"/>
                <w:szCs w:val="20"/>
              </w:rPr>
            </w:pPr>
            <w:r>
              <w:rPr>
                <w:rFonts w:ascii="Arial" w:hAnsi="Arial" w:cs="Arial"/>
                <w:b/>
                <w:sz w:val="20"/>
                <w:szCs w:val="20"/>
              </w:rPr>
              <w:t>2</w:t>
            </w:r>
          </w:p>
        </w:tc>
        <w:tc>
          <w:tcPr>
            <w:tcW w:w="1105" w:type="dxa"/>
          </w:tcPr>
          <w:p w:rsidR="00A7119D" w:rsidRDefault="00E67B70">
            <w:pPr>
              <w:jc w:val="center"/>
              <w:rPr>
                <w:rFonts w:ascii="Arial" w:hAnsi="Arial" w:cs="Arial"/>
                <w:b/>
                <w:sz w:val="20"/>
                <w:szCs w:val="20"/>
              </w:rPr>
            </w:pPr>
            <w:r>
              <w:rPr>
                <w:rFonts w:ascii="Arial" w:hAnsi="Arial" w:cs="Arial"/>
                <w:b/>
                <w:sz w:val="20"/>
                <w:szCs w:val="20"/>
              </w:rPr>
              <w:t>1</w:t>
            </w:r>
          </w:p>
        </w:tc>
        <w:tc>
          <w:tcPr>
            <w:tcW w:w="1105" w:type="dxa"/>
          </w:tcPr>
          <w:p w:rsidR="00A7119D" w:rsidRDefault="00A7119D">
            <w:pPr>
              <w:jc w:val="center"/>
              <w:rPr>
                <w:rFonts w:ascii="Arial" w:hAnsi="Arial" w:cs="Arial"/>
                <w:sz w:val="20"/>
                <w:szCs w:val="20"/>
              </w:rPr>
            </w:pPr>
          </w:p>
        </w:tc>
        <w:tc>
          <w:tcPr>
            <w:tcW w:w="1289" w:type="dxa"/>
          </w:tcPr>
          <w:p w:rsidR="00A7119D" w:rsidRDefault="00E67B70">
            <w:pPr>
              <w:jc w:val="center"/>
              <w:rPr>
                <w:rFonts w:ascii="Arial" w:hAnsi="Arial" w:cs="Arial"/>
                <w:b/>
                <w:sz w:val="20"/>
                <w:szCs w:val="20"/>
              </w:rPr>
            </w:pPr>
            <w:r>
              <w:rPr>
                <w:rFonts w:ascii="Arial" w:hAnsi="Arial" w:cs="Arial"/>
                <w:b/>
                <w:sz w:val="20"/>
                <w:szCs w:val="20"/>
              </w:rPr>
              <w:t>3</w:t>
            </w:r>
          </w:p>
        </w:tc>
      </w:tr>
    </w:tbl>
    <w:p w:rsidR="00A7119D" w:rsidRDefault="00E67B70">
      <w:pPr>
        <w:rPr>
          <w:rFonts w:ascii="Arial" w:hAnsi="Arial" w:cs="Arial"/>
          <w:color w:val="000000"/>
          <w:sz w:val="20"/>
          <w:szCs w:val="20"/>
        </w:rPr>
      </w:pPr>
      <w:r>
        <w:rPr>
          <w:rFonts w:ascii="Arial" w:hAnsi="Arial" w:cs="Arial"/>
          <w:i/>
          <w:color w:val="000000"/>
          <w:sz w:val="18"/>
          <w:szCs w:val="18"/>
        </w:rPr>
        <w:t>Source: Princess Alice Hospital</w:t>
      </w:r>
    </w:p>
    <w:p w:rsidR="008C7A3C" w:rsidRDefault="008C7A3C" w:rsidP="008C7A3C">
      <w:pPr>
        <w:rPr>
          <w:rFonts w:ascii="Arial" w:hAnsi="Arial" w:cs="Arial"/>
          <w:b/>
          <w:color w:val="0000CC"/>
        </w:rPr>
      </w:pPr>
    </w:p>
    <w:p w:rsidR="008C7A3C" w:rsidRPr="00A33671" w:rsidRDefault="008C7A3C" w:rsidP="008C7A3C">
      <w:pPr>
        <w:rPr>
          <w:rFonts w:ascii="Arial" w:hAnsi="Arial" w:cs="Arial"/>
          <w:b/>
          <w:color w:val="0000CC"/>
          <w:sz w:val="20"/>
          <w:szCs w:val="20"/>
        </w:rPr>
      </w:pPr>
      <w:r w:rsidRPr="00A33671">
        <w:rPr>
          <w:rFonts w:ascii="Arial" w:hAnsi="Arial" w:cs="Arial"/>
          <w:b/>
          <w:color w:val="0000CC"/>
          <w:sz w:val="20"/>
          <w:szCs w:val="20"/>
        </w:rPr>
        <w:t>3.12 Drug-related Mortality, Princess Royal Hospital</w:t>
      </w:r>
    </w:p>
    <w:p w:rsidR="00A7119D" w:rsidRDefault="00A7119D"/>
    <w:p w:rsidR="00A7119D" w:rsidRDefault="008C7A3C" w:rsidP="008C7A3C">
      <w:pPr>
        <w:rPr>
          <w:rFonts w:ascii="Arial" w:hAnsi="Arial" w:cs="Arial"/>
          <w:b/>
          <w:color w:val="FF0000"/>
        </w:rPr>
      </w:pPr>
      <w:r w:rsidRPr="004068D1">
        <w:rPr>
          <w:rFonts w:ascii="Arial" w:hAnsi="Arial" w:cs="Arial"/>
          <w:b/>
          <w:sz w:val="20"/>
          <w:szCs w:val="20"/>
        </w:rPr>
        <w:t xml:space="preserve">Table 3.12.1 </w:t>
      </w:r>
      <w:r w:rsidRPr="004068D1">
        <w:rPr>
          <w:rFonts w:ascii="Arial" w:hAnsi="Arial" w:cs="Arial"/>
          <w:b/>
          <w:bCs/>
          <w:sz w:val="20"/>
          <w:szCs w:val="20"/>
        </w:rPr>
        <w:t>Drug related</w:t>
      </w:r>
      <w:r w:rsidRPr="004068D1">
        <w:rPr>
          <w:rStyle w:val="Heading4Char"/>
          <w:rFonts w:ascii="Arial" w:hAnsi="Arial" w:cs="Arial"/>
          <w:sz w:val="20"/>
          <w:szCs w:val="20"/>
          <w:vertAlign w:val="superscript"/>
        </w:rPr>
        <w:footnoteReference w:id="15"/>
      </w:r>
      <w:r w:rsidRPr="004068D1">
        <w:rPr>
          <w:rFonts w:ascii="Arial" w:hAnsi="Arial" w:cs="Arial"/>
          <w:b/>
          <w:bCs/>
          <w:sz w:val="20"/>
          <w:szCs w:val="20"/>
        </w:rPr>
        <w:t xml:space="preserve"> Mortality by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 Princess Royal Hospital</w:t>
      </w:r>
      <w:r>
        <w:rPr>
          <w:rFonts w:ascii="Arial" w:hAnsi="Arial" w:cs="Arial"/>
          <w:b/>
          <w:color w:val="FF0000"/>
        </w:rPr>
        <w:t xml:space="preserve"> </w:t>
      </w:r>
    </w:p>
    <w:p w:rsidR="00A7119D" w:rsidRDefault="00A7119D">
      <w:pPr>
        <w:jc w:val="cente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Princess Royal Hospital</w:t>
      </w:r>
    </w:p>
    <w:p w:rsidR="00A7119D" w:rsidRDefault="00A7119D">
      <w:pPr>
        <w:rPr>
          <w:rFonts w:ascii="Arial" w:hAnsi="Arial" w:cs="Arial"/>
          <w:b/>
          <w:bCs/>
          <w:sz w:val="20"/>
          <w:szCs w:val="20"/>
        </w:rPr>
      </w:pPr>
    </w:p>
    <w:p w:rsidR="00E2338C" w:rsidRPr="004068D1" w:rsidRDefault="00E2338C" w:rsidP="00E2338C">
      <w:pPr>
        <w:pStyle w:val="Heading1"/>
        <w:rPr>
          <w:rFonts w:ascii="Arial" w:hAnsi="Arial" w:cs="Arial"/>
          <w:sz w:val="20"/>
          <w:szCs w:val="20"/>
        </w:rPr>
      </w:pPr>
      <w:r w:rsidRPr="004068D1">
        <w:rPr>
          <w:rFonts w:ascii="Arial" w:hAnsi="Arial" w:cs="Arial"/>
          <w:sz w:val="20"/>
          <w:szCs w:val="20"/>
        </w:rPr>
        <w:t xml:space="preserve">Table 3.12.2 Alcohol-related Mortality/Comorbidity by Age and Gender </w:t>
      </w:r>
      <w:r w:rsidRPr="004068D1">
        <w:rPr>
          <w:rFonts w:ascii="Arial" w:hAnsi="Arial" w:cs="Arial"/>
          <w:bCs w:val="0"/>
          <w:sz w:val="20"/>
          <w:szCs w:val="20"/>
        </w:rPr>
        <w:t>(</w:t>
      </w:r>
      <w:r w:rsidR="005664C7">
        <w:rPr>
          <w:rFonts w:ascii="Arial" w:hAnsi="Arial" w:cs="Arial"/>
          <w:bCs w:val="0"/>
          <w:sz w:val="20"/>
          <w:szCs w:val="20"/>
        </w:rPr>
        <w:t>Male</w:t>
      </w:r>
      <w:r w:rsidRPr="004068D1">
        <w:rPr>
          <w:rFonts w:ascii="Arial" w:hAnsi="Arial" w:cs="Arial"/>
          <w:bCs w:val="0"/>
          <w:sz w:val="20"/>
          <w:szCs w:val="20"/>
        </w:rPr>
        <w:t xml:space="preserve"> &amp; </w:t>
      </w:r>
      <w:r w:rsidR="005664C7">
        <w:rPr>
          <w:rFonts w:ascii="Arial" w:hAnsi="Arial" w:cs="Arial"/>
          <w:bCs w:val="0"/>
          <w:sz w:val="20"/>
          <w:szCs w:val="20"/>
        </w:rPr>
        <w:t>Female</w:t>
      </w:r>
      <w:r w:rsidRPr="004068D1">
        <w:rPr>
          <w:rFonts w:ascii="Arial" w:hAnsi="Arial" w:cs="Arial"/>
          <w:bCs w:val="0"/>
          <w:sz w:val="20"/>
          <w:szCs w:val="20"/>
        </w:rPr>
        <w:t>)</w:t>
      </w:r>
      <w:r w:rsidRPr="004068D1">
        <w:rPr>
          <w:rFonts w:ascii="Arial" w:hAnsi="Arial" w:cs="Arial"/>
          <w:sz w:val="20"/>
          <w:szCs w:val="20"/>
        </w:rPr>
        <w:t>, Princess Royal Hospital</w:t>
      </w:r>
    </w:p>
    <w:p w:rsidR="00A7119D" w:rsidRDefault="00A7119D"/>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b/>
          <w:color w:val="000000"/>
          <w:sz w:val="20"/>
          <w:szCs w:val="20"/>
        </w:rPr>
      </w:pPr>
      <w:r>
        <w:rPr>
          <w:rFonts w:ascii="Arial" w:hAnsi="Arial" w:cs="Arial"/>
          <w:i/>
          <w:color w:val="000000"/>
          <w:sz w:val="18"/>
          <w:szCs w:val="18"/>
        </w:rPr>
        <w:t>Source: Princess Royal Hospital</w:t>
      </w:r>
    </w:p>
    <w:p w:rsidR="00014177" w:rsidRDefault="00014177" w:rsidP="00E2338C">
      <w:pPr>
        <w:pStyle w:val="Heading1"/>
        <w:rPr>
          <w:rFonts w:ascii="Arial" w:hAnsi="Arial" w:cs="Arial"/>
          <w:sz w:val="20"/>
          <w:szCs w:val="20"/>
        </w:rPr>
      </w:pPr>
    </w:p>
    <w:p w:rsidR="00E2338C" w:rsidRPr="004068D1" w:rsidRDefault="00E2338C" w:rsidP="00E2338C">
      <w:pPr>
        <w:pStyle w:val="Heading1"/>
        <w:rPr>
          <w:rFonts w:ascii="Arial" w:hAnsi="Arial" w:cs="Arial"/>
          <w:sz w:val="20"/>
          <w:szCs w:val="20"/>
        </w:rPr>
      </w:pPr>
      <w:r w:rsidRPr="004068D1">
        <w:rPr>
          <w:rFonts w:ascii="Arial" w:hAnsi="Arial" w:cs="Arial"/>
          <w:sz w:val="20"/>
          <w:szCs w:val="20"/>
        </w:rPr>
        <w:t xml:space="preserve">Table 3.12.3 Alcohol-related Mortality/Comorbidity by Gender </w:t>
      </w:r>
      <w:r w:rsidRPr="004068D1">
        <w:rPr>
          <w:rFonts w:ascii="Arial" w:hAnsi="Arial" w:cs="Arial"/>
          <w:bCs w:val="0"/>
          <w:sz w:val="20"/>
          <w:szCs w:val="20"/>
        </w:rPr>
        <w:t>(</w:t>
      </w:r>
      <w:r w:rsidR="005664C7">
        <w:rPr>
          <w:rFonts w:ascii="Arial" w:hAnsi="Arial" w:cs="Arial"/>
          <w:bCs w:val="0"/>
          <w:sz w:val="20"/>
          <w:szCs w:val="20"/>
        </w:rPr>
        <w:t>Male</w:t>
      </w:r>
      <w:r w:rsidRPr="004068D1">
        <w:rPr>
          <w:rFonts w:ascii="Arial" w:hAnsi="Arial" w:cs="Arial"/>
          <w:bCs w:val="0"/>
          <w:sz w:val="20"/>
          <w:szCs w:val="20"/>
        </w:rPr>
        <w:t xml:space="preserve"> &amp; </w:t>
      </w:r>
      <w:r w:rsidR="005664C7">
        <w:rPr>
          <w:rFonts w:ascii="Arial" w:hAnsi="Arial" w:cs="Arial"/>
          <w:bCs w:val="0"/>
          <w:sz w:val="20"/>
          <w:szCs w:val="20"/>
        </w:rPr>
        <w:t>Female</w:t>
      </w:r>
      <w:r w:rsidRPr="004068D1">
        <w:rPr>
          <w:rFonts w:ascii="Arial" w:hAnsi="Arial" w:cs="Arial"/>
          <w:bCs w:val="0"/>
          <w:sz w:val="20"/>
          <w:szCs w:val="20"/>
        </w:rPr>
        <w:t>)</w:t>
      </w:r>
      <w:r w:rsidRPr="004068D1">
        <w:rPr>
          <w:rFonts w:ascii="Arial" w:hAnsi="Arial" w:cs="Arial"/>
          <w:sz w:val="20"/>
          <w:szCs w:val="20"/>
        </w:rPr>
        <w:t>, Princess Royal Hospital</w:t>
      </w:r>
    </w:p>
    <w:p w:rsidR="00A7119D" w:rsidRDefault="00A7119D">
      <w:pPr>
        <w:rPr>
          <w:rFonts w:ascii="Arial" w:hAnsi="Arial" w:cs="Arial"/>
          <w:b/>
          <w:bCs/>
          <w:sz w:val="20"/>
          <w:szCs w:val="20"/>
        </w:rPr>
      </w:pPr>
    </w:p>
    <w:tbl>
      <w:tblPr>
        <w:tblStyle w:val="LightGrid-Accent12"/>
        <w:tblW w:w="7128" w:type="dxa"/>
        <w:tblLayout w:type="fixed"/>
        <w:tblLook w:val="0400" w:firstRow="0" w:lastRow="0" w:firstColumn="0" w:lastColumn="0" w:noHBand="0" w:noVBand="1"/>
      </w:tblPr>
      <w:tblGrid>
        <w:gridCol w:w="2448"/>
        <w:gridCol w:w="1080"/>
        <w:gridCol w:w="1080"/>
        <w:gridCol w:w="1530"/>
        <w:gridCol w:w="99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448" w:type="dxa"/>
          </w:tcPr>
          <w:p w:rsidR="00A7119D" w:rsidRDefault="00E67B70">
            <w:pPr>
              <w:jc w:val="center"/>
              <w:rPr>
                <w:rFonts w:ascii="Arial" w:hAnsi="Arial" w:cs="Arial"/>
                <w:b/>
                <w:bCs/>
                <w:sz w:val="20"/>
                <w:szCs w:val="20"/>
              </w:rPr>
            </w:pPr>
            <w:r>
              <w:rPr>
                <w:rFonts w:ascii="Arial" w:hAnsi="Arial" w:cs="Arial"/>
                <w:b/>
                <w:bCs/>
                <w:sz w:val="20"/>
                <w:szCs w:val="20"/>
              </w:rPr>
              <w:t>Cause of Mortality</w:t>
            </w:r>
          </w:p>
        </w:tc>
        <w:tc>
          <w:tcPr>
            <w:tcW w:w="1080"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080"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530"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448" w:type="dxa"/>
          </w:tcPr>
          <w:p w:rsidR="00A7119D" w:rsidRDefault="00E67B70">
            <w:pPr>
              <w:rPr>
                <w:rFonts w:ascii="Arial" w:hAnsi="Arial" w:cs="Arial"/>
                <w:sz w:val="20"/>
                <w:szCs w:val="20"/>
              </w:rPr>
            </w:pPr>
            <w:r>
              <w:rPr>
                <w:rFonts w:ascii="Arial" w:hAnsi="Arial" w:cs="Arial"/>
                <w:color w:val="000000"/>
                <w:sz w:val="20"/>
                <w:szCs w:val="20"/>
              </w:rPr>
              <w:t>Alcoholism</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99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448" w:type="dxa"/>
          </w:tcPr>
          <w:p w:rsidR="00A7119D" w:rsidRDefault="00E67B70">
            <w:pPr>
              <w:rPr>
                <w:rFonts w:ascii="Arial" w:hAnsi="Arial" w:cs="Arial"/>
                <w:color w:val="000000"/>
                <w:sz w:val="20"/>
                <w:szCs w:val="20"/>
              </w:rPr>
            </w:pPr>
            <w:r>
              <w:rPr>
                <w:rFonts w:ascii="Arial" w:hAnsi="Arial" w:cs="Arial"/>
                <w:color w:val="000000"/>
                <w:sz w:val="20"/>
                <w:szCs w:val="20"/>
              </w:rPr>
              <w:t>Alcoholic Cirrhosis</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99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448" w:type="dxa"/>
          </w:tcPr>
          <w:p w:rsidR="00A7119D" w:rsidRDefault="00E67B70">
            <w:pPr>
              <w:rPr>
                <w:rFonts w:ascii="Arial" w:hAnsi="Arial" w:cs="Arial"/>
                <w:color w:val="000000"/>
                <w:sz w:val="20"/>
                <w:szCs w:val="20"/>
              </w:rPr>
            </w:pPr>
            <w:r>
              <w:rPr>
                <w:rFonts w:ascii="Arial" w:hAnsi="Arial" w:cs="Arial"/>
                <w:color w:val="000000"/>
                <w:sz w:val="20"/>
                <w:szCs w:val="20"/>
              </w:rPr>
              <w:t>Alcohol Liver Disease</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0</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99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448" w:type="dxa"/>
          </w:tcPr>
          <w:p w:rsidR="00A7119D" w:rsidRDefault="00E67B70">
            <w:pPr>
              <w:rPr>
                <w:rFonts w:ascii="Arial" w:hAnsi="Arial" w:cs="Arial"/>
                <w:b/>
                <w:bCs/>
                <w:sz w:val="20"/>
                <w:szCs w:val="20"/>
              </w:rPr>
            </w:pPr>
            <w:r>
              <w:rPr>
                <w:rFonts w:ascii="Arial" w:hAnsi="Arial" w:cs="Arial"/>
                <w:b/>
                <w:bCs/>
                <w:sz w:val="20"/>
                <w:szCs w:val="20"/>
              </w:rPr>
              <w:t>Total</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t>0</w:t>
            </w:r>
          </w:p>
        </w:tc>
        <w:tc>
          <w:tcPr>
            <w:tcW w:w="1530" w:type="dxa"/>
          </w:tcPr>
          <w:p w:rsidR="00A7119D" w:rsidRDefault="00E67B70">
            <w:pPr>
              <w:jc w:val="center"/>
              <w:rPr>
                <w:rFonts w:ascii="Arial" w:hAnsi="Arial" w:cs="Arial"/>
                <w:b/>
                <w:sz w:val="20"/>
                <w:szCs w:val="20"/>
              </w:rPr>
            </w:pPr>
            <w:r>
              <w:rPr>
                <w:rFonts w:ascii="Arial" w:hAnsi="Arial" w:cs="Arial"/>
                <w:b/>
                <w:sz w:val="20"/>
                <w:szCs w:val="20"/>
              </w:rPr>
              <w:t>0</w:t>
            </w:r>
          </w:p>
        </w:tc>
        <w:tc>
          <w:tcPr>
            <w:tcW w:w="99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color w:val="000000"/>
          <w:sz w:val="20"/>
          <w:szCs w:val="20"/>
        </w:rPr>
      </w:pPr>
      <w:r>
        <w:rPr>
          <w:rFonts w:ascii="Arial" w:hAnsi="Arial" w:cs="Arial"/>
          <w:i/>
          <w:color w:val="000000"/>
          <w:sz w:val="18"/>
          <w:szCs w:val="18"/>
        </w:rPr>
        <w:t>Source: Princess Royal Hospital</w:t>
      </w:r>
    </w:p>
    <w:p w:rsidR="00A7119D" w:rsidRDefault="00A7119D">
      <w:pPr>
        <w:tabs>
          <w:tab w:val="left" w:pos="720"/>
        </w:tabs>
        <w:jc w:val="both"/>
        <w:rPr>
          <w:rFonts w:ascii="Arial" w:hAnsi="Arial" w:cs="Arial"/>
          <w:color w:val="000000"/>
          <w:sz w:val="20"/>
          <w:szCs w:val="20"/>
        </w:rPr>
      </w:pPr>
    </w:p>
    <w:p w:rsidR="00E2338C" w:rsidRPr="00A33671" w:rsidRDefault="00E2338C" w:rsidP="00E2338C">
      <w:pPr>
        <w:rPr>
          <w:rFonts w:ascii="Arial" w:hAnsi="Arial" w:cs="Arial"/>
          <w:b/>
          <w:color w:val="0000CC"/>
          <w:sz w:val="20"/>
          <w:szCs w:val="20"/>
        </w:rPr>
      </w:pPr>
      <w:r w:rsidRPr="00A33671">
        <w:rPr>
          <w:rFonts w:ascii="Arial" w:hAnsi="Arial" w:cs="Arial"/>
          <w:b/>
          <w:color w:val="0000CC"/>
          <w:sz w:val="20"/>
          <w:szCs w:val="20"/>
        </w:rPr>
        <w:t xml:space="preserve">3.13 Drug-related Mortality, </w:t>
      </w:r>
      <w:r w:rsidRPr="001E3994">
        <w:rPr>
          <w:rFonts w:ascii="Arial" w:hAnsi="Arial" w:cs="Arial"/>
          <w:b/>
          <w:color w:val="0000CC"/>
          <w:sz w:val="20"/>
          <w:szCs w:val="20"/>
        </w:rPr>
        <w:t>St. Augustine Medical Services INC.</w:t>
      </w:r>
      <w:r w:rsidR="001E3994" w:rsidRPr="001E3994">
        <w:rPr>
          <w:rStyle w:val="FootnoteReference"/>
          <w:rFonts w:ascii="Arial" w:hAnsi="Arial" w:cs="Arial"/>
          <w:b/>
          <w:sz w:val="20"/>
          <w:szCs w:val="20"/>
          <w:vertAlign w:val="superscript"/>
        </w:rPr>
        <w:footnoteReference w:id="16"/>
      </w:r>
    </w:p>
    <w:p w:rsidR="00E2338C" w:rsidRDefault="00E2338C">
      <w:pPr>
        <w:tabs>
          <w:tab w:val="left" w:pos="720"/>
        </w:tabs>
        <w:jc w:val="both"/>
        <w:rPr>
          <w:rFonts w:ascii="Arial" w:hAnsi="Arial" w:cs="Arial"/>
          <w:color w:val="000000"/>
          <w:sz w:val="20"/>
          <w:szCs w:val="20"/>
        </w:rPr>
      </w:pPr>
    </w:p>
    <w:p w:rsidR="00E2338C" w:rsidRPr="004068D1" w:rsidRDefault="00E2338C" w:rsidP="00E2338C">
      <w:pPr>
        <w:jc w:val="both"/>
        <w:rPr>
          <w:rFonts w:ascii="Arial" w:hAnsi="Arial" w:cs="Arial"/>
          <w:b/>
          <w:bCs/>
          <w:sz w:val="20"/>
          <w:szCs w:val="20"/>
        </w:rPr>
      </w:pPr>
      <w:r w:rsidRPr="004068D1">
        <w:rPr>
          <w:rFonts w:ascii="Arial" w:hAnsi="Arial" w:cs="Arial"/>
          <w:b/>
          <w:sz w:val="20"/>
          <w:szCs w:val="20"/>
        </w:rPr>
        <w:t xml:space="preserve">Table 3.13.1 </w:t>
      </w:r>
      <w:r w:rsidRPr="004068D1">
        <w:rPr>
          <w:rFonts w:ascii="Arial" w:hAnsi="Arial" w:cs="Arial"/>
          <w:b/>
          <w:bCs/>
          <w:sz w:val="20"/>
          <w:szCs w:val="20"/>
        </w:rPr>
        <w:t>Drug related</w:t>
      </w:r>
      <w:r w:rsidRPr="004068D1">
        <w:rPr>
          <w:rStyle w:val="FootnoteReference"/>
          <w:rFonts w:ascii="Arial" w:hAnsi="Arial" w:cs="Arial"/>
          <w:b/>
          <w:sz w:val="20"/>
          <w:szCs w:val="20"/>
          <w:vertAlign w:val="superscript"/>
        </w:rPr>
        <w:footnoteReference w:id="17"/>
      </w:r>
      <w:r w:rsidRPr="004068D1">
        <w:rPr>
          <w:rFonts w:ascii="Arial" w:hAnsi="Arial" w:cs="Arial"/>
          <w:b/>
          <w:bCs/>
          <w:sz w:val="20"/>
          <w:szCs w:val="20"/>
        </w:rPr>
        <w:t xml:space="preserve"> Mortality by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 St. Augustine’s Medical Services INC.</w:t>
      </w:r>
    </w:p>
    <w:p w:rsidR="00A7119D" w:rsidRDefault="00A7119D">
      <w:pPr>
        <w:jc w:val="both"/>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 Source: </w:t>
      </w:r>
      <w:r>
        <w:rPr>
          <w:rFonts w:ascii="Arial" w:hAnsi="Arial" w:cs="Arial"/>
          <w:i/>
          <w:sz w:val="18"/>
          <w:szCs w:val="18"/>
        </w:rPr>
        <w:t>St. Augustine’s Medical Services INC</w:t>
      </w:r>
    </w:p>
    <w:p w:rsidR="00A7119D" w:rsidRDefault="00A7119D">
      <w:pPr>
        <w:rPr>
          <w:rFonts w:ascii="Arial" w:hAnsi="Arial" w:cs="Arial"/>
          <w:b/>
          <w:bCs/>
          <w:sz w:val="20"/>
          <w:szCs w:val="20"/>
        </w:rPr>
      </w:pPr>
    </w:p>
    <w:p w:rsidR="00E2338C" w:rsidRPr="004068D1" w:rsidRDefault="00E2338C" w:rsidP="00E2338C">
      <w:pPr>
        <w:pStyle w:val="Heading1"/>
        <w:jc w:val="both"/>
        <w:rPr>
          <w:rFonts w:ascii="Arial" w:hAnsi="Arial" w:cs="Arial"/>
          <w:color w:val="000000"/>
          <w:sz w:val="20"/>
          <w:szCs w:val="20"/>
        </w:rPr>
      </w:pPr>
      <w:r w:rsidRPr="004068D1">
        <w:rPr>
          <w:rFonts w:ascii="Arial" w:hAnsi="Arial" w:cs="Arial"/>
          <w:color w:val="000000"/>
          <w:sz w:val="20"/>
          <w:szCs w:val="20"/>
        </w:rPr>
        <w:t xml:space="preserve">Table 3.13.2 Alcohol-related Mortality/Comorbidity by Age and Gender </w:t>
      </w:r>
      <w:r w:rsidRPr="004068D1">
        <w:rPr>
          <w:rFonts w:ascii="Arial" w:hAnsi="Arial" w:cs="Arial"/>
          <w:bCs w:val="0"/>
          <w:sz w:val="20"/>
          <w:szCs w:val="20"/>
        </w:rPr>
        <w:t>(</w:t>
      </w:r>
      <w:r w:rsidR="005664C7">
        <w:rPr>
          <w:rFonts w:ascii="Arial" w:hAnsi="Arial" w:cs="Arial"/>
          <w:bCs w:val="0"/>
          <w:sz w:val="20"/>
          <w:szCs w:val="20"/>
        </w:rPr>
        <w:t>Male</w:t>
      </w:r>
      <w:r w:rsidRPr="004068D1">
        <w:rPr>
          <w:rFonts w:ascii="Arial" w:hAnsi="Arial" w:cs="Arial"/>
          <w:bCs w:val="0"/>
          <w:sz w:val="20"/>
          <w:szCs w:val="20"/>
        </w:rPr>
        <w:t xml:space="preserve"> &amp; </w:t>
      </w:r>
      <w:r w:rsidR="005664C7">
        <w:rPr>
          <w:rFonts w:ascii="Arial" w:hAnsi="Arial" w:cs="Arial"/>
          <w:bCs w:val="0"/>
          <w:sz w:val="20"/>
          <w:szCs w:val="20"/>
        </w:rPr>
        <w:t>Female</w:t>
      </w:r>
      <w:r w:rsidRPr="004068D1">
        <w:rPr>
          <w:rFonts w:ascii="Arial" w:hAnsi="Arial" w:cs="Arial"/>
          <w:bCs w:val="0"/>
          <w:sz w:val="20"/>
          <w:szCs w:val="20"/>
        </w:rPr>
        <w:t>)</w:t>
      </w:r>
      <w:r w:rsidRPr="004068D1">
        <w:rPr>
          <w:rFonts w:ascii="Arial" w:hAnsi="Arial" w:cs="Arial"/>
          <w:sz w:val="20"/>
          <w:szCs w:val="20"/>
        </w:rPr>
        <w:t>,</w:t>
      </w:r>
      <w:r w:rsidRPr="004068D1">
        <w:rPr>
          <w:rFonts w:ascii="Arial" w:hAnsi="Arial" w:cs="Arial"/>
          <w:color w:val="000000"/>
          <w:sz w:val="20"/>
          <w:szCs w:val="20"/>
        </w:rPr>
        <w:t xml:space="preserve"> St. Augustine’s Medical Services INC.</w:t>
      </w:r>
    </w:p>
    <w:p w:rsidR="00A7119D" w:rsidRDefault="00A7119D"/>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b/>
          <w:color w:val="000000"/>
          <w:sz w:val="20"/>
          <w:szCs w:val="20"/>
        </w:rPr>
      </w:pPr>
      <w:r>
        <w:rPr>
          <w:rFonts w:ascii="Arial" w:hAnsi="Arial" w:cs="Arial"/>
          <w:i/>
          <w:color w:val="000000"/>
          <w:sz w:val="18"/>
          <w:szCs w:val="18"/>
        </w:rPr>
        <w:t xml:space="preserve">Source: </w:t>
      </w:r>
      <w:r>
        <w:rPr>
          <w:rFonts w:ascii="Arial" w:hAnsi="Arial" w:cs="Arial"/>
          <w:i/>
          <w:sz w:val="18"/>
          <w:szCs w:val="18"/>
        </w:rPr>
        <w:t>St. Augustine’s Medical Services INC</w:t>
      </w:r>
    </w:p>
    <w:p w:rsidR="00A7119D" w:rsidRDefault="00A7119D">
      <w:pPr>
        <w:jc w:val="both"/>
        <w:rPr>
          <w:rFonts w:ascii="Arial" w:hAnsi="Arial" w:cs="Arial"/>
          <w:b/>
          <w:color w:val="000000"/>
          <w:sz w:val="20"/>
          <w:szCs w:val="20"/>
        </w:rPr>
      </w:pPr>
    </w:p>
    <w:p w:rsidR="001E3994" w:rsidRDefault="001E3994">
      <w:pPr>
        <w:jc w:val="both"/>
        <w:rPr>
          <w:rFonts w:ascii="Arial" w:hAnsi="Arial" w:cs="Arial"/>
          <w:b/>
          <w:color w:val="000000"/>
          <w:sz w:val="20"/>
          <w:szCs w:val="20"/>
        </w:rPr>
      </w:pPr>
    </w:p>
    <w:p w:rsidR="001E3994" w:rsidRDefault="001E3994">
      <w:pPr>
        <w:jc w:val="both"/>
        <w:rPr>
          <w:rFonts w:ascii="Arial" w:hAnsi="Arial" w:cs="Arial"/>
          <w:b/>
          <w:color w:val="000000"/>
          <w:sz w:val="20"/>
          <w:szCs w:val="20"/>
        </w:rPr>
      </w:pPr>
    </w:p>
    <w:p w:rsidR="001E3994" w:rsidRDefault="001E3994">
      <w:pPr>
        <w:jc w:val="both"/>
        <w:rPr>
          <w:rFonts w:ascii="Arial" w:hAnsi="Arial" w:cs="Arial"/>
          <w:b/>
          <w:color w:val="000000"/>
          <w:sz w:val="20"/>
          <w:szCs w:val="20"/>
        </w:rPr>
      </w:pPr>
    </w:p>
    <w:p w:rsidR="001E3994" w:rsidRDefault="001E3994">
      <w:pPr>
        <w:jc w:val="both"/>
        <w:rPr>
          <w:rFonts w:ascii="Arial" w:hAnsi="Arial" w:cs="Arial"/>
          <w:b/>
          <w:color w:val="000000"/>
          <w:sz w:val="20"/>
          <w:szCs w:val="20"/>
        </w:rPr>
      </w:pPr>
    </w:p>
    <w:p w:rsidR="00014177" w:rsidRDefault="00014177">
      <w:pPr>
        <w:jc w:val="both"/>
        <w:rPr>
          <w:rFonts w:ascii="Arial" w:hAnsi="Arial" w:cs="Arial"/>
          <w:b/>
          <w:color w:val="000000"/>
          <w:sz w:val="20"/>
          <w:szCs w:val="20"/>
        </w:rPr>
      </w:pPr>
    </w:p>
    <w:p w:rsidR="001E3994" w:rsidRDefault="001E3994">
      <w:pPr>
        <w:jc w:val="both"/>
        <w:rPr>
          <w:rFonts w:ascii="Arial" w:hAnsi="Arial" w:cs="Arial"/>
          <w:b/>
          <w:color w:val="000000"/>
          <w:sz w:val="20"/>
          <w:szCs w:val="20"/>
        </w:rPr>
      </w:pPr>
    </w:p>
    <w:p w:rsidR="001E3994" w:rsidRDefault="001E3994">
      <w:pPr>
        <w:jc w:val="both"/>
        <w:rPr>
          <w:rFonts w:ascii="Arial" w:hAnsi="Arial" w:cs="Arial"/>
          <w:b/>
          <w:color w:val="000000"/>
          <w:sz w:val="20"/>
          <w:szCs w:val="20"/>
        </w:rPr>
      </w:pPr>
    </w:p>
    <w:p w:rsidR="00E2338C" w:rsidRPr="004068D1" w:rsidRDefault="00E2338C" w:rsidP="00E2338C">
      <w:pPr>
        <w:jc w:val="both"/>
        <w:rPr>
          <w:rFonts w:ascii="Arial" w:hAnsi="Arial" w:cs="Arial"/>
          <w:b/>
          <w:bCs/>
          <w:sz w:val="20"/>
          <w:szCs w:val="20"/>
        </w:rPr>
      </w:pPr>
      <w:r w:rsidRPr="004068D1">
        <w:rPr>
          <w:rFonts w:ascii="Arial" w:hAnsi="Arial" w:cs="Arial"/>
          <w:b/>
          <w:color w:val="000000"/>
          <w:sz w:val="20"/>
          <w:szCs w:val="20"/>
        </w:rPr>
        <w:lastRenderedPageBreak/>
        <w:t xml:space="preserve">Table 3.13.3 </w:t>
      </w:r>
      <w:r w:rsidRPr="004068D1">
        <w:rPr>
          <w:rFonts w:ascii="Arial" w:hAnsi="Arial" w:cs="Arial"/>
          <w:b/>
          <w:sz w:val="20"/>
          <w:szCs w:val="20"/>
        </w:rPr>
        <w:t xml:space="preserve">Alcohol-related Mortality/Comorbidity </w:t>
      </w:r>
      <w:r w:rsidRPr="004068D1">
        <w:rPr>
          <w:rFonts w:ascii="Arial" w:hAnsi="Arial" w:cs="Arial"/>
          <w:b/>
          <w:color w:val="000000"/>
          <w:sz w:val="20"/>
          <w:szCs w:val="20"/>
        </w:rPr>
        <w:t xml:space="preserve">by Gender </w:t>
      </w:r>
      <w:r w:rsidRPr="004068D1">
        <w:rPr>
          <w:rFonts w:ascii="Arial" w:hAnsi="Arial" w:cs="Arial"/>
          <w:b/>
          <w:bCs/>
          <w:sz w:val="20"/>
          <w:szCs w:val="20"/>
        </w:rPr>
        <w:t>(</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r w:rsidRPr="004068D1">
        <w:rPr>
          <w:rFonts w:ascii="Arial" w:hAnsi="Arial" w:cs="Arial"/>
          <w:b/>
          <w:color w:val="000000"/>
          <w:sz w:val="20"/>
          <w:szCs w:val="20"/>
        </w:rPr>
        <w:t xml:space="preserve"> </w:t>
      </w:r>
      <w:r w:rsidRPr="004068D1">
        <w:rPr>
          <w:rFonts w:ascii="Arial" w:hAnsi="Arial" w:cs="Arial"/>
          <w:b/>
          <w:bCs/>
          <w:color w:val="000000"/>
          <w:sz w:val="20"/>
          <w:szCs w:val="20"/>
        </w:rPr>
        <w:t>St. Augustine’s Medical Services INC.</w:t>
      </w:r>
      <w:r w:rsidRPr="004068D1">
        <w:rPr>
          <w:rFonts w:ascii="Arial" w:hAnsi="Arial" w:cs="Arial"/>
          <w:b/>
          <w:bCs/>
          <w:sz w:val="20"/>
          <w:szCs w:val="20"/>
        </w:rPr>
        <w:t>, 2017</w:t>
      </w:r>
    </w:p>
    <w:p w:rsidR="00A7119D" w:rsidRDefault="00A7119D">
      <w:pPr>
        <w:rPr>
          <w:rFonts w:ascii="Arial" w:hAnsi="Arial" w:cs="Arial"/>
          <w:b/>
          <w:bCs/>
          <w:sz w:val="20"/>
          <w:szCs w:val="20"/>
        </w:rPr>
      </w:pPr>
    </w:p>
    <w:tbl>
      <w:tblPr>
        <w:tblStyle w:val="LightGrid-Accent12"/>
        <w:tblW w:w="7128" w:type="dxa"/>
        <w:tblLayout w:type="fixed"/>
        <w:tblLook w:val="0400" w:firstRow="0" w:lastRow="0" w:firstColumn="0" w:lastColumn="0" w:noHBand="0" w:noVBand="1"/>
      </w:tblPr>
      <w:tblGrid>
        <w:gridCol w:w="2448"/>
        <w:gridCol w:w="1080"/>
        <w:gridCol w:w="1080"/>
        <w:gridCol w:w="1530"/>
        <w:gridCol w:w="99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448" w:type="dxa"/>
          </w:tcPr>
          <w:p w:rsidR="00A7119D" w:rsidRDefault="00E67B70">
            <w:pPr>
              <w:jc w:val="center"/>
              <w:rPr>
                <w:rFonts w:ascii="Arial" w:hAnsi="Arial" w:cs="Arial"/>
                <w:b/>
                <w:bCs/>
                <w:sz w:val="20"/>
                <w:szCs w:val="20"/>
              </w:rPr>
            </w:pPr>
            <w:r>
              <w:rPr>
                <w:rFonts w:ascii="Arial" w:hAnsi="Arial" w:cs="Arial"/>
                <w:b/>
                <w:bCs/>
                <w:sz w:val="20"/>
                <w:szCs w:val="20"/>
              </w:rPr>
              <w:t>Cause of Mortality</w:t>
            </w:r>
          </w:p>
        </w:tc>
        <w:tc>
          <w:tcPr>
            <w:tcW w:w="1080"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080"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530"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990"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448" w:type="dxa"/>
          </w:tcPr>
          <w:p w:rsidR="00A7119D" w:rsidRDefault="00E67B70">
            <w:pPr>
              <w:rPr>
                <w:rFonts w:ascii="Arial" w:hAnsi="Arial" w:cs="Arial"/>
                <w:sz w:val="20"/>
                <w:szCs w:val="20"/>
              </w:rPr>
            </w:pPr>
            <w:r>
              <w:rPr>
                <w:rFonts w:ascii="Arial" w:hAnsi="Arial" w:cs="Arial"/>
                <w:color w:val="000000"/>
                <w:sz w:val="20"/>
                <w:szCs w:val="20"/>
              </w:rPr>
              <w:t>Alcoholism</w:t>
            </w:r>
          </w:p>
        </w:tc>
        <w:tc>
          <w:tcPr>
            <w:tcW w:w="1080" w:type="dxa"/>
          </w:tcPr>
          <w:p w:rsidR="00A7119D" w:rsidRDefault="00E67B70">
            <w:pPr>
              <w:jc w:val="center"/>
            </w:pPr>
            <w:r>
              <w:rPr>
                <w:rFonts w:ascii="Arial" w:hAnsi="Arial" w:cs="Arial"/>
                <w:sz w:val="20"/>
                <w:szCs w:val="20"/>
              </w:rPr>
              <w:t>0</w:t>
            </w:r>
          </w:p>
        </w:tc>
        <w:tc>
          <w:tcPr>
            <w:tcW w:w="1080" w:type="dxa"/>
          </w:tcPr>
          <w:p w:rsidR="00A7119D" w:rsidRDefault="00E67B70">
            <w:pPr>
              <w:jc w:val="center"/>
            </w:pPr>
            <w:r>
              <w:rPr>
                <w:rFonts w:ascii="Arial" w:hAnsi="Arial" w:cs="Arial"/>
                <w:sz w:val="20"/>
                <w:szCs w:val="20"/>
              </w:rPr>
              <w:t>0</w:t>
            </w:r>
          </w:p>
        </w:tc>
        <w:tc>
          <w:tcPr>
            <w:tcW w:w="1530" w:type="dxa"/>
          </w:tcPr>
          <w:p w:rsidR="00A7119D" w:rsidRDefault="00E67B70">
            <w:pPr>
              <w:jc w:val="center"/>
            </w:pPr>
            <w:r>
              <w:rPr>
                <w:rFonts w:ascii="Arial" w:hAnsi="Arial" w:cs="Arial"/>
                <w:sz w:val="20"/>
                <w:szCs w:val="20"/>
              </w:rPr>
              <w:t>0</w:t>
            </w:r>
          </w:p>
        </w:tc>
        <w:tc>
          <w:tcPr>
            <w:tcW w:w="99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448" w:type="dxa"/>
          </w:tcPr>
          <w:p w:rsidR="00A7119D" w:rsidRDefault="00E67B70">
            <w:pPr>
              <w:rPr>
                <w:rFonts w:ascii="Arial" w:hAnsi="Arial" w:cs="Arial"/>
                <w:color w:val="000000"/>
                <w:sz w:val="20"/>
                <w:szCs w:val="20"/>
              </w:rPr>
            </w:pPr>
            <w:r>
              <w:rPr>
                <w:rFonts w:ascii="Arial" w:hAnsi="Arial" w:cs="Arial"/>
                <w:color w:val="000000"/>
                <w:sz w:val="20"/>
                <w:szCs w:val="20"/>
              </w:rPr>
              <w:t>Alcoholic Cirrhosis</w:t>
            </w:r>
          </w:p>
        </w:tc>
        <w:tc>
          <w:tcPr>
            <w:tcW w:w="1080" w:type="dxa"/>
          </w:tcPr>
          <w:p w:rsidR="00A7119D" w:rsidRDefault="00E67B70">
            <w:pPr>
              <w:jc w:val="center"/>
            </w:pPr>
            <w:r>
              <w:rPr>
                <w:rFonts w:ascii="Arial" w:hAnsi="Arial" w:cs="Arial"/>
                <w:sz w:val="20"/>
                <w:szCs w:val="20"/>
              </w:rPr>
              <w:t>0</w:t>
            </w:r>
          </w:p>
        </w:tc>
        <w:tc>
          <w:tcPr>
            <w:tcW w:w="1080" w:type="dxa"/>
          </w:tcPr>
          <w:p w:rsidR="00A7119D" w:rsidRDefault="00E67B70">
            <w:pPr>
              <w:jc w:val="center"/>
            </w:pPr>
            <w:r>
              <w:rPr>
                <w:rFonts w:ascii="Arial" w:hAnsi="Arial" w:cs="Arial"/>
                <w:sz w:val="20"/>
                <w:szCs w:val="20"/>
              </w:rPr>
              <w:t>0</w:t>
            </w:r>
          </w:p>
        </w:tc>
        <w:tc>
          <w:tcPr>
            <w:tcW w:w="1530" w:type="dxa"/>
          </w:tcPr>
          <w:p w:rsidR="00A7119D" w:rsidRDefault="00E67B70">
            <w:pPr>
              <w:jc w:val="center"/>
            </w:pPr>
            <w:r>
              <w:rPr>
                <w:rFonts w:ascii="Arial" w:hAnsi="Arial" w:cs="Arial"/>
                <w:sz w:val="20"/>
                <w:szCs w:val="20"/>
              </w:rPr>
              <w:t>0</w:t>
            </w:r>
          </w:p>
        </w:tc>
        <w:tc>
          <w:tcPr>
            <w:tcW w:w="990"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448" w:type="dxa"/>
          </w:tcPr>
          <w:p w:rsidR="00A7119D" w:rsidRDefault="00E67B70">
            <w:pPr>
              <w:rPr>
                <w:rFonts w:ascii="Arial" w:hAnsi="Arial" w:cs="Arial"/>
                <w:color w:val="000000"/>
                <w:sz w:val="20"/>
                <w:szCs w:val="20"/>
              </w:rPr>
            </w:pPr>
            <w:r>
              <w:rPr>
                <w:rFonts w:ascii="Arial" w:hAnsi="Arial" w:cs="Arial"/>
                <w:color w:val="000000"/>
                <w:sz w:val="20"/>
                <w:szCs w:val="20"/>
              </w:rPr>
              <w:t>Alcohol Liver Disease</w:t>
            </w:r>
          </w:p>
        </w:tc>
        <w:tc>
          <w:tcPr>
            <w:tcW w:w="1080" w:type="dxa"/>
          </w:tcPr>
          <w:p w:rsidR="00A7119D" w:rsidRDefault="00E67B70">
            <w:pPr>
              <w:jc w:val="center"/>
            </w:pPr>
            <w:r>
              <w:rPr>
                <w:rFonts w:ascii="Arial" w:hAnsi="Arial" w:cs="Arial"/>
                <w:sz w:val="20"/>
                <w:szCs w:val="20"/>
              </w:rPr>
              <w:t>0</w:t>
            </w:r>
          </w:p>
        </w:tc>
        <w:tc>
          <w:tcPr>
            <w:tcW w:w="1080" w:type="dxa"/>
          </w:tcPr>
          <w:p w:rsidR="00A7119D" w:rsidRDefault="00E67B70">
            <w:pPr>
              <w:jc w:val="center"/>
            </w:pPr>
            <w:r>
              <w:rPr>
                <w:rFonts w:ascii="Arial" w:hAnsi="Arial" w:cs="Arial"/>
                <w:sz w:val="20"/>
                <w:szCs w:val="20"/>
              </w:rPr>
              <w:t>0</w:t>
            </w:r>
          </w:p>
        </w:tc>
        <w:tc>
          <w:tcPr>
            <w:tcW w:w="1530" w:type="dxa"/>
          </w:tcPr>
          <w:p w:rsidR="00A7119D" w:rsidRDefault="00E67B70">
            <w:pPr>
              <w:jc w:val="center"/>
            </w:pPr>
            <w:r>
              <w:rPr>
                <w:rFonts w:ascii="Arial" w:hAnsi="Arial" w:cs="Arial"/>
                <w:sz w:val="20"/>
                <w:szCs w:val="20"/>
              </w:rPr>
              <w:t>0</w:t>
            </w:r>
          </w:p>
        </w:tc>
        <w:tc>
          <w:tcPr>
            <w:tcW w:w="990"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448" w:type="dxa"/>
          </w:tcPr>
          <w:p w:rsidR="00A7119D" w:rsidRDefault="00E67B70">
            <w:pPr>
              <w:rPr>
                <w:rFonts w:ascii="Arial" w:hAnsi="Arial" w:cs="Arial"/>
                <w:b/>
                <w:bCs/>
                <w:sz w:val="20"/>
                <w:szCs w:val="20"/>
              </w:rPr>
            </w:pPr>
            <w:r>
              <w:rPr>
                <w:rFonts w:ascii="Arial" w:hAnsi="Arial" w:cs="Arial"/>
                <w:b/>
                <w:bCs/>
                <w:sz w:val="20"/>
                <w:szCs w:val="20"/>
              </w:rPr>
              <w:t>Total</w:t>
            </w:r>
          </w:p>
        </w:tc>
        <w:tc>
          <w:tcPr>
            <w:tcW w:w="1080" w:type="dxa"/>
          </w:tcPr>
          <w:p w:rsidR="00A7119D" w:rsidRDefault="00E67B70">
            <w:pPr>
              <w:jc w:val="center"/>
            </w:pPr>
            <w:r>
              <w:rPr>
                <w:rFonts w:ascii="Arial" w:hAnsi="Arial" w:cs="Arial"/>
                <w:sz w:val="20"/>
                <w:szCs w:val="20"/>
              </w:rPr>
              <w:t>0</w:t>
            </w:r>
          </w:p>
        </w:tc>
        <w:tc>
          <w:tcPr>
            <w:tcW w:w="1080" w:type="dxa"/>
          </w:tcPr>
          <w:p w:rsidR="00A7119D" w:rsidRDefault="00E67B70">
            <w:pPr>
              <w:jc w:val="center"/>
            </w:pPr>
            <w:r>
              <w:rPr>
                <w:rFonts w:ascii="Arial" w:hAnsi="Arial" w:cs="Arial"/>
                <w:sz w:val="20"/>
                <w:szCs w:val="20"/>
              </w:rPr>
              <w:t>0</w:t>
            </w:r>
          </w:p>
        </w:tc>
        <w:tc>
          <w:tcPr>
            <w:tcW w:w="1530" w:type="dxa"/>
          </w:tcPr>
          <w:p w:rsidR="00A7119D" w:rsidRDefault="00E67B70">
            <w:pPr>
              <w:jc w:val="center"/>
            </w:pPr>
            <w:r>
              <w:rPr>
                <w:rFonts w:ascii="Arial" w:hAnsi="Arial" w:cs="Arial"/>
                <w:sz w:val="20"/>
                <w:szCs w:val="20"/>
              </w:rPr>
              <w:t>0</w:t>
            </w:r>
          </w:p>
        </w:tc>
        <w:tc>
          <w:tcPr>
            <w:tcW w:w="990" w:type="dxa"/>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color w:val="000000"/>
          <w:sz w:val="20"/>
          <w:szCs w:val="20"/>
        </w:rPr>
      </w:pPr>
      <w:r>
        <w:rPr>
          <w:rFonts w:ascii="Arial" w:hAnsi="Arial" w:cs="Arial"/>
          <w:i/>
          <w:color w:val="000000"/>
          <w:sz w:val="18"/>
          <w:szCs w:val="18"/>
        </w:rPr>
        <w:t xml:space="preserve"> Source: </w:t>
      </w:r>
      <w:r>
        <w:rPr>
          <w:rFonts w:ascii="Arial" w:hAnsi="Arial" w:cs="Arial"/>
          <w:i/>
          <w:sz w:val="18"/>
          <w:szCs w:val="18"/>
        </w:rPr>
        <w:t>St. Augustine’s Medical Services INC</w:t>
      </w:r>
    </w:p>
    <w:p w:rsidR="00A7119D" w:rsidRDefault="00A7119D">
      <w:pPr>
        <w:tabs>
          <w:tab w:val="left" w:pos="720"/>
        </w:tabs>
        <w:jc w:val="both"/>
        <w:rPr>
          <w:rFonts w:ascii="Arial" w:hAnsi="Arial" w:cs="Arial"/>
          <w:b/>
          <w:color w:val="0000CC"/>
        </w:rPr>
      </w:pPr>
    </w:p>
    <w:p w:rsidR="00A7119D" w:rsidRPr="00A33671" w:rsidRDefault="00E67B70">
      <w:pPr>
        <w:tabs>
          <w:tab w:val="left" w:pos="720"/>
        </w:tabs>
        <w:jc w:val="both"/>
        <w:rPr>
          <w:rFonts w:ascii="Arial" w:hAnsi="Arial" w:cs="Arial"/>
          <w:b/>
          <w:color w:val="0000CC"/>
          <w:sz w:val="20"/>
          <w:szCs w:val="20"/>
        </w:rPr>
      </w:pPr>
      <w:r w:rsidRPr="00A33671">
        <w:rPr>
          <w:rFonts w:ascii="Arial" w:hAnsi="Arial" w:cs="Arial"/>
          <w:b/>
          <w:color w:val="0000CC"/>
          <w:sz w:val="20"/>
          <w:szCs w:val="20"/>
        </w:rPr>
        <w:t>3.</w:t>
      </w:r>
      <w:r w:rsidR="002F3E95" w:rsidRPr="00A33671">
        <w:rPr>
          <w:rFonts w:ascii="Arial" w:hAnsi="Arial" w:cs="Arial"/>
          <w:b/>
          <w:color w:val="0000CC"/>
          <w:sz w:val="20"/>
          <w:szCs w:val="20"/>
        </w:rPr>
        <w:t>14</w:t>
      </w:r>
      <w:r w:rsidR="001E3994">
        <w:rPr>
          <w:rFonts w:ascii="Arial" w:hAnsi="Arial" w:cs="Arial"/>
          <w:b/>
          <w:color w:val="0000CC"/>
          <w:sz w:val="20"/>
          <w:szCs w:val="20"/>
        </w:rPr>
        <w:t xml:space="preserve"> Financial Crimes </w:t>
      </w:r>
    </w:p>
    <w:p w:rsidR="00A7119D" w:rsidRDefault="00A7119D">
      <w:pPr>
        <w:tabs>
          <w:tab w:val="left" w:pos="720"/>
        </w:tabs>
        <w:jc w:val="both"/>
        <w:rPr>
          <w:rFonts w:ascii="Arial" w:hAnsi="Arial" w:cs="Arial"/>
          <w:b/>
          <w:color w:val="000000"/>
          <w:sz w:val="20"/>
          <w:szCs w:val="20"/>
        </w:rPr>
      </w:pPr>
    </w:p>
    <w:p w:rsidR="00A7119D" w:rsidRDefault="00E67B70">
      <w:pPr>
        <w:pStyle w:val="BodyTextIndent"/>
        <w:ind w:left="0"/>
        <w:jc w:val="both"/>
        <w:rPr>
          <w:rFonts w:ascii="Arial" w:hAnsi="Arial" w:cs="Arial"/>
          <w:b/>
          <w:bCs/>
          <w:sz w:val="20"/>
          <w:szCs w:val="20"/>
        </w:rPr>
      </w:pPr>
      <w:r>
        <w:rPr>
          <w:rFonts w:ascii="Arial" w:hAnsi="Arial" w:cs="Arial"/>
          <w:b/>
          <w:sz w:val="20"/>
          <w:szCs w:val="20"/>
        </w:rPr>
        <w:t>Table 3.</w:t>
      </w:r>
      <w:r w:rsidR="002F3E95">
        <w:rPr>
          <w:rFonts w:ascii="Arial" w:hAnsi="Arial" w:cs="Arial"/>
          <w:b/>
          <w:sz w:val="20"/>
          <w:szCs w:val="20"/>
        </w:rPr>
        <w:t xml:space="preserve">14.1 </w:t>
      </w:r>
      <w:r>
        <w:rPr>
          <w:rFonts w:ascii="Arial" w:hAnsi="Arial" w:cs="Arial"/>
          <w:b/>
          <w:bCs/>
          <w:sz w:val="20"/>
          <w:szCs w:val="20"/>
        </w:rPr>
        <w:t>Actions by the Judicial System in Cases Relating to Money Laundering</w:t>
      </w:r>
    </w:p>
    <w:tbl>
      <w:tblPr>
        <w:tblStyle w:val="LightGrid-Accent12"/>
        <w:tblW w:w="10632" w:type="dxa"/>
        <w:jc w:val="center"/>
        <w:tblLayout w:type="fixed"/>
        <w:tblLook w:val="0400" w:firstRow="0" w:lastRow="0" w:firstColumn="0" w:lastColumn="0" w:noHBand="0" w:noVBand="1"/>
      </w:tblPr>
      <w:tblGrid>
        <w:gridCol w:w="1560"/>
        <w:gridCol w:w="709"/>
        <w:gridCol w:w="709"/>
        <w:gridCol w:w="709"/>
        <w:gridCol w:w="708"/>
        <w:gridCol w:w="567"/>
        <w:gridCol w:w="567"/>
        <w:gridCol w:w="567"/>
        <w:gridCol w:w="567"/>
        <w:gridCol w:w="1276"/>
        <w:gridCol w:w="1418"/>
        <w:gridCol w:w="1275"/>
      </w:tblGrid>
      <w:tr w:rsidR="00A7119D" w:rsidTr="00A7119D">
        <w:trPr>
          <w:cnfStyle w:val="000000100000" w:firstRow="0" w:lastRow="0" w:firstColumn="0" w:lastColumn="0" w:oddVBand="0" w:evenVBand="0" w:oddHBand="1" w:evenHBand="0" w:firstRowFirstColumn="0" w:firstRowLastColumn="0" w:lastRowFirstColumn="0" w:lastRowLastColumn="0"/>
          <w:jc w:val="center"/>
        </w:trPr>
        <w:tc>
          <w:tcPr>
            <w:tcW w:w="1560" w:type="dxa"/>
          </w:tcPr>
          <w:p w:rsidR="00A7119D" w:rsidRDefault="00E67B70">
            <w:pPr>
              <w:jc w:val="center"/>
              <w:rPr>
                <w:rFonts w:ascii="Arial" w:hAnsi="Arial" w:cs="Arial"/>
                <w:b/>
                <w:bCs/>
                <w:sz w:val="18"/>
                <w:szCs w:val="18"/>
              </w:rPr>
            </w:pPr>
            <w:r>
              <w:rPr>
                <w:rFonts w:ascii="Arial" w:hAnsi="Arial" w:cs="Arial"/>
                <w:b/>
                <w:bCs/>
                <w:sz w:val="18"/>
                <w:szCs w:val="18"/>
              </w:rPr>
              <w:t>Action</w:t>
            </w:r>
          </w:p>
        </w:tc>
        <w:tc>
          <w:tcPr>
            <w:tcW w:w="1418" w:type="dxa"/>
            <w:gridSpan w:val="2"/>
          </w:tcPr>
          <w:p w:rsidR="00A7119D" w:rsidRDefault="00E67B70">
            <w:pPr>
              <w:pStyle w:val="BodyTextIndent"/>
              <w:ind w:left="-18"/>
              <w:jc w:val="center"/>
              <w:rPr>
                <w:rFonts w:ascii="Arial" w:hAnsi="Arial" w:cs="Arial"/>
                <w:b/>
                <w:bCs/>
                <w:sz w:val="18"/>
                <w:szCs w:val="18"/>
              </w:rPr>
            </w:pPr>
            <w:r>
              <w:rPr>
                <w:rFonts w:ascii="Arial" w:hAnsi="Arial" w:cs="Arial"/>
                <w:b/>
                <w:bCs/>
                <w:sz w:val="18"/>
                <w:szCs w:val="18"/>
              </w:rPr>
              <w:t>Number of Persons Arrested Based on Investigations</w:t>
            </w:r>
          </w:p>
          <w:p w:rsidR="00A7119D" w:rsidRDefault="00A7119D">
            <w:pPr>
              <w:jc w:val="center"/>
              <w:rPr>
                <w:rFonts w:ascii="Arial" w:hAnsi="Arial" w:cs="Arial"/>
                <w:sz w:val="18"/>
                <w:szCs w:val="18"/>
              </w:rPr>
            </w:pPr>
          </w:p>
        </w:tc>
        <w:tc>
          <w:tcPr>
            <w:tcW w:w="1417" w:type="dxa"/>
            <w:gridSpan w:val="2"/>
          </w:tcPr>
          <w:p w:rsidR="00A7119D" w:rsidRDefault="00E67B70">
            <w:pPr>
              <w:pStyle w:val="BodyTextIndent"/>
              <w:ind w:left="-18"/>
              <w:jc w:val="center"/>
              <w:rPr>
                <w:rFonts w:ascii="Arial" w:hAnsi="Arial" w:cs="Arial"/>
                <w:b/>
                <w:bCs/>
                <w:sz w:val="18"/>
                <w:szCs w:val="18"/>
              </w:rPr>
            </w:pPr>
            <w:r>
              <w:rPr>
                <w:rFonts w:ascii="Arial" w:hAnsi="Arial" w:cs="Arial"/>
                <w:b/>
                <w:bCs/>
                <w:sz w:val="18"/>
                <w:szCs w:val="18"/>
              </w:rPr>
              <w:t>Number of Criminal Procedures Initiated</w:t>
            </w:r>
          </w:p>
          <w:p w:rsidR="00A7119D" w:rsidRDefault="00A7119D">
            <w:pPr>
              <w:jc w:val="center"/>
              <w:rPr>
                <w:rFonts w:ascii="Arial" w:hAnsi="Arial" w:cs="Arial"/>
                <w:sz w:val="18"/>
                <w:szCs w:val="18"/>
              </w:rPr>
            </w:pPr>
          </w:p>
        </w:tc>
        <w:tc>
          <w:tcPr>
            <w:tcW w:w="1134" w:type="dxa"/>
            <w:gridSpan w:val="2"/>
          </w:tcPr>
          <w:p w:rsidR="00A7119D" w:rsidRDefault="00E67B70">
            <w:pPr>
              <w:pStyle w:val="BodyTextIndent"/>
              <w:ind w:left="0"/>
              <w:jc w:val="center"/>
              <w:rPr>
                <w:rFonts w:ascii="Arial" w:hAnsi="Arial" w:cs="Arial"/>
                <w:b/>
                <w:bCs/>
                <w:sz w:val="18"/>
                <w:szCs w:val="18"/>
              </w:rPr>
            </w:pPr>
            <w:r>
              <w:rPr>
                <w:rFonts w:ascii="Arial" w:hAnsi="Arial" w:cs="Arial"/>
                <w:b/>
                <w:bCs/>
                <w:sz w:val="18"/>
                <w:szCs w:val="18"/>
              </w:rPr>
              <w:t>Number of Persons Tried</w:t>
            </w:r>
          </w:p>
          <w:p w:rsidR="00A7119D" w:rsidRDefault="00A7119D">
            <w:pPr>
              <w:jc w:val="center"/>
              <w:rPr>
                <w:rFonts w:ascii="Arial" w:hAnsi="Arial" w:cs="Arial"/>
                <w:sz w:val="18"/>
                <w:szCs w:val="18"/>
              </w:rPr>
            </w:pPr>
          </w:p>
        </w:tc>
        <w:tc>
          <w:tcPr>
            <w:tcW w:w="1134" w:type="dxa"/>
            <w:gridSpan w:val="2"/>
          </w:tcPr>
          <w:p w:rsidR="00A7119D" w:rsidRDefault="00E67B70">
            <w:pPr>
              <w:pStyle w:val="BodyTextIndent"/>
              <w:ind w:left="-18"/>
              <w:jc w:val="center"/>
              <w:rPr>
                <w:rFonts w:ascii="Arial" w:hAnsi="Arial" w:cs="Arial"/>
                <w:b/>
                <w:bCs/>
                <w:sz w:val="18"/>
                <w:szCs w:val="18"/>
              </w:rPr>
            </w:pPr>
            <w:r>
              <w:rPr>
                <w:rFonts w:ascii="Arial" w:hAnsi="Arial" w:cs="Arial"/>
                <w:b/>
                <w:bCs/>
                <w:sz w:val="18"/>
                <w:szCs w:val="18"/>
              </w:rPr>
              <w:t>Number of Persons Convicted</w:t>
            </w:r>
          </w:p>
          <w:p w:rsidR="00A7119D" w:rsidRDefault="00A7119D">
            <w:pPr>
              <w:pStyle w:val="BodyTextIndent"/>
              <w:ind w:left="0"/>
              <w:jc w:val="center"/>
              <w:rPr>
                <w:rFonts w:ascii="Arial" w:hAnsi="Arial" w:cs="Arial"/>
                <w:sz w:val="18"/>
                <w:szCs w:val="18"/>
              </w:rPr>
            </w:pPr>
          </w:p>
        </w:tc>
        <w:tc>
          <w:tcPr>
            <w:tcW w:w="1276" w:type="dxa"/>
          </w:tcPr>
          <w:p w:rsidR="00A7119D" w:rsidRDefault="00E67B70">
            <w:pPr>
              <w:pStyle w:val="BodyTextIndent"/>
              <w:ind w:left="0"/>
              <w:jc w:val="center"/>
              <w:rPr>
                <w:rFonts w:ascii="Arial" w:hAnsi="Arial" w:cs="Arial"/>
                <w:b/>
                <w:bCs/>
                <w:sz w:val="18"/>
                <w:szCs w:val="18"/>
              </w:rPr>
            </w:pPr>
            <w:r>
              <w:rPr>
                <w:rFonts w:ascii="Arial" w:hAnsi="Arial" w:cs="Arial"/>
                <w:b/>
                <w:bCs/>
                <w:sz w:val="18"/>
                <w:szCs w:val="18"/>
              </w:rPr>
              <w:t>Value of Confiscated Property</w:t>
            </w:r>
          </w:p>
          <w:p w:rsidR="00A7119D" w:rsidRDefault="00E67B70">
            <w:pPr>
              <w:pStyle w:val="BodyTextIndent"/>
              <w:ind w:left="0"/>
              <w:jc w:val="center"/>
              <w:rPr>
                <w:rFonts w:ascii="Arial" w:hAnsi="Arial" w:cs="Arial"/>
                <w:b/>
                <w:bCs/>
                <w:sz w:val="18"/>
                <w:szCs w:val="18"/>
              </w:rPr>
            </w:pPr>
            <w:r>
              <w:rPr>
                <w:rFonts w:ascii="Arial" w:hAnsi="Arial" w:cs="Arial"/>
                <w:b/>
                <w:bCs/>
                <w:sz w:val="18"/>
                <w:szCs w:val="18"/>
              </w:rPr>
              <w:t>(XCD)</w:t>
            </w:r>
          </w:p>
        </w:tc>
        <w:tc>
          <w:tcPr>
            <w:tcW w:w="1418" w:type="dxa"/>
          </w:tcPr>
          <w:p w:rsidR="00A7119D" w:rsidRDefault="00E67B70">
            <w:pPr>
              <w:pStyle w:val="BodyTextIndent"/>
              <w:ind w:left="0"/>
              <w:jc w:val="center"/>
              <w:rPr>
                <w:rFonts w:ascii="Arial" w:hAnsi="Arial" w:cs="Arial"/>
                <w:b/>
                <w:bCs/>
                <w:sz w:val="18"/>
                <w:szCs w:val="18"/>
              </w:rPr>
            </w:pPr>
            <w:r>
              <w:rPr>
                <w:rFonts w:ascii="Arial" w:hAnsi="Arial" w:cs="Arial"/>
                <w:b/>
                <w:bCs/>
                <w:sz w:val="18"/>
                <w:szCs w:val="18"/>
              </w:rPr>
              <w:t xml:space="preserve">Investigation of Cases of Laundering of Money Derived from Illegal Drug Trafficking </w:t>
            </w:r>
          </w:p>
        </w:tc>
        <w:tc>
          <w:tcPr>
            <w:tcW w:w="1275" w:type="dxa"/>
          </w:tcPr>
          <w:p w:rsidR="00A7119D" w:rsidRDefault="00E67B70">
            <w:pPr>
              <w:pStyle w:val="BodyTextIndent"/>
              <w:ind w:left="0"/>
              <w:jc w:val="center"/>
              <w:rPr>
                <w:rFonts w:ascii="Arial" w:hAnsi="Arial" w:cs="Arial"/>
                <w:b/>
                <w:bCs/>
                <w:sz w:val="18"/>
                <w:szCs w:val="18"/>
              </w:rPr>
            </w:pPr>
            <w:r>
              <w:rPr>
                <w:rFonts w:ascii="Arial" w:hAnsi="Arial" w:cs="Arial"/>
                <w:b/>
                <w:bCs/>
                <w:sz w:val="18"/>
                <w:szCs w:val="18"/>
              </w:rPr>
              <w:t>Amount of Cash Seized</w:t>
            </w:r>
          </w:p>
          <w:p w:rsidR="00A7119D" w:rsidRDefault="00E67B70">
            <w:pPr>
              <w:pStyle w:val="BodyTextIndent"/>
              <w:ind w:left="0"/>
              <w:jc w:val="center"/>
              <w:rPr>
                <w:rFonts w:ascii="Arial" w:hAnsi="Arial" w:cs="Arial"/>
                <w:b/>
                <w:bCs/>
                <w:sz w:val="18"/>
                <w:szCs w:val="18"/>
              </w:rPr>
            </w:pPr>
            <w:r>
              <w:rPr>
                <w:rFonts w:ascii="Arial" w:hAnsi="Arial" w:cs="Arial"/>
                <w:b/>
                <w:bCs/>
                <w:sz w:val="18"/>
                <w:szCs w:val="18"/>
              </w:rPr>
              <w:t>(XCD)</w:t>
            </w:r>
          </w:p>
        </w:tc>
      </w:tr>
      <w:tr w:rsidR="00A7119D" w:rsidTr="00A7119D">
        <w:trPr>
          <w:cnfStyle w:val="000000010000" w:firstRow="0" w:lastRow="0" w:firstColumn="0" w:lastColumn="0" w:oddVBand="0" w:evenVBand="0" w:oddHBand="0" w:evenHBand="1" w:firstRowFirstColumn="0" w:firstRowLastColumn="0" w:lastRowFirstColumn="0" w:lastRowLastColumn="0"/>
          <w:jc w:val="center"/>
        </w:trPr>
        <w:tc>
          <w:tcPr>
            <w:tcW w:w="1560" w:type="dxa"/>
          </w:tcPr>
          <w:p w:rsidR="00A7119D" w:rsidRDefault="00A7119D">
            <w:pPr>
              <w:rPr>
                <w:rFonts w:ascii="Arial" w:hAnsi="Arial" w:cs="Arial"/>
                <w:sz w:val="20"/>
                <w:szCs w:val="20"/>
              </w:rPr>
            </w:pPr>
          </w:p>
        </w:tc>
        <w:tc>
          <w:tcPr>
            <w:tcW w:w="709" w:type="dxa"/>
          </w:tcPr>
          <w:p w:rsidR="00A7119D" w:rsidRDefault="00E67B70">
            <w:pPr>
              <w:pStyle w:val="BodyTextIndent"/>
              <w:ind w:left="-18"/>
              <w:jc w:val="center"/>
              <w:rPr>
                <w:rFonts w:ascii="Arial" w:hAnsi="Arial" w:cs="Arial"/>
                <w:b/>
                <w:bCs/>
                <w:sz w:val="20"/>
                <w:szCs w:val="20"/>
              </w:rPr>
            </w:pPr>
            <w:r>
              <w:rPr>
                <w:rFonts w:ascii="Arial" w:hAnsi="Arial" w:cs="Arial"/>
                <w:b/>
                <w:bCs/>
                <w:sz w:val="20"/>
                <w:szCs w:val="20"/>
              </w:rPr>
              <w:t>M</w:t>
            </w:r>
            <w:r>
              <w:rPr>
                <w:rStyle w:val="FootnoteReference"/>
                <w:rFonts w:ascii="Arial" w:hAnsi="Arial" w:cs="Arial"/>
                <w:b/>
                <w:bCs/>
                <w:sz w:val="20"/>
                <w:szCs w:val="20"/>
                <w:vertAlign w:val="superscript"/>
              </w:rPr>
              <w:footnoteReference w:id="18"/>
            </w:r>
          </w:p>
        </w:tc>
        <w:tc>
          <w:tcPr>
            <w:tcW w:w="709" w:type="dxa"/>
          </w:tcPr>
          <w:p w:rsidR="00A7119D" w:rsidRDefault="00E67B70">
            <w:pPr>
              <w:pStyle w:val="BodyTextIndent"/>
              <w:ind w:left="-18"/>
              <w:jc w:val="center"/>
              <w:rPr>
                <w:rFonts w:ascii="Arial" w:hAnsi="Arial" w:cs="Arial"/>
                <w:b/>
                <w:bCs/>
                <w:sz w:val="20"/>
                <w:szCs w:val="20"/>
              </w:rPr>
            </w:pPr>
            <w:r>
              <w:rPr>
                <w:rFonts w:ascii="Arial" w:hAnsi="Arial" w:cs="Arial"/>
                <w:b/>
                <w:bCs/>
                <w:sz w:val="20"/>
                <w:szCs w:val="20"/>
              </w:rPr>
              <w:t>F</w:t>
            </w:r>
            <w:r>
              <w:rPr>
                <w:rStyle w:val="FootnoteReference"/>
                <w:rFonts w:ascii="Arial" w:hAnsi="Arial" w:cs="Arial"/>
                <w:b/>
                <w:bCs/>
                <w:sz w:val="20"/>
                <w:szCs w:val="20"/>
                <w:vertAlign w:val="superscript"/>
              </w:rPr>
              <w:footnoteReference w:id="19"/>
            </w:r>
          </w:p>
        </w:tc>
        <w:tc>
          <w:tcPr>
            <w:tcW w:w="709" w:type="dxa"/>
          </w:tcPr>
          <w:p w:rsidR="00A7119D" w:rsidRDefault="00E67B70">
            <w:pPr>
              <w:pStyle w:val="BodyTextIndent"/>
              <w:ind w:left="-18"/>
              <w:jc w:val="center"/>
              <w:rPr>
                <w:rFonts w:ascii="Arial" w:hAnsi="Arial" w:cs="Arial"/>
                <w:b/>
                <w:bCs/>
                <w:sz w:val="20"/>
                <w:szCs w:val="20"/>
              </w:rPr>
            </w:pPr>
            <w:r>
              <w:rPr>
                <w:rFonts w:ascii="Arial" w:hAnsi="Arial" w:cs="Arial"/>
                <w:b/>
                <w:bCs/>
                <w:sz w:val="20"/>
                <w:szCs w:val="20"/>
              </w:rPr>
              <w:t>M</w:t>
            </w:r>
          </w:p>
        </w:tc>
        <w:tc>
          <w:tcPr>
            <w:tcW w:w="708" w:type="dxa"/>
          </w:tcPr>
          <w:p w:rsidR="00A7119D" w:rsidRDefault="00E67B70">
            <w:pPr>
              <w:pStyle w:val="BodyTextIndent"/>
              <w:ind w:left="-18"/>
              <w:jc w:val="center"/>
              <w:rPr>
                <w:rFonts w:ascii="Arial" w:hAnsi="Arial" w:cs="Arial"/>
                <w:b/>
                <w:bCs/>
                <w:sz w:val="20"/>
                <w:szCs w:val="20"/>
              </w:rPr>
            </w:pPr>
            <w:r>
              <w:rPr>
                <w:rFonts w:ascii="Arial" w:hAnsi="Arial" w:cs="Arial"/>
                <w:b/>
                <w:bCs/>
                <w:sz w:val="20"/>
                <w:szCs w:val="20"/>
              </w:rPr>
              <w:t>F</w:t>
            </w:r>
          </w:p>
        </w:tc>
        <w:tc>
          <w:tcPr>
            <w:tcW w:w="567" w:type="dxa"/>
          </w:tcPr>
          <w:p w:rsidR="00A7119D" w:rsidRDefault="00E67B70">
            <w:pPr>
              <w:pStyle w:val="BodyTextIndent"/>
              <w:ind w:left="-18"/>
              <w:jc w:val="center"/>
              <w:rPr>
                <w:rFonts w:ascii="Arial" w:hAnsi="Arial" w:cs="Arial"/>
                <w:b/>
                <w:bCs/>
                <w:sz w:val="20"/>
                <w:szCs w:val="20"/>
              </w:rPr>
            </w:pPr>
            <w:r>
              <w:rPr>
                <w:rFonts w:ascii="Arial" w:hAnsi="Arial" w:cs="Arial"/>
                <w:b/>
                <w:bCs/>
                <w:sz w:val="20"/>
                <w:szCs w:val="20"/>
              </w:rPr>
              <w:t>M</w:t>
            </w:r>
          </w:p>
        </w:tc>
        <w:tc>
          <w:tcPr>
            <w:tcW w:w="567" w:type="dxa"/>
          </w:tcPr>
          <w:p w:rsidR="00A7119D" w:rsidRDefault="00E67B70">
            <w:pPr>
              <w:pStyle w:val="BodyTextIndent"/>
              <w:ind w:left="-18"/>
              <w:jc w:val="center"/>
              <w:rPr>
                <w:rFonts w:ascii="Arial" w:hAnsi="Arial" w:cs="Arial"/>
                <w:b/>
                <w:bCs/>
                <w:sz w:val="20"/>
                <w:szCs w:val="20"/>
              </w:rPr>
            </w:pPr>
            <w:r>
              <w:rPr>
                <w:rFonts w:ascii="Arial" w:hAnsi="Arial" w:cs="Arial"/>
                <w:b/>
                <w:bCs/>
                <w:sz w:val="20"/>
                <w:szCs w:val="20"/>
              </w:rPr>
              <w:t>F</w:t>
            </w:r>
          </w:p>
        </w:tc>
        <w:tc>
          <w:tcPr>
            <w:tcW w:w="567" w:type="dxa"/>
          </w:tcPr>
          <w:p w:rsidR="00A7119D" w:rsidRDefault="00E67B70">
            <w:pPr>
              <w:pStyle w:val="BodyTextIndent"/>
              <w:ind w:left="-18"/>
              <w:jc w:val="center"/>
              <w:rPr>
                <w:rFonts w:ascii="Arial" w:hAnsi="Arial" w:cs="Arial"/>
                <w:b/>
                <w:bCs/>
                <w:sz w:val="20"/>
                <w:szCs w:val="20"/>
              </w:rPr>
            </w:pPr>
            <w:r>
              <w:rPr>
                <w:rFonts w:ascii="Arial" w:hAnsi="Arial" w:cs="Arial"/>
                <w:b/>
                <w:bCs/>
                <w:sz w:val="20"/>
                <w:szCs w:val="20"/>
              </w:rPr>
              <w:t>M</w:t>
            </w:r>
          </w:p>
        </w:tc>
        <w:tc>
          <w:tcPr>
            <w:tcW w:w="567" w:type="dxa"/>
          </w:tcPr>
          <w:p w:rsidR="00A7119D" w:rsidRDefault="00E67B70">
            <w:pPr>
              <w:pStyle w:val="BodyTextIndent"/>
              <w:ind w:left="-18"/>
              <w:jc w:val="center"/>
              <w:rPr>
                <w:rFonts w:ascii="Arial" w:hAnsi="Arial" w:cs="Arial"/>
                <w:b/>
                <w:bCs/>
                <w:sz w:val="20"/>
                <w:szCs w:val="20"/>
              </w:rPr>
            </w:pPr>
            <w:r>
              <w:rPr>
                <w:rFonts w:ascii="Arial" w:hAnsi="Arial" w:cs="Arial"/>
                <w:b/>
                <w:bCs/>
                <w:sz w:val="20"/>
                <w:szCs w:val="20"/>
              </w:rPr>
              <w:t>F</w:t>
            </w:r>
          </w:p>
        </w:tc>
        <w:tc>
          <w:tcPr>
            <w:tcW w:w="1276" w:type="dxa"/>
          </w:tcPr>
          <w:p w:rsidR="00A7119D" w:rsidRDefault="00A7119D">
            <w:pPr>
              <w:pStyle w:val="BodyTextIndent"/>
              <w:ind w:left="0"/>
              <w:jc w:val="center"/>
              <w:rPr>
                <w:rFonts w:ascii="Arial" w:hAnsi="Arial" w:cs="Arial"/>
                <w:b/>
                <w:bCs/>
                <w:sz w:val="20"/>
                <w:szCs w:val="20"/>
              </w:rPr>
            </w:pPr>
          </w:p>
        </w:tc>
        <w:tc>
          <w:tcPr>
            <w:tcW w:w="1418" w:type="dxa"/>
          </w:tcPr>
          <w:p w:rsidR="00A7119D" w:rsidRDefault="00A7119D">
            <w:pPr>
              <w:pStyle w:val="BodyTextIndent"/>
              <w:ind w:left="0"/>
              <w:jc w:val="center"/>
              <w:rPr>
                <w:rFonts w:ascii="Arial" w:hAnsi="Arial" w:cs="Arial"/>
                <w:b/>
                <w:bCs/>
                <w:sz w:val="20"/>
                <w:szCs w:val="20"/>
              </w:rPr>
            </w:pPr>
          </w:p>
        </w:tc>
        <w:tc>
          <w:tcPr>
            <w:tcW w:w="1275" w:type="dxa"/>
          </w:tcPr>
          <w:p w:rsidR="00A7119D" w:rsidRDefault="00A7119D">
            <w:pPr>
              <w:pStyle w:val="BodyTextIndent"/>
              <w:ind w:left="0"/>
              <w:jc w:val="cente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jc w:val="center"/>
        </w:trPr>
        <w:tc>
          <w:tcPr>
            <w:tcW w:w="1560" w:type="dxa"/>
          </w:tcPr>
          <w:p w:rsidR="00A7119D" w:rsidRDefault="00E67B70">
            <w:pPr>
              <w:rPr>
                <w:rFonts w:ascii="Arial" w:hAnsi="Arial" w:cs="Arial"/>
                <w:sz w:val="20"/>
                <w:szCs w:val="20"/>
              </w:rPr>
            </w:pPr>
            <w:r>
              <w:rPr>
                <w:rFonts w:ascii="Arial" w:hAnsi="Arial" w:cs="Arial"/>
                <w:sz w:val="20"/>
                <w:szCs w:val="20"/>
              </w:rPr>
              <w:t>Investigations undertaken based on reports of suspicious transactions</w:t>
            </w:r>
          </w:p>
        </w:tc>
        <w:tc>
          <w:tcPr>
            <w:tcW w:w="709" w:type="dxa"/>
          </w:tcPr>
          <w:p w:rsidR="00A7119D" w:rsidRDefault="00E67B70">
            <w:pPr>
              <w:jc w:val="center"/>
              <w:rPr>
                <w:rFonts w:ascii="Arial" w:hAnsi="Arial" w:cs="Arial"/>
                <w:sz w:val="20"/>
                <w:szCs w:val="20"/>
              </w:rPr>
            </w:pPr>
            <w:r>
              <w:rPr>
                <w:rFonts w:ascii="Arial" w:hAnsi="Arial" w:cs="Arial"/>
                <w:sz w:val="20"/>
                <w:szCs w:val="20"/>
              </w:rPr>
              <w:t>3</w:t>
            </w:r>
          </w:p>
        </w:tc>
        <w:tc>
          <w:tcPr>
            <w:tcW w:w="709" w:type="dxa"/>
          </w:tcPr>
          <w:p w:rsidR="00A7119D" w:rsidRDefault="00E67B70">
            <w:pPr>
              <w:jc w:val="center"/>
              <w:rPr>
                <w:rFonts w:ascii="Arial" w:hAnsi="Arial" w:cs="Arial"/>
                <w:sz w:val="20"/>
                <w:szCs w:val="20"/>
              </w:rPr>
            </w:pPr>
            <w:r>
              <w:rPr>
                <w:rFonts w:ascii="Arial" w:hAnsi="Arial" w:cs="Arial"/>
                <w:sz w:val="20"/>
                <w:szCs w:val="20"/>
              </w:rPr>
              <w:t>0</w:t>
            </w:r>
          </w:p>
        </w:tc>
        <w:tc>
          <w:tcPr>
            <w:tcW w:w="709" w:type="dxa"/>
          </w:tcPr>
          <w:p w:rsidR="00A7119D" w:rsidRDefault="00E67B70">
            <w:pPr>
              <w:jc w:val="center"/>
              <w:rPr>
                <w:rFonts w:ascii="Arial" w:hAnsi="Arial" w:cs="Arial"/>
                <w:sz w:val="20"/>
                <w:szCs w:val="20"/>
              </w:rPr>
            </w:pPr>
            <w:r>
              <w:rPr>
                <w:rFonts w:ascii="Arial" w:hAnsi="Arial" w:cs="Arial"/>
                <w:sz w:val="20"/>
                <w:szCs w:val="20"/>
              </w:rPr>
              <w:t>0</w:t>
            </w:r>
          </w:p>
        </w:tc>
        <w:tc>
          <w:tcPr>
            <w:tcW w:w="708" w:type="dxa"/>
          </w:tcPr>
          <w:p w:rsidR="00A7119D" w:rsidRDefault="00E67B70">
            <w:pPr>
              <w:jc w:val="center"/>
              <w:rPr>
                <w:rFonts w:ascii="Arial" w:hAnsi="Arial" w:cs="Arial"/>
                <w:sz w:val="20"/>
                <w:szCs w:val="20"/>
              </w:rPr>
            </w:pPr>
            <w:r>
              <w:rPr>
                <w:rFonts w:ascii="Arial" w:hAnsi="Arial" w:cs="Arial"/>
                <w:sz w:val="20"/>
                <w:szCs w:val="20"/>
              </w:rPr>
              <w:t>0</w:t>
            </w:r>
          </w:p>
        </w:tc>
        <w:tc>
          <w:tcPr>
            <w:tcW w:w="567" w:type="dxa"/>
          </w:tcPr>
          <w:p w:rsidR="00A7119D" w:rsidRDefault="00E67B70">
            <w:pPr>
              <w:jc w:val="center"/>
              <w:rPr>
                <w:rFonts w:ascii="Arial" w:hAnsi="Arial" w:cs="Arial"/>
                <w:sz w:val="20"/>
                <w:szCs w:val="20"/>
              </w:rPr>
            </w:pPr>
            <w:r>
              <w:rPr>
                <w:rFonts w:ascii="Arial" w:hAnsi="Arial" w:cs="Arial"/>
                <w:sz w:val="20"/>
                <w:szCs w:val="20"/>
              </w:rPr>
              <w:t>3</w:t>
            </w:r>
          </w:p>
        </w:tc>
        <w:tc>
          <w:tcPr>
            <w:tcW w:w="567" w:type="dxa"/>
          </w:tcPr>
          <w:p w:rsidR="00A7119D" w:rsidRDefault="00E67B70">
            <w:pPr>
              <w:jc w:val="center"/>
              <w:rPr>
                <w:rFonts w:ascii="Arial" w:hAnsi="Arial" w:cs="Arial"/>
                <w:sz w:val="20"/>
                <w:szCs w:val="20"/>
              </w:rPr>
            </w:pPr>
            <w:r>
              <w:rPr>
                <w:rFonts w:ascii="Arial" w:hAnsi="Arial" w:cs="Arial"/>
                <w:sz w:val="20"/>
                <w:szCs w:val="20"/>
              </w:rPr>
              <w:t>0</w:t>
            </w:r>
          </w:p>
        </w:tc>
        <w:tc>
          <w:tcPr>
            <w:tcW w:w="567" w:type="dxa"/>
          </w:tcPr>
          <w:p w:rsidR="00A7119D" w:rsidRDefault="00E67B70">
            <w:pPr>
              <w:jc w:val="center"/>
              <w:rPr>
                <w:rFonts w:ascii="Arial" w:hAnsi="Arial" w:cs="Arial"/>
                <w:sz w:val="20"/>
                <w:szCs w:val="20"/>
              </w:rPr>
            </w:pPr>
            <w:r>
              <w:rPr>
                <w:rFonts w:ascii="Arial" w:hAnsi="Arial" w:cs="Arial"/>
                <w:sz w:val="20"/>
                <w:szCs w:val="20"/>
              </w:rPr>
              <w:t>3</w:t>
            </w:r>
          </w:p>
        </w:tc>
        <w:tc>
          <w:tcPr>
            <w:tcW w:w="567" w:type="dxa"/>
          </w:tcPr>
          <w:p w:rsidR="00A7119D" w:rsidRDefault="00E67B70">
            <w:pPr>
              <w:jc w:val="center"/>
              <w:rPr>
                <w:rFonts w:ascii="Arial" w:hAnsi="Arial" w:cs="Arial"/>
                <w:sz w:val="20"/>
                <w:szCs w:val="20"/>
              </w:rPr>
            </w:pPr>
            <w:r>
              <w:rPr>
                <w:rFonts w:ascii="Arial" w:hAnsi="Arial" w:cs="Arial"/>
                <w:sz w:val="20"/>
                <w:szCs w:val="20"/>
              </w:rPr>
              <w:t>0</w:t>
            </w:r>
          </w:p>
        </w:tc>
        <w:tc>
          <w:tcPr>
            <w:tcW w:w="1276" w:type="dxa"/>
          </w:tcPr>
          <w:p w:rsidR="00A7119D" w:rsidRDefault="00E67B70">
            <w:pPr>
              <w:jc w:val="center"/>
              <w:rPr>
                <w:rFonts w:ascii="Arial" w:hAnsi="Arial" w:cs="Arial"/>
                <w:sz w:val="20"/>
                <w:szCs w:val="20"/>
              </w:rPr>
            </w:pPr>
            <w:r>
              <w:rPr>
                <w:rFonts w:ascii="Arial" w:hAnsi="Arial" w:cs="Arial"/>
                <w:sz w:val="20"/>
                <w:szCs w:val="20"/>
              </w:rPr>
              <w:t>0</w:t>
            </w:r>
          </w:p>
        </w:tc>
        <w:tc>
          <w:tcPr>
            <w:tcW w:w="1418" w:type="dxa"/>
          </w:tcPr>
          <w:p w:rsidR="00A7119D" w:rsidRDefault="00E67B70">
            <w:pPr>
              <w:jc w:val="center"/>
              <w:rPr>
                <w:rFonts w:ascii="Arial" w:hAnsi="Arial" w:cs="Arial"/>
                <w:sz w:val="20"/>
                <w:szCs w:val="20"/>
              </w:rPr>
            </w:pPr>
            <w:r>
              <w:rPr>
                <w:rFonts w:ascii="Arial" w:hAnsi="Arial" w:cs="Arial"/>
                <w:sz w:val="20"/>
                <w:szCs w:val="20"/>
              </w:rPr>
              <w:t>0</w:t>
            </w:r>
          </w:p>
        </w:tc>
        <w:tc>
          <w:tcPr>
            <w:tcW w:w="1275" w:type="dxa"/>
          </w:tcPr>
          <w:p w:rsidR="00A7119D" w:rsidRDefault="00E67B70">
            <w:pPr>
              <w:jc w:val="center"/>
              <w:rPr>
                <w:rFonts w:ascii="Arial" w:hAnsi="Arial" w:cs="Arial"/>
                <w:sz w:val="20"/>
                <w:szCs w:val="20"/>
              </w:rPr>
            </w:pPr>
            <w:r>
              <w:rPr>
                <w:rFonts w:ascii="Arial" w:hAnsi="Arial" w:cs="Arial"/>
                <w:sz w:val="20"/>
                <w:szCs w:val="20"/>
              </w:rPr>
              <w:t>$70,000</w:t>
            </w:r>
          </w:p>
        </w:tc>
      </w:tr>
      <w:tr w:rsidR="00A7119D" w:rsidTr="00A7119D">
        <w:trPr>
          <w:cnfStyle w:val="000000010000" w:firstRow="0" w:lastRow="0" w:firstColumn="0" w:lastColumn="0" w:oddVBand="0" w:evenVBand="0" w:oddHBand="0" w:evenHBand="1" w:firstRowFirstColumn="0" w:firstRowLastColumn="0" w:lastRowFirstColumn="0" w:lastRowLastColumn="0"/>
          <w:jc w:val="center"/>
        </w:trPr>
        <w:tc>
          <w:tcPr>
            <w:tcW w:w="1560" w:type="dxa"/>
          </w:tcPr>
          <w:p w:rsidR="00A7119D" w:rsidRDefault="00E67B70">
            <w:pPr>
              <w:rPr>
                <w:rFonts w:ascii="Arial" w:hAnsi="Arial" w:cs="Arial"/>
                <w:sz w:val="20"/>
                <w:szCs w:val="20"/>
              </w:rPr>
            </w:pPr>
            <w:r>
              <w:rPr>
                <w:rFonts w:ascii="Arial" w:hAnsi="Arial" w:cs="Arial"/>
                <w:sz w:val="20"/>
                <w:szCs w:val="20"/>
              </w:rPr>
              <w:t>Other investigations of cases relating to money laundering</w:t>
            </w:r>
          </w:p>
        </w:tc>
        <w:tc>
          <w:tcPr>
            <w:tcW w:w="709" w:type="dxa"/>
          </w:tcPr>
          <w:p w:rsidR="00A7119D" w:rsidRDefault="00E67B70">
            <w:pPr>
              <w:jc w:val="center"/>
              <w:rPr>
                <w:rFonts w:ascii="Arial" w:hAnsi="Arial" w:cs="Arial"/>
                <w:sz w:val="20"/>
                <w:szCs w:val="20"/>
              </w:rPr>
            </w:pPr>
            <w:r>
              <w:rPr>
                <w:rFonts w:ascii="Arial" w:hAnsi="Arial" w:cs="Arial"/>
                <w:sz w:val="20"/>
                <w:szCs w:val="20"/>
              </w:rPr>
              <w:t>8</w:t>
            </w:r>
          </w:p>
        </w:tc>
        <w:tc>
          <w:tcPr>
            <w:tcW w:w="709" w:type="dxa"/>
          </w:tcPr>
          <w:p w:rsidR="00A7119D" w:rsidRDefault="00E67B70">
            <w:pPr>
              <w:jc w:val="center"/>
              <w:rPr>
                <w:rFonts w:ascii="Arial" w:hAnsi="Arial" w:cs="Arial"/>
                <w:sz w:val="20"/>
                <w:szCs w:val="20"/>
              </w:rPr>
            </w:pPr>
            <w:r>
              <w:rPr>
                <w:rFonts w:ascii="Arial" w:hAnsi="Arial" w:cs="Arial"/>
                <w:sz w:val="20"/>
                <w:szCs w:val="20"/>
              </w:rPr>
              <w:t>2</w:t>
            </w:r>
          </w:p>
        </w:tc>
        <w:tc>
          <w:tcPr>
            <w:tcW w:w="709" w:type="dxa"/>
          </w:tcPr>
          <w:p w:rsidR="00A7119D" w:rsidRDefault="00E67B70">
            <w:pPr>
              <w:jc w:val="center"/>
              <w:rPr>
                <w:rFonts w:ascii="Arial" w:hAnsi="Arial" w:cs="Arial"/>
                <w:sz w:val="20"/>
                <w:szCs w:val="20"/>
              </w:rPr>
            </w:pPr>
            <w:r>
              <w:rPr>
                <w:rFonts w:ascii="Arial" w:hAnsi="Arial" w:cs="Arial"/>
                <w:sz w:val="20"/>
                <w:szCs w:val="20"/>
              </w:rPr>
              <w:t>0</w:t>
            </w:r>
          </w:p>
        </w:tc>
        <w:tc>
          <w:tcPr>
            <w:tcW w:w="708" w:type="dxa"/>
          </w:tcPr>
          <w:p w:rsidR="00A7119D" w:rsidRDefault="00E67B70">
            <w:pPr>
              <w:jc w:val="center"/>
              <w:rPr>
                <w:rFonts w:ascii="Arial" w:hAnsi="Arial" w:cs="Arial"/>
                <w:sz w:val="20"/>
                <w:szCs w:val="20"/>
              </w:rPr>
            </w:pPr>
            <w:r>
              <w:rPr>
                <w:rFonts w:ascii="Arial" w:hAnsi="Arial" w:cs="Arial"/>
                <w:sz w:val="20"/>
                <w:szCs w:val="20"/>
              </w:rPr>
              <w:t>0</w:t>
            </w:r>
          </w:p>
        </w:tc>
        <w:tc>
          <w:tcPr>
            <w:tcW w:w="567" w:type="dxa"/>
          </w:tcPr>
          <w:p w:rsidR="00A7119D" w:rsidRDefault="00E67B70">
            <w:pPr>
              <w:jc w:val="center"/>
              <w:rPr>
                <w:rFonts w:ascii="Arial" w:hAnsi="Arial" w:cs="Arial"/>
                <w:sz w:val="20"/>
                <w:szCs w:val="20"/>
              </w:rPr>
            </w:pPr>
            <w:r>
              <w:rPr>
                <w:rFonts w:ascii="Arial" w:hAnsi="Arial" w:cs="Arial"/>
                <w:sz w:val="20"/>
                <w:szCs w:val="20"/>
              </w:rPr>
              <w:t>8</w:t>
            </w:r>
          </w:p>
        </w:tc>
        <w:tc>
          <w:tcPr>
            <w:tcW w:w="567" w:type="dxa"/>
          </w:tcPr>
          <w:p w:rsidR="00A7119D" w:rsidRDefault="00E67B70">
            <w:pPr>
              <w:jc w:val="center"/>
              <w:rPr>
                <w:rFonts w:ascii="Arial" w:hAnsi="Arial" w:cs="Arial"/>
                <w:sz w:val="20"/>
                <w:szCs w:val="20"/>
              </w:rPr>
            </w:pPr>
            <w:r>
              <w:rPr>
                <w:rFonts w:ascii="Arial" w:hAnsi="Arial" w:cs="Arial"/>
                <w:sz w:val="20"/>
                <w:szCs w:val="20"/>
              </w:rPr>
              <w:t>2</w:t>
            </w:r>
          </w:p>
        </w:tc>
        <w:tc>
          <w:tcPr>
            <w:tcW w:w="567" w:type="dxa"/>
          </w:tcPr>
          <w:p w:rsidR="00A7119D" w:rsidRDefault="00E67B70">
            <w:pPr>
              <w:jc w:val="center"/>
              <w:rPr>
                <w:rFonts w:ascii="Arial" w:hAnsi="Arial" w:cs="Arial"/>
                <w:sz w:val="20"/>
                <w:szCs w:val="20"/>
              </w:rPr>
            </w:pPr>
            <w:r>
              <w:rPr>
                <w:rFonts w:ascii="Arial" w:hAnsi="Arial" w:cs="Arial"/>
                <w:sz w:val="20"/>
                <w:szCs w:val="20"/>
              </w:rPr>
              <w:t>1</w:t>
            </w:r>
          </w:p>
        </w:tc>
        <w:tc>
          <w:tcPr>
            <w:tcW w:w="567" w:type="dxa"/>
          </w:tcPr>
          <w:p w:rsidR="00A7119D" w:rsidRDefault="00E67B70">
            <w:pPr>
              <w:jc w:val="center"/>
              <w:rPr>
                <w:rFonts w:ascii="Arial" w:hAnsi="Arial" w:cs="Arial"/>
                <w:sz w:val="20"/>
                <w:szCs w:val="20"/>
              </w:rPr>
            </w:pPr>
            <w:r>
              <w:rPr>
                <w:rFonts w:ascii="Arial" w:hAnsi="Arial" w:cs="Arial"/>
                <w:sz w:val="20"/>
                <w:szCs w:val="20"/>
              </w:rPr>
              <w:t>2</w:t>
            </w:r>
          </w:p>
        </w:tc>
        <w:tc>
          <w:tcPr>
            <w:tcW w:w="1276" w:type="dxa"/>
          </w:tcPr>
          <w:p w:rsidR="00A7119D" w:rsidRDefault="00E67B70">
            <w:pPr>
              <w:jc w:val="center"/>
              <w:rPr>
                <w:rFonts w:ascii="Arial" w:hAnsi="Arial" w:cs="Arial"/>
                <w:sz w:val="20"/>
                <w:szCs w:val="20"/>
              </w:rPr>
            </w:pPr>
            <w:r>
              <w:rPr>
                <w:rFonts w:ascii="Arial" w:hAnsi="Arial" w:cs="Arial"/>
                <w:sz w:val="20"/>
                <w:szCs w:val="20"/>
              </w:rPr>
              <w:t>0</w:t>
            </w:r>
          </w:p>
        </w:tc>
        <w:tc>
          <w:tcPr>
            <w:tcW w:w="1418" w:type="dxa"/>
          </w:tcPr>
          <w:p w:rsidR="00A7119D" w:rsidRDefault="00E67B70">
            <w:pPr>
              <w:jc w:val="center"/>
              <w:rPr>
                <w:rFonts w:ascii="Arial" w:hAnsi="Arial" w:cs="Arial"/>
                <w:sz w:val="20"/>
                <w:szCs w:val="20"/>
              </w:rPr>
            </w:pPr>
            <w:r>
              <w:rPr>
                <w:rFonts w:ascii="Arial" w:hAnsi="Arial" w:cs="Arial"/>
                <w:sz w:val="20"/>
                <w:szCs w:val="20"/>
              </w:rPr>
              <w:t>0</w:t>
            </w:r>
          </w:p>
        </w:tc>
        <w:tc>
          <w:tcPr>
            <w:tcW w:w="1275" w:type="dxa"/>
          </w:tcPr>
          <w:p w:rsidR="00A7119D" w:rsidRDefault="00E67B70">
            <w:pPr>
              <w:jc w:val="center"/>
              <w:rPr>
                <w:rFonts w:ascii="Arial" w:hAnsi="Arial" w:cs="Arial"/>
                <w:sz w:val="20"/>
                <w:szCs w:val="20"/>
              </w:rPr>
            </w:pPr>
            <w:r>
              <w:rPr>
                <w:rFonts w:ascii="Arial" w:hAnsi="Arial" w:cs="Arial"/>
                <w:sz w:val="20"/>
                <w:szCs w:val="20"/>
              </w:rPr>
              <w:t>$80,533.5</w:t>
            </w:r>
          </w:p>
        </w:tc>
      </w:tr>
      <w:tr w:rsidR="00A7119D" w:rsidTr="00A7119D">
        <w:trPr>
          <w:cnfStyle w:val="000000100000" w:firstRow="0" w:lastRow="0" w:firstColumn="0" w:lastColumn="0" w:oddVBand="0" w:evenVBand="0" w:oddHBand="1" w:evenHBand="0" w:firstRowFirstColumn="0" w:firstRowLastColumn="0" w:lastRowFirstColumn="0" w:lastRowLastColumn="0"/>
          <w:jc w:val="center"/>
        </w:trPr>
        <w:tc>
          <w:tcPr>
            <w:tcW w:w="1560" w:type="dxa"/>
          </w:tcPr>
          <w:p w:rsidR="00A7119D" w:rsidRDefault="00A7119D">
            <w:pPr>
              <w:pStyle w:val="BodyTextIndent"/>
              <w:ind w:left="0"/>
              <w:rPr>
                <w:rFonts w:ascii="Arial" w:hAnsi="Arial" w:cs="Arial"/>
                <w:b/>
                <w:bCs/>
                <w:sz w:val="20"/>
                <w:szCs w:val="20"/>
              </w:rPr>
            </w:pPr>
          </w:p>
          <w:p w:rsidR="00A7119D" w:rsidRDefault="00E67B70">
            <w:pPr>
              <w:pStyle w:val="BodyTextIndent"/>
              <w:ind w:left="0"/>
              <w:rPr>
                <w:rFonts w:ascii="Arial" w:hAnsi="Arial" w:cs="Arial"/>
                <w:b/>
                <w:sz w:val="20"/>
                <w:szCs w:val="20"/>
              </w:rPr>
            </w:pPr>
            <w:r>
              <w:rPr>
                <w:rFonts w:ascii="Arial" w:hAnsi="Arial" w:cs="Arial"/>
                <w:b/>
                <w:bCs/>
                <w:sz w:val="20"/>
                <w:szCs w:val="20"/>
              </w:rPr>
              <w:t>Total</w:t>
            </w:r>
          </w:p>
        </w:tc>
        <w:tc>
          <w:tcPr>
            <w:tcW w:w="1418" w:type="dxa"/>
            <w:gridSpan w:val="2"/>
          </w:tcPr>
          <w:p w:rsidR="00A7119D" w:rsidRDefault="00A7119D">
            <w:pPr>
              <w:jc w:val="center"/>
              <w:rPr>
                <w:rFonts w:ascii="Arial" w:hAnsi="Arial" w:cs="Arial"/>
                <w:b/>
                <w:sz w:val="20"/>
                <w:szCs w:val="20"/>
              </w:rPr>
            </w:pPr>
          </w:p>
          <w:p w:rsidR="00A7119D" w:rsidRDefault="00E67B70">
            <w:pPr>
              <w:jc w:val="center"/>
              <w:rPr>
                <w:rFonts w:ascii="Arial" w:hAnsi="Arial" w:cs="Arial"/>
                <w:b/>
                <w:sz w:val="20"/>
                <w:szCs w:val="20"/>
              </w:rPr>
            </w:pPr>
            <w:r>
              <w:rPr>
                <w:rFonts w:ascii="Arial" w:hAnsi="Arial" w:cs="Arial"/>
                <w:b/>
                <w:sz w:val="20"/>
                <w:szCs w:val="20"/>
              </w:rPr>
              <w:t>13</w:t>
            </w:r>
          </w:p>
        </w:tc>
        <w:tc>
          <w:tcPr>
            <w:tcW w:w="1417" w:type="dxa"/>
            <w:gridSpan w:val="2"/>
          </w:tcPr>
          <w:p w:rsidR="00A7119D" w:rsidRDefault="00A7119D">
            <w:pPr>
              <w:jc w:val="center"/>
              <w:rPr>
                <w:rFonts w:ascii="Arial" w:hAnsi="Arial" w:cs="Arial"/>
                <w:b/>
                <w:sz w:val="20"/>
                <w:szCs w:val="20"/>
              </w:rPr>
            </w:pPr>
          </w:p>
          <w:p w:rsidR="00A7119D" w:rsidRDefault="00E67B70">
            <w:pPr>
              <w:jc w:val="center"/>
              <w:rPr>
                <w:rFonts w:ascii="Arial" w:hAnsi="Arial" w:cs="Arial"/>
                <w:b/>
                <w:sz w:val="20"/>
                <w:szCs w:val="20"/>
              </w:rPr>
            </w:pPr>
            <w:r>
              <w:rPr>
                <w:rFonts w:ascii="Arial" w:hAnsi="Arial" w:cs="Arial"/>
                <w:b/>
                <w:sz w:val="20"/>
                <w:szCs w:val="20"/>
              </w:rPr>
              <w:t>0</w:t>
            </w:r>
          </w:p>
        </w:tc>
        <w:tc>
          <w:tcPr>
            <w:tcW w:w="1134" w:type="dxa"/>
            <w:gridSpan w:val="2"/>
          </w:tcPr>
          <w:p w:rsidR="00A7119D" w:rsidRDefault="00A7119D">
            <w:pPr>
              <w:jc w:val="center"/>
              <w:rPr>
                <w:rFonts w:ascii="Arial" w:hAnsi="Arial" w:cs="Arial"/>
                <w:b/>
                <w:sz w:val="20"/>
                <w:szCs w:val="20"/>
              </w:rPr>
            </w:pPr>
          </w:p>
          <w:p w:rsidR="00A7119D" w:rsidRDefault="00E67B70">
            <w:pPr>
              <w:jc w:val="center"/>
              <w:rPr>
                <w:rFonts w:ascii="Arial" w:hAnsi="Arial" w:cs="Arial"/>
                <w:b/>
                <w:sz w:val="20"/>
                <w:szCs w:val="20"/>
              </w:rPr>
            </w:pPr>
            <w:r>
              <w:rPr>
                <w:rFonts w:ascii="Arial" w:hAnsi="Arial" w:cs="Arial"/>
                <w:b/>
                <w:sz w:val="20"/>
                <w:szCs w:val="20"/>
              </w:rPr>
              <w:t>13</w:t>
            </w:r>
          </w:p>
        </w:tc>
        <w:tc>
          <w:tcPr>
            <w:tcW w:w="1134" w:type="dxa"/>
            <w:gridSpan w:val="2"/>
          </w:tcPr>
          <w:p w:rsidR="00A7119D" w:rsidRDefault="00A7119D">
            <w:pPr>
              <w:jc w:val="center"/>
              <w:rPr>
                <w:rFonts w:ascii="Arial" w:hAnsi="Arial" w:cs="Arial"/>
                <w:b/>
                <w:sz w:val="20"/>
                <w:szCs w:val="20"/>
              </w:rPr>
            </w:pPr>
          </w:p>
          <w:p w:rsidR="00A7119D" w:rsidRDefault="00E67B70">
            <w:pPr>
              <w:jc w:val="center"/>
              <w:rPr>
                <w:rFonts w:ascii="Arial" w:hAnsi="Arial" w:cs="Arial"/>
                <w:b/>
                <w:sz w:val="20"/>
                <w:szCs w:val="20"/>
              </w:rPr>
            </w:pPr>
            <w:r>
              <w:rPr>
                <w:rFonts w:ascii="Arial" w:hAnsi="Arial" w:cs="Arial"/>
                <w:b/>
                <w:sz w:val="20"/>
                <w:szCs w:val="20"/>
              </w:rPr>
              <w:t>6</w:t>
            </w:r>
          </w:p>
        </w:tc>
        <w:tc>
          <w:tcPr>
            <w:tcW w:w="1276" w:type="dxa"/>
          </w:tcPr>
          <w:p w:rsidR="00A7119D" w:rsidRDefault="00A7119D">
            <w:pPr>
              <w:jc w:val="center"/>
              <w:rPr>
                <w:rFonts w:ascii="Arial" w:hAnsi="Arial" w:cs="Arial"/>
                <w:b/>
                <w:sz w:val="20"/>
                <w:szCs w:val="20"/>
              </w:rPr>
            </w:pPr>
          </w:p>
          <w:p w:rsidR="00A7119D" w:rsidRDefault="00E67B70">
            <w:pPr>
              <w:jc w:val="center"/>
              <w:rPr>
                <w:rFonts w:ascii="Arial" w:hAnsi="Arial" w:cs="Arial"/>
                <w:b/>
                <w:sz w:val="20"/>
                <w:szCs w:val="20"/>
              </w:rPr>
            </w:pPr>
            <w:r>
              <w:rPr>
                <w:rFonts w:ascii="Arial" w:hAnsi="Arial" w:cs="Arial"/>
                <w:b/>
                <w:sz w:val="20"/>
                <w:szCs w:val="20"/>
              </w:rPr>
              <w:t>0</w:t>
            </w:r>
          </w:p>
        </w:tc>
        <w:tc>
          <w:tcPr>
            <w:tcW w:w="1418" w:type="dxa"/>
          </w:tcPr>
          <w:p w:rsidR="00A7119D" w:rsidRDefault="00A7119D">
            <w:pPr>
              <w:jc w:val="center"/>
              <w:rPr>
                <w:rFonts w:ascii="Arial" w:hAnsi="Arial" w:cs="Arial"/>
                <w:b/>
                <w:sz w:val="20"/>
                <w:szCs w:val="20"/>
              </w:rPr>
            </w:pPr>
          </w:p>
          <w:p w:rsidR="00A7119D" w:rsidRDefault="00E67B70">
            <w:pPr>
              <w:jc w:val="center"/>
              <w:rPr>
                <w:rFonts w:ascii="Arial" w:hAnsi="Arial" w:cs="Arial"/>
                <w:b/>
                <w:sz w:val="20"/>
                <w:szCs w:val="20"/>
              </w:rPr>
            </w:pPr>
            <w:r>
              <w:rPr>
                <w:rFonts w:ascii="Arial" w:hAnsi="Arial" w:cs="Arial"/>
                <w:b/>
                <w:sz w:val="20"/>
                <w:szCs w:val="20"/>
              </w:rPr>
              <w:t>0</w:t>
            </w:r>
          </w:p>
        </w:tc>
        <w:tc>
          <w:tcPr>
            <w:tcW w:w="1275" w:type="dxa"/>
          </w:tcPr>
          <w:p w:rsidR="00A7119D" w:rsidRDefault="00A7119D">
            <w:pPr>
              <w:jc w:val="center"/>
              <w:rPr>
                <w:rFonts w:ascii="Arial" w:hAnsi="Arial" w:cs="Arial"/>
                <w:b/>
                <w:sz w:val="20"/>
                <w:szCs w:val="20"/>
              </w:rPr>
            </w:pPr>
          </w:p>
          <w:p w:rsidR="00A7119D" w:rsidRDefault="00E67B70">
            <w:pPr>
              <w:jc w:val="center"/>
              <w:rPr>
                <w:rFonts w:ascii="Arial" w:hAnsi="Arial" w:cs="Arial"/>
                <w:b/>
                <w:sz w:val="20"/>
                <w:szCs w:val="20"/>
              </w:rPr>
            </w:pPr>
            <w:r>
              <w:rPr>
                <w:rFonts w:ascii="Arial" w:hAnsi="Arial" w:cs="Arial"/>
                <w:b/>
                <w:sz w:val="20"/>
                <w:szCs w:val="20"/>
              </w:rPr>
              <w:t>$150,533.5</w:t>
            </w:r>
          </w:p>
        </w:tc>
      </w:tr>
    </w:tbl>
    <w:p w:rsidR="00A7119D" w:rsidRDefault="00E67B70">
      <w:pPr>
        <w:rPr>
          <w:rFonts w:ascii="Arial" w:hAnsi="Arial" w:cs="Arial"/>
          <w:i/>
          <w:color w:val="000000"/>
          <w:sz w:val="18"/>
          <w:szCs w:val="18"/>
        </w:rPr>
      </w:pPr>
      <w:r>
        <w:rPr>
          <w:rFonts w:ascii="Arial" w:hAnsi="Arial" w:cs="Arial"/>
          <w:i/>
          <w:color w:val="000000"/>
          <w:sz w:val="18"/>
          <w:szCs w:val="18"/>
        </w:rPr>
        <w:t>Source: Financial Intelligence Unit</w:t>
      </w: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1E3994" w:rsidRDefault="001E3994">
      <w:pPr>
        <w:rPr>
          <w:rFonts w:ascii="Arial" w:hAnsi="Arial" w:cs="Arial"/>
          <w:i/>
          <w:color w:val="000000"/>
          <w:sz w:val="18"/>
          <w:szCs w:val="18"/>
        </w:rPr>
      </w:pPr>
    </w:p>
    <w:p w:rsidR="002F3E95" w:rsidRDefault="002F3E95" w:rsidP="002F3E95">
      <w:pPr>
        <w:ind w:right="-749"/>
        <w:rPr>
          <w:rFonts w:ascii="Arial" w:hAnsi="Arial" w:cs="Arial"/>
          <w:b/>
          <w:bCs/>
          <w:sz w:val="20"/>
          <w:szCs w:val="20"/>
        </w:rPr>
      </w:pPr>
      <w:r w:rsidRPr="004068D1">
        <w:rPr>
          <w:rFonts w:ascii="Arial" w:hAnsi="Arial" w:cs="Arial"/>
          <w:b/>
          <w:sz w:val="20"/>
          <w:szCs w:val="20"/>
        </w:rPr>
        <w:lastRenderedPageBreak/>
        <w:t xml:space="preserve">Table 3.14.2 </w:t>
      </w:r>
      <w:r w:rsidRPr="004068D1">
        <w:rPr>
          <w:rFonts w:ascii="Arial" w:hAnsi="Arial" w:cs="Arial"/>
          <w:b/>
          <w:bCs/>
          <w:sz w:val="20"/>
          <w:szCs w:val="20"/>
        </w:rPr>
        <w:t>International Cooperation on Cases Relating to Money Laundering</w:t>
      </w:r>
    </w:p>
    <w:p w:rsidR="002F3E95" w:rsidRPr="004068D1" w:rsidRDefault="002F3E95" w:rsidP="002F3E95">
      <w:pPr>
        <w:ind w:right="-749"/>
        <w:rPr>
          <w:rFonts w:ascii="Arial" w:hAnsi="Arial" w:cs="Arial"/>
          <w:b/>
          <w:bCs/>
          <w:sz w:val="20"/>
          <w:szCs w:val="20"/>
        </w:rPr>
      </w:pPr>
    </w:p>
    <w:tbl>
      <w:tblPr>
        <w:tblStyle w:val="LightGrid-Accent12"/>
        <w:tblW w:w="4303" w:type="pct"/>
        <w:tblLook w:val="0400" w:firstRow="0" w:lastRow="0" w:firstColumn="0" w:lastColumn="0" w:noHBand="0" w:noVBand="1"/>
      </w:tblPr>
      <w:tblGrid>
        <w:gridCol w:w="2027"/>
        <w:gridCol w:w="1246"/>
        <w:gridCol w:w="1556"/>
        <w:gridCol w:w="1556"/>
        <w:gridCol w:w="1653"/>
      </w:tblGrid>
      <w:tr w:rsidR="00A7119D" w:rsidTr="00A7119D">
        <w:trPr>
          <w:cnfStyle w:val="000000100000" w:firstRow="0" w:lastRow="0" w:firstColumn="0" w:lastColumn="0" w:oddVBand="0" w:evenVBand="0" w:oddHBand="1" w:evenHBand="0" w:firstRowFirstColumn="0" w:firstRowLastColumn="0" w:lastRowFirstColumn="0" w:lastRowLastColumn="0"/>
          <w:trHeight w:val="894"/>
        </w:trPr>
        <w:tc>
          <w:tcPr>
            <w:tcW w:w="1261"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Requests</w:t>
            </w:r>
          </w:p>
        </w:tc>
        <w:tc>
          <w:tcPr>
            <w:tcW w:w="775"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 xml:space="preserve">Total Number </w:t>
            </w:r>
          </w:p>
        </w:tc>
        <w:tc>
          <w:tcPr>
            <w:tcW w:w="968"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Number Connected with Drugs</w:t>
            </w:r>
          </w:p>
        </w:tc>
        <w:tc>
          <w:tcPr>
            <w:tcW w:w="968" w:type="pct"/>
          </w:tcPr>
          <w:p w:rsidR="00A7119D" w:rsidRDefault="00E67B70">
            <w:pPr>
              <w:pStyle w:val="BodyTextIndent"/>
              <w:ind w:left="0"/>
              <w:jc w:val="center"/>
              <w:rPr>
                <w:rFonts w:ascii="Arial" w:hAnsi="Arial" w:cs="Arial"/>
                <w:sz w:val="20"/>
                <w:szCs w:val="20"/>
              </w:rPr>
            </w:pPr>
            <w:r>
              <w:rPr>
                <w:rFonts w:ascii="Arial" w:hAnsi="Arial" w:cs="Arial"/>
                <w:b/>
                <w:bCs/>
                <w:sz w:val="20"/>
                <w:szCs w:val="20"/>
              </w:rPr>
              <w:t xml:space="preserve">Number of Positive Responses </w:t>
            </w:r>
          </w:p>
        </w:tc>
        <w:tc>
          <w:tcPr>
            <w:tcW w:w="1028" w:type="pct"/>
          </w:tcPr>
          <w:p w:rsidR="00A7119D" w:rsidRDefault="00E67B70">
            <w:pPr>
              <w:pStyle w:val="BodyTextIndent"/>
              <w:ind w:left="0"/>
              <w:jc w:val="center"/>
              <w:rPr>
                <w:rFonts w:ascii="Arial" w:hAnsi="Arial" w:cs="Arial"/>
                <w:sz w:val="20"/>
                <w:szCs w:val="20"/>
              </w:rPr>
            </w:pPr>
            <w:r>
              <w:rPr>
                <w:rFonts w:ascii="Arial" w:hAnsi="Arial" w:cs="Arial"/>
                <w:b/>
                <w:bCs/>
                <w:sz w:val="20"/>
                <w:szCs w:val="20"/>
              </w:rPr>
              <w:t>Number of Negative Responses</w:t>
            </w:r>
          </w:p>
        </w:tc>
      </w:tr>
      <w:tr w:rsidR="00A7119D" w:rsidTr="00A7119D">
        <w:trPr>
          <w:cnfStyle w:val="000000010000" w:firstRow="0" w:lastRow="0" w:firstColumn="0" w:lastColumn="0" w:oddVBand="0" w:evenVBand="0" w:oddHBand="0" w:evenHBand="1" w:firstRowFirstColumn="0" w:firstRowLastColumn="0" w:lastRowFirstColumn="0" w:lastRowLastColumn="0"/>
          <w:trHeight w:val="260"/>
        </w:trPr>
        <w:tc>
          <w:tcPr>
            <w:tcW w:w="5000" w:type="pct"/>
            <w:gridSpan w:val="5"/>
          </w:tcPr>
          <w:p w:rsidR="00A7119D" w:rsidRDefault="00A7119D">
            <w:pPr>
              <w:pStyle w:val="BodyTextIndent"/>
              <w:ind w:left="0"/>
              <w:rPr>
                <w:rFonts w:ascii="Arial" w:hAnsi="Arial" w:cs="Arial"/>
                <w:b/>
                <w:bCs/>
                <w:sz w:val="20"/>
                <w:szCs w:val="20"/>
              </w:rPr>
            </w:pPr>
          </w:p>
          <w:p w:rsidR="00A7119D" w:rsidRDefault="00E67B70">
            <w:pPr>
              <w:pStyle w:val="BodyTextIndent"/>
              <w:ind w:left="0"/>
              <w:rPr>
                <w:rFonts w:ascii="Arial" w:hAnsi="Arial" w:cs="Arial"/>
                <w:sz w:val="20"/>
                <w:szCs w:val="20"/>
              </w:rPr>
            </w:pPr>
            <w:r>
              <w:rPr>
                <w:rFonts w:ascii="Arial" w:hAnsi="Arial" w:cs="Arial"/>
                <w:b/>
                <w:bCs/>
                <w:sz w:val="20"/>
                <w:szCs w:val="20"/>
              </w:rPr>
              <w:t xml:space="preserve">Administrative Cooperation </w:t>
            </w:r>
          </w:p>
        </w:tc>
      </w:tr>
      <w:tr w:rsidR="00A7119D" w:rsidTr="00A7119D">
        <w:trPr>
          <w:cnfStyle w:val="000000100000" w:firstRow="0" w:lastRow="0" w:firstColumn="0" w:lastColumn="0" w:oddVBand="0" w:evenVBand="0" w:oddHBand="1" w:evenHBand="0" w:firstRowFirstColumn="0" w:firstRowLastColumn="0" w:lastRowFirstColumn="0" w:lastRowLastColumn="0"/>
          <w:trHeight w:val="260"/>
        </w:trPr>
        <w:tc>
          <w:tcPr>
            <w:tcW w:w="1261" w:type="pct"/>
          </w:tcPr>
          <w:p w:rsidR="00A7119D" w:rsidRDefault="00E67B70">
            <w:pPr>
              <w:pStyle w:val="BodyTextIndent"/>
              <w:ind w:left="0"/>
              <w:rPr>
                <w:rFonts w:ascii="Arial" w:hAnsi="Arial" w:cs="Arial"/>
                <w:sz w:val="20"/>
                <w:szCs w:val="20"/>
              </w:rPr>
            </w:pPr>
            <w:r>
              <w:rPr>
                <w:rFonts w:ascii="Arial" w:hAnsi="Arial" w:cs="Arial"/>
                <w:sz w:val="20"/>
                <w:szCs w:val="20"/>
              </w:rPr>
              <w:t>Requests for information, received by the country, from competent foreign authorities</w:t>
            </w:r>
          </w:p>
        </w:tc>
        <w:tc>
          <w:tcPr>
            <w:tcW w:w="775" w:type="pct"/>
          </w:tcPr>
          <w:p w:rsidR="00A7119D" w:rsidRDefault="00E67B70">
            <w:pPr>
              <w:jc w:val="center"/>
              <w:rPr>
                <w:rFonts w:ascii="Arial" w:hAnsi="Arial" w:cs="Arial"/>
                <w:sz w:val="20"/>
                <w:szCs w:val="20"/>
              </w:rPr>
            </w:pPr>
            <w:r>
              <w:rPr>
                <w:rFonts w:ascii="Arial" w:hAnsi="Arial" w:cs="Arial"/>
                <w:sz w:val="20"/>
                <w:szCs w:val="20"/>
              </w:rPr>
              <w:t>2</w:t>
            </w:r>
          </w:p>
        </w:tc>
        <w:tc>
          <w:tcPr>
            <w:tcW w:w="968" w:type="pct"/>
          </w:tcPr>
          <w:p w:rsidR="00A7119D" w:rsidRDefault="00E67B70">
            <w:pPr>
              <w:jc w:val="center"/>
              <w:rPr>
                <w:rFonts w:ascii="Arial" w:hAnsi="Arial" w:cs="Arial"/>
                <w:sz w:val="20"/>
                <w:szCs w:val="20"/>
              </w:rPr>
            </w:pPr>
            <w:r>
              <w:rPr>
                <w:rFonts w:ascii="Arial" w:hAnsi="Arial" w:cs="Arial"/>
                <w:sz w:val="20"/>
                <w:szCs w:val="20"/>
              </w:rPr>
              <w:t>0</w:t>
            </w:r>
          </w:p>
        </w:tc>
        <w:tc>
          <w:tcPr>
            <w:tcW w:w="968" w:type="pct"/>
          </w:tcPr>
          <w:p w:rsidR="00A7119D" w:rsidRDefault="00E67B70">
            <w:pPr>
              <w:jc w:val="center"/>
              <w:rPr>
                <w:rFonts w:ascii="Arial" w:hAnsi="Arial" w:cs="Arial"/>
                <w:sz w:val="20"/>
                <w:szCs w:val="20"/>
              </w:rPr>
            </w:pPr>
            <w:r>
              <w:rPr>
                <w:rFonts w:ascii="Arial" w:hAnsi="Arial" w:cs="Arial"/>
                <w:sz w:val="20"/>
                <w:szCs w:val="20"/>
              </w:rPr>
              <w:t>0</w:t>
            </w:r>
          </w:p>
        </w:tc>
        <w:tc>
          <w:tcPr>
            <w:tcW w:w="1028" w:type="pct"/>
          </w:tcPr>
          <w:p w:rsidR="00A7119D" w:rsidRDefault="00E67B70">
            <w:pPr>
              <w:jc w:val="center"/>
              <w:rPr>
                <w:rFonts w:ascii="Arial" w:hAnsi="Arial" w:cs="Arial"/>
                <w:sz w:val="20"/>
                <w:szCs w:val="20"/>
              </w:rPr>
            </w:pPr>
            <w:r>
              <w:rPr>
                <w:rFonts w:ascii="Arial" w:hAnsi="Arial" w:cs="Arial"/>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261" w:type="pct"/>
          </w:tcPr>
          <w:p w:rsidR="00A7119D" w:rsidRDefault="00E67B70">
            <w:pPr>
              <w:pStyle w:val="BodyTextIndent"/>
              <w:ind w:left="0"/>
              <w:rPr>
                <w:rFonts w:ascii="Arial" w:hAnsi="Arial" w:cs="Arial"/>
                <w:sz w:val="20"/>
                <w:szCs w:val="20"/>
              </w:rPr>
            </w:pPr>
            <w:r>
              <w:rPr>
                <w:rFonts w:ascii="Arial" w:hAnsi="Arial" w:cs="Arial"/>
                <w:sz w:val="20"/>
                <w:szCs w:val="20"/>
              </w:rPr>
              <w:t>Requests for information presented by the country to competent foreign authorities</w:t>
            </w:r>
          </w:p>
        </w:tc>
        <w:tc>
          <w:tcPr>
            <w:tcW w:w="775" w:type="pct"/>
          </w:tcPr>
          <w:p w:rsidR="00A7119D" w:rsidRDefault="00E67B70">
            <w:pPr>
              <w:jc w:val="center"/>
              <w:rPr>
                <w:rFonts w:ascii="Arial" w:hAnsi="Arial" w:cs="Arial"/>
                <w:sz w:val="20"/>
                <w:szCs w:val="20"/>
              </w:rPr>
            </w:pPr>
            <w:r>
              <w:rPr>
                <w:rFonts w:ascii="Arial" w:hAnsi="Arial" w:cs="Arial"/>
                <w:sz w:val="20"/>
                <w:szCs w:val="20"/>
              </w:rPr>
              <w:t>1</w:t>
            </w:r>
          </w:p>
        </w:tc>
        <w:tc>
          <w:tcPr>
            <w:tcW w:w="968" w:type="pct"/>
          </w:tcPr>
          <w:p w:rsidR="00A7119D" w:rsidRDefault="00E67B70">
            <w:pPr>
              <w:jc w:val="center"/>
              <w:rPr>
                <w:rFonts w:ascii="Arial" w:hAnsi="Arial" w:cs="Arial"/>
                <w:sz w:val="20"/>
                <w:szCs w:val="20"/>
              </w:rPr>
            </w:pPr>
            <w:r>
              <w:rPr>
                <w:rFonts w:ascii="Arial" w:hAnsi="Arial" w:cs="Arial"/>
                <w:sz w:val="20"/>
                <w:szCs w:val="20"/>
              </w:rPr>
              <w:t>0</w:t>
            </w:r>
          </w:p>
        </w:tc>
        <w:tc>
          <w:tcPr>
            <w:tcW w:w="968" w:type="pct"/>
          </w:tcPr>
          <w:p w:rsidR="00A7119D" w:rsidRDefault="00E67B70">
            <w:pPr>
              <w:jc w:val="center"/>
              <w:rPr>
                <w:rFonts w:ascii="Arial" w:hAnsi="Arial" w:cs="Arial"/>
                <w:sz w:val="20"/>
                <w:szCs w:val="20"/>
              </w:rPr>
            </w:pPr>
            <w:r>
              <w:rPr>
                <w:rFonts w:ascii="Arial" w:hAnsi="Arial" w:cs="Arial"/>
                <w:sz w:val="20"/>
                <w:szCs w:val="20"/>
              </w:rPr>
              <w:t>0</w:t>
            </w:r>
          </w:p>
        </w:tc>
        <w:tc>
          <w:tcPr>
            <w:tcW w:w="1028" w:type="pct"/>
          </w:tcPr>
          <w:p w:rsidR="00A7119D" w:rsidRDefault="00E67B70">
            <w:pPr>
              <w:jc w:val="center"/>
              <w:rPr>
                <w:rFonts w:ascii="Arial" w:hAnsi="Arial" w:cs="Arial"/>
                <w:sz w:val="20"/>
                <w:szCs w:val="20"/>
              </w:rPr>
            </w:pPr>
            <w:r>
              <w:rPr>
                <w:rFonts w:ascii="Arial" w:hAnsi="Arial" w:cs="Arial"/>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5000" w:type="pct"/>
            <w:gridSpan w:val="5"/>
          </w:tcPr>
          <w:p w:rsidR="00A7119D" w:rsidRDefault="00A7119D">
            <w:pPr>
              <w:pStyle w:val="BodyTextIndent"/>
              <w:ind w:left="0"/>
              <w:rPr>
                <w:rFonts w:ascii="Arial" w:hAnsi="Arial" w:cs="Arial"/>
                <w:sz w:val="20"/>
                <w:szCs w:val="20"/>
              </w:rPr>
            </w:pPr>
          </w:p>
          <w:p w:rsidR="00A7119D" w:rsidRDefault="00E67B70">
            <w:pPr>
              <w:pStyle w:val="BodyTextIndent"/>
              <w:ind w:left="0"/>
              <w:rPr>
                <w:rFonts w:ascii="Arial" w:hAnsi="Arial" w:cs="Arial"/>
                <w:b/>
                <w:bCs/>
                <w:sz w:val="20"/>
                <w:szCs w:val="20"/>
              </w:rPr>
            </w:pPr>
            <w:r>
              <w:rPr>
                <w:rFonts w:ascii="Arial" w:hAnsi="Arial" w:cs="Arial"/>
                <w:b/>
                <w:bCs/>
                <w:sz w:val="20"/>
                <w:szCs w:val="20"/>
              </w:rPr>
              <w:t>International Legal Cooperation</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261" w:type="pct"/>
          </w:tcPr>
          <w:p w:rsidR="00A7119D" w:rsidRDefault="00E67B70">
            <w:pPr>
              <w:pStyle w:val="BodyTextIndent"/>
              <w:ind w:left="0"/>
              <w:rPr>
                <w:rFonts w:ascii="Arial" w:hAnsi="Arial" w:cs="Arial"/>
                <w:sz w:val="20"/>
                <w:szCs w:val="20"/>
              </w:rPr>
            </w:pPr>
            <w:r>
              <w:rPr>
                <w:rFonts w:ascii="Arial" w:hAnsi="Arial" w:cs="Arial"/>
                <w:sz w:val="20"/>
                <w:szCs w:val="20"/>
              </w:rPr>
              <w:t xml:space="preserve">Requests for legal cooperation received by the country from competent foreign authorities </w:t>
            </w:r>
          </w:p>
        </w:tc>
        <w:tc>
          <w:tcPr>
            <w:tcW w:w="775" w:type="pct"/>
          </w:tcPr>
          <w:p w:rsidR="00A7119D" w:rsidRDefault="00E67B70">
            <w:pPr>
              <w:pStyle w:val="BodyTextIndent"/>
              <w:ind w:left="0"/>
              <w:jc w:val="center"/>
              <w:rPr>
                <w:rFonts w:ascii="Arial" w:hAnsi="Arial" w:cs="Arial"/>
                <w:sz w:val="20"/>
                <w:szCs w:val="20"/>
              </w:rPr>
            </w:pPr>
            <w:r>
              <w:rPr>
                <w:rFonts w:ascii="Arial" w:hAnsi="Arial" w:cs="Arial"/>
                <w:sz w:val="20"/>
                <w:szCs w:val="20"/>
              </w:rPr>
              <w:t>2</w:t>
            </w:r>
          </w:p>
        </w:tc>
        <w:tc>
          <w:tcPr>
            <w:tcW w:w="968" w:type="pct"/>
          </w:tcPr>
          <w:p w:rsidR="00A7119D" w:rsidRDefault="00E67B70">
            <w:pPr>
              <w:pStyle w:val="BodyTextIndent"/>
              <w:ind w:left="0"/>
              <w:jc w:val="center"/>
              <w:rPr>
                <w:rFonts w:ascii="Arial" w:hAnsi="Arial" w:cs="Arial"/>
                <w:sz w:val="20"/>
                <w:szCs w:val="20"/>
              </w:rPr>
            </w:pPr>
            <w:r>
              <w:rPr>
                <w:rFonts w:ascii="Arial" w:hAnsi="Arial" w:cs="Arial"/>
                <w:sz w:val="20"/>
                <w:szCs w:val="20"/>
              </w:rPr>
              <w:t>1</w:t>
            </w:r>
          </w:p>
        </w:tc>
        <w:tc>
          <w:tcPr>
            <w:tcW w:w="968" w:type="pct"/>
          </w:tcPr>
          <w:p w:rsidR="00A7119D" w:rsidRDefault="00E67B70">
            <w:pPr>
              <w:pStyle w:val="BodyTextIndent"/>
              <w:ind w:left="0"/>
              <w:jc w:val="center"/>
              <w:rPr>
                <w:rFonts w:ascii="Arial" w:hAnsi="Arial" w:cs="Arial"/>
                <w:sz w:val="20"/>
                <w:szCs w:val="20"/>
              </w:rPr>
            </w:pPr>
            <w:r>
              <w:rPr>
                <w:rFonts w:ascii="Arial" w:hAnsi="Arial" w:cs="Arial"/>
                <w:sz w:val="20"/>
                <w:szCs w:val="20"/>
              </w:rPr>
              <w:t>1</w:t>
            </w:r>
          </w:p>
        </w:tc>
        <w:tc>
          <w:tcPr>
            <w:tcW w:w="1028" w:type="pct"/>
          </w:tcPr>
          <w:p w:rsidR="00A7119D" w:rsidRDefault="00E67B70">
            <w:pPr>
              <w:jc w:val="center"/>
              <w:rPr>
                <w:rFonts w:ascii="Arial" w:hAnsi="Arial" w:cs="Arial"/>
                <w:sz w:val="20"/>
                <w:szCs w:val="20"/>
              </w:rPr>
            </w:pPr>
            <w:r>
              <w:rPr>
                <w:rFonts w:ascii="Arial" w:hAnsi="Arial" w:cs="Arial"/>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261" w:type="pct"/>
          </w:tcPr>
          <w:p w:rsidR="00A7119D" w:rsidRDefault="00E67B70">
            <w:pPr>
              <w:pStyle w:val="BodyTextIndent"/>
              <w:ind w:left="0"/>
              <w:rPr>
                <w:rFonts w:ascii="Arial" w:hAnsi="Arial" w:cs="Arial"/>
                <w:sz w:val="20"/>
                <w:szCs w:val="20"/>
              </w:rPr>
            </w:pPr>
            <w:r>
              <w:rPr>
                <w:rFonts w:ascii="Arial" w:hAnsi="Arial" w:cs="Arial"/>
                <w:sz w:val="20"/>
                <w:szCs w:val="20"/>
              </w:rPr>
              <w:t>Requests for legal cooperation presented by the country to competent foreign authorities</w:t>
            </w:r>
          </w:p>
        </w:tc>
        <w:tc>
          <w:tcPr>
            <w:tcW w:w="775" w:type="pct"/>
          </w:tcPr>
          <w:p w:rsidR="00A7119D" w:rsidRDefault="00E67B70">
            <w:pPr>
              <w:jc w:val="center"/>
              <w:rPr>
                <w:rFonts w:ascii="Arial" w:hAnsi="Arial" w:cs="Arial"/>
                <w:sz w:val="20"/>
                <w:szCs w:val="20"/>
              </w:rPr>
            </w:pPr>
            <w:r>
              <w:rPr>
                <w:rFonts w:ascii="Arial" w:hAnsi="Arial" w:cs="Arial"/>
                <w:sz w:val="20"/>
                <w:szCs w:val="20"/>
              </w:rPr>
              <w:t>0</w:t>
            </w:r>
          </w:p>
        </w:tc>
        <w:tc>
          <w:tcPr>
            <w:tcW w:w="968" w:type="pct"/>
          </w:tcPr>
          <w:p w:rsidR="00A7119D" w:rsidRDefault="00E67B70">
            <w:pPr>
              <w:jc w:val="center"/>
              <w:rPr>
                <w:rFonts w:ascii="Arial" w:hAnsi="Arial" w:cs="Arial"/>
                <w:sz w:val="20"/>
                <w:szCs w:val="20"/>
              </w:rPr>
            </w:pPr>
            <w:r>
              <w:rPr>
                <w:rFonts w:ascii="Arial" w:hAnsi="Arial" w:cs="Arial"/>
                <w:sz w:val="20"/>
                <w:szCs w:val="20"/>
              </w:rPr>
              <w:t>0</w:t>
            </w:r>
          </w:p>
        </w:tc>
        <w:tc>
          <w:tcPr>
            <w:tcW w:w="968" w:type="pct"/>
          </w:tcPr>
          <w:p w:rsidR="00A7119D" w:rsidRDefault="00E67B70">
            <w:pPr>
              <w:jc w:val="center"/>
              <w:rPr>
                <w:rFonts w:ascii="Arial" w:hAnsi="Arial" w:cs="Arial"/>
                <w:sz w:val="20"/>
                <w:szCs w:val="20"/>
              </w:rPr>
            </w:pPr>
            <w:r>
              <w:rPr>
                <w:rFonts w:ascii="Arial" w:hAnsi="Arial" w:cs="Arial"/>
                <w:sz w:val="20"/>
                <w:szCs w:val="20"/>
              </w:rPr>
              <w:t>0</w:t>
            </w:r>
          </w:p>
        </w:tc>
        <w:tc>
          <w:tcPr>
            <w:tcW w:w="1028" w:type="pct"/>
          </w:tcPr>
          <w:p w:rsidR="00A7119D" w:rsidRDefault="00E67B70">
            <w:pPr>
              <w:jc w:val="center"/>
              <w:rPr>
                <w:rFonts w:ascii="Arial" w:hAnsi="Arial" w:cs="Arial"/>
                <w:sz w:val="20"/>
                <w:szCs w:val="20"/>
              </w:rPr>
            </w:pPr>
            <w:r>
              <w:rPr>
                <w:rFonts w:ascii="Arial" w:hAnsi="Arial" w:cs="Arial"/>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Financial Intelligence Unit</w:t>
      </w:r>
    </w:p>
    <w:p w:rsidR="00A7119D" w:rsidRDefault="00A7119D">
      <w:pPr>
        <w:pStyle w:val="BodyTextIndent"/>
        <w:ind w:left="-1080"/>
        <w:rPr>
          <w:sz w:val="20"/>
          <w:szCs w:val="20"/>
        </w:rPr>
      </w:pPr>
    </w:p>
    <w:p w:rsidR="00A7119D" w:rsidRDefault="00A7119D">
      <w:pPr>
        <w:pStyle w:val="BodyTextIndent"/>
        <w:ind w:left="0" w:right="-749"/>
        <w:jc w:val="both"/>
        <w:rPr>
          <w:rFonts w:ascii="Arial" w:hAnsi="Arial" w:cs="Arial"/>
          <w:b/>
          <w:sz w:val="20"/>
          <w:szCs w:val="20"/>
        </w:rPr>
      </w:pPr>
    </w:p>
    <w:p w:rsidR="00A7119D" w:rsidRDefault="00A7119D">
      <w:pPr>
        <w:pStyle w:val="BodyTextIndent"/>
        <w:ind w:left="0" w:right="-749"/>
        <w:jc w:val="both"/>
        <w:rPr>
          <w:rFonts w:ascii="Arial" w:hAnsi="Arial" w:cs="Arial"/>
          <w:b/>
          <w:sz w:val="20"/>
          <w:szCs w:val="20"/>
        </w:rPr>
      </w:pPr>
    </w:p>
    <w:p w:rsidR="00A7119D" w:rsidRDefault="00A7119D">
      <w:pPr>
        <w:pStyle w:val="BodyTextIndent"/>
        <w:ind w:left="0" w:right="-749"/>
        <w:jc w:val="both"/>
        <w:rPr>
          <w:rFonts w:ascii="Arial" w:hAnsi="Arial" w:cs="Arial"/>
          <w:b/>
          <w:sz w:val="20"/>
          <w:szCs w:val="20"/>
        </w:rPr>
      </w:pPr>
    </w:p>
    <w:p w:rsidR="00A7119D" w:rsidRDefault="00A7119D">
      <w:pPr>
        <w:pStyle w:val="BodyTextIndent"/>
        <w:ind w:left="0" w:right="-749"/>
        <w:jc w:val="both"/>
        <w:rPr>
          <w:rFonts w:ascii="Arial" w:hAnsi="Arial" w:cs="Arial"/>
          <w:b/>
          <w:sz w:val="20"/>
          <w:szCs w:val="20"/>
        </w:rPr>
      </w:pPr>
    </w:p>
    <w:p w:rsidR="00A7119D" w:rsidRDefault="00A7119D">
      <w:pPr>
        <w:pStyle w:val="BodyTextIndent"/>
        <w:ind w:left="0" w:right="-749"/>
        <w:jc w:val="both"/>
        <w:rPr>
          <w:rFonts w:ascii="Arial" w:hAnsi="Arial" w:cs="Arial"/>
          <w:b/>
          <w:sz w:val="20"/>
          <w:szCs w:val="20"/>
        </w:rPr>
      </w:pPr>
    </w:p>
    <w:p w:rsidR="00A7119D" w:rsidRDefault="00A7119D">
      <w:pPr>
        <w:pStyle w:val="BodyTextIndent"/>
        <w:ind w:left="0" w:right="-749"/>
        <w:jc w:val="both"/>
        <w:rPr>
          <w:rFonts w:ascii="Arial" w:hAnsi="Arial" w:cs="Arial"/>
          <w:b/>
          <w:sz w:val="20"/>
          <w:szCs w:val="20"/>
        </w:rPr>
      </w:pPr>
    </w:p>
    <w:p w:rsidR="00A7119D" w:rsidRDefault="00A7119D">
      <w:pPr>
        <w:pStyle w:val="BodyTextIndent"/>
        <w:ind w:left="0" w:right="-749"/>
        <w:jc w:val="both"/>
        <w:rPr>
          <w:rFonts w:ascii="Arial" w:hAnsi="Arial" w:cs="Arial"/>
          <w:b/>
          <w:sz w:val="20"/>
          <w:szCs w:val="20"/>
        </w:rPr>
      </w:pPr>
    </w:p>
    <w:p w:rsidR="00A7119D" w:rsidRDefault="00A7119D">
      <w:pPr>
        <w:pStyle w:val="BodyTextIndent"/>
        <w:ind w:left="0" w:right="-749"/>
        <w:jc w:val="both"/>
        <w:rPr>
          <w:rFonts w:ascii="Arial" w:hAnsi="Arial" w:cs="Arial"/>
          <w:b/>
          <w:sz w:val="20"/>
          <w:szCs w:val="20"/>
        </w:rPr>
      </w:pPr>
    </w:p>
    <w:p w:rsidR="00A7119D" w:rsidRDefault="00A7119D">
      <w:pPr>
        <w:pStyle w:val="BodyTextIndent"/>
        <w:ind w:left="0" w:right="-749"/>
        <w:jc w:val="both"/>
        <w:rPr>
          <w:rFonts w:ascii="Arial" w:hAnsi="Arial" w:cs="Arial"/>
          <w:b/>
          <w:sz w:val="20"/>
          <w:szCs w:val="20"/>
        </w:rPr>
      </w:pPr>
    </w:p>
    <w:p w:rsidR="00A7119D" w:rsidRDefault="00A7119D">
      <w:pPr>
        <w:pStyle w:val="BodyTextIndent"/>
        <w:ind w:left="0" w:right="-749"/>
        <w:jc w:val="both"/>
        <w:rPr>
          <w:rFonts w:ascii="Arial" w:hAnsi="Arial" w:cs="Arial"/>
          <w:b/>
          <w:sz w:val="20"/>
          <w:szCs w:val="20"/>
        </w:rPr>
      </w:pPr>
    </w:p>
    <w:p w:rsidR="002F3E95" w:rsidRDefault="002F3E95" w:rsidP="002F3E95">
      <w:pPr>
        <w:ind w:right="-749"/>
        <w:rPr>
          <w:rFonts w:ascii="Arial" w:hAnsi="Arial" w:cs="Arial"/>
          <w:b/>
          <w:bCs/>
          <w:sz w:val="20"/>
          <w:szCs w:val="20"/>
        </w:rPr>
      </w:pPr>
      <w:r w:rsidRPr="004068D1">
        <w:rPr>
          <w:rFonts w:ascii="Arial" w:hAnsi="Arial" w:cs="Arial"/>
          <w:b/>
          <w:sz w:val="20"/>
          <w:szCs w:val="20"/>
        </w:rPr>
        <w:lastRenderedPageBreak/>
        <w:t xml:space="preserve">Table 3.14.3 </w:t>
      </w:r>
      <w:r w:rsidRPr="004068D1">
        <w:rPr>
          <w:rFonts w:ascii="Arial" w:hAnsi="Arial" w:cs="Arial"/>
          <w:b/>
          <w:bCs/>
          <w:sz w:val="20"/>
          <w:szCs w:val="20"/>
        </w:rPr>
        <w:t>Scope of Regulations on Prevention of Money Laundering, and Number of Reports of Suspicious Transactions</w:t>
      </w:r>
    </w:p>
    <w:p w:rsidR="002F3E95" w:rsidRPr="004068D1" w:rsidRDefault="002F3E95" w:rsidP="002F3E95">
      <w:pPr>
        <w:ind w:right="-749"/>
        <w:rPr>
          <w:rFonts w:ascii="Arial" w:hAnsi="Arial" w:cs="Arial"/>
          <w:b/>
          <w:bCs/>
          <w:sz w:val="20"/>
          <w:szCs w:val="20"/>
        </w:rPr>
      </w:pPr>
    </w:p>
    <w:tbl>
      <w:tblPr>
        <w:tblStyle w:val="LightGrid-Accent12"/>
        <w:tblW w:w="5570" w:type="pct"/>
        <w:tblLook w:val="0400" w:firstRow="0" w:lastRow="0" w:firstColumn="0" w:lastColumn="0" w:noHBand="0" w:noVBand="1"/>
      </w:tblPr>
      <w:tblGrid>
        <w:gridCol w:w="2196"/>
        <w:gridCol w:w="1366"/>
        <w:gridCol w:w="1026"/>
        <w:gridCol w:w="1540"/>
        <w:gridCol w:w="1026"/>
        <w:gridCol w:w="1201"/>
        <w:gridCol w:w="1026"/>
        <w:gridCol w:w="1024"/>
      </w:tblGrid>
      <w:tr w:rsidR="00A7119D" w:rsidTr="00A7119D">
        <w:trPr>
          <w:cnfStyle w:val="000000100000" w:firstRow="0" w:lastRow="0" w:firstColumn="0" w:lastColumn="0" w:oddVBand="0" w:evenVBand="0" w:oddHBand="1" w:evenHBand="0" w:firstRowFirstColumn="0" w:firstRowLastColumn="0" w:lastRowFirstColumn="0" w:lastRowLastColumn="0"/>
          <w:trHeight w:val="1479"/>
        </w:trPr>
        <w:tc>
          <w:tcPr>
            <w:tcW w:w="1055"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Type of entity or profession</w:t>
            </w:r>
          </w:p>
        </w:tc>
        <w:tc>
          <w:tcPr>
            <w:tcW w:w="656"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Preventive regulations</w:t>
            </w:r>
          </w:p>
          <w:p w:rsidR="00A7119D" w:rsidRDefault="00A7119D">
            <w:pPr>
              <w:pStyle w:val="BodyTextIndent"/>
              <w:ind w:left="0"/>
              <w:jc w:val="center"/>
              <w:rPr>
                <w:rFonts w:ascii="Arial" w:hAnsi="Arial" w:cs="Arial"/>
                <w:b/>
                <w:bCs/>
                <w:sz w:val="20"/>
                <w:szCs w:val="20"/>
              </w:rPr>
            </w:pPr>
          </w:p>
        </w:tc>
        <w:tc>
          <w:tcPr>
            <w:tcW w:w="493"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Number by type</w:t>
            </w:r>
          </w:p>
          <w:p w:rsidR="00A7119D" w:rsidRDefault="00A7119D">
            <w:pPr>
              <w:pStyle w:val="BodyTextIndent"/>
              <w:ind w:left="0"/>
              <w:jc w:val="center"/>
              <w:rPr>
                <w:rFonts w:ascii="Arial" w:hAnsi="Arial" w:cs="Arial"/>
                <w:b/>
                <w:bCs/>
                <w:sz w:val="20"/>
                <w:szCs w:val="20"/>
              </w:rPr>
            </w:pPr>
          </w:p>
        </w:tc>
        <w:tc>
          <w:tcPr>
            <w:tcW w:w="740"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Number of Reports of Suspicious Transactions (RST) to the Financial Intelligence Unit (FIU)</w:t>
            </w:r>
          </w:p>
        </w:tc>
        <w:tc>
          <w:tcPr>
            <w:tcW w:w="493"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Number RST to the</w:t>
            </w:r>
          </w:p>
          <w:p w:rsidR="00A7119D" w:rsidRDefault="00E67B70">
            <w:pPr>
              <w:pStyle w:val="BodyTextIndent"/>
              <w:ind w:left="0"/>
              <w:jc w:val="center"/>
              <w:rPr>
                <w:rFonts w:ascii="Arial" w:hAnsi="Arial" w:cs="Arial"/>
                <w:b/>
                <w:bCs/>
                <w:sz w:val="20"/>
                <w:szCs w:val="20"/>
              </w:rPr>
            </w:pPr>
            <w:r>
              <w:rPr>
                <w:rFonts w:ascii="Arial" w:hAnsi="Arial" w:cs="Arial"/>
                <w:b/>
                <w:bCs/>
                <w:sz w:val="20"/>
                <w:szCs w:val="20"/>
              </w:rPr>
              <w:t>FIU (drugs)</w:t>
            </w:r>
          </w:p>
          <w:p w:rsidR="00A7119D" w:rsidRDefault="00A7119D">
            <w:pPr>
              <w:pStyle w:val="BodyTextIndent"/>
              <w:ind w:left="0"/>
              <w:jc w:val="center"/>
              <w:rPr>
                <w:rFonts w:ascii="Arial" w:hAnsi="Arial" w:cs="Arial"/>
                <w:b/>
                <w:bCs/>
                <w:sz w:val="20"/>
                <w:szCs w:val="20"/>
              </w:rPr>
            </w:pPr>
          </w:p>
        </w:tc>
        <w:tc>
          <w:tcPr>
            <w:tcW w:w="577"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Number of RST</w:t>
            </w:r>
          </w:p>
          <w:p w:rsidR="00A7119D" w:rsidRDefault="00E67B70">
            <w:pPr>
              <w:pStyle w:val="BodyTextIndent"/>
              <w:ind w:left="0"/>
              <w:jc w:val="center"/>
              <w:rPr>
                <w:rFonts w:ascii="Arial" w:hAnsi="Arial" w:cs="Arial"/>
                <w:b/>
                <w:bCs/>
                <w:sz w:val="20"/>
                <w:szCs w:val="20"/>
              </w:rPr>
            </w:pPr>
            <w:r>
              <w:rPr>
                <w:rFonts w:ascii="Arial" w:hAnsi="Arial" w:cs="Arial"/>
                <w:b/>
                <w:bCs/>
                <w:sz w:val="20"/>
                <w:szCs w:val="20"/>
              </w:rPr>
              <w:t>being examined by the FIU</w:t>
            </w:r>
          </w:p>
        </w:tc>
        <w:tc>
          <w:tcPr>
            <w:tcW w:w="493"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Number of RST. from the FIU to Justice</w:t>
            </w:r>
          </w:p>
        </w:tc>
        <w:tc>
          <w:tcPr>
            <w:tcW w:w="492" w:type="pct"/>
          </w:tcPr>
          <w:p w:rsidR="00A7119D" w:rsidRDefault="00E67B70">
            <w:pPr>
              <w:pStyle w:val="BodyTextIndent"/>
              <w:ind w:left="0"/>
              <w:jc w:val="center"/>
              <w:rPr>
                <w:rFonts w:ascii="Arial" w:hAnsi="Arial" w:cs="Arial"/>
                <w:b/>
                <w:bCs/>
                <w:sz w:val="20"/>
                <w:szCs w:val="20"/>
              </w:rPr>
            </w:pPr>
            <w:r>
              <w:rPr>
                <w:rFonts w:ascii="Arial" w:hAnsi="Arial" w:cs="Arial"/>
                <w:b/>
                <w:bCs/>
                <w:sz w:val="20"/>
                <w:szCs w:val="20"/>
              </w:rPr>
              <w:t>Number of RST to Justice</w:t>
            </w:r>
          </w:p>
          <w:p w:rsidR="00A7119D" w:rsidRDefault="00E67B70">
            <w:pPr>
              <w:pStyle w:val="BodyTextIndent"/>
              <w:ind w:left="0"/>
              <w:jc w:val="center"/>
              <w:rPr>
                <w:rFonts w:ascii="Arial" w:hAnsi="Arial" w:cs="Arial"/>
                <w:b/>
                <w:bCs/>
                <w:sz w:val="20"/>
                <w:szCs w:val="20"/>
              </w:rPr>
            </w:pPr>
            <w:r>
              <w:rPr>
                <w:rFonts w:ascii="Arial" w:hAnsi="Arial" w:cs="Arial"/>
                <w:b/>
                <w:bCs/>
                <w:sz w:val="20"/>
                <w:szCs w:val="20"/>
              </w:rPr>
              <w:t>(drugs)</w:t>
            </w:r>
          </w:p>
        </w:tc>
      </w:tr>
      <w:tr w:rsidR="00A7119D" w:rsidTr="00A7119D">
        <w:trPr>
          <w:cnfStyle w:val="000000010000" w:firstRow="0" w:lastRow="0" w:firstColumn="0" w:lastColumn="0" w:oddVBand="0" w:evenVBand="0" w:oddHBand="0" w:evenHBand="1" w:firstRowFirstColumn="0" w:firstRowLastColumn="0" w:lastRowFirstColumn="0" w:lastRowLastColumn="0"/>
          <w:trHeight w:val="260"/>
        </w:trPr>
        <w:tc>
          <w:tcPr>
            <w:tcW w:w="1055" w:type="pct"/>
          </w:tcPr>
          <w:p w:rsidR="00A7119D" w:rsidRDefault="00E67B70">
            <w:pPr>
              <w:pStyle w:val="BodyTextIndent"/>
              <w:ind w:left="0"/>
              <w:rPr>
                <w:rFonts w:ascii="Arial" w:hAnsi="Arial" w:cs="Arial"/>
                <w:sz w:val="20"/>
                <w:szCs w:val="20"/>
              </w:rPr>
            </w:pPr>
            <w:r>
              <w:rPr>
                <w:rFonts w:ascii="Arial" w:hAnsi="Arial" w:cs="Arial"/>
                <w:sz w:val="20"/>
                <w:szCs w:val="20"/>
              </w:rPr>
              <w:t>Banks</w:t>
            </w:r>
          </w:p>
        </w:tc>
        <w:tc>
          <w:tcPr>
            <w:tcW w:w="656" w:type="pct"/>
          </w:tcPr>
          <w:p w:rsidR="00A7119D" w:rsidRDefault="00E67B70">
            <w:pPr>
              <w:jc w:val="center"/>
            </w:pPr>
            <w:r>
              <w:rPr>
                <w:rFonts w:ascii="Arial" w:hAnsi="Arial" w:cs="Arial"/>
                <w:sz w:val="20"/>
                <w:szCs w:val="20"/>
              </w:rPr>
              <w:t>0</w:t>
            </w:r>
          </w:p>
        </w:tc>
        <w:tc>
          <w:tcPr>
            <w:tcW w:w="493" w:type="pct"/>
          </w:tcPr>
          <w:p w:rsidR="00A7119D" w:rsidRDefault="00E67B70">
            <w:pPr>
              <w:jc w:val="center"/>
            </w:pPr>
            <w:r>
              <w:rPr>
                <w:rFonts w:ascii="Arial" w:hAnsi="Arial" w:cs="Arial"/>
                <w:sz w:val="20"/>
                <w:szCs w:val="20"/>
              </w:rPr>
              <w:t>0</w:t>
            </w:r>
          </w:p>
        </w:tc>
        <w:tc>
          <w:tcPr>
            <w:tcW w:w="740" w:type="pct"/>
          </w:tcPr>
          <w:p w:rsidR="00A7119D" w:rsidRDefault="00E67B70">
            <w:pPr>
              <w:pStyle w:val="BodyTextIndent"/>
              <w:ind w:left="0"/>
              <w:jc w:val="center"/>
              <w:rPr>
                <w:rFonts w:ascii="Arial" w:hAnsi="Arial" w:cs="Arial"/>
                <w:sz w:val="20"/>
                <w:szCs w:val="20"/>
              </w:rPr>
            </w:pPr>
            <w:r>
              <w:rPr>
                <w:rFonts w:ascii="Arial" w:hAnsi="Arial" w:cs="Arial"/>
                <w:sz w:val="20"/>
                <w:szCs w:val="20"/>
              </w:rPr>
              <w:t>58</w:t>
            </w:r>
          </w:p>
        </w:tc>
        <w:tc>
          <w:tcPr>
            <w:tcW w:w="493" w:type="pct"/>
          </w:tcPr>
          <w:p w:rsidR="00A7119D" w:rsidRDefault="00E67B70">
            <w:pPr>
              <w:jc w:val="center"/>
            </w:pPr>
            <w:r>
              <w:rPr>
                <w:rFonts w:ascii="Arial" w:hAnsi="Arial" w:cs="Arial"/>
                <w:sz w:val="20"/>
                <w:szCs w:val="20"/>
              </w:rPr>
              <w:t>0</w:t>
            </w:r>
          </w:p>
        </w:tc>
        <w:tc>
          <w:tcPr>
            <w:tcW w:w="577" w:type="pct"/>
          </w:tcPr>
          <w:p w:rsidR="00A7119D" w:rsidRDefault="00E67B70">
            <w:pPr>
              <w:pStyle w:val="BodyTextIndent"/>
              <w:ind w:left="0"/>
              <w:jc w:val="center"/>
              <w:rPr>
                <w:rFonts w:ascii="Arial" w:hAnsi="Arial" w:cs="Arial"/>
                <w:sz w:val="20"/>
                <w:szCs w:val="20"/>
              </w:rPr>
            </w:pPr>
            <w:r>
              <w:rPr>
                <w:rFonts w:ascii="Arial" w:hAnsi="Arial" w:cs="Arial"/>
                <w:sz w:val="20"/>
                <w:szCs w:val="20"/>
              </w:rPr>
              <w:t>58</w:t>
            </w:r>
          </w:p>
        </w:tc>
        <w:tc>
          <w:tcPr>
            <w:tcW w:w="493" w:type="pct"/>
          </w:tcPr>
          <w:p w:rsidR="00A7119D" w:rsidRDefault="00E67B70">
            <w:pPr>
              <w:jc w:val="center"/>
            </w:pPr>
            <w:r>
              <w:rPr>
                <w:rFonts w:ascii="Arial" w:hAnsi="Arial" w:cs="Arial"/>
                <w:sz w:val="20"/>
                <w:szCs w:val="20"/>
              </w:rPr>
              <w:t>0</w:t>
            </w:r>
          </w:p>
        </w:tc>
        <w:tc>
          <w:tcPr>
            <w:tcW w:w="492" w:type="pct"/>
          </w:tcPr>
          <w:p w:rsidR="00A7119D" w:rsidRDefault="00E67B70">
            <w:pPr>
              <w:jc w:val="center"/>
            </w:pPr>
            <w:r>
              <w:rPr>
                <w:rFonts w:ascii="Arial" w:hAnsi="Arial" w:cs="Arial"/>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055" w:type="pct"/>
          </w:tcPr>
          <w:p w:rsidR="00A7119D" w:rsidRDefault="00E67B70">
            <w:pPr>
              <w:pStyle w:val="BodyTextIndent"/>
              <w:ind w:left="0"/>
              <w:rPr>
                <w:rFonts w:ascii="Arial" w:hAnsi="Arial" w:cs="Arial"/>
                <w:sz w:val="20"/>
                <w:szCs w:val="20"/>
              </w:rPr>
            </w:pPr>
            <w:r>
              <w:rPr>
                <w:rFonts w:ascii="Arial" w:hAnsi="Arial" w:cs="Arial"/>
                <w:sz w:val="20"/>
                <w:szCs w:val="20"/>
              </w:rPr>
              <w:t xml:space="preserve">Money-transfer firms  </w:t>
            </w:r>
          </w:p>
        </w:tc>
        <w:tc>
          <w:tcPr>
            <w:tcW w:w="656" w:type="pct"/>
          </w:tcPr>
          <w:p w:rsidR="00A7119D" w:rsidRDefault="00E67B70">
            <w:pPr>
              <w:jc w:val="center"/>
            </w:pPr>
            <w:r>
              <w:rPr>
                <w:rFonts w:ascii="Arial" w:hAnsi="Arial" w:cs="Arial"/>
                <w:sz w:val="20"/>
                <w:szCs w:val="20"/>
              </w:rPr>
              <w:t>0</w:t>
            </w:r>
          </w:p>
        </w:tc>
        <w:tc>
          <w:tcPr>
            <w:tcW w:w="493" w:type="pct"/>
          </w:tcPr>
          <w:p w:rsidR="00A7119D" w:rsidRDefault="00E67B70">
            <w:pPr>
              <w:jc w:val="center"/>
            </w:pPr>
            <w:r>
              <w:rPr>
                <w:rFonts w:ascii="Arial" w:hAnsi="Arial" w:cs="Arial"/>
                <w:sz w:val="20"/>
                <w:szCs w:val="20"/>
              </w:rPr>
              <w:t>0</w:t>
            </w:r>
          </w:p>
        </w:tc>
        <w:tc>
          <w:tcPr>
            <w:tcW w:w="740" w:type="pct"/>
          </w:tcPr>
          <w:p w:rsidR="00A7119D" w:rsidRDefault="00E67B70">
            <w:pPr>
              <w:pStyle w:val="BodyTextIndent"/>
              <w:ind w:left="0"/>
              <w:jc w:val="center"/>
              <w:rPr>
                <w:rFonts w:ascii="Arial" w:hAnsi="Arial" w:cs="Arial"/>
                <w:sz w:val="20"/>
                <w:szCs w:val="20"/>
              </w:rPr>
            </w:pPr>
            <w:r>
              <w:rPr>
                <w:rFonts w:ascii="Arial" w:hAnsi="Arial" w:cs="Arial"/>
                <w:sz w:val="20"/>
                <w:szCs w:val="20"/>
              </w:rPr>
              <w:t>63</w:t>
            </w:r>
          </w:p>
        </w:tc>
        <w:tc>
          <w:tcPr>
            <w:tcW w:w="493" w:type="pct"/>
          </w:tcPr>
          <w:p w:rsidR="00A7119D" w:rsidRDefault="00E67B70">
            <w:pPr>
              <w:jc w:val="center"/>
            </w:pPr>
            <w:r>
              <w:rPr>
                <w:rFonts w:ascii="Arial" w:hAnsi="Arial" w:cs="Arial"/>
                <w:sz w:val="20"/>
                <w:szCs w:val="20"/>
              </w:rPr>
              <w:t>0</w:t>
            </w:r>
          </w:p>
        </w:tc>
        <w:tc>
          <w:tcPr>
            <w:tcW w:w="577" w:type="pct"/>
          </w:tcPr>
          <w:p w:rsidR="00A7119D" w:rsidRDefault="00E67B70">
            <w:pPr>
              <w:pStyle w:val="BodyTextIndent"/>
              <w:ind w:left="0"/>
              <w:jc w:val="center"/>
              <w:rPr>
                <w:rFonts w:ascii="Arial" w:hAnsi="Arial" w:cs="Arial"/>
                <w:sz w:val="20"/>
                <w:szCs w:val="20"/>
              </w:rPr>
            </w:pPr>
            <w:r>
              <w:rPr>
                <w:rFonts w:ascii="Arial" w:hAnsi="Arial" w:cs="Arial"/>
                <w:sz w:val="20"/>
                <w:szCs w:val="20"/>
              </w:rPr>
              <w:t>63</w:t>
            </w:r>
          </w:p>
        </w:tc>
        <w:tc>
          <w:tcPr>
            <w:tcW w:w="493" w:type="pct"/>
          </w:tcPr>
          <w:p w:rsidR="00A7119D" w:rsidRDefault="00E67B70">
            <w:pPr>
              <w:jc w:val="center"/>
            </w:pPr>
            <w:r>
              <w:rPr>
                <w:rFonts w:ascii="Arial" w:hAnsi="Arial" w:cs="Arial"/>
                <w:sz w:val="20"/>
                <w:szCs w:val="20"/>
              </w:rPr>
              <w:t>0</w:t>
            </w:r>
          </w:p>
        </w:tc>
        <w:tc>
          <w:tcPr>
            <w:tcW w:w="492" w:type="pct"/>
          </w:tcPr>
          <w:p w:rsidR="00A7119D" w:rsidRDefault="00E67B70">
            <w:pPr>
              <w:jc w:val="center"/>
            </w:pPr>
            <w:r>
              <w:rPr>
                <w:rFonts w:ascii="Arial" w:hAnsi="Arial" w:cs="Arial"/>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055" w:type="pct"/>
          </w:tcPr>
          <w:p w:rsidR="00A7119D" w:rsidRDefault="00E67B70">
            <w:pPr>
              <w:pStyle w:val="BodyTextIndent"/>
              <w:ind w:left="0"/>
              <w:rPr>
                <w:rFonts w:ascii="Arial" w:hAnsi="Arial" w:cs="Arial"/>
                <w:sz w:val="20"/>
                <w:szCs w:val="20"/>
              </w:rPr>
            </w:pPr>
            <w:r>
              <w:rPr>
                <w:rFonts w:ascii="Arial" w:hAnsi="Arial" w:cs="Arial"/>
                <w:sz w:val="20"/>
                <w:szCs w:val="20"/>
              </w:rPr>
              <w:t>Real estate firms</w:t>
            </w:r>
          </w:p>
        </w:tc>
        <w:tc>
          <w:tcPr>
            <w:tcW w:w="656" w:type="pct"/>
          </w:tcPr>
          <w:p w:rsidR="00A7119D" w:rsidRDefault="00E67B70">
            <w:pPr>
              <w:jc w:val="center"/>
            </w:pPr>
            <w:r>
              <w:rPr>
                <w:rFonts w:ascii="Arial" w:hAnsi="Arial" w:cs="Arial"/>
                <w:sz w:val="20"/>
                <w:szCs w:val="20"/>
              </w:rPr>
              <w:t>0</w:t>
            </w:r>
          </w:p>
        </w:tc>
        <w:tc>
          <w:tcPr>
            <w:tcW w:w="493" w:type="pct"/>
          </w:tcPr>
          <w:p w:rsidR="00A7119D" w:rsidRDefault="00E67B70">
            <w:pPr>
              <w:jc w:val="center"/>
            </w:pPr>
            <w:r>
              <w:rPr>
                <w:rFonts w:ascii="Arial" w:hAnsi="Arial" w:cs="Arial"/>
                <w:sz w:val="20"/>
                <w:szCs w:val="20"/>
              </w:rPr>
              <w:t>0</w:t>
            </w:r>
          </w:p>
        </w:tc>
        <w:tc>
          <w:tcPr>
            <w:tcW w:w="740" w:type="pct"/>
          </w:tcPr>
          <w:p w:rsidR="00A7119D" w:rsidRDefault="00E67B70">
            <w:pPr>
              <w:pStyle w:val="BodyTextIndent"/>
              <w:ind w:left="0"/>
              <w:jc w:val="center"/>
              <w:rPr>
                <w:rFonts w:ascii="Arial" w:hAnsi="Arial" w:cs="Arial"/>
                <w:sz w:val="20"/>
                <w:szCs w:val="20"/>
              </w:rPr>
            </w:pPr>
            <w:r>
              <w:rPr>
                <w:rFonts w:ascii="Arial" w:hAnsi="Arial" w:cs="Arial"/>
                <w:sz w:val="20"/>
                <w:szCs w:val="20"/>
              </w:rPr>
              <w:t>0</w:t>
            </w:r>
          </w:p>
        </w:tc>
        <w:tc>
          <w:tcPr>
            <w:tcW w:w="493" w:type="pct"/>
          </w:tcPr>
          <w:p w:rsidR="00A7119D" w:rsidRDefault="00E67B70">
            <w:pPr>
              <w:jc w:val="center"/>
            </w:pPr>
            <w:r>
              <w:rPr>
                <w:rFonts w:ascii="Arial" w:hAnsi="Arial" w:cs="Arial"/>
                <w:sz w:val="20"/>
                <w:szCs w:val="20"/>
              </w:rPr>
              <w:t>0</w:t>
            </w:r>
          </w:p>
        </w:tc>
        <w:tc>
          <w:tcPr>
            <w:tcW w:w="577" w:type="pct"/>
          </w:tcPr>
          <w:p w:rsidR="00A7119D" w:rsidRDefault="00E67B70">
            <w:pPr>
              <w:pStyle w:val="BodyTextIndent"/>
              <w:ind w:left="0"/>
              <w:jc w:val="center"/>
              <w:rPr>
                <w:rFonts w:ascii="Arial" w:hAnsi="Arial" w:cs="Arial"/>
                <w:sz w:val="20"/>
                <w:szCs w:val="20"/>
              </w:rPr>
            </w:pPr>
            <w:r>
              <w:rPr>
                <w:rFonts w:ascii="Arial" w:hAnsi="Arial" w:cs="Arial"/>
                <w:sz w:val="20"/>
                <w:szCs w:val="20"/>
              </w:rPr>
              <w:t>0</w:t>
            </w:r>
          </w:p>
        </w:tc>
        <w:tc>
          <w:tcPr>
            <w:tcW w:w="493" w:type="pct"/>
          </w:tcPr>
          <w:p w:rsidR="00A7119D" w:rsidRDefault="00E67B70">
            <w:pPr>
              <w:jc w:val="center"/>
            </w:pPr>
            <w:r>
              <w:rPr>
                <w:rFonts w:ascii="Arial" w:hAnsi="Arial" w:cs="Arial"/>
                <w:sz w:val="20"/>
                <w:szCs w:val="20"/>
              </w:rPr>
              <w:t>0</w:t>
            </w:r>
          </w:p>
        </w:tc>
        <w:tc>
          <w:tcPr>
            <w:tcW w:w="492" w:type="pct"/>
          </w:tcPr>
          <w:p w:rsidR="00A7119D" w:rsidRDefault="00E67B70">
            <w:pPr>
              <w:jc w:val="center"/>
            </w:pPr>
            <w:r>
              <w:rPr>
                <w:rFonts w:ascii="Arial" w:hAnsi="Arial" w:cs="Arial"/>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055" w:type="pct"/>
          </w:tcPr>
          <w:p w:rsidR="00A7119D" w:rsidRDefault="00E67B70">
            <w:pPr>
              <w:pStyle w:val="BodyTextIndent"/>
              <w:ind w:left="0"/>
              <w:rPr>
                <w:rFonts w:ascii="Arial" w:hAnsi="Arial" w:cs="Arial"/>
                <w:sz w:val="20"/>
                <w:szCs w:val="20"/>
              </w:rPr>
            </w:pPr>
            <w:r>
              <w:rPr>
                <w:rFonts w:ascii="Arial" w:hAnsi="Arial" w:cs="Arial"/>
                <w:sz w:val="20"/>
                <w:szCs w:val="20"/>
              </w:rPr>
              <w:t>Others required to report (detail)</w:t>
            </w:r>
          </w:p>
        </w:tc>
        <w:tc>
          <w:tcPr>
            <w:tcW w:w="656" w:type="pct"/>
          </w:tcPr>
          <w:p w:rsidR="00A7119D" w:rsidRDefault="00E67B70">
            <w:pPr>
              <w:jc w:val="center"/>
            </w:pPr>
            <w:r>
              <w:rPr>
                <w:rFonts w:ascii="Arial" w:hAnsi="Arial" w:cs="Arial"/>
                <w:sz w:val="20"/>
                <w:szCs w:val="20"/>
              </w:rPr>
              <w:t>0</w:t>
            </w:r>
          </w:p>
        </w:tc>
        <w:tc>
          <w:tcPr>
            <w:tcW w:w="493" w:type="pct"/>
          </w:tcPr>
          <w:p w:rsidR="00A7119D" w:rsidRDefault="00E67B70">
            <w:pPr>
              <w:jc w:val="center"/>
            </w:pPr>
            <w:r>
              <w:rPr>
                <w:rFonts w:ascii="Arial" w:hAnsi="Arial" w:cs="Arial"/>
                <w:sz w:val="20"/>
                <w:szCs w:val="20"/>
              </w:rPr>
              <w:t>0</w:t>
            </w:r>
          </w:p>
        </w:tc>
        <w:tc>
          <w:tcPr>
            <w:tcW w:w="740" w:type="pct"/>
          </w:tcPr>
          <w:p w:rsidR="00A7119D" w:rsidRDefault="00E67B70">
            <w:pPr>
              <w:pStyle w:val="BodyTextIndent"/>
              <w:ind w:left="0"/>
              <w:jc w:val="center"/>
              <w:rPr>
                <w:rFonts w:ascii="Arial" w:hAnsi="Arial" w:cs="Arial"/>
                <w:sz w:val="20"/>
                <w:szCs w:val="20"/>
              </w:rPr>
            </w:pPr>
            <w:r>
              <w:rPr>
                <w:rFonts w:ascii="Arial" w:hAnsi="Arial" w:cs="Arial"/>
                <w:sz w:val="20"/>
                <w:szCs w:val="20"/>
              </w:rPr>
              <w:t>3</w:t>
            </w:r>
          </w:p>
        </w:tc>
        <w:tc>
          <w:tcPr>
            <w:tcW w:w="493" w:type="pct"/>
          </w:tcPr>
          <w:p w:rsidR="00A7119D" w:rsidRDefault="00E67B70">
            <w:pPr>
              <w:jc w:val="center"/>
            </w:pPr>
            <w:r>
              <w:rPr>
                <w:rFonts w:ascii="Arial" w:hAnsi="Arial" w:cs="Arial"/>
                <w:sz w:val="20"/>
                <w:szCs w:val="20"/>
              </w:rPr>
              <w:t>0</w:t>
            </w:r>
          </w:p>
        </w:tc>
        <w:tc>
          <w:tcPr>
            <w:tcW w:w="577" w:type="pct"/>
          </w:tcPr>
          <w:p w:rsidR="00A7119D" w:rsidRDefault="00E67B70">
            <w:pPr>
              <w:pStyle w:val="BodyTextIndent"/>
              <w:ind w:left="0"/>
              <w:jc w:val="center"/>
              <w:rPr>
                <w:rFonts w:ascii="Arial" w:hAnsi="Arial" w:cs="Arial"/>
                <w:sz w:val="20"/>
                <w:szCs w:val="20"/>
              </w:rPr>
            </w:pPr>
            <w:r>
              <w:rPr>
                <w:rFonts w:ascii="Arial" w:hAnsi="Arial" w:cs="Arial"/>
                <w:sz w:val="20"/>
                <w:szCs w:val="20"/>
              </w:rPr>
              <w:t>3</w:t>
            </w:r>
          </w:p>
        </w:tc>
        <w:tc>
          <w:tcPr>
            <w:tcW w:w="493" w:type="pct"/>
          </w:tcPr>
          <w:p w:rsidR="00A7119D" w:rsidRDefault="00E67B70">
            <w:pPr>
              <w:jc w:val="center"/>
            </w:pPr>
            <w:r>
              <w:rPr>
                <w:rFonts w:ascii="Arial" w:hAnsi="Arial" w:cs="Arial"/>
                <w:sz w:val="20"/>
                <w:szCs w:val="20"/>
              </w:rPr>
              <w:t>0</w:t>
            </w:r>
          </w:p>
        </w:tc>
        <w:tc>
          <w:tcPr>
            <w:tcW w:w="492" w:type="pct"/>
          </w:tcPr>
          <w:p w:rsidR="00A7119D" w:rsidRDefault="00E67B70">
            <w:pPr>
              <w:jc w:val="center"/>
            </w:pPr>
            <w:r>
              <w:rPr>
                <w:rFonts w:ascii="Arial" w:hAnsi="Arial" w:cs="Arial"/>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055" w:type="pct"/>
          </w:tcPr>
          <w:p w:rsidR="00A7119D" w:rsidRDefault="00E67B70">
            <w:pPr>
              <w:pStyle w:val="BodyTextIndent"/>
              <w:ind w:left="0"/>
              <w:rPr>
                <w:rFonts w:ascii="Arial" w:hAnsi="Arial" w:cs="Arial"/>
                <w:b/>
                <w:sz w:val="20"/>
                <w:szCs w:val="20"/>
              </w:rPr>
            </w:pPr>
            <w:r>
              <w:rPr>
                <w:rFonts w:ascii="Arial" w:hAnsi="Arial" w:cs="Arial"/>
                <w:b/>
                <w:sz w:val="20"/>
                <w:szCs w:val="20"/>
              </w:rPr>
              <w:t>Total</w:t>
            </w:r>
          </w:p>
        </w:tc>
        <w:tc>
          <w:tcPr>
            <w:tcW w:w="656" w:type="pct"/>
          </w:tcPr>
          <w:p w:rsidR="00A7119D" w:rsidRDefault="00E67B70">
            <w:pPr>
              <w:jc w:val="center"/>
              <w:rPr>
                <w:b/>
              </w:rPr>
            </w:pPr>
            <w:r>
              <w:rPr>
                <w:rFonts w:ascii="Arial" w:hAnsi="Arial" w:cs="Arial"/>
                <w:b/>
                <w:sz w:val="20"/>
                <w:szCs w:val="20"/>
              </w:rPr>
              <w:t>0</w:t>
            </w:r>
          </w:p>
        </w:tc>
        <w:tc>
          <w:tcPr>
            <w:tcW w:w="493" w:type="pct"/>
          </w:tcPr>
          <w:p w:rsidR="00A7119D" w:rsidRDefault="00E67B70">
            <w:pPr>
              <w:jc w:val="center"/>
              <w:rPr>
                <w:b/>
              </w:rPr>
            </w:pPr>
            <w:r>
              <w:rPr>
                <w:rFonts w:ascii="Arial" w:hAnsi="Arial" w:cs="Arial"/>
                <w:b/>
                <w:sz w:val="20"/>
                <w:szCs w:val="20"/>
              </w:rPr>
              <w:t>0</w:t>
            </w:r>
          </w:p>
        </w:tc>
        <w:tc>
          <w:tcPr>
            <w:tcW w:w="740" w:type="pct"/>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124</w:t>
            </w:r>
            <w:r>
              <w:rPr>
                <w:rFonts w:ascii="Arial" w:hAnsi="Arial" w:cs="Arial"/>
                <w:b/>
                <w:sz w:val="20"/>
                <w:szCs w:val="20"/>
              </w:rPr>
              <w:fldChar w:fldCharType="end"/>
            </w:r>
          </w:p>
        </w:tc>
        <w:tc>
          <w:tcPr>
            <w:tcW w:w="493" w:type="pct"/>
          </w:tcPr>
          <w:p w:rsidR="00A7119D" w:rsidRDefault="00E67B70">
            <w:pPr>
              <w:jc w:val="center"/>
              <w:rPr>
                <w:b/>
              </w:rPr>
            </w:pPr>
            <w:r>
              <w:rPr>
                <w:rFonts w:ascii="Arial" w:hAnsi="Arial" w:cs="Arial"/>
                <w:b/>
                <w:sz w:val="20"/>
                <w:szCs w:val="20"/>
              </w:rPr>
              <w:t>0</w:t>
            </w:r>
          </w:p>
        </w:tc>
        <w:tc>
          <w:tcPr>
            <w:tcW w:w="577" w:type="pct"/>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124</w:t>
            </w:r>
            <w:r>
              <w:rPr>
                <w:rFonts w:ascii="Arial" w:hAnsi="Arial" w:cs="Arial"/>
                <w:b/>
                <w:sz w:val="20"/>
                <w:szCs w:val="20"/>
              </w:rPr>
              <w:fldChar w:fldCharType="end"/>
            </w:r>
          </w:p>
        </w:tc>
        <w:tc>
          <w:tcPr>
            <w:tcW w:w="493" w:type="pct"/>
          </w:tcPr>
          <w:p w:rsidR="00A7119D" w:rsidRDefault="00E67B70">
            <w:pPr>
              <w:jc w:val="center"/>
              <w:rPr>
                <w:b/>
              </w:rPr>
            </w:pPr>
            <w:r>
              <w:rPr>
                <w:rFonts w:ascii="Arial" w:hAnsi="Arial" w:cs="Arial"/>
                <w:b/>
                <w:sz w:val="20"/>
                <w:szCs w:val="20"/>
              </w:rPr>
              <w:t>0</w:t>
            </w:r>
          </w:p>
        </w:tc>
        <w:tc>
          <w:tcPr>
            <w:tcW w:w="492" w:type="pct"/>
          </w:tcPr>
          <w:p w:rsidR="00A7119D" w:rsidRDefault="00E67B70">
            <w:pPr>
              <w:jc w:val="center"/>
              <w:rPr>
                <w:b/>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Financial Intelligence Unit</w:t>
      </w:r>
    </w:p>
    <w:p w:rsidR="00A7119D" w:rsidRDefault="00A7119D">
      <w:pPr>
        <w:rPr>
          <w:rFonts w:ascii="Arial" w:hAnsi="Arial" w:cs="Arial"/>
          <w:i/>
          <w:color w:val="000000"/>
          <w:sz w:val="18"/>
          <w:szCs w:val="18"/>
        </w:rPr>
      </w:pPr>
    </w:p>
    <w:p w:rsidR="002F3E95" w:rsidRPr="004068D1" w:rsidRDefault="002F3E95" w:rsidP="002F3E95">
      <w:pPr>
        <w:rPr>
          <w:rFonts w:ascii="Arial" w:hAnsi="Arial" w:cs="Arial"/>
          <w:b/>
          <w:bCs/>
          <w:sz w:val="20"/>
          <w:szCs w:val="20"/>
        </w:rPr>
      </w:pPr>
      <w:r w:rsidRPr="004068D1">
        <w:rPr>
          <w:rFonts w:ascii="Arial" w:hAnsi="Arial" w:cs="Arial"/>
          <w:b/>
          <w:sz w:val="20"/>
          <w:szCs w:val="20"/>
        </w:rPr>
        <w:t xml:space="preserve">Table </w:t>
      </w:r>
      <w:r>
        <w:rPr>
          <w:rFonts w:ascii="Arial" w:hAnsi="Arial" w:cs="Arial"/>
          <w:b/>
          <w:sz w:val="20"/>
          <w:szCs w:val="20"/>
        </w:rPr>
        <w:t>3.</w:t>
      </w:r>
      <w:r w:rsidRPr="004068D1">
        <w:rPr>
          <w:rFonts w:ascii="Arial" w:hAnsi="Arial" w:cs="Arial"/>
          <w:b/>
          <w:sz w:val="20"/>
          <w:szCs w:val="20"/>
        </w:rPr>
        <w:t xml:space="preserve">14.4 </w:t>
      </w:r>
      <w:r w:rsidRPr="004068D1">
        <w:rPr>
          <w:rFonts w:ascii="Arial" w:hAnsi="Arial" w:cs="Arial"/>
          <w:b/>
          <w:bCs/>
          <w:sz w:val="20"/>
          <w:szCs w:val="20"/>
        </w:rPr>
        <w:t>Money Laundering Cases and Requests for Documents</w:t>
      </w:r>
    </w:p>
    <w:p w:rsidR="00A7119D" w:rsidRDefault="00A7119D">
      <w:pPr>
        <w:jc w:val="center"/>
        <w:rPr>
          <w:rFonts w:ascii="Arial" w:hAnsi="Arial" w:cs="Arial"/>
          <w:sz w:val="20"/>
          <w:szCs w:val="20"/>
        </w:rPr>
      </w:pPr>
    </w:p>
    <w:tbl>
      <w:tblPr>
        <w:tblStyle w:val="LightGrid-Accent12"/>
        <w:tblW w:w="8928" w:type="dxa"/>
        <w:tblLook w:val="0400" w:firstRow="0" w:lastRow="0" w:firstColumn="0" w:lastColumn="0" w:noHBand="0" w:noVBand="1"/>
      </w:tblPr>
      <w:tblGrid>
        <w:gridCol w:w="2160"/>
        <w:gridCol w:w="3168"/>
        <w:gridCol w:w="360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60" w:type="dxa"/>
          </w:tcPr>
          <w:p w:rsidR="00A7119D" w:rsidRDefault="00E67B70">
            <w:pPr>
              <w:rPr>
                <w:rFonts w:ascii="Arial" w:hAnsi="Arial" w:cs="Arial"/>
                <w:b/>
                <w:bCs/>
                <w:sz w:val="20"/>
                <w:szCs w:val="20"/>
              </w:rPr>
            </w:pPr>
            <w:r>
              <w:rPr>
                <w:rFonts w:ascii="Arial" w:hAnsi="Arial" w:cs="Arial"/>
                <w:b/>
                <w:bCs/>
                <w:sz w:val="20"/>
                <w:szCs w:val="20"/>
              </w:rPr>
              <w:t>Number of Money Laundering Cases</w:t>
            </w:r>
          </w:p>
        </w:tc>
        <w:tc>
          <w:tcPr>
            <w:tcW w:w="3168" w:type="dxa"/>
          </w:tcPr>
          <w:p w:rsidR="00A7119D" w:rsidRDefault="00E67B70">
            <w:pPr>
              <w:rPr>
                <w:rFonts w:ascii="Arial" w:hAnsi="Arial" w:cs="Arial"/>
                <w:b/>
                <w:bCs/>
                <w:sz w:val="20"/>
                <w:szCs w:val="20"/>
              </w:rPr>
            </w:pPr>
            <w:r>
              <w:rPr>
                <w:rFonts w:ascii="Arial" w:hAnsi="Arial" w:cs="Arial"/>
                <w:b/>
                <w:bCs/>
                <w:sz w:val="20"/>
                <w:szCs w:val="20"/>
              </w:rPr>
              <w:t>Number of Requests for Bank or Other Financial Institution Documents</w:t>
            </w:r>
          </w:p>
        </w:tc>
        <w:tc>
          <w:tcPr>
            <w:tcW w:w="3600" w:type="dxa"/>
          </w:tcPr>
          <w:p w:rsidR="00A7119D" w:rsidRDefault="00E67B70">
            <w:pPr>
              <w:rPr>
                <w:rFonts w:ascii="Arial" w:hAnsi="Arial" w:cs="Arial"/>
                <w:b/>
                <w:bCs/>
                <w:sz w:val="20"/>
                <w:szCs w:val="20"/>
              </w:rPr>
            </w:pPr>
            <w:r>
              <w:rPr>
                <w:rFonts w:ascii="Arial" w:hAnsi="Arial" w:cs="Arial"/>
                <w:b/>
                <w:bCs/>
                <w:sz w:val="20"/>
                <w:szCs w:val="20"/>
              </w:rPr>
              <w:t>Number of Cases in which Bank Documents and Financial Records were Provided</w:t>
            </w:r>
          </w:p>
        </w:tc>
      </w:tr>
      <w:tr w:rsidR="00A7119D" w:rsidTr="001E3994">
        <w:trPr>
          <w:cnfStyle w:val="000000010000" w:firstRow="0" w:lastRow="0" w:firstColumn="0" w:lastColumn="0" w:oddVBand="0" w:evenVBand="0" w:oddHBand="0" w:evenHBand="1" w:firstRowFirstColumn="0" w:firstRowLastColumn="0" w:lastRowFirstColumn="0" w:lastRowLastColumn="0"/>
          <w:trHeight w:val="277"/>
        </w:trPr>
        <w:tc>
          <w:tcPr>
            <w:tcW w:w="2160" w:type="dxa"/>
          </w:tcPr>
          <w:p w:rsidR="00A7119D" w:rsidRDefault="00E67B70">
            <w:pPr>
              <w:jc w:val="center"/>
              <w:rPr>
                <w:rFonts w:ascii="Arial" w:hAnsi="Arial" w:cs="Arial"/>
                <w:b/>
                <w:sz w:val="20"/>
                <w:szCs w:val="20"/>
              </w:rPr>
            </w:pPr>
            <w:r>
              <w:rPr>
                <w:rFonts w:ascii="Arial" w:hAnsi="Arial" w:cs="Arial"/>
                <w:b/>
                <w:sz w:val="20"/>
                <w:szCs w:val="20"/>
              </w:rPr>
              <w:t>4</w:t>
            </w:r>
          </w:p>
        </w:tc>
        <w:tc>
          <w:tcPr>
            <w:tcW w:w="3168" w:type="dxa"/>
          </w:tcPr>
          <w:p w:rsidR="00A7119D" w:rsidRDefault="00E67B70">
            <w:pPr>
              <w:jc w:val="center"/>
              <w:rPr>
                <w:rFonts w:ascii="Arial" w:hAnsi="Arial" w:cs="Arial"/>
                <w:b/>
                <w:sz w:val="20"/>
                <w:szCs w:val="20"/>
              </w:rPr>
            </w:pPr>
            <w:r>
              <w:rPr>
                <w:rFonts w:ascii="Arial" w:hAnsi="Arial" w:cs="Arial"/>
                <w:b/>
                <w:sz w:val="20"/>
                <w:szCs w:val="20"/>
              </w:rPr>
              <w:t>0</w:t>
            </w:r>
          </w:p>
        </w:tc>
        <w:tc>
          <w:tcPr>
            <w:tcW w:w="360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Financial Intelligence Unit</w:t>
      </w:r>
    </w:p>
    <w:p w:rsidR="00A7119D" w:rsidRDefault="00A7119D">
      <w:pPr>
        <w:jc w:val="both"/>
        <w:rPr>
          <w:rFonts w:ascii="Arial" w:hAnsi="Arial" w:cs="Arial"/>
          <w:sz w:val="20"/>
          <w:szCs w:val="20"/>
        </w:rPr>
      </w:pPr>
    </w:p>
    <w:p w:rsidR="002F3E95" w:rsidRPr="004068D1" w:rsidRDefault="002F3E95" w:rsidP="002F3E95">
      <w:pPr>
        <w:rPr>
          <w:rFonts w:ascii="Arial" w:hAnsi="Arial" w:cs="Arial"/>
          <w:b/>
          <w:bCs/>
          <w:sz w:val="20"/>
          <w:szCs w:val="20"/>
        </w:rPr>
      </w:pPr>
      <w:r w:rsidRPr="004068D1">
        <w:rPr>
          <w:rFonts w:ascii="Arial" w:hAnsi="Arial" w:cs="Arial"/>
          <w:b/>
          <w:bCs/>
          <w:sz w:val="20"/>
          <w:szCs w:val="20"/>
        </w:rPr>
        <w:t>Table 3.14.5 Requests to Freeze Assets</w:t>
      </w:r>
    </w:p>
    <w:p w:rsidR="00A7119D" w:rsidRDefault="00A7119D">
      <w:pPr>
        <w:jc w:val="center"/>
        <w:rPr>
          <w:rFonts w:ascii="Arial" w:hAnsi="Arial" w:cs="Arial"/>
          <w:b/>
          <w:bCs/>
          <w:sz w:val="20"/>
          <w:szCs w:val="20"/>
          <w:u w:val="single"/>
        </w:rPr>
      </w:pPr>
    </w:p>
    <w:tbl>
      <w:tblPr>
        <w:tblStyle w:val="LightGrid-Accent12"/>
        <w:tblW w:w="8720" w:type="dxa"/>
        <w:tblLook w:val="0400" w:firstRow="0" w:lastRow="0" w:firstColumn="0" w:lastColumn="0" w:noHBand="0" w:noVBand="1"/>
      </w:tblPr>
      <w:tblGrid>
        <w:gridCol w:w="3950"/>
        <w:gridCol w:w="477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3950" w:type="dxa"/>
          </w:tcPr>
          <w:p w:rsidR="00A7119D" w:rsidRDefault="00E67B70">
            <w:pPr>
              <w:rPr>
                <w:rFonts w:ascii="Arial" w:hAnsi="Arial" w:cs="Arial"/>
                <w:b/>
                <w:bCs/>
                <w:sz w:val="20"/>
                <w:szCs w:val="20"/>
              </w:rPr>
            </w:pPr>
            <w:r>
              <w:rPr>
                <w:rFonts w:ascii="Arial" w:hAnsi="Arial" w:cs="Arial"/>
                <w:b/>
                <w:bCs/>
                <w:sz w:val="20"/>
                <w:szCs w:val="20"/>
              </w:rPr>
              <w:t>Number of Requests Made by Grenada to Other States to Freeze Assets in Money Laundering Cases</w:t>
            </w:r>
          </w:p>
        </w:tc>
        <w:tc>
          <w:tcPr>
            <w:tcW w:w="4770" w:type="dxa"/>
          </w:tcPr>
          <w:p w:rsidR="00A7119D" w:rsidRDefault="00E67B70">
            <w:pPr>
              <w:rPr>
                <w:rFonts w:ascii="Arial" w:hAnsi="Arial" w:cs="Arial"/>
                <w:b/>
                <w:bCs/>
                <w:sz w:val="20"/>
                <w:szCs w:val="20"/>
              </w:rPr>
            </w:pPr>
            <w:r>
              <w:rPr>
                <w:rFonts w:ascii="Arial" w:hAnsi="Arial" w:cs="Arial"/>
                <w:b/>
                <w:bCs/>
                <w:sz w:val="20"/>
                <w:szCs w:val="20"/>
              </w:rPr>
              <w:t>Number of Replies Granting the Requests</w:t>
            </w:r>
          </w:p>
        </w:tc>
      </w:tr>
      <w:tr w:rsidR="00A7119D" w:rsidTr="001E3994">
        <w:trPr>
          <w:cnfStyle w:val="000000010000" w:firstRow="0" w:lastRow="0" w:firstColumn="0" w:lastColumn="0" w:oddVBand="0" w:evenVBand="0" w:oddHBand="0" w:evenHBand="1" w:firstRowFirstColumn="0" w:firstRowLastColumn="0" w:lastRowFirstColumn="0" w:lastRowLastColumn="0"/>
          <w:trHeight w:val="313"/>
        </w:trPr>
        <w:tc>
          <w:tcPr>
            <w:tcW w:w="3950" w:type="dxa"/>
          </w:tcPr>
          <w:p w:rsidR="00A7119D" w:rsidRDefault="00E67B70">
            <w:pPr>
              <w:jc w:val="center"/>
              <w:rPr>
                <w:rFonts w:ascii="Arial" w:hAnsi="Arial" w:cs="Arial"/>
                <w:b/>
                <w:sz w:val="20"/>
                <w:szCs w:val="20"/>
              </w:rPr>
            </w:pPr>
            <w:r>
              <w:rPr>
                <w:rFonts w:ascii="Arial" w:hAnsi="Arial" w:cs="Arial"/>
                <w:b/>
                <w:sz w:val="20"/>
                <w:szCs w:val="20"/>
              </w:rPr>
              <w:t>0</w:t>
            </w:r>
          </w:p>
        </w:tc>
        <w:tc>
          <w:tcPr>
            <w:tcW w:w="477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Financial Intelligence Unit</w:t>
      </w:r>
    </w:p>
    <w:p w:rsidR="00A7119D" w:rsidRDefault="00A7119D">
      <w:pPr>
        <w:jc w:val="both"/>
        <w:rPr>
          <w:rFonts w:ascii="Arial" w:hAnsi="Arial" w:cs="Arial"/>
          <w:sz w:val="20"/>
          <w:szCs w:val="20"/>
        </w:rPr>
      </w:pPr>
    </w:p>
    <w:p w:rsidR="00A7119D" w:rsidRPr="00A33671" w:rsidRDefault="00E67B70">
      <w:pPr>
        <w:widowControl w:val="0"/>
        <w:contextualSpacing/>
        <w:rPr>
          <w:rFonts w:ascii="Arial" w:hAnsi="Arial" w:cs="Arial"/>
          <w:b/>
          <w:color w:val="0000CC"/>
          <w:sz w:val="20"/>
          <w:szCs w:val="20"/>
        </w:rPr>
      </w:pPr>
      <w:r w:rsidRPr="00A33671">
        <w:rPr>
          <w:rFonts w:ascii="Arial" w:hAnsi="Arial" w:cs="Arial"/>
          <w:b/>
          <w:bCs/>
          <w:color w:val="0000CC"/>
          <w:sz w:val="20"/>
          <w:szCs w:val="20"/>
        </w:rPr>
        <w:t>3.</w:t>
      </w:r>
      <w:r w:rsidR="00535F72" w:rsidRPr="00A33671">
        <w:rPr>
          <w:rFonts w:ascii="Arial" w:hAnsi="Arial" w:cs="Arial"/>
          <w:b/>
          <w:bCs/>
          <w:color w:val="0000CC"/>
          <w:sz w:val="20"/>
          <w:szCs w:val="20"/>
        </w:rPr>
        <w:t>15</w:t>
      </w:r>
      <w:r w:rsidRPr="00A33671">
        <w:rPr>
          <w:rFonts w:ascii="Arial" w:hAnsi="Arial" w:cs="Arial"/>
          <w:b/>
          <w:bCs/>
          <w:color w:val="0000CC"/>
          <w:sz w:val="20"/>
          <w:szCs w:val="20"/>
        </w:rPr>
        <w:t xml:space="preserve"> </w:t>
      </w:r>
      <w:r w:rsidRPr="00A33671">
        <w:rPr>
          <w:rFonts w:ascii="Arial" w:hAnsi="Arial" w:cs="Arial"/>
          <w:b/>
          <w:color w:val="0000CC"/>
          <w:sz w:val="20"/>
          <w:szCs w:val="20"/>
        </w:rPr>
        <w:t xml:space="preserve">Incarceration  </w:t>
      </w:r>
    </w:p>
    <w:p w:rsidR="00A7119D" w:rsidRDefault="00A7119D">
      <w:pPr>
        <w:rPr>
          <w:rFonts w:ascii="Arial" w:hAnsi="Arial" w:cs="Arial"/>
          <w:b/>
          <w:bCs/>
          <w:sz w:val="20"/>
          <w:szCs w:val="20"/>
        </w:rPr>
      </w:pPr>
    </w:p>
    <w:p w:rsidR="00535F72" w:rsidRPr="004068D1" w:rsidRDefault="00535F72" w:rsidP="00535F72">
      <w:pPr>
        <w:rPr>
          <w:rFonts w:ascii="Arial" w:hAnsi="Arial" w:cs="Arial"/>
          <w:b/>
          <w:bCs/>
          <w:sz w:val="20"/>
          <w:szCs w:val="20"/>
        </w:rPr>
      </w:pPr>
      <w:r w:rsidRPr="004068D1">
        <w:rPr>
          <w:rFonts w:ascii="Arial" w:hAnsi="Arial" w:cs="Arial"/>
          <w:b/>
          <w:sz w:val="20"/>
          <w:szCs w:val="20"/>
        </w:rPr>
        <w:t xml:space="preserve">Table 3.15.1 </w:t>
      </w:r>
      <w:r w:rsidRPr="004068D1">
        <w:rPr>
          <w:rFonts w:ascii="Arial" w:hAnsi="Arial" w:cs="Arial"/>
          <w:b/>
          <w:bCs/>
          <w:sz w:val="20"/>
          <w:szCs w:val="20"/>
        </w:rPr>
        <w:t xml:space="preserve">Persons Sentenced to Prisons for Drug Related </w:t>
      </w:r>
      <w:r w:rsidR="00A33671">
        <w:rPr>
          <w:rFonts w:ascii="Arial" w:hAnsi="Arial" w:cs="Arial"/>
          <w:b/>
          <w:bCs/>
          <w:sz w:val="20"/>
          <w:szCs w:val="20"/>
        </w:rPr>
        <w:t>Offences</w:t>
      </w:r>
      <w:r w:rsidRPr="004068D1">
        <w:rPr>
          <w:rFonts w:ascii="Arial" w:hAnsi="Arial" w:cs="Arial"/>
          <w:b/>
          <w:bCs/>
          <w:sz w:val="20"/>
          <w:szCs w:val="20"/>
        </w:rPr>
        <w:t xml:space="preserve">, by </w:t>
      </w:r>
      <w:r w:rsidR="002177C8">
        <w:rPr>
          <w:rFonts w:ascii="Arial" w:hAnsi="Arial" w:cs="Arial"/>
          <w:b/>
          <w:bCs/>
          <w:sz w:val="20"/>
          <w:szCs w:val="20"/>
        </w:rPr>
        <w:t>Age Group</w:t>
      </w:r>
      <w:r w:rsidRPr="004068D1">
        <w:rPr>
          <w:rFonts w:ascii="Arial" w:hAnsi="Arial" w:cs="Arial"/>
          <w:b/>
          <w:bCs/>
          <w:sz w:val="20"/>
          <w:szCs w:val="20"/>
        </w:rPr>
        <w:t xml:space="preserve">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C96514">
            <w:pPr>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C96514">
            <w:pPr>
              <w:jc w:val="center"/>
              <w:rPr>
                <w:rFonts w:ascii="Arial" w:hAnsi="Arial" w:cs="Arial"/>
                <w:b/>
                <w:sz w:val="20"/>
                <w:szCs w:val="20"/>
              </w:rPr>
            </w:pPr>
            <w:r>
              <w:rPr>
                <w:rFonts w:ascii="Arial" w:hAnsi="Arial" w:cs="Arial"/>
                <w:b/>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C96514">
            <w:pPr>
              <w:jc w:val="center"/>
              <w:rPr>
                <w:rFonts w:ascii="Arial" w:hAnsi="Arial" w:cs="Arial"/>
                <w:sz w:val="20"/>
                <w:szCs w:val="20"/>
              </w:rPr>
            </w:pPr>
            <w:r>
              <w:rPr>
                <w:rFonts w:ascii="Arial" w:hAnsi="Arial" w:cs="Arial"/>
                <w:sz w:val="20"/>
                <w:szCs w:val="20"/>
              </w:rPr>
              <w:t>11</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C96514">
            <w:pPr>
              <w:jc w:val="center"/>
              <w:rPr>
                <w:rFonts w:ascii="Arial" w:hAnsi="Arial" w:cs="Arial"/>
                <w:b/>
                <w:sz w:val="20"/>
                <w:szCs w:val="20"/>
              </w:rPr>
            </w:pPr>
            <w:r>
              <w:rPr>
                <w:rFonts w:ascii="Arial" w:hAnsi="Arial" w:cs="Arial"/>
                <w:b/>
                <w:sz w:val="20"/>
                <w:szCs w:val="20"/>
              </w:rPr>
              <w:t>11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C96514">
            <w:pPr>
              <w:jc w:val="center"/>
              <w:rPr>
                <w:rFonts w:ascii="Arial" w:hAnsi="Arial" w:cs="Arial"/>
                <w:sz w:val="20"/>
                <w:szCs w:val="20"/>
              </w:rPr>
            </w:pPr>
            <w:r>
              <w:rPr>
                <w:rFonts w:ascii="Arial" w:hAnsi="Arial" w:cs="Arial"/>
                <w:sz w:val="20"/>
                <w:szCs w:val="20"/>
              </w:rPr>
              <w:t>21</w:t>
            </w:r>
          </w:p>
        </w:tc>
        <w:tc>
          <w:tcPr>
            <w:tcW w:w="1771" w:type="dxa"/>
          </w:tcPr>
          <w:p w:rsidR="00A7119D" w:rsidRDefault="00C96514">
            <w:pPr>
              <w:jc w:val="center"/>
              <w:rPr>
                <w:rFonts w:ascii="Arial" w:hAnsi="Arial" w:cs="Arial"/>
                <w:sz w:val="20"/>
                <w:szCs w:val="20"/>
              </w:rPr>
            </w:pPr>
            <w:r>
              <w:rPr>
                <w:rFonts w:ascii="Arial" w:hAnsi="Arial" w:cs="Arial"/>
                <w:sz w:val="20"/>
                <w:szCs w:val="20"/>
              </w:rPr>
              <w:t>1</w:t>
            </w:r>
          </w:p>
        </w:tc>
        <w:tc>
          <w:tcPr>
            <w:tcW w:w="1771" w:type="dxa"/>
          </w:tcPr>
          <w:p w:rsidR="00A7119D" w:rsidRDefault="00C96514">
            <w:pPr>
              <w:jc w:val="center"/>
              <w:rPr>
                <w:rFonts w:ascii="Arial" w:hAnsi="Arial" w:cs="Arial"/>
                <w:b/>
                <w:sz w:val="20"/>
                <w:szCs w:val="20"/>
              </w:rPr>
            </w:pPr>
            <w:r>
              <w:rPr>
                <w:rFonts w:ascii="Arial" w:hAnsi="Arial" w:cs="Arial"/>
                <w:b/>
                <w:sz w:val="20"/>
                <w:szCs w:val="20"/>
              </w:rPr>
              <w:t>22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C96514">
            <w:pPr>
              <w:jc w:val="center"/>
              <w:rPr>
                <w:rFonts w:ascii="Arial" w:hAnsi="Arial" w:cs="Arial"/>
                <w:sz w:val="20"/>
                <w:szCs w:val="20"/>
              </w:rPr>
            </w:pPr>
            <w:r>
              <w:rPr>
                <w:rFonts w:ascii="Arial" w:hAnsi="Arial" w:cs="Arial"/>
                <w:sz w:val="20"/>
                <w:szCs w:val="20"/>
              </w:rPr>
              <w:t>7</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C96514">
            <w:pPr>
              <w:jc w:val="center"/>
              <w:rPr>
                <w:rFonts w:ascii="Arial" w:hAnsi="Arial" w:cs="Arial"/>
                <w:b/>
                <w:sz w:val="20"/>
                <w:szCs w:val="20"/>
              </w:rPr>
            </w:pPr>
            <w:r>
              <w:rPr>
                <w:rFonts w:ascii="Arial" w:hAnsi="Arial" w:cs="Arial"/>
                <w:b/>
                <w:sz w:val="20"/>
                <w:szCs w:val="20"/>
              </w:rPr>
              <w:t>7</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C96514">
            <w:pPr>
              <w:jc w:val="center"/>
              <w:rPr>
                <w:rFonts w:ascii="Arial" w:hAnsi="Arial" w:cs="Arial"/>
                <w:sz w:val="20"/>
                <w:szCs w:val="20"/>
              </w:rPr>
            </w:pPr>
            <w:r>
              <w:rPr>
                <w:rFonts w:ascii="Arial" w:hAnsi="Arial" w:cs="Arial"/>
                <w:sz w:val="20"/>
                <w:szCs w:val="20"/>
              </w:rPr>
              <w:t>16</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rsidP="00C96514">
            <w:pPr>
              <w:jc w:val="center"/>
              <w:rPr>
                <w:rFonts w:ascii="Arial" w:hAnsi="Arial" w:cs="Arial"/>
                <w:b/>
                <w:sz w:val="20"/>
                <w:szCs w:val="20"/>
              </w:rPr>
            </w:pPr>
            <w:r>
              <w:rPr>
                <w:rFonts w:ascii="Arial" w:hAnsi="Arial" w:cs="Arial"/>
                <w:b/>
                <w:sz w:val="20"/>
                <w:szCs w:val="20"/>
              </w:rPr>
              <w:t>1</w:t>
            </w:r>
            <w:r w:rsidR="00C96514">
              <w:rPr>
                <w:rFonts w:ascii="Arial" w:hAnsi="Arial" w:cs="Arial"/>
                <w:b/>
                <w:sz w:val="20"/>
                <w:szCs w:val="20"/>
              </w:rPr>
              <w:t>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C96514">
            <w:pPr>
              <w:jc w:val="center"/>
              <w:rPr>
                <w:rFonts w:ascii="Arial" w:hAnsi="Arial" w:cs="Arial"/>
                <w:sz w:val="20"/>
                <w:szCs w:val="20"/>
              </w:rPr>
            </w:pPr>
            <w:r>
              <w:rPr>
                <w:rFonts w:ascii="Arial" w:hAnsi="Arial" w:cs="Arial"/>
                <w:sz w:val="20"/>
                <w:szCs w:val="20"/>
              </w:rPr>
              <w:t>19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C96514">
            <w:pPr>
              <w:jc w:val="center"/>
              <w:rPr>
                <w:rFonts w:ascii="Arial" w:hAnsi="Arial" w:cs="Arial"/>
                <w:b/>
                <w:sz w:val="20"/>
                <w:szCs w:val="20"/>
              </w:rPr>
            </w:pPr>
            <w:r>
              <w:rPr>
                <w:rFonts w:ascii="Arial" w:hAnsi="Arial" w:cs="Arial"/>
                <w:b/>
                <w:sz w:val="20"/>
                <w:szCs w:val="20"/>
              </w:rPr>
              <w:t>1</w:t>
            </w:r>
            <w:r w:rsidR="00E67B70">
              <w:rPr>
                <w:rFonts w:ascii="Arial" w:hAnsi="Arial" w:cs="Arial"/>
                <w:b/>
                <w:sz w:val="20"/>
                <w:szCs w:val="20"/>
              </w:rPr>
              <w:t>9</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C96514">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77</w:t>
            </w:r>
            <w:r>
              <w:rPr>
                <w:rFonts w:ascii="Arial" w:hAnsi="Arial" w:cs="Arial"/>
                <w:b/>
                <w:bCs/>
                <w:sz w:val="20"/>
                <w:szCs w:val="20"/>
              </w:rPr>
              <w:fldChar w:fldCharType="end"/>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0</w:t>
            </w:r>
          </w:p>
        </w:tc>
        <w:tc>
          <w:tcPr>
            <w:tcW w:w="1771" w:type="dxa"/>
          </w:tcPr>
          <w:p w:rsidR="00A7119D" w:rsidRDefault="00C96514">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78</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Her Majesty’s Prisons</w:t>
      </w:r>
    </w:p>
    <w:p w:rsidR="00C96514" w:rsidRDefault="00C96514">
      <w:pPr>
        <w:rPr>
          <w:rFonts w:ascii="Arial" w:hAnsi="Arial" w:cs="Arial"/>
          <w:b/>
          <w:bCs/>
          <w:sz w:val="20"/>
          <w:szCs w:val="20"/>
        </w:rPr>
      </w:pPr>
    </w:p>
    <w:p w:rsidR="00A7119D" w:rsidRDefault="00535F72">
      <w:pPr>
        <w:jc w:val="both"/>
        <w:rPr>
          <w:rFonts w:ascii="Arial" w:hAnsi="Arial" w:cs="Arial"/>
          <w:b/>
          <w:bCs/>
          <w:sz w:val="20"/>
          <w:szCs w:val="20"/>
        </w:rPr>
      </w:pPr>
      <w:r w:rsidRPr="004068D1">
        <w:rPr>
          <w:rFonts w:ascii="Arial" w:hAnsi="Arial" w:cs="Arial"/>
          <w:b/>
          <w:sz w:val="20"/>
          <w:szCs w:val="20"/>
        </w:rPr>
        <w:lastRenderedPageBreak/>
        <w:t xml:space="preserve">Table 3.15.2 </w:t>
      </w:r>
      <w:r w:rsidRPr="004068D1">
        <w:rPr>
          <w:rFonts w:ascii="Arial" w:hAnsi="Arial" w:cs="Arial"/>
          <w:b/>
          <w:bCs/>
          <w:sz w:val="20"/>
          <w:szCs w:val="20"/>
        </w:rPr>
        <w:t xml:space="preserve">Persons Sentenced to Prisons for Drug Related </w:t>
      </w:r>
      <w:r w:rsidR="00A33671">
        <w:rPr>
          <w:rFonts w:ascii="Arial" w:hAnsi="Arial" w:cs="Arial"/>
          <w:b/>
          <w:bCs/>
          <w:sz w:val="20"/>
          <w:szCs w:val="20"/>
        </w:rPr>
        <w:t>Offences</w:t>
      </w:r>
      <w:r w:rsidRPr="004068D1">
        <w:rPr>
          <w:rFonts w:ascii="Arial" w:hAnsi="Arial" w:cs="Arial"/>
          <w:b/>
          <w:bCs/>
          <w:sz w:val="20"/>
          <w:szCs w:val="20"/>
        </w:rPr>
        <w:t>, by Nationality and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005A2007">
        <w:rPr>
          <w:rFonts w:ascii="Arial" w:hAnsi="Arial" w:cs="Arial"/>
          <w:b/>
          <w:bCs/>
          <w:sz w:val="20"/>
          <w:szCs w:val="20"/>
        </w:rPr>
        <w:t>)</w:t>
      </w:r>
    </w:p>
    <w:p w:rsidR="005A2007" w:rsidRDefault="005A2007">
      <w:pPr>
        <w:jc w:val="both"/>
        <w:rPr>
          <w:rFonts w:ascii="Arial" w:hAnsi="Arial" w:cs="Arial"/>
          <w:b/>
          <w:bCs/>
          <w:sz w:val="20"/>
          <w:szCs w:val="20"/>
        </w:rPr>
      </w:pPr>
    </w:p>
    <w:tbl>
      <w:tblPr>
        <w:tblStyle w:val="LightGrid-Accent12"/>
        <w:tblW w:w="0" w:type="auto"/>
        <w:tblLayout w:type="fixed"/>
        <w:tblLook w:val="0400" w:firstRow="0" w:lastRow="0" w:firstColumn="0" w:lastColumn="0" w:noHBand="0" w:noVBand="1"/>
      </w:tblPr>
      <w:tblGrid>
        <w:gridCol w:w="2178"/>
        <w:gridCol w:w="1620"/>
        <w:gridCol w:w="2160"/>
        <w:gridCol w:w="153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jc w:val="center"/>
              <w:rPr>
                <w:rFonts w:ascii="Arial" w:hAnsi="Arial" w:cs="Arial"/>
                <w:b/>
                <w:bCs/>
                <w:sz w:val="20"/>
                <w:szCs w:val="20"/>
              </w:rPr>
            </w:pPr>
            <w:r>
              <w:rPr>
                <w:rFonts w:ascii="Arial" w:hAnsi="Arial" w:cs="Arial"/>
                <w:b/>
                <w:bCs/>
                <w:sz w:val="20"/>
                <w:szCs w:val="20"/>
              </w:rPr>
              <w:t>Nationality</w:t>
            </w:r>
          </w:p>
        </w:tc>
        <w:tc>
          <w:tcPr>
            <w:tcW w:w="1620"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2160"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530"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657E68"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657E68" w:rsidRDefault="00657E68">
            <w:pPr>
              <w:rPr>
                <w:rFonts w:ascii="Arial" w:hAnsi="Arial" w:cs="Arial"/>
                <w:sz w:val="20"/>
                <w:szCs w:val="20"/>
              </w:rPr>
            </w:pPr>
            <w:r>
              <w:rPr>
                <w:rFonts w:ascii="Arial" w:hAnsi="Arial" w:cs="Arial"/>
                <w:sz w:val="20"/>
                <w:szCs w:val="20"/>
              </w:rPr>
              <w:t>American</w:t>
            </w:r>
          </w:p>
        </w:tc>
        <w:tc>
          <w:tcPr>
            <w:tcW w:w="1620" w:type="dxa"/>
          </w:tcPr>
          <w:p w:rsidR="00657E68" w:rsidRDefault="00657E68">
            <w:pPr>
              <w:jc w:val="center"/>
              <w:rPr>
                <w:rFonts w:ascii="Arial" w:hAnsi="Arial" w:cs="Arial"/>
                <w:sz w:val="20"/>
                <w:szCs w:val="20"/>
              </w:rPr>
            </w:pPr>
            <w:r>
              <w:rPr>
                <w:rFonts w:ascii="Arial" w:hAnsi="Arial" w:cs="Arial"/>
                <w:sz w:val="20"/>
                <w:szCs w:val="20"/>
              </w:rPr>
              <w:t>0</w:t>
            </w:r>
          </w:p>
        </w:tc>
        <w:tc>
          <w:tcPr>
            <w:tcW w:w="2160" w:type="dxa"/>
          </w:tcPr>
          <w:p w:rsidR="00657E68" w:rsidRDefault="00657E68">
            <w:pPr>
              <w:jc w:val="center"/>
              <w:rPr>
                <w:rFonts w:ascii="Arial" w:hAnsi="Arial" w:cs="Arial"/>
                <w:sz w:val="20"/>
                <w:szCs w:val="20"/>
              </w:rPr>
            </w:pPr>
            <w:r>
              <w:rPr>
                <w:rFonts w:ascii="Arial" w:hAnsi="Arial" w:cs="Arial"/>
                <w:sz w:val="20"/>
                <w:szCs w:val="20"/>
              </w:rPr>
              <w:t>1</w:t>
            </w:r>
          </w:p>
        </w:tc>
        <w:tc>
          <w:tcPr>
            <w:tcW w:w="1530" w:type="dxa"/>
          </w:tcPr>
          <w:p w:rsidR="00657E68" w:rsidRDefault="00657E68">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British</w:t>
            </w:r>
          </w:p>
        </w:tc>
        <w:tc>
          <w:tcPr>
            <w:tcW w:w="1620" w:type="dxa"/>
          </w:tcPr>
          <w:p w:rsidR="00A7119D" w:rsidRDefault="00657E68">
            <w:pPr>
              <w:jc w:val="center"/>
              <w:rPr>
                <w:rFonts w:ascii="Arial" w:hAnsi="Arial" w:cs="Arial"/>
                <w:sz w:val="20"/>
                <w:szCs w:val="20"/>
              </w:rPr>
            </w:pPr>
            <w:r>
              <w:rPr>
                <w:rFonts w:ascii="Arial" w:hAnsi="Arial" w:cs="Arial"/>
                <w:sz w:val="20"/>
                <w:szCs w:val="20"/>
              </w:rPr>
              <w:t>3</w:t>
            </w:r>
          </w:p>
        </w:tc>
        <w:tc>
          <w:tcPr>
            <w:tcW w:w="2160" w:type="dxa"/>
          </w:tcPr>
          <w:p w:rsidR="00A7119D" w:rsidRDefault="00E67B70">
            <w:pPr>
              <w:jc w:val="center"/>
              <w:rPr>
                <w:rFonts w:ascii="Arial" w:hAnsi="Arial" w:cs="Arial"/>
                <w:sz w:val="20"/>
                <w:szCs w:val="20"/>
              </w:rPr>
            </w:pPr>
            <w:r>
              <w:rPr>
                <w:rFonts w:ascii="Arial" w:hAnsi="Arial" w:cs="Arial"/>
                <w:sz w:val="20"/>
                <w:szCs w:val="20"/>
              </w:rPr>
              <w:t>0</w:t>
            </w:r>
          </w:p>
        </w:tc>
        <w:tc>
          <w:tcPr>
            <w:tcW w:w="1530" w:type="dxa"/>
          </w:tcPr>
          <w:p w:rsidR="00A7119D" w:rsidRDefault="00657E68">
            <w:pPr>
              <w:jc w:val="center"/>
              <w:rPr>
                <w:rFonts w:ascii="Arial" w:hAnsi="Arial" w:cs="Arial"/>
                <w:b/>
                <w:sz w:val="20"/>
                <w:szCs w:val="20"/>
              </w:rPr>
            </w:pPr>
            <w:r>
              <w:rPr>
                <w:rFonts w:ascii="Arial" w:hAnsi="Arial" w:cs="Arial"/>
                <w:b/>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Grenadian</w:t>
            </w:r>
          </w:p>
        </w:tc>
        <w:tc>
          <w:tcPr>
            <w:tcW w:w="1620" w:type="dxa"/>
          </w:tcPr>
          <w:p w:rsidR="00A7119D" w:rsidRDefault="00657E68">
            <w:pPr>
              <w:jc w:val="center"/>
              <w:rPr>
                <w:rFonts w:ascii="Arial" w:hAnsi="Arial" w:cs="Arial"/>
                <w:sz w:val="20"/>
                <w:szCs w:val="20"/>
              </w:rPr>
            </w:pPr>
            <w:r>
              <w:rPr>
                <w:rFonts w:ascii="Arial" w:hAnsi="Arial" w:cs="Arial"/>
                <w:sz w:val="20"/>
                <w:szCs w:val="20"/>
              </w:rPr>
              <w:t>66</w:t>
            </w:r>
          </w:p>
        </w:tc>
        <w:tc>
          <w:tcPr>
            <w:tcW w:w="2160" w:type="dxa"/>
          </w:tcPr>
          <w:p w:rsidR="00A7119D" w:rsidRDefault="00E67B70">
            <w:pPr>
              <w:jc w:val="center"/>
              <w:rPr>
                <w:rFonts w:ascii="Arial" w:hAnsi="Arial" w:cs="Arial"/>
                <w:sz w:val="20"/>
                <w:szCs w:val="20"/>
              </w:rPr>
            </w:pPr>
            <w:r>
              <w:rPr>
                <w:rFonts w:ascii="Arial" w:hAnsi="Arial" w:cs="Arial"/>
                <w:sz w:val="20"/>
                <w:szCs w:val="20"/>
              </w:rPr>
              <w:t>0</w:t>
            </w:r>
          </w:p>
        </w:tc>
        <w:tc>
          <w:tcPr>
            <w:tcW w:w="1530" w:type="dxa"/>
          </w:tcPr>
          <w:p w:rsidR="00A7119D" w:rsidRDefault="00657E68">
            <w:pPr>
              <w:jc w:val="center"/>
              <w:rPr>
                <w:rFonts w:ascii="Arial" w:hAnsi="Arial" w:cs="Arial"/>
                <w:b/>
                <w:sz w:val="20"/>
                <w:szCs w:val="20"/>
              </w:rPr>
            </w:pPr>
            <w:r>
              <w:rPr>
                <w:rFonts w:ascii="Arial" w:hAnsi="Arial" w:cs="Arial"/>
                <w:b/>
                <w:sz w:val="20"/>
                <w:szCs w:val="20"/>
              </w:rPr>
              <w:t>66</w:t>
            </w:r>
          </w:p>
        </w:tc>
      </w:tr>
      <w:tr w:rsidR="00657E68"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657E68" w:rsidRDefault="00657E68">
            <w:pPr>
              <w:rPr>
                <w:rFonts w:ascii="Arial" w:hAnsi="Arial" w:cs="Arial"/>
                <w:sz w:val="20"/>
                <w:szCs w:val="20"/>
              </w:rPr>
            </w:pPr>
            <w:r>
              <w:rPr>
                <w:rFonts w:ascii="Arial" w:hAnsi="Arial" w:cs="Arial"/>
                <w:sz w:val="20"/>
                <w:szCs w:val="20"/>
              </w:rPr>
              <w:t>Guyanese</w:t>
            </w:r>
          </w:p>
        </w:tc>
        <w:tc>
          <w:tcPr>
            <w:tcW w:w="1620" w:type="dxa"/>
          </w:tcPr>
          <w:p w:rsidR="00657E68" w:rsidRDefault="00657E68">
            <w:pPr>
              <w:jc w:val="center"/>
              <w:rPr>
                <w:rFonts w:ascii="Arial" w:hAnsi="Arial" w:cs="Arial"/>
                <w:sz w:val="20"/>
                <w:szCs w:val="20"/>
              </w:rPr>
            </w:pPr>
            <w:r>
              <w:rPr>
                <w:rFonts w:ascii="Arial" w:hAnsi="Arial" w:cs="Arial"/>
                <w:sz w:val="20"/>
                <w:szCs w:val="20"/>
              </w:rPr>
              <w:t>3</w:t>
            </w:r>
          </w:p>
        </w:tc>
        <w:tc>
          <w:tcPr>
            <w:tcW w:w="2160" w:type="dxa"/>
          </w:tcPr>
          <w:p w:rsidR="00657E68" w:rsidRDefault="00657E68">
            <w:pPr>
              <w:jc w:val="center"/>
              <w:rPr>
                <w:rFonts w:ascii="Arial" w:hAnsi="Arial" w:cs="Arial"/>
                <w:sz w:val="20"/>
                <w:szCs w:val="20"/>
              </w:rPr>
            </w:pPr>
            <w:r>
              <w:rPr>
                <w:rFonts w:ascii="Arial" w:hAnsi="Arial" w:cs="Arial"/>
                <w:sz w:val="20"/>
                <w:szCs w:val="20"/>
              </w:rPr>
              <w:t>0</w:t>
            </w:r>
          </w:p>
        </w:tc>
        <w:tc>
          <w:tcPr>
            <w:tcW w:w="1530" w:type="dxa"/>
          </w:tcPr>
          <w:p w:rsidR="00657E68" w:rsidRDefault="00657E68">
            <w:pPr>
              <w:jc w:val="center"/>
              <w:rPr>
                <w:rFonts w:ascii="Arial" w:hAnsi="Arial" w:cs="Arial"/>
                <w:b/>
                <w:sz w:val="20"/>
                <w:szCs w:val="20"/>
              </w:rPr>
            </w:pPr>
            <w:r>
              <w:rPr>
                <w:rFonts w:ascii="Arial" w:hAnsi="Arial" w:cs="Arial"/>
                <w:b/>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Trinidadian</w:t>
            </w:r>
          </w:p>
        </w:tc>
        <w:tc>
          <w:tcPr>
            <w:tcW w:w="1620" w:type="dxa"/>
          </w:tcPr>
          <w:p w:rsidR="00A7119D" w:rsidRDefault="00E67B70">
            <w:pPr>
              <w:jc w:val="center"/>
              <w:rPr>
                <w:rFonts w:ascii="Arial" w:hAnsi="Arial" w:cs="Arial"/>
                <w:sz w:val="20"/>
                <w:szCs w:val="20"/>
              </w:rPr>
            </w:pPr>
            <w:r>
              <w:rPr>
                <w:rFonts w:ascii="Arial" w:hAnsi="Arial" w:cs="Arial"/>
                <w:sz w:val="20"/>
                <w:szCs w:val="20"/>
              </w:rPr>
              <w:t>1</w:t>
            </w:r>
          </w:p>
        </w:tc>
        <w:tc>
          <w:tcPr>
            <w:tcW w:w="2160" w:type="dxa"/>
          </w:tcPr>
          <w:p w:rsidR="00A7119D" w:rsidRDefault="00E67B70">
            <w:pPr>
              <w:jc w:val="center"/>
              <w:rPr>
                <w:rFonts w:ascii="Arial" w:hAnsi="Arial" w:cs="Arial"/>
                <w:sz w:val="20"/>
                <w:szCs w:val="20"/>
              </w:rPr>
            </w:pPr>
            <w:r>
              <w:rPr>
                <w:rFonts w:ascii="Arial" w:hAnsi="Arial" w:cs="Arial"/>
                <w:sz w:val="20"/>
                <w:szCs w:val="20"/>
              </w:rPr>
              <w:t>0</w:t>
            </w:r>
          </w:p>
        </w:tc>
        <w:tc>
          <w:tcPr>
            <w:tcW w:w="1530"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sz w:val="20"/>
                <w:szCs w:val="20"/>
              </w:rPr>
              <w:t>Vincentian</w:t>
            </w:r>
          </w:p>
        </w:tc>
        <w:tc>
          <w:tcPr>
            <w:tcW w:w="1620" w:type="dxa"/>
          </w:tcPr>
          <w:p w:rsidR="00A7119D" w:rsidRDefault="00657E68">
            <w:pPr>
              <w:jc w:val="center"/>
              <w:rPr>
                <w:rFonts w:ascii="Arial" w:hAnsi="Arial" w:cs="Arial"/>
                <w:sz w:val="20"/>
                <w:szCs w:val="20"/>
              </w:rPr>
            </w:pPr>
            <w:r>
              <w:rPr>
                <w:rFonts w:ascii="Arial" w:hAnsi="Arial" w:cs="Arial"/>
                <w:sz w:val="20"/>
                <w:szCs w:val="20"/>
              </w:rPr>
              <w:t>4</w:t>
            </w:r>
          </w:p>
        </w:tc>
        <w:tc>
          <w:tcPr>
            <w:tcW w:w="2160" w:type="dxa"/>
          </w:tcPr>
          <w:p w:rsidR="00A7119D" w:rsidRDefault="00E67B70">
            <w:pPr>
              <w:jc w:val="center"/>
              <w:rPr>
                <w:rFonts w:ascii="Arial" w:hAnsi="Arial" w:cs="Arial"/>
                <w:sz w:val="20"/>
                <w:szCs w:val="20"/>
              </w:rPr>
            </w:pPr>
            <w:r>
              <w:rPr>
                <w:rFonts w:ascii="Arial" w:hAnsi="Arial" w:cs="Arial"/>
                <w:sz w:val="20"/>
                <w:szCs w:val="20"/>
              </w:rPr>
              <w:t>0</w:t>
            </w:r>
          </w:p>
        </w:tc>
        <w:tc>
          <w:tcPr>
            <w:tcW w:w="1530" w:type="dxa"/>
          </w:tcPr>
          <w:p w:rsidR="00A7119D" w:rsidRDefault="00657E68">
            <w:pPr>
              <w:jc w:val="center"/>
              <w:rPr>
                <w:rFonts w:ascii="Arial" w:hAnsi="Arial" w:cs="Arial"/>
                <w:b/>
                <w:sz w:val="20"/>
                <w:szCs w:val="20"/>
              </w:rPr>
            </w:pPr>
            <w:r>
              <w:rPr>
                <w:rFonts w:ascii="Arial" w:hAnsi="Arial" w:cs="Arial"/>
                <w:b/>
                <w:sz w:val="20"/>
                <w:szCs w:val="20"/>
              </w:rPr>
              <w:t>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178" w:type="dxa"/>
          </w:tcPr>
          <w:p w:rsidR="00A7119D" w:rsidRDefault="00E67B70">
            <w:pPr>
              <w:rPr>
                <w:rFonts w:ascii="Arial" w:hAnsi="Arial" w:cs="Arial"/>
                <w:sz w:val="20"/>
                <w:szCs w:val="20"/>
              </w:rPr>
            </w:pPr>
            <w:r>
              <w:rPr>
                <w:rFonts w:ascii="Arial" w:hAnsi="Arial" w:cs="Arial"/>
                <w:b/>
                <w:bCs/>
                <w:sz w:val="20"/>
                <w:szCs w:val="20"/>
              </w:rPr>
              <w:t>Total</w:t>
            </w:r>
          </w:p>
        </w:tc>
        <w:tc>
          <w:tcPr>
            <w:tcW w:w="1620" w:type="dxa"/>
          </w:tcPr>
          <w:p w:rsidR="00A7119D" w:rsidRDefault="00657E68">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77</w:t>
            </w:r>
            <w:r>
              <w:rPr>
                <w:rFonts w:ascii="Arial" w:hAnsi="Arial" w:cs="Arial"/>
                <w:b/>
                <w:sz w:val="20"/>
                <w:szCs w:val="20"/>
              </w:rPr>
              <w:fldChar w:fldCharType="end"/>
            </w:r>
          </w:p>
        </w:tc>
        <w:tc>
          <w:tcPr>
            <w:tcW w:w="2160" w:type="dxa"/>
          </w:tcPr>
          <w:p w:rsidR="00A7119D" w:rsidRDefault="00657E68">
            <w:pPr>
              <w:jc w:val="center"/>
              <w:rPr>
                <w:rFonts w:ascii="Arial" w:hAnsi="Arial" w:cs="Arial"/>
                <w:b/>
                <w:sz w:val="20"/>
                <w:szCs w:val="20"/>
              </w:rPr>
            </w:pPr>
            <w:r>
              <w:rPr>
                <w:rFonts w:ascii="Arial" w:hAnsi="Arial" w:cs="Arial"/>
                <w:b/>
                <w:sz w:val="20"/>
                <w:szCs w:val="20"/>
              </w:rPr>
              <w:t>1</w:t>
            </w:r>
          </w:p>
        </w:tc>
        <w:tc>
          <w:tcPr>
            <w:tcW w:w="1530" w:type="dxa"/>
          </w:tcPr>
          <w:p w:rsidR="00A7119D" w:rsidRDefault="00657E68">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78</w:t>
            </w:r>
            <w:r>
              <w:rPr>
                <w:rFonts w:ascii="Arial" w:hAnsi="Arial" w:cs="Arial"/>
                <w:b/>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Her Majesty’s Prisons</w:t>
      </w:r>
    </w:p>
    <w:p w:rsidR="00A7119D" w:rsidRDefault="00A7119D">
      <w:pPr>
        <w:rPr>
          <w:rFonts w:ascii="Arial" w:hAnsi="Arial" w:cs="Arial"/>
          <w:b/>
          <w:bCs/>
          <w:sz w:val="20"/>
          <w:szCs w:val="20"/>
        </w:rPr>
      </w:pPr>
    </w:p>
    <w:p w:rsidR="005A2007" w:rsidRPr="004068D1" w:rsidRDefault="005A2007" w:rsidP="005A2007">
      <w:pPr>
        <w:rPr>
          <w:rFonts w:ascii="Arial" w:hAnsi="Arial" w:cs="Arial"/>
          <w:b/>
          <w:bCs/>
          <w:sz w:val="20"/>
          <w:szCs w:val="20"/>
        </w:rPr>
      </w:pPr>
      <w:r w:rsidRPr="004068D1">
        <w:rPr>
          <w:rFonts w:ascii="Arial" w:hAnsi="Arial" w:cs="Arial"/>
          <w:b/>
          <w:sz w:val="20"/>
          <w:szCs w:val="20"/>
        </w:rPr>
        <w:t>Table 3</w:t>
      </w:r>
      <w:r>
        <w:rPr>
          <w:rFonts w:ascii="Arial" w:hAnsi="Arial" w:cs="Arial"/>
          <w:b/>
          <w:sz w:val="20"/>
          <w:szCs w:val="20"/>
        </w:rPr>
        <w:t>.</w:t>
      </w:r>
      <w:r w:rsidRPr="004068D1">
        <w:rPr>
          <w:rFonts w:ascii="Arial" w:hAnsi="Arial" w:cs="Arial"/>
          <w:b/>
          <w:sz w:val="20"/>
          <w:szCs w:val="20"/>
        </w:rPr>
        <w:t xml:space="preserve">15.3 </w:t>
      </w:r>
      <w:r w:rsidRPr="004068D1">
        <w:rPr>
          <w:rFonts w:ascii="Arial" w:hAnsi="Arial" w:cs="Arial"/>
          <w:b/>
          <w:bCs/>
          <w:sz w:val="20"/>
          <w:szCs w:val="20"/>
        </w:rPr>
        <w:t>Types of Drug-related Convictions for Persons Sent to Prisons, by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p>
    <w:p w:rsidR="00A7119D" w:rsidRDefault="00A7119D">
      <w:pPr>
        <w:jc w:val="center"/>
        <w:rPr>
          <w:rFonts w:ascii="Arial" w:hAnsi="Arial" w:cs="Arial"/>
          <w:b/>
          <w:bCs/>
          <w:sz w:val="20"/>
          <w:szCs w:val="20"/>
        </w:rPr>
      </w:pPr>
    </w:p>
    <w:tbl>
      <w:tblPr>
        <w:tblStyle w:val="LightGrid-Accent12"/>
        <w:tblW w:w="0" w:type="auto"/>
        <w:tblLook w:val="0400" w:firstRow="0" w:lastRow="0" w:firstColumn="0" w:lastColumn="0" w:noHBand="0" w:noVBand="1"/>
      </w:tblPr>
      <w:tblGrid>
        <w:gridCol w:w="3333"/>
        <w:gridCol w:w="1276"/>
        <w:gridCol w:w="1275"/>
        <w:gridCol w:w="120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3333" w:type="dxa"/>
          </w:tcPr>
          <w:p w:rsidR="00A7119D" w:rsidRDefault="00E67B70">
            <w:pPr>
              <w:jc w:val="center"/>
              <w:rPr>
                <w:rFonts w:ascii="Arial" w:hAnsi="Arial" w:cs="Arial"/>
                <w:b/>
                <w:bCs/>
                <w:sz w:val="20"/>
                <w:szCs w:val="20"/>
              </w:rPr>
            </w:pPr>
            <w:r>
              <w:rPr>
                <w:rFonts w:ascii="Arial" w:hAnsi="Arial" w:cs="Arial"/>
                <w:b/>
                <w:bCs/>
                <w:sz w:val="20"/>
                <w:szCs w:val="20"/>
              </w:rPr>
              <w:t>Convictions</w:t>
            </w:r>
          </w:p>
        </w:tc>
        <w:tc>
          <w:tcPr>
            <w:tcW w:w="1276"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275"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200"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333" w:type="dxa"/>
          </w:tcPr>
          <w:p w:rsidR="00A7119D" w:rsidRDefault="00E67B70">
            <w:pPr>
              <w:rPr>
                <w:rFonts w:ascii="Arial" w:hAnsi="Arial" w:cs="Arial"/>
                <w:sz w:val="20"/>
                <w:szCs w:val="20"/>
              </w:rPr>
            </w:pPr>
            <w:r>
              <w:rPr>
                <w:rFonts w:ascii="Arial" w:hAnsi="Arial" w:cs="Arial"/>
                <w:sz w:val="20"/>
                <w:szCs w:val="20"/>
              </w:rPr>
              <w:t>Possession of a controlled drug</w:t>
            </w:r>
          </w:p>
        </w:tc>
        <w:tc>
          <w:tcPr>
            <w:tcW w:w="1276" w:type="dxa"/>
          </w:tcPr>
          <w:p w:rsidR="00A7119D" w:rsidRDefault="00660BD7">
            <w:pPr>
              <w:jc w:val="center"/>
              <w:rPr>
                <w:rFonts w:ascii="Arial" w:hAnsi="Arial" w:cs="Arial"/>
                <w:sz w:val="20"/>
                <w:szCs w:val="20"/>
              </w:rPr>
            </w:pPr>
            <w:r>
              <w:rPr>
                <w:rFonts w:ascii="Arial" w:hAnsi="Arial" w:cs="Arial"/>
                <w:sz w:val="20"/>
                <w:szCs w:val="20"/>
              </w:rPr>
              <w:t>62</w:t>
            </w:r>
          </w:p>
        </w:tc>
        <w:tc>
          <w:tcPr>
            <w:tcW w:w="1275" w:type="dxa"/>
          </w:tcPr>
          <w:p w:rsidR="00A7119D" w:rsidRDefault="00660BD7">
            <w:pPr>
              <w:jc w:val="center"/>
              <w:rPr>
                <w:rFonts w:ascii="Arial" w:hAnsi="Arial" w:cs="Arial"/>
                <w:sz w:val="20"/>
                <w:szCs w:val="20"/>
              </w:rPr>
            </w:pPr>
            <w:r>
              <w:rPr>
                <w:rFonts w:ascii="Arial" w:hAnsi="Arial" w:cs="Arial"/>
                <w:sz w:val="20"/>
                <w:szCs w:val="20"/>
              </w:rPr>
              <w:t>1</w:t>
            </w:r>
          </w:p>
        </w:tc>
        <w:tc>
          <w:tcPr>
            <w:tcW w:w="1200" w:type="dxa"/>
          </w:tcPr>
          <w:p w:rsidR="00A7119D" w:rsidRDefault="00660BD7">
            <w:pPr>
              <w:jc w:val="center"/>
              <w:rPr>
                <w:rFonts w:ascii="Arial" w:hAnsi="Arial" w:cs="Arial"/>
                <w:b/>
                <w:sz w:val="20"/>
                <w:szCs w:val="20"/>
              </w:rPr>
            </w:pPr>
            <w:r>
              <w:rPr>
                <w:rFonts w:ascii="Arial" w:hAnsi="Arial" w:cs="Arial"/>
                <w:b/>
                <w:sz w:val="20"/>
                <w:szCs w:val="20"/>
              </w:rPr>
              <w:t>63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333" w:type="dxa"/>
          </w:tcPr>
          <w:p w:rsidR="00A7119D" w:rsidRDefault="00E67B70">
            <w:pPr>
              <w:rPr>
                <w:rFonts w:ascii="Arial" w:hAnsi="Arial" w:cs="Arial"/>
                <w:sz w:val="20"/>
                <w:szCs w:val="20"/>
              </w:rPr>
            </w:pPr>
            <w:r>
              <w:rPr>
                <w:rFonts w:ascii="Arial" w:hAnsi="Arial" w:cs="Arial"/>
                <w:sz w:val="20"/>
                <w:szCs w:val="20"/>
              </w:rPr>
              <w:t>Cultivation of a controlled drug</w:t>
            </w:r>
          </w:p>
        </w:tc>
        <w:tc>
          <w:tcPr>
            <w:tcW w:w="1276" w:type="dxa"/>
          </w:tcPr>
          <w:p w:rsidR="00A7119D" w:rsidRDefault="00E67B70">
            <w:pPr>
              <w:jc w:val="center"/>
              <w:rPr>
                <w:rFonts w:ascii="Arial" w:hAnsi="Arial" w:cs="Arial"/>
                <w:sz w:val="20"/>
                <w:szCs w:val="20"/>
              </w:rPr>
            </w:pPr>
            <w:r>
              <w:rPr>
                <w:rFonts w:ascii="Arial" w:hAnsi="Arial" w:cs="Arial"/>
                <w:sz w:val="20"/>
                <w:szCs w:val="20"/>
              </w:rPr>
              <w:t>0</w:t>
            </w:r>
          </w:p>
        </w:tc>
        <w:tc>
          <w:tcPr>
            <w:tcW w:w="1275" w:type="dxa"/>
          </w:tcPr>
          <w:p w:rsidR="00A7119D" w:rsidRDefault="00E67B70">
            <w:pPr>
              <w:jc w:val="center"/>
              <w:rPr>
                <w:rFonts w:ascii="Arial" w:hAnsi="Arial" w:cs="Arial"/>
                <w:sz w:val="20"/>
                <w:szCs w:val="20"/>
              </w:rPr>
            </w:pPr>
            <w:r>
              <w:rPr>
                <w:rFonts w:ascii="Arial" w:hAnsi="Arial" w:cs="Arial"/>
                <w:sz w:val="20"/>
                <w:szCs w:val="20"/>
              </w:rPr>
              <w:t>0</w:t>
            </w:r>
          </w:p>
        </w:tc>
        <w:tc>
          <w:tcPr>
            <w:tcW w:w="120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333" w:type="dxa"/>
          </w:tcPr>
          <w:p w:rsidR="00A7119D" w:rsidRDefault="00E67B70">
            <w:pPr>
              <w:rPr>
                <w:rFonts w:ascii="Arial" w:hAnsi="Arial" w:cs="Arial"/>
                <w:sz w:val="20"/>
                <w:szCs w:val="20"/>
              </w:rPr>
            </w:pPr>
            <w:r>
              <w:rPr>
                <w:rFonts w:ascii="Arial" w:hAnsi="Arial" w:cs="Arial"/>
                <w:sz w:val="20"/>
                <w:szCs w:val="20"/>
              </w:rPr>
              <w:t>Possession of apparatus</w:t>
            </w:r>
          </w:p>
        </w:tc>
        <w:tc>
          <w:tcPr>
            <w:tcW w:w="1276" w:type="dxa"/>
          </w:tcPr>
          <w:p w:rsidR="00A7119D" w:rsidRDefault="00E67B70">
            <w:pPr>
              <w:jc w:val="center"/>
              <w:rPr>
                <w:rFonts w:ascii="Arial" w:hAnsi="Arial" w:cs="Arial"/>
                <w:sz w:val="20"/>
                <w:szCs w:val="20"/>
              </w:rPr>
            </w:pPr>
            <w:r>
              <w:rPr>
                <w:rFonts w:ascii="Arial" w:hAnsi="Arial" w:cs="Arial"/>
                <w:sz w:val="20"/>
                <w:szCs w:val="20"/>
              </w:rPr>
              <w:t>2</w:t>
            </w:r>
          </w:p>
        </w:tc>
        <w:tc>
          <w:tcPr>
            <w:tcW w:w="1275" w:type="dxa"/>
          </w:tcPr>
          <w:p w:rsidR="00A7119D" w:rsidRDefault="00E67B70">
            <w:pPr>
              <w:jc w:val="center"/>
              <w:rPr>
                <w:rFonts w:ascii="Arial" w:hAnsi="Arial" w:cs="Arial"/>
                <w:sz w:val="20"/>
                <w:szCs w:val="20"/>
              </w:rPr>
            </w:pPr>
            <w:r>
              <w:rPr>
                <w:rFonts w:ascii="Arial" w:hAnsi="Arial" w:cs="Arial"/>
                <w:sz w:val="20"/>
                <w:szCs w:val="20"/>
              </w:rPr>
              <w:t>0</w:t>
            </w:r>
          </w:p>
        </w:tc>
        <w:tc>
          <w:tcPr>
            <w:tcW w:w="1200"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333" w:type="dxa"/>
          </w:tcPr>
          <w:p w:rsidR="00A7119D" w:rsidRDefault="00E67B70">
            <w:pPr>
              <w:rPr>
                <w:rFonts w:ascii="Arial" w:hAnsi="Arial" w:cs="Arial"/>
                <w:sz w:val="20"/>
                <w:szCs w:val="20"/>
              </w:rPr>
            </w:pPr>
            <w:r>
              <w:rPr>
                <w:rFonts w:ascii="Arial" w:hAnsi="Arial" w:cs="Arial"/>
                <w:sz w:val="20"/>
                <w:szCs w:val="20"/>
              </w:rPr>
              <w:t>Trafficking a controlled drug</w:t>
            </w:r>
          </w:p>
        </w:tc>
        <w:tc>
          <w:tcPr>
            <w:tcW w:w="1276" w:type="dxa"/>
          </w:tcPr>
          <w:p w:rsidR="00A7119D" w:rsidRDefault="00660BD7">
            <w:pPr>
              <w:jc w:val="center"/>
              <w:rPr>
                <w:rFonts w:ascii="Arial" w:hAnsi="Arial" w:cs="Arial"/>
                <w:sz w:val="20"/>
                <w:szCs w:val="20"/>
              </w:rPr>
            </w:pPr>
            <w:r>
              <w:rPr>
                <w:rFonts w:ascii="Arial" w:hAnsi="Arial" w:cs="Arial"/>
                <w:sz w:val="20"/>
                <w:szCs w:val="20"/>
              </w:rPr>
              <w:t>9</w:t>
            </w:r>
          </w:p>
        </w:tc>
        <w:tc>
          <w:tcPr>
            <w:tcW w:w="1275" w:type="dxa"/>
          </w:tcPr>
          <w:p w:rsidR="00A7119D" w:rsidRDefault="00E67B70">
            <w:pPr>
              <w:jc w:val="center"/>
              <w:rPr>
                <w:rFonts w:ascii="Arial" w:hAnsi="Arial" w:cs="Arial"/>
                <w:sz w:val="20"/>
                <w:szCs w:val="20"/>
              </w:rPr>
            </w:pPr>
            <w:r>
              <w:rPr>
                <w:rFonts w:ascii="Arial" w:hAnsi="Arial" w:cs="Arial"/>
                <w:sz w:val="20"/>
                <w:szCs w:val="20"/>
              </w:rPr>
              <w:t>0</w:t>
            </w:r>
          </w:p>
        </w:tc>
        <w:tc>
          <w:tcPr>
            <w:tcW w:w="1200" w:type="dxa"/>
          </w:tcPr>
          <w:p w:rsidR="00A7119D" w:rsidRDefault="00660BD7">
            <w:pPr>
              <w:jc w:val="center"/>
              <w:rPr>
                <w:rFonts w:ascii="Arial" w:hAnsi="Arial" w:cs="Arial"/>
                <w:b/>
                <w:sz w:val="20"/>
                <w:szCs w:val="20"/>
              </w:rPr>
            </w:pPr>
            <w:r>
              <w:rPr>
                <w:rFonts w:ascii="Arial" w:hAnsi="Arial" w:cs="Arial"/>
                <w:b/>
                <w:sz w:val="20"/>
                <w:szCs w:val="20"/>
              </w:rPr>
              <w:t>9</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333" w:type="dxa"/>
          </w:tcPr>
          <w:p w:rsidR="00A7119D" w:rsidRDefault="00E67B70">
            <w:pPr>
              <w:rPr>
                <w:rFonts w:ascii="Arial" w:hAnsi="Arial" w:cs="Arial"/>
                <w:sz w:val="20"/>
                <w:szCs w:val="20"/>
              </w:rPr>
            </w:pPr>
            <w:r>
              <w:rPr>
                <w:rFonts w:ascii="Arial" w:hAnsi="Arial" w:cs="Arial"/>
                <w:sz w:val="20"/>
                <w:szCs w:val="20"/>
              </w:rPr>
              <w:t>Exporting a controlled drug</w:t>
            </w:r>
          </w:p>
        </w:tc>
        <w:tc>
          <w:tcPr>
            <w:tcW w:w="1276" w:type="dxa"/>
          </w:tcPr>
          <w:p w:rsidR="00A7119D" w:rsidRDefault="00660BD7">
            <w:pPr>
              <w:jc w:val="center"/>
              <w:rPr>
                <w:rFonts w:ascii="Arial" w:hAnsi="Arial" w:cs="Arial"/>
                <w:sz w:val="20"/>
                <w:szCs w:val="20"/>
              </w:rPr>
            </w:pPr>
            <w:r>
              <w:rPr>
                <w:rFonts w:ascii="Arial" w:hAnsi="Arial" w:cs="Arial"/>
                <w:sz w:val="20"/>
                <w:szCs w:val="20"/>
              </w:rPr>
              <w:t>2</w:t>
            </w:r>
          </w:p>
        </w:tc>
        <w:tc>
          <w:tcPr>
            <w:tcW w:w="1275" w:type="dxa"/>
          </w:tcPr>
          <w:p w:rsidR="00A7119D" w:rsidRDefault="00E67B70">
            <w:pPr>
              <w:jc w:val="center"/>
              <w:rPr>
                <w:rFonts w:ascii="Arial" w:hAnsi="Arial" w:cs="Arial"/>
                <w:sz w:val="20"/>
                <w:szCs w:val="20"/>
              </w:rPr>
            </w:pPr>
            <w:r>
              <w:rPr>
                <w:rFonts w:ascii="Arial" w:hAnsi="Arial" w:cs="Arial"/>
                <w:sz w:val="20"/>
                <w:szCs w:val="20"/>
              </w:rPr>
              <w:t>0</w:t>
            </w:r>
          </w:p>
        </w:tc>
        <w:tc>
          <w:tcPr>
            <w:tcW w:w="1200" w:type="dxa"/>
          </w:tcPr>
          <w:p w:rsidR="00A7119D" w:rsidRDefault="00660BD7">
            <w:pPr>
              <w:jc w:val="center"/>
              <w:rPr>
                <w:rFonts w:ascii="Arial" w:hAnsi="Arial" w:cs="Arial"/>
                <w:b/>
                <w:sz w:val="20"/>
                <w:szCs w:val="20"/>
              </w:rPr>
            </w:pPr>
            <w:r>
              <w:rPr>
                <w:rFonts w:ascii="Arial" w:hAnsi="Arial" w:cs="Arial"/>
                <w:b/>
                <w:sz w:val="20"/>
                <w:szCs w:val="20"/>
              </w:rPr>
              <w:t>2</w:t>
            </w:r>
          </w:p>
        </w:tc>
      </w:tr>
      <w:tr w:rsidR="00660BD7" w:rsidTr="00A7119D">
        <w:trPr>
          <w:cnfStyle w:val="000000100000" w:firstRow="0" w:lastRow="0" w:firstColumn="0" w:lastColumn="0" w:oddVBand="0" w:evenVBand="0" w:oddHBand="1" w:evenHBand="0" w:firstRowFirstColumn="0" w:firstRowLastColumn="0" w:lastRowFirstColumn="0" w:lastRowLastColumn="0"/>
        </w:trPr>
        <w:tc>
          <w:tcPr>
            <w:tcW w:w="3333" w:type="dxa"/>
          </w:tcPr>
          <w:p w:rsidR="00660BD7" w:rsidRDefault="00660BD7">
            <w:pPr>
              <w:rPr>
                <w:rFonts w:ascii="Arial" w:hAnsi="Arial" w:cs="Arial"/>
                <w:sz w:val="20"/>
                <w:szCs w:val="20"/>
              </w:rPr>
            </w:pPr>
            <w:r>
              <w:rPr>
                <w:rFonts w:ascii="Arial" w:hAnsi="Arial" w:cs="Arial"/>
                <w:sz w:val="20"/>
                <w:szCs w:val="20"/>
              </w:rPr>
              <w:t>Importing a controlled drug</w:t>
            </w:r>
          </w:p>
        </w:tc>
        <w:tc>
          <w:tcPr>
            <w:tcW w:w="1276" w:type="dxa"/>
          </w:tcPr>
          <w:p w:rsidR="00660BD7" w:rsidRDefault="00660BD7">
            <w:pPr>
              <w:jc w:val="center"/>
              <w:rPr>
                <w:rFonts w:ascii="Arial" w:hAnsi="Arial" w:cs="Arial"/>
                <w:sz w:val="20"/>
                <w:szCs w:val="20"/>
              </w:rPr>
            </w:pPr>
            <w:r>
              <w:rPr>
                <w:rFonts w:ascii="Arial" w:hAnsi="Arial" w:cs="Arial"/>
                <w:sz w:val="20"/>
                <w:szCs w:val="20"/>
              </w:rPr>
              <w:t>4</w:t>
            </w:r>
          </w:p>
        </w:tc>
        <w:tc>
          <w:tcPr>
            <w:tcW w:w="1275" w:type="dxa"/>
          </w:tcPr>
          <w:p w:rsidR="00660BD7" w:rsidRDefault="00660BD7">
            <w:pPr>
              <w:jc w:val="center"/>
              <w:rPr>
                <w:rFonts w:ascii="Arial" w:hAnsi="Arial" w:cs="Arial"/>
                <w:sz w:val="20"/>
                <w:szCs w:val="20"/>
              </w:rPr>
            </w:pPr>
            <w:r>
              <w:rPr>
                <w:rFonts w:ascii="Arial" w:hAnsi="Arial" w:cs="Arial"/>
                <w:sz w:val="20"/>
                <w:szCs w:val="20"/>
              </w:rPr>
              <w:t>0</w:t>
            </w:r>
          </w:p>
        </w:tc>
        <w:tc>
          <w:tcPr>
            <w:tcW w:w="1200" w:type="dxa"/>
          </w:tcPr>
          <w:p w:rsidR="00660BD7" w:rsidRDefault="00660BD7">
            <w:pPr>
              <w:jc w:val="center"/>
              <w:rPr>
                <w:rFonts w:ascii="Arial" w:hAnsi="Arial" w:cs="Arial"/>
                <w:b/>
                <w:sz w:val="20"/>
                <w:szCs w:val="20"/>
              </w:rPr>
            </w:pPr>
            <w:r>
              <w:rPr>
                <w:rFonts w:ascii="Arial" w:hAnsi="Arial" w:cs="Arial"/>
                <w:b/>
                <w:sz w:val="20"/>
                <w:szCs w:val="20"/>
              </w:rPr>
              <w:t>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333" w:type="dxa"/>
          </w:tcPr>
          <w:p w:rsidR="00A7119D" w:rsidRDefault="00E67B70">
            <w:pPr>
              <w:rPr>
                <w:rFonts w:ascii="Arial" w:hAnsi="Arial" w:cs="Arial"/>
                <w:b/>
                <w:bCs/>
                <w:sz w:val="20"/>
                <w:szCs w:val="20"/>
              </w:rPr>
            </w:pPr>
            <w:r>
              <w:rPr>
                <w:rFonts w:ascii="Arial" w:hAnsi="Arial" w:cs="Arial"/>
                <w:b/>
                <w:bCs/>
                <w:sz w:val="20"/>
                <w:szCs w:val="20"/>
              </w:rPr>
              <w:t>Total</w:t>
            </w:r>
          </w:p>
        </w:tc>
        <w:tc>
          <w:tcPr>
            <w:tcW w:w="1276" w:type="dxa"/>
          </w:tcPr>
          <w:p w:rsidR="00A7119D" w:rsidRDefault="00660BD7" w:rsidP="00660BD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79</w:t>
            </w:r>
            <w:r>
              <w:rPr>
                <w:rFonts w:ascii="Arial" w:hAnsi="Arial" w:cs="Arial"/>
                <w:b/>
                <w:bCs/>
                <w:sz w:val="20"/>
                <w:szCs w:val="20"/>
              </w:rPr>
              <w:fldChar w:fldCharType="end"/>
            </w:r>
          </w:p>
        </w:tc>
        <w:tc>
          <w:tcPr>
            <w:tcW w:w="1275" w:type="dxa"/>
          </w:tcPr>
          <w:p w:rsidR="00A7119D" w:rsidRDefault="00660BD7">
            <w:pPr>
              <w:jc w:val="center"/>
              <w:rPr>
                <w:rFonts w:ascii="Arial" w:hAnsi="Arial" w:cs="Arial"/>
                <w:b/>
                <w:bCs/>
                <w:sz w:val="20"/>
                <w:szCs w:val="20"/>
              </w:rPr>
            </w:pPr>
            <w:r>
              <w:rPr>
                <w:rFonts w:ascii="Arial" w:hAnsi="Arial" w:cs="Arial"/>
                <w:b/>
                <w:bCs/>
                <w:sz w:val="20"/>
                <w:szCs w:val="20"/>
              </w:rPr>
              <w:t>1</w:t>
            </w:r>
          </w:p>
        </w:tc>
        <w:tc>
          <w:tcPr>
            <w:tcW w:w="1200" w:type="dxa"/>
          </w:tcPr>
          <w:p w:rsidR="00A7119D" w:rsidRDefault="00660BD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80</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Her Majesty’s Prisons</w:t>
      </w:r>
    </w:p>
    <w:p w:rsidR="000F1B59" w:rsidRDefault="000F1B59">
      <w:pPr>
        <w:rPr>
          <w:rFonts w:ascii="Arial" w:hAnsi="Arial" w:cs="Arial"/>
          <w:sz w:val="20"/>
          <w:szCs w:val="20"/>
        </w:rPr>
      </w:pPr>
    </w:p>
    <w:p w:rsidR="005A2007" w:rsidRPr="004068D1" w:rsidRDefault="005A2007" w:rsidP="005A2007">
      <w:pPr>
        <w:rPr>
          <w:rFonts w:ascii="Arial" w:hAnsi="Arial" w:cs="Arial"/>
          <w:b/>
          <w:bCs/>
          <w:sz w:val="20"/>
          <w:szCs w:val="20"/>
        </w:rPr>
      </w:pPr>
      <w:r w:rsidRPr="004068D1">
        <w:rPr>
          <w:rFonts w:ascii="Arial" w:hAnsi="Arial" w:cs="Arial"/>
          <w:b/>
          <w:sz w:val="20"/>
          <w:szCs w:val="20"/>
        </w:rPr>
        <w:t>Table 3.15.4 Persons</w:t>
      </w:r>
      <w:r w:rsidRPr="004068D1">
        <w:rPr>
          <w:rFonts w:ascii="Arial" w:hAnsi="Arial" w:cs="Arial"/>
          <w:b/>
          <w:bCs/>
          <w:sz w:val="20"/>
          <w:szCs w:val="20"/>
        </w:rPr>
        <w:t xml:space="preserve"> Sentenced to Prisons with Prior Drug-related Convictions by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 xml:space="preserve">) </w:t>
      </w:r>
    </w:p>
    <w:p w:rsidR="00A7119D" w:rsidRDefault="00A7119D">
      <w:pPr>
        <w:jc w:val="center"/>
        <w:rPr>
          <w:rFonts w:ascii="Arial" w:hAnsi="Arial" w:cs="Arial"/>
          <w:b/>
          <w:bCs/>
          <w:sz w:val="20"/>
          <w:szCs w:val="20"/>
        </w:rPr>
      </w:pPr>
    </w:p>
    <w:tbl>
      <w:tblPr>
        <w:tblStyle w:val="LightGrid-Accent12"/>
        <w:tblW w:w="0" w:type="auto"/>
        <w:tblLook w:val="0400" w:firstRow="0" w:lastRow="0" w:firstColumn="0" w:lastColumn="0" w:noHBand="0" w:noVBand="1"/>
      </w:tblPr>
      <w:tblGrid>
        <w:gridCol w:w="1915"/>
        <w:gridCol w:w="3544"/>
        <w:gridCol w:w="992"/>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915" w:type="dxa"/>
          </w:tcPr>
          <w:p w:rsidR="00A7119D" w:rsidRDefault="00E67B70">
            <w:pPr>
              <w:rPr>
                <w:rFonts w:ascii="Arial" w:hAnsi="Arial" w:cs="Arial"/>
                <w:b/>
                <w:bCs/>
                <w:sz w:val="20"/>
                <w:szCs w:val="20"/>
              </w:rPr>
            </w:pPr>
            <w:r>
              <w:rPr>
                <w:rFonts w:ascii="Arial" w:hAnsi="Arial" w:cs="Arial"/>
                <w:b/>
                <w:bCs/>
                <w:sz w:val="20"/>
                <w:szCs w:val="20"/>
              </w:rPr>
              <w:t xml:space="preserve">Gender </w:t>
            </w:r>
          </w:p>
        </w:tc>
        <w:tc>
          <w:tcPr>
            <w:tcW w:w="3544" w:type="dxa"/>
          </w:tcPr>
          <w:p w:rsidR="00A7119D" w:rsidRDefault="00E67B70">
            <w:pPr>
              <w:jc w:val="center"/>
              <w:rPr>
                <w:rFonts w:ascii="Arial" w:hAnsi="Arial" w:cs="Arial"/>
                <w:b/>
                <w:bCs/>
                <w:sz w:val="20"/>
                <w:szCs w:val="20"/>
              </w:rPr>
            </w:pPr>
            <w:r>
              <w:rPr>
                <w:rFonts w:ascii="Arial" w:hAnsi="Arial" w:cs="Arial"/>
                <w:b/>
                <w:bCs/>
                <w:sz w:val="20"/>
                <w:szCs w:val="20"/>
              </w:rPr>
              <w:t>Number of Inmates with Prior Drug-Related Incarcerations</w:t>
            </w:r>
          </w:p>
        </w:tc>
        <w:tc>
          <w:tcPr>
            <w:tcW w:w="992"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915" w:type="dxa"/>
          </w:tcPr>
          <w:p w:rsidR="00A7119D" w:rsidRDefault="005664C7">
            <w:pPr>
              <w:rPr>
                <w:rFonts w:ascii="Arial" w:hAnsi="Arial" w:cs="Arial"/>
                <w:sz w:val="20"/>
                <w:szCs w:val="20"/>
              </w:rPr>
            </w:pPr>
            <w:r>
              <w:rPr>
                <w:rFonts w:ascii="Arial" w:hAnsi="Arial" w:cs="Arial"/>
                <w:sz w:val="20"/>
                <w:szCs w:val="20"/>
              </w:rPr>
              <w:t>Male</w:t>
            </w:r>
          </w:p>
        </w:tc>
        <w:tc>
          <w:tcPr>
            <w:tcW w:w="3544" w:type="dxa"/>
          </w:tcPr>
          <w:p w:rsidR="00A7119D" w:rsidRDefault="00660BD7">
            <w:pPr>
              <w:jc w:val="center"/>
              <w:rPr>
                <w:rFonts w:ascii="Arial" w:hAnsi="Arial" w:cs="Arial"/>
                <w:sz w:val="20"/>
                <w:szCs w:val="20"/>
              </w:rPr>
            </w:pPr>
            <w:r>
              <w:rPr>
                <w:rFonts w:ascii="Arial" w:hAnsi="Arial" w:cs="Arial"/>
                <w:sz w:val="20"/>
                <w:szCs w:val="20"/>
              </w:rPr>
              <w:t>9</w:t>
            </w:r>
          </w:p>
        </w:tc>
        <w:tc>
          <w:tcPr>
            <w:tcW w:w="992" w:type="dxa"/>
          </w:tcPr>
          <w:p w:rsidR="00A7119D" w:rsidRDefault="00660BD7">
            <w:pPr>
              <w:jc w:val="center"/>
              <w:rPr>
                <w:rFonts w:ascii="Arial" w:hAnsi="Arial" w:cs="Arial"/>
                <w:b/>
                <w:bCs/>
                <w:sz w:val="20"/>
                <w:szCs w:val="20"/>
              </w:rPr>
            </w:pPr>
            <w:r>
              <w:rPr>
                <w:rFonts w:ascii="Arial" w:hAnsi="Arial" w:cs="Arial"/>
                <w:b/>
                <w:bCs/>
                <w:sz w:val="20"/>
                <w:szCs w:val="20"/>
              </w:rPr>
              <w:t>9</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915" w:type="dxa"/>
          </w:tcPr>
          <w:p w:rsidR="00A7119D" w:rsidRDefault="005664C7">
            <w:pPr>
              <w:rPr>
                <w:rFonts w:ascii="Arial" w:hAnsi="Arial" w:cs="Arial"/>
                <w:sz w:val="20"/>
                <w:szCs w:val="20"/>
              </w:rPr>
            </w:pPr>
            <w:r>
              <w:rPr>
                <w:rFonts w:ascii="Arial" w:hAnsi="Arial" w:cs="Arial"/>
                <w:sz w:val="20"/>
                <w:szCs w:val="20"/>
              </w:rPr>
              <w:t>Female</w:t>
            </w:r>
          </w:p>
        </w:tc>
        <w:tc>
          <w:tcPr>
            <w:tcW w:w="3544" w:type="dxa"/>
          </w:tcPr>
          <w:p w:rsidR="00A7119D" w:rsidRDefault="00E67B70">
            <w:pPr>
              <w:jc w:val="center"/>
              <w:rPr>
                <w:rFonts w:ascii="Arial" w:hAnsi="Arial" w:cs="Arial"/>
                <w:sz w:val="20"/>
                <w:szCs w:val="20"/>
              </w:rPr>
            </w:pPr>
            <w:r>
              <w:rPr>
                <w:rFonts w:ascii="Arial" w:hAnsi="Arial" w:cs="Arial"/>
                <w:sz w:val="20"/>
                <w:szCs w:val="20"/>
              </w:rPr>
              <w:t>0</w:t>
            </w:r>
          </w:p>
        </w:tc>
        <w:tc>
          <w:tcPr>
            <w:tcW w:w="992" w:type="dxa"/>
          </w:tcPr>
          <w:p w:rsidR="00A7119D" w:rsidRDefault="00E67B70">
            <w:pPr>
              <w:jc w:val="center"/>
              <w:rPr>
                <w:rFonts w:ascii="Arial" w:hAnsi="Arial" w:cs="Arial"/>
                <w:b/>
                <w:bCs/>
                <w:sz w:val="20"/>
                <w:szCs w:val="20"/>
              </w:rPr>
            </w:pPr>
            <w:r>
              <w:rPr>
                <w:rFonts w:ascii="Arial" w:hAnsi="Arial" w:cs="Arial"/>
                <w:b/>
                <w:bCs/>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915" w:type="dxa"/>
          </w:tcPr>
          <w:p w:rsidR="00A7119D" w:rsidRDefault="00E67B70">
            <w:pPr>
              <w:rPr>
                <w:rFonts w:ascii="Arial" w:hAnsi="Arial" w:cs="Arial"/>
                <w:b/>
                <w:bCs/>
                <w:sz w:val="20"/>
                <w:szCs w:val="20"/>
              </w:rPr>
            </w:pPr>
            <w:r>
              <w:rPr>
                <w:rFonts w:ascii="Arial" w:hAnsi="Arial" w:cs="Arial"/>
                <w:b/>
                <w:bCs/>
                <w:sz w:val="20"/>
                <w:szCs w:val="20"/>
              </w:rPr>
              <w:t>Total</w:t>
            </w:r>
          </w:p>
        </w:tc>
        <w:tc>
          <w:tcPr>
            <w:tcW w:w="3544" w:type="dxa"/>
          </w:tcPr>
          <w:p w:rsidR="00A7119D" w:rsidRDefault="00660BD7">
            <w:pPr>
              <w:jc w:val="center"/>
              <w:rPr>
                <w:rFonts w:ascii="Arial" w:hAnsi="Arial" w:cs="Arial"/>
                <w:b/>
                <w:bCs/>
                <w:sz w:val="20"/>
                <w:szCs w:val="20"/>
              </w:rPr>
            </w:pPr>
            <w:r>
              <w:rPr>
                <w:rFonts w:ascii="Arial" w:hAnsi="Arial" w:cs="Arial"/>
                <w:b/>
                <w:bCs/>
                <w:sz w:val="20"/>
                <w:szCs w:val="20"/>
              </w:rPr>
              <w:t>9</w:t>
            </w:r>
          </w:p>
        </w:tc>
        <w:tc>
          <w:tcPr>
            <w:tcW w:w="992" w:type="dxa"/>
          </w:tcPr>
          <w:p w:rsidR="00A7119D" w:rsidRDefault="00660BD7">
            <w:pPr>
              <w:jc w:val="center"/>
              <w:rPr>
                <w:rFonts w:ascii="Arial" w:hAnsi="Arial" w:cs="Arial"/>
                <w:b/>
                <w:bCs/>
                <w:sz w:val="20"/>
                <w:szCs w:val="20"/>
              </w:rPr>
            </w:pPr>
            <w:r>
              <w:rPr>
                <w:rFonts w:ascii="Arial" w:hAnsi="Arial" w:cs="Arial"/>
                <w:b/>
                <w:bCs/>
                <w:sz w:val="20"/>
                <w:szCs w:val="20"/>
              </w:rPr>
              <w:t>9</w:t>
            </w:r>
          </w:p>
        </w:tc>
      </w:tr>
    </w:tbl>
    <w:p w:rsidR="00A7119D" w:rsidRDefault="00E67B70">
      <w:pPr>
        <w:rPr>
          <w:rFonts w:ascii="Arial" w:hAnsi="Arial" w:cs="Arial"/>
          <w:i/>
          <w:color w:val="000000"/>
          <w:sz w:val="18"/>
          <w:szCs w:val="18"/>
        </w:rPr>
      </w:pPr>
      <w:r>
        <w:rPr>
          <w:rFonts w:ascii="Arial" w:hAnsi="Arial" w:cs="Arial"/>
          <w:i/>
          <w:color w:val="000000"/>
          <w:sz w:val="18"/>
          <w:szCs w:val="18"/>
        </w:rPr>
        <w:t>Source: Her Majesty’s Prisons</w:t>
      </w:r>
    </w:p>
    <w:p w:rsidR="00A7119D" w:rsidRDefault="00A7119D">
      <w:pPr>
        <w:rPr>
          <w:rFonts w:ascii="Arial" w:hAnsi="Arial" w:cs="Arial"/>
          <w:i/>
          <w:color w:val="000000"/>
          <w:sz w:val="18"/>
          <w:szCs w:val="18"/>
        </w:rPr>
      </w:pPr>
    </w:p>
    <w:p w:rsidR="005A2007" w:rsidRPr="001E3994" w:rsidRDefault="005A2007" w:rsidP="005A2007">
      <w:pPr>
        <w:pStyle w:val="BodyText2"/>
        <w:shd w:val="clear" w:color="auto" w:fill="auto"/>
        <w:ind w:left="720" w:hanging="720"/>
        <w:rPr>
          <w:rFonts w:ascii="Arial" w:hAnsi="Arial" w:cs="Arial"/>
          <w:sz w:val="20"/>
          <w:szCs w:val="20"/>
        </w:rPr>
      </w:pPr>
      <w:r w:rsidRPr="001E3994">
        <w:rPr>
          <w:rFonts w:ascii="Arial" w:hAnsi="Arial" w:cs="Arial"/>
          <w:sz w:val="20"/>
          <w:szCs w:val="20"/>
        </w:rPr>
        <w:t xml:space="preserve">Table 3.15.5 Court Referrals of Young Offenders to the Grand Bacolet Juvenile Rehabilitation and </w:t>
      </w:r>
    </w:p>
    <w:p w:rsidR="005A2007" w:rsidRPr="004068D1" w:rsidRDefault="005A2007" w:rsidP="005A2007">
      <w:pPr>
        <w:pStyle w:val="BodyText2"/>
        <w:shd w:val="clear" w:color="auto" w:fill="auto"/>
        <w:ind w:left="720" w:hanging="720"/>
        <w:rPr>
          <w:rFonts w:ascii="Arial" w:hAnsi="Arial" w:cs="Arial"/>
          <w:sz w:val="20"/>
          <w:szCs w:val="20"/>
        </w:rPr>
      </w:pPr>
      <w:r w:rsidRPr="001E3994">
        <w:rPr>
          <w:rFonts w:ascii="Arial" w:hAnsi="Arial" w:cs="Arial"/>
          <w:sz w:val="20"/>
          <w:szCs w:val="20"/>
        </w:rPr>
        <w:t xml:space="preserve">Treatment Centre, </w:t>
      </w:r>
      <w:r w:rsidRPr="001E3994">
        <w:rPr>
          <w:rFonts w:ascii="Arial" w:hAnsi="Arial" w:cs="Arial"/>
          <w:bCs w:val="0"/>
          <w:sz w:val="20"/>
          <w:szCs w:val="20"/>
        </w:rPr>
        <w:t>for</w:t>
      </w:r>
      <w:r w:rsidRPr="001E3994">
        <w:rPr>
          <w:rFonts w:ascii="Arial" w:hAnsi="Arial" w:cs="Arial"/>
          <w:sz w:val="20"/>
          <w:szCs w:val="20"/>
        </w:rPr>
        <w:t xml:space="preserve"> Drug-related </w:t>
      </w:r>
      <w:r w:rsidR="00A33671" w:rsidRPr="001E3994">
        <w:rPr>
          <w:rFonts w:ascii="Arial" w:hAnsi="Arial" w:cs="Arial"/>
          <w:sz w:val="20"/>
          <w:szCs w:val="20"/>
        </w:rPr>
        <w:t>Offences</w:t>
      </w:r>
      <w:r w:rsidRPr="001E3994">
        <w:rPr>
          <w:rFonts w:ascii="Arial" w:hAnsi="Arial" w:cs="Arial"/>
          <w:sz w:val="20"/>
          <w:szCs w:val="20"/>
        </w:rPr>
        <w:t xml:space="preserve">, by </w:t>
      </w:r>
      <w:r w:rsidR="002177C8" w:rsidRPr="001E3994">
        <w:rPr>
          <w:rFonts w:ascii="Arial" w:hAnsi="Arial" w:cs="Arial"/>
          <w:sz w:val="20"/>
          <w:szCs w:val="20"/>
        </w:rPr>
        <w:t>Age Group</w:t>
      </w:r>
      <w:r w:rsidRPr="001E3994">
        <w:rPr>
          <w:rFonts w:ascii="Arial" w:hAnsi="Arial" w:cs="Arial"/>
          <w:sz w:val="20"/>
          <w:szCs w:val="20"/>
        </w:rPr>
        <w:t xml:space="preserve"> and Gender (</w:t>
      </w:r>
      <w:r w:rsidR="005664C7" w:rsidRPr="001E3994">
        <w:rPr>
          <w:rFonts w:ascii="Arial" w:hAnsi="Arial" w:cs="Arial"/>
          <w:sz w:val="20"/>
          <w:szCs w:val="20"/>
        </w:rPr>
        <w:t>Male</w:t>
      </w:r>
      <w:r w:rsidRPr="001E3994">
        <w:rPr>
          <w:rFonts w:ascii="Arial" w:hAnsi="Arial" w:cs="Arial"/>
          <w:sz w:val="20"/>
          <w:szCs w:val="20"/>
        </w:rPr>
        <w:t xml:space="preserve"> &amp; </w:t>
      </w:r>
      <w:r w:rsidR="005664C7" w:rsidRPr="001E3994">
        <w:rPr>
          <w:rFonts w:ascii="Arial" w:hAnsi="Arial" w:cs="Arial"/>
          <w:sz w:val="20"/>
          <w:szCs w:val="20"/>
        </w:rPr>
        <w:t>Female</w:t>
      </w:r>
      <w:r w:rsidRPr="001E3994">
        <w:rPr>
          <w:rFonts w:ascii="Arial" w:hAnsi="Arial" w:cs="Arial"/>
          <w:sz w:val="20"/>
          <w:szCs w:val="20"/>
        </w:rPr>
        <w:t>)</w:t>
      </w:r>
    </w:p>
    <w:p w:rsidR="00A7119D" w:rsidRDefault="00A7119D"/>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jc w:val="center"/>
              <w:rPr>
                <w:rFonts w:ascii="Arial" w:hAnsi="Arial" w:cs="Arial"/>
                <w:b/>
                <w:bCs/>
                <w:sz w:val="20"/>
                <w:szCs w:val="20"/>
              </w:rPr>
            </w:pPr>
            <w:r>
              <w:rPr>
                <w:rFonts w:ascii="Arial" w:hAnsi="Arial" w:cs="Arial"/>
                <w:b/>
                <w:bCs/>
                <w:sz w:val="20"/>
                <w:szCs w:val="20"/>
              </w:rPr>
              <w:t>Age (Years)</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tabs>
                <w:tab w:val="left" w:pos="1060"/>
              </w:tabs>
              <w:rPr>
                <w:rFonts w:ascii="Arial" w:hAnsi="Arial" w:cs="Arial"/>
                <w:sz w:val="20"/>
                <w:szCs w:val="20"/>
              </w:rPr>
            </w:pPr>
            <w:r>
              <w:rPr>
                <w:rFonts w:ascii="Arial" w:hAnsi="Arial" w:cs="Arial"/>
                <w:sz w:val="20"/>
                <w:szCs w:val="20"/>
              </w:rPr>
              <w:t>&lt; 11</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11-12</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13-14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15-16</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17-18</w:t>
            </w:r>
          </w:p>
        </w:tc>
        <w:tc>
          <w:tcPr>
            <w:tcW w:w="1771" w:type="dxa"/>
          </w:tcPr>
          <w:p w:rsidR="00A7119D" w:rsidRDefault="00E67B70">
            <w:pPr>
              <w:jc w:val="center"/>
            </w:pPr>
            <w:r>
              <w:rPr>
                <w:rFonts w:ascii="Arial" w:hAnsi="Arial" w:cs="Arial"/>
                <w:sz w:val="20"/>
                <w:szCs w:val="20"/>
              </w:rPr>
              <w:t>0</w:t>
            </w:r>
          </w:p>
        </w:tc>
        <w:tc>
          <w:tcPr>
            <w:tcW w:w="1771" w:type="dxa"/>
          </w:tcPr>
          <w:p w:rsidR="00A7119D" w:rsidRDefault="00A97276">
            <w:pPr>
              <w:jc w:val="center"/>
            </w:pPr>
            <w:r>
              <w:rPr>
                <w:rFonts w:ascii="Arial" w:hAnsi="Arial" w:cs="Arial"/>
                <w:sz w:val="20"/>
                <w:szCs w:val="20"/>
              </w:rPr>
              <w:t>1</w:t>
            </w:r>
          </w:p>
        </w:tc>
        <w:tc>
          <w:tcPr>
            <w:tcW w:w="1771" w:type="dxa"/>
          </w:tcPr>
          <w:p w:rsidR="00A7119D" w:rsidRDefault="00A97276">
            <w:pPr>
              <w:jc w:val="center"/>
              <w:rPr>
                <w:b/>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A97276">
            <w:pPr>
              <w:jc w:val="center"/>
              <w:rPr>
                <w:b/>
              </w:rPr>
            </w:pPr>
            <w:r>
              <w:rPr>
                <w:rFonts w:ascii="Arial" w:hAnsi="Arial" w:cs="Arial"/>
                <w:b/>
                <w:sz w:val="20"/>
                <w:szCs w:val="20"/>
              </w:rPr>
              <w:t>1</w:t>
            </w:r>
          </w:p>
        </w:tc>
        <w:tc>
          <w:tcPr>
            <w:tcW w:w="1771" w:type="dxa"/>
          </w:tcPr>
          <w:p w:rsidR="00A7119D" w:rsidRDefault="00A97276">
            <w:pPr>
              <w:jc w:val="center"/>
              <w:rPr>
                <w:b/>
              </w:rPr>
            </w:pPr>
            <w:r>
              <w:rPr>
                <w:rFonts w:ascii="Arial" w:hAnsi="Arial" w:cs="Arial"/>
                <w:b/>
                <w:sz w:val="20"/>
                <w:szCs w:val="20"/>
              </w:rPr>
              <w:t>1</w:t>
            </w:r>
          </w:p>
        </w:tc>
      </w:tr>
    </w:tbl>
    <w:p w:rsidR="00A7119D" w:rsidRDefault="00E67B70">
      <w:pPr>
        <w:pStyle w:val="BodyText2"/>
        <w:shd w:val="clear" w:color="auto" w:fill="auto"/>
        <w:ind w:left="720" w:hanging="720"/>
        <w:rPr>
          <w:rFonts w:ascii="Arial" w:hAnsi="Arial" w:cs="Arial"/>
          <w:b w:val="0"/>
          <w:color w:val="000000"/>
          <w:sz w:val="18"/>
          <w:szCs w:val="18"/>
        </w:rPr>
      </w:pPr>
      <w:r>
        <w:rPr>
          <w:rFonts w:ascii="Arial" w:hAnsi="Arial" w:cs="Arial"/>
          <w:b w:val="0"/>
          <w:i/>
          <w:color w:val="000000"/>
          <w:sz w:val="18"/>
          <w:szCs w:val="18"/>
        </w:rPr>
        <w:t xml:space="preserve">Source: </w:t>
      </w:r>
      <w:r>
        <w:rPr>
          <w:rFonts w:ascii="Arial" w:hAnsi="Arial" w:cs="Arial"/>
          <w:b w:val="0"/>
          <w:sz w:val="18"/>
          <w:szCs w:val="18"/>
        </w:rPr>
        <w:t>Grand Bacolet Juvenile Rehabilitation and Treatment Centre</w:t>
      </w:r>
    </w:p>
    <w:p w:rsidR="00A7119D" w:rsidRDefault="00A7119D"/>
    <w:p w:rsidR="00A97276" w:rsidRDefault="00A97276"/>
    <w:p w:rsidR="00A97276" w:rsidRDefault="00A97276"/>
    <w:p w:rsidR="00A97276" w:rsidRDefault="00A97276"/>
    <w:p w:rsidR="00A97276" w:rsidRDefault="00A97276"/>
    <w:p w:rsidR="005A2007" w:rsidRPr="004068D1" w:rsidRDefault="005A2007" w:rsidP="005A2007">
      <w:pPr>
        <w:pStyle w:val="BodyText2"/>
        <w:shd w:val="clear" w:color="auto" w:fill="auto"/>
        <w:ind w:left="720" w:hanging="720"/>
        <w:jc w:val="both"/>
        <w:rPr>
          <w:rFonts w:ascii="Arial" w:hAnsi="Arial" w:cs="Arial"/>
          <w:sz w:val="20"/>
          <w:szCs w:val="20"/>
        </w:rPr>
      </w:pPr>
      <w:r w:rsidRPr="004068D1">
        <w:rPr>
          <w:rFonts w:ascii="Arial" w:hAnsi="Arial" w:cs="Arial"/>
          <w:sz w:val="20"/>
          <w:szCs w:val="20"/>
        </w:rPr>
        <w:lastRenderedPageBreak/>
        <w:t xml:space="preserve">Table 3.15.6 Court Referrals of Young Offenders to the Grand Bacolet Juvenile Treatment and </w:t>
      </w:r>
    </w:p>
    <w:p w:rsidR="005A2007" w:rsidRPr="004068D1" w:rsidRDefault="005A2007" w:rsidP="005A2007">
      <w:pPr>
        <w:pStyle w:val="BodyText2"/>
        <w:shd w:val="clear" w:color="auto" w:fill="auto"/>
        <w:ind w:left="720" w:hanging="720"/>
        <w:jc w:val="both"/>
        <w:rPr>
          <w:rFonts w:ascii="Arial" w:hAnsi="Arial" w:cs="Arial"/>
          <w:sz w:val="20"/>
          <w:szCs w:val="20"/>
        </w:rPr>
      </w:pPr>
      <w:r w:rsidRPr="004068D1">
        <w:rPr>
          <w:rFonts w:ascii="Arial" w:hAnsi="Arial" w:cs="Arial"/>
          <w:sz w:val="20"/>
          <w:szCs w:val="20"/>
        </w:rPr>
        <w:t xml:space="preserve">Rehabilitation Centre, by </w:t>
      </w:r>
      <w:r w:rsidR="002177C8">
        <w:rPr>
          <w:rFonts w:ascii="Arial" w:hAnsi="Arial" w:cs="Arial"/>
          <w:sz w:val="20"/>
          <w:szCs w:val="20"/>
        </w:rPr>
        <w:t>Age Group</w:t>
      </w:r>
      <w:r w:rsidRPr="004068D1">
        <w:rPr>
          <w:rFonts w:ascii="Arial" w:hAnsi="Arial" w:cs="Arial"/>
          <w:sz w:val="20"/>
          <w:szCs w:val="20"/>
        </w:rPr>
        <w:t xml:space="preserve">, Types of Drug-related </w:t>
      </w:r>
      <w:r w:rsidR="00A33671">
        <w:rPr>
          <w:rFonts w:ascii="Arial" w:hAnsi="Arial" w:cs="Arial"/>
          <w:sz w:val="20"/>
          <w:szCs w:val="20"/>
        </w:rPr>
        <w:t>Offences</w:t>
      </w:r>
      <w:r w:rsidRPr="004068D1">
        <w:rPr>
          <w:rFonts w:ascii="Arial" w:hAnsi="Arial" w:cs="Arial"/>
          <w:sz w:val="20"/>
          <w:szCs w:val="20"/>
        </w:rPr>
        <w:t xml:space="preserve"> and Gender (</w:t>
      </w:r>
      <w:r w:rsidR="005664C7">
        <w:rPr>
          <w:rFonts w:ascii="Arial" w:hAnsi="Arial" w:cs="Arial"/>
          <w:sz w:val="20"/>
          <w:szCs w:val="20"/>
        </w:rPr>
        <w:t>Male</w:t>
      </w:r>
      <w:r w:rsidRPr="004068D1">
        <w:rPr>
          <w:rFonts w:ascii="Arial" w:hAnsi="Arial" w:cs="Arial"/>
          <w:sz w:val="20"/>
          <w:szCs w:val="20"/>
        </w:rPr>
        <w:t>)</w:t>
      </w:r>
    </w:p>
    <w:p w:rsidR="00A7119D" w:rsidRDefault="00A7119D">
      <w:pPr>
        <w:rPr>
          <w:rFonts w:ascii="Arial" w:hAnsi="Arial" w:cs="Arial"/>
          <w:b/>
          <w:sz w:val="20"/>
          <w:szCs w:val="20"/>
        </w:rPr>
      </w:pPr>
    </w:p>
    <w:tbl>
      <w:tblPr>
        <w:tblStyle w:val="LightGrid-Accent12"/>
        <w:tblW w:w="8095" w:type="dxa"/>
        <w:tblLayout w:type="fixed"/>
        <w:tblLook w:val="0400" w:firstRow="0" w:lastRow="0" w:firstColumn="0" w:lastColumn="0" w:noHBand="0" w:noVBand="1"/>
      </w:tblPr>
      <w:tblGrid>
        <w:gridCol w:w="3258"/>
        <w:gridCol w:w="720"/>
        <w:gridCol w:w="787"/>
        <w:gridCol w:w="810"/>
        <w:gridCol w:w="810"/>
        <w:gridCol w:w="810"/>
        <w:gridCol w:w="900"/>
      </w:tblGrid>
      <w:tr w:rsidR="00A33671" w:rsidTr="00A7119D">
        <w:trPr>
          <w:cnfStyle w:val="000000100000" w:firstRow="0" w:lastRow="0" w:firstColumn="0" w:lastColumn="0" w:oddVBand="0" w:evenVBand="0" w:oddHBand="1" w:evenHBand="0" w:firstRowFirstColumn="0" w:firstRowLastColumn="0" w:lastRowFirstColumn="0" w:lastRowLastColumn="0"/>
        </w:trPr>
        <w:tc>
          <w:tcPr>
            <w:tcW w:w="3258" w:type="dxa"/>
            <w:vMerge w:val="restart"/>
          </w:tcPr>
          <w:p w:rsidR="00A33671" w:rsidRDefault="00A33671" w:rsidP="00A33671">
            <w:pPr>
              <w:pStyle w:val="Heading6"/>
              <w:jc w:val="center"/>
              <w:outlineLvl w:val="5"/>
              <w:rPr>
                <w:rFonts w:ascii="Arial" w:hAnsi="Arial" w:cs="Arial"/>
                <w:bCs w:val="0"/>
              </w:rPr>
            </w:pPr>
            <w:r>
              <w:rPr>
                <w:rFonts w:ascii="Arial" w:hAnsi="Arial" w:cs="Arial"/>
                <w:bCs w:val="0"/>
              </w:rPr>
              <w:t>Offences</w:t>
            </w:r>
          </w:p>
        </w:tc>
        <w:tc>
          <w:tcPr>
            <w:tcW w:w="4837" w:type="dxa"/>
            <w:gridSpan w:val="6"/>
          </w:tcPr>
          <w:p w:rsidR="00A33671" w:rsidRDefault="005664C7">
            <w:pPr>
              <w:jc w:val="center"/>
              <w:rPr>
                <w:rFonts w:ascii="Arial" w:hAnsi="Arial" w:cs="Arial"/>
                <w:b/>
                <w:bCs/>
                <w:sz w:val="20"/>
                <w:szCs w:val="20"/>
              </w:rPr>
            </w:pPr>
            <w:r>
              <w:rPr>
                <w:rFonts w:ascii="Arial" w:hAnsi="Arial" w:cs="Arial"/>
                <w:b/>
                <w:bCs/>
                <w:sz w:val="20"/>
                <w:szCs w:val="20"/>
              </w:rPr>
              <w:t>Male</w:t>
            </w:r>
            <w:r w:rsidR="00A33671">
              <w:rPr>
                <w:rFonts w:ascii="Arial" w:hAnsi="Arial" w:cs="Arial"/>
                <w:b/>
                <w:bCs/>
                <w:sz w:val="20"/>
                <w:szCs w:val="20"/>
              </w:rPr>
              <w:t>, Age (Years)</w:t>
            </w:r>
          </w:p>
        </w:tc>
      </w:tr>
      <w:tr w:rsidR="00A33671" w:rsidTr="00A7119D">
        <w:trPr>
          <w:cnfStyle w:val="000000010000" w:firstRow="0" w:lastRow="0" w:firstColumn="0" w:lastColumn="0" w:oddVBand="0" w:evenVBand="0" w:oddHBand="0" w:evenHBand="1" w:firstRowFirstColumn="0" w:firstRowLastColumn="0" w:lastRowFirstColumn="0" w:lastRowLastColumn="0"/>
        </w:trPr>
        <w:tc>
          <w:tcPr>
            <w:tcW w:w="3258" w:type="dxa"/>
            <w:vMerge/>
          </w:tcPr>
          <w:p w:rsidR="00A33671" w:rsidRDefault="00A33671" w:rsidP="00A33671">
            <w:pPr>
              <w:pStyle w:val="Heading6"/>
              <w:outlineLvl w:val="5"/>
              <w:rPr>
                <w:rFonts w:ascii="Arial" w:hAnsi="Arial" w:cs="Arial"/>
                <w:b w:val="0"/>
                <w:bCs w:val="0"/>
              </w:rPr>
            </w:pPr>
          </w:p>
        </w:tc>
        <w:tc>
          <w:tcPr>
            <w:tcW w:w="720" w:type="dxa"/>
          </w:tcPr>
          <w:p w:rsidR="00A33671" w:rsidRDefault="00A33671" w:rsidP="00A33671">
            <w:pPr>
              <w:rPr>
                <w:rFonts w:ascii="Arial" w:hAnsi="Arial" w:cs="Arial"/>
                <w:bCs/>
                <w:sz w:val="20"/>
                <w:szCs w:val="20"/>
              </w:rPr>
            </w:pPr>
            <w:r>
              <w:rPr>
                <w:rFonts w:ascii="Arial" w:hAnsi="Arial" w:cs="Arial"/>
                <w:sz w:val="20"/>
                <w:szCs w:val="20"/>
              </w:rPr>
              <w:t>&lt; 11</w:t>
            </w:r>
          </w:p>
        </w:tc>
        <w:tc>
          <w:tcPr>
            <w:tcW w:w="787" w:type="dxa"/>
          </w:tcPr>
          <w:p w:rsidR="00A33671" w:rsidRDefault="00A33671" w:rsidP="00A33671">
            <w:pPr>
              <w:rPr>
                <w:rFonts w:ascii="Arial" w:hAnsi="Arial" w:cs="Arial"/>
                <w:bCs/>
                <w:sz w:val="20"/>
                <w:szCs w:val="20"/>
              </w:rPr>
            </w:pPr>
            <w:r>
              <w:rPr>
                <w:rFonts w:ascii="Arial" w:hAnsi="Arial" w:cs="Arial"/>
                <w:bCs/>
                <w:sz w:val="20"/>
                <w:szCs w:val="20"/>
              </w:rPr>
              <w:t>11-12</w:t>
            </w:r>
          </w:p>
        </w:tc>
        <w:tc>
          <w:tcPr>
            <w:tcW w:w="810" w:type="dxa"/>
          </w:tcPr>
          <w:p w:rsidR="00A33671" w:rsidRDefault="00A33671" w:rsidP="00A33671">
            <w:pPr>
              <w:rPr>
                <w:rFonts w:ascii="Arial" w:hAnsi="Arial" w:cs="Arial"/>
                <w:bCs/>
                <w:sz w:val="20"/>
                <w:szCs w:val="20"/>
              </w:rPr>
            </w:pPr>
            <w:r>
              <w:rPr>
                <w:rFonts w:ascii="Arial" w:hAnsi="Arial" w:cs="Arial"/>
                <w:bCs/>
                <w:sz w:val="20"/>
                <w:szCs w:val="20"/>
              </w:rPr>
              <w:t>13-14</w:t>
            </w:r>
          </w:p>
        </w:tc>
        <w:tc>
          <w:tcPr>
            <w:tcW w:w="810" w:type="dxa"/>
          </w:tcPr>
          <w:p w:rsidR="00A33671" w:rsidRDefault="00A33671" w:rsidP="00A33671">
            <w:pPr>
              <w:rPr>
                <w:rFonts w:ascii="Arial" w:hAnsi="Arial" w:cs="Arial"/>
                <w:bCs/>
                <w:sz w:val="20"/>
                <w:szCs w:val="20"/>
              </w:rPr>
            </w:pPr>
            <w:r>
              <w:rPr>
                <w:rFonts w:ascii="Arial" w:hAnsi="Arial" w:cs="Arial"/>
                <w:bCs/>
                <w:sz w:val="20"/>
                <w:szCs w:val="20"/>
              </w:rPr>
              <w:t>15-16</w:t>
            </w:r>
          </w:p>
        </w:tc>
        <w:tc>
          <w:tcPr>
            <w:tcW w:w="810" w:type="dxa"/>
          </w:tcPr>
          <w:p w:rsidR="00A33671" w:rsidRDefault="00A33671" w:rsidP="00A33671">
            <w:pPr>
              <w:rPr>
                <w:rFonts w:ascii="Arial" w:hAnsi="Arial" w:cs="Arial"/>
                <w:bCs/>
                <w:sz w:val="20"/>
                <w:szCs w:val="20"/>
              </w:rPr>
            </w:pPr>
            <w:r>
              <w:rPr>
                <w:rFonts w:ascii="Arial" w:hAnsi="Arial" w:cs="Arial"/>
                <w:bCs/>
                <w:sz w:val="20"/>
                <w:szCs w:val="20"/>
              </w:rPr>
              <w:t>17-18</w:t>
            </w:r>
          </w:p>
        </w:tc>
        <w:tc>
          <w:tcPr>
            <w:tcW w:w="900" w:type="dxa"/>
          </w:tcPr>
          <w:p w:rsidR="00A33671" w:rsidRDefault="00A33671" w:rsidP="00A33671">
            <w:pPr>
              <w:rPr>
                <w:rFonts w:ascii="Arial" w:hAnsi="Arial" w:cs="Arial"/>
                <w:b/>
                <w:bCs/>
                <w:sz w:val="20"/>
                <w:szCs w:val="20"/>
              </w:rPr>
            </w:pPr>
            <w:r>
              <w:rPr>
                <w:rFonts w:ascii="Arial" w:hAnsi="Arial" w:cs="Arial"/>
                <w:b/>
                <w:bCs/>
                <w:sz w:val="20"/>
                <w:szCs w:val="20"/>
              </w:rPr>
              <w:t>Total</w:t>
            </w:r>
          </w:p>
        </w:tc>
      </w:tr>
      <w:tr w:rsidR="00A97276" w:rsidTr="00A7119D">
        <w:trPr>
          <w:cnfStyle w:val="000000100000" w:firstRow="0" w:lastRow="0" w:firstColumn="0" w:lastColumn="0" w:oddVBand="0" w:evenVBand="0" w:oddHBand="1" w:evenHBand="0" w:firstRowFirstColumn="0" w:firstRowLastColumn="0" w:lastRowFirstColumn="0" w:lastRowLastColumn="0"/>
        </w:trPr>
        <w:tc>
          <w:tcPr>
            <w:tcW w:w="3258" w:type="dxa"/>
          </w:tcPr>
          <w:p w:rsidR="00A97276" w:rsidRDefault="00A97276" w:rsidP="00A97276">
            <w:pPr>
              <w:pStyle w:val="Heading6"/>
              <w:outlineLvl w:val="5"/>
              <w:rPr>
                <w:rFonts w:ascii="Arial" w:hAnsi="Arial" w:cs="Arial"/>
                <w:b w:val="0"/>
                <w:bCs w:val="0"/>
              </w:rPr>
            </w:pPr>
            <w:r>
              <w:rPr>
                <w:rFonts w:ascii="Arial" w:hAnsi="Arial" w:cs="Arial"/>
                <w:b w:val="0"/>
                <w:bCs w:val="0"/>
              </w:rPr>
              <w:t>Possession of drugs</w:t>
            </w:r>
          </w:p>
        </w:tc>
        <w:tc>
          <w:tcPr>
            <w:tcW w:w="720" w:type="dxa"/>
          </w:tcPr>
          <w:p w:rsidR="00A97276" w:rsidRDefault="00A97276" w:rsidP="00A97276">
            <w:pPr>
              <w:jc w:val="center"/>
            </w:pPr>
            <w:r w:rsidRPr="004B3BF0">
              <w:rPr>
                <w:rFonts w:ascii="Arial" w:hAnsi="Arial" w:cs="Arial"/>
                <w:sz w:val="20"/>
                <w:szCs w:val="20"/>
              </w:rPr>
              <w:t>0</w:t>
            </w:r>
          </w:p>
        </w:tc>
        <w:tc>
          <w:tcPr>
            <w:tcW w:w="787" w:type="dxa"/>
          </w:tcPr>
          <w:p w:rsidR="00A97276" w:rsidRDefault="00A97276" w:rsidP="00A97276">
            <w:pPr>
              <w:jc w:val="center"/>
            </w:pPr>
            <w:r w:rsidRPr="004B3BF0">
              <w:rPr>
                <w:rFonts w:ascii="Arial" w:hAnsi="Arial" w:cs="Arial"/>
                <w:sz w:val="20"/>
                <w:szCs w:val="20"/>
              </w:rPr>
              <w:t>0</w:t>
            </w:r>
          </w:p>
        </w:tc>
        <w:tc>
          <w:tcPr>
            <w:tcW w:w="810" w:type="dxa"/>
          </w:tcPr>
          <w:p w:rsidR="00A97276" w:rsidRDefault="00A97276" w:rsidP="00A97276">
            <w:pPr>
              <w:jc w:val="center"/>
            </w:pPr>
            <w:r w:rsidRPr="004B3BF0">
              <w:rPr>
                <w:rFonts w:ascii="Arial" w:hAnsi="Arial" w:cs="Arial"/>
                <w:sz w:val="20"/>
                <w:szCs w:val="20"/>
              </w:rPr>
              <w:t>0</w:t>
            </w:r>
          </w:p>
        </w:tc>
        <w:tc>
          <w:tcPr>
            <w:tcW w:w="810" w:type="dxa"/>
          </w:tcPr>
          <w:p w:rsidR="00A97276" w:rsidRDefault="00A97276" w:rsidP="00A97276">
            <w:pPr>
              <w:jc w:val="center"/>
            </w:pPr>
            <w:r w:rsidRPr="004B3BF0">
              <w:rPr>
                <w:rFonts w:ascii="Arial" w:hAnsi="Arial" w:cs="Arial"/>
                <w:sz w:val="20"/>
                <w:szCs w:val="20"/>
              </w:rPr>
              <w:t>0</w:t>
            </w:r>
          </w:p>
        </w:tc>
        <w:tc>
          <w:tcPr>
            <w:tcW w:w="810" w:type="dxa"/>
          </w:tcPr>
          <w:p w:rsidR="00A97276" w:rsidRDefault="00A97276" w:rsidP="00A97276">
            <w:pPr>
              <w:jc w:val="center"/>
            </w:pPr>
            <w:r w:rsidRPr="004B3BF0">
              <w:rPr>
                <w:rFonts w:ascii="Arial" w:hAnsi="Arial" w:cs="Arial"/>
                <w:sz w:val="20"/>
                <w:szCs w:val="20"/>
              </w:rPr>
              <w:t>0</w:t>
            </w:r>
          </w:p>
        </w:tc>
        <w:tc>
          <w:tcPr>
            <w:tcW w:w="900" w:type="dxa"/>
          </w:tcPr>
          <w:p w:rsidR="00A97276" w:rsidRPr="00A97276" w:rsidRDefault="00A97276" w:rsidP="00A97276">
            <w:pPr>
              <w:jc w:val="center"/>
              <w:rPr>
                <w:b/>
              </w:rPr>
            </w:pPr>
            <w:r w:rsidRPr="00A97276">
              <w:rPr>
                <w:rFonts w:ascii="Arial" w:hAnsi="Arial" w:cs="Arial"/>
                <w:b/>
                <w:sz w:val="20"/>
                <w:szCs w:val="20"/>
              </w:rPr>
              <w:t>0</w:t>
            </w:r>
          </w:p>
        </w:tc>
      </w:tr>
      <w:tr w:rsidR="00A33671" w:rsidTr="00A7119D">
        <w:trPr>
          <w:cnfStyle w:val="000000010000" w:firstRow="0" w:lastRow="0" w:firstColumn="0" w:lastColumn="0" w:oddVBand="0" w:evenVBand="0" w:oddHBand="0" w:evenHBand="1" w:firstRowFirstColumn="0" w:firstRowLastColumn="0" w:lastRowFirstColumn="0" w:lastRowLastColumn="0"/>
        </w:trPr>
        <w:tc>
          <w:tcPr>
            <w:tcW w:w="3258" w:type="dxa"/>
          </w:tcPr>
          <w:p w:rsidR="00A33671" w:rsidRDefault="00A33671" w:rsidP="00A33671">
            <w:pPr>
              <w:rPr>
                <w:rFonts w:ascii="Arial" w:hAnsi="Arial" w:cs="Arial"/>
                <w:sz w:val="20"/>
                <w:szCs w:val="20"/>
              </w:rPr>
            </w:pPr>
            <w:r>
              <w:rPr>
                <w:rFonts w:ascii="Arial" w:hAnsi="Arial" w:cs="Arial"/>
                <w:sz w:val="20"/>
                <w:szCs w:val="20"/>
              </w:rPr>
              <w:t>Cultivation of drugs</w:t>
            </w:r>
          </w:p>
        </w:tc>
        <w:tc>
          <w:tcPr>
            <w:tcW w:w="720" w:type="dxa"/>
          </w:tcPr>
          <w:p w:rsidR="00A33671" w:rsidRDefault="00A33671" w:rsidP="00A33671">
            <w:pPr>
              <w:jc w:val="center"/>
            </w:pPr>
            <w:r>
              <w:rPr>
                <w:rFonts w:ascii="Arial" w:hAnsi="Arial" w:cs="Arial"/>
                <w:sz w:val="20"/>
                <w:szCs w:val="20"/>
              </w:rPr>
              <w:t>0</w:t>
            </w:r>
          </w:p>
        </w:tc>
        <w:tc>
          <w:tcPr>
            <w:tcW w:w="787"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900" w:type="dxa"/>
          </w:tcPr>
          <w:p w:rsidR="00A33671" w:rsidRDefault="00A33671" w:rsidP="00A33671">
            <w:pPr>
              <w:jc w:val="center"/>
              <w:rPr>
                <w:b/>
              </w:rPr>
            </w:pPr>
            <w:r>
              <w:rPr>
                <w:rFonts w:ascii="Arial" w:hAnsi="Arial" w:cs="Arial"/>
                <w:b/>
                <w:sz w:val="20"/>
                <w:szCs w:val="20"/>
              </w:rPr>
              <w:t>0</w:t>
            </w:r>
          </w:p>
        </w:tc>
      </w:tr>
      <w:tr w:rsidR="00A33671" w:rsidTr="00A7119D">
        <w:trPr>
          <w:cnfStyle w:val="000000100000" w:firstRow="0" w:lastRow="0" w:firstColumn="0" w:lastColumn="0" w:oddVBand="0" w:evenVBand="0" w:oddHBand="1" w:evenHBand="0" w:firstRowFirstColumn="0" w:firstRowLastColumn="0" w:lastRowFirstColumn="0" w:lastRowLastColumn="0"/>
        </w:trPr>
        <w:tc>
          <w:tcPr>
            <w:tcW w:w="3258" w:type="dxa"/>
          </w:tcPr>
          <w:p w:rsidR="00A33671" w:rsidRDefault="00A33671" w:rsidP="00A33671">
            <w:pPr>
              <w:rPr>
                <w:rFonts w:ascii="Arial" w:hAnsi="Arial" w:cs="Arial"/>
                <w:sz w:val="20"/>
                <w:szCs w:val="20"/>
              </w:rPr>
            </w:pPr>
            <w:r>
              <w:rPr>
                <w:rFonts w:ascii="Arial" w:hAnsi="Arial" w:cs="Arial"/>
                <w:sz w:val="20"/>
                <w:szCs w:val="20"/>
              </w:rPr>
              <w:t>Trafficking of drugs</w:t>
            </w:r>
          </w:p>
        </w:tc>
        <w:tc>
          <w:tcPr>
            <w:tcW w:w="720" w:type="dxa"/>
          </w:tcPr>
          <w:p w:rsidR="00A33671" w:rsidRDefault="00A33671" w:rsidP="00A33671">
            <w:pPr>
              <w:jc w:val="center"/>
            </w:pPr>
            <w:r>
              <w:rPr>
                <w:rFonts w:ascii="Arial" w:hAnsi="Arial" w:cs="Arial"/>
                <w:sz w:val="20"/>
                <w:szCs w:val="20"/>
              </w:rPr>
              <w:t>0</w:t>
            </w:r>
          </w:p>
        </w:tc>
        <w:tc>
          <w:tcPr>
            <w:tcW w:w="787"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900" w:type="dxa"/>
          </w:tcPr>
          <w:p w:rsidR="00A33671" w:rsidRDefault="00A33671" w:rsidP="00A33671">
            <w:pPr>
              <w:jc w:val="center"/>
              <w:rPr>
                <w:b/>
              </w:rPr>
            </w:pPr>
            <w:r>
              <w:rPr>
                <w:rFonts w:ascii="Arial" w:hAnsi="Arial" w:cs="Arial"/>
                <w:b/>
                <w:sz w:val="20"/>
                <w:szCs w:val="20"/>
              </w:rPr>
              <w:t>0</w:t>
            </w:r>
          </w:p>
        </w:tc>
      </w:tr>
      <w:tr w:rsidR="00A33671" w:rsidTr="00A7119D">
        <w:trPr>
          <w:cnfStyle w:val="000000010000" w:firstRow="0" w:lastRow="0" w:firstColumn="0" w:lastColumn="0" w:oddVBand="0" w:evenVBand="0" w:oddHBand="0" w:evenHBand="1" w:firstRowFirstColumn="0" w:firstRowLastColumn="0" w:lastRowFirstColumn="0" w:lastRowLastColumn="0"/>
        </w:trPr>
        <w:tc>
          <w:tcPr>
            <w:tcW w:w="3258" w:type="dxa"/>
          </w:tcPr>
          <w:p w:rsidR="00A33671" w:rsidRDefault="00A33671" w:rsidP="00A33671">
            <w:pPr>
              <w:rPr>
                <w:rFonts w:ascii="Arial" w:hAnsi="Arial" w:cs="Arial"/>
                <w:sz w:val="20"/>
                <w:szCs w:val="20"/>
              </w:rPr>
            </w:pPr>
            <w:r>
              <w:rPr>
                <w:rFonts w:ascii="Arial" w:hAnsi="Arial" w:cs="Arial"/>
                <w:sz w:val="20"/>
                <w:szCs w:val="20"/>
              </w:rPr>
              <w:t>Possession of drugs with intent to supply</w:t>
            </w:r>
          </w:p>
        </w:tc>
        <w:tc>
          <w:tcPr>
            <w:tcW w:w="720" w:type="dxa"/>
          </w:tcPr>
          <w:p w:rsidR="00A33671" w:rsidRDefault="00A33671" w:rsidP="00A33671">
            <w:pPr>
              <w:jc w:val="center"/>
            </w:pPr>
            <w:r>
              <w:rPr>
                <w:rFonts w:ascii="Arial" w:hAnsi="Arial" w:cs="Arial"/>
                <w:sz w:val="20"/>
                <w:szCs w:val="20"/>
              </w:rPr>
              <w:t>0</w:t>
            </w:r>
          </w:p>
        </w:tc>
        <w:tc>
          <w:tcPr>
            <w:tcW w:w="787"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900" w:type="dxa"/>
          </w:tcPr>
          <w:p w:rsidR="00A33671" w:rsidRDefault="00A33671" w:rsidP="00A33671">
            <w:pPr>
              <w:jc w:val="center"/>
              <w:rPr>
                <w:b/>
              </w:rPr>
            </w:pPr>
            <w:r>
              <w:rPr>
                <w:rFonts w:ascii="Arial" w:hAnsi="Arial" w:cs="Arial"/>
                <w:b/>
                <w:sz w:val="20"/>
                <w:szCs w:val="20"/>
              </w:rPr>
              <w:t>0</w:t>
            </w:r>
          </w:p>
        </w:tc>
      </w:tr>
      <w:tr w:rsidR="00A33671" w:rsidTr="00A7119D">
        <w:trPr>
          <w:cnfStyle w:val="000000100000" w:firstRow="0" w:lastRow="0" w:firstColumn="0" w:lastColumn="0" w:oddVBand="0" w:evenVBand="0" w:oddHBand="1" w:evenHBand="0" w:firstRowFirstColumn="0" w:firstRowLastColumn="0" w:lastRowFirstColumn="0" w:lastRowLastColumn="0"/>
        </w:trPr>
        <w:tc>
          <w:tcPr>
            <w:tcW w:w="3258" w:type="dxa"/>
          </w:tcPr>
          <w:p w:rsidR="00A33671" w:rsidRDefault="00A33671" w:rsidP="00A33671">
            <w:pPr>
              <w:rPr>
                <w:rFonts w:ascii="Arial" w:hAnsi="Arial" w:cs="Arial"/>
                <w:sz w:val="20"/>
                <w:szCs w:val="20"/>
              </w:rPr>
            </w:pPr>
            <w:r>
              <w:rPr>
                <w:rFonts w:ascii="Arial" w:hAnsi="Arial" w:cs="Arial"/>
                <w:sz w:val="20"/>
                <w:szCs w:val="20"/>
              </w:rPr>
              <w:t>Other drug-related offences</w:t>
            </w:r>
          </w:p>
        </w:tc>
        <w:tc>
          <w:tcPr>
            <w:tcW w:w="720" w:type="dxa"/>
          </w:tcPr>
          <w:p w:rsidR="00A33671" w:rsidRDefault="00A33671" w:rsidP="00A33671">
            <w:pPr>
              <w:jc w:val="center"/>
            </w:pPr>
            <w:r>
              <w:rPr>
                <w:rFonts w:ascii="Arial" w:hAnsi="Arial" w:cs="Arial"/>
                <w:sz w:val="20"/>
                <w:szCs w:val="20"/>
              </w:rPr>
              <w:t>0</w:t>
            </w:r>
          </w:p>
        </w:tc>
        <w:tc>
          <w:tcPr>
            <w:tcW w:w="787"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810" w:type="dxa"/>
          </w:tcPr>
          <w:p w:rsidR="00A33671" w:rsidRDefault="00A33671" w:rsidP="00A33671">
            <w:pPr>
              <w:jc w:val="center"/>
            </w:pPr>
            <w:r>
              <w:rPr>
                <w:rFonts w:ascii="Arial" w:hAnsi="Arial" w:cs="Arial"/>
                <w:sz w:val="20"/>
                <w:szCs w:val="20"/>
              </w:rPr>
              <w:t>0</w:t>
            </w:r>
          </w:p>
        </w:tc>
        <w:tc>
          <w:tcPr>
            <w:tcW w:w="900" w:type="dxa"/>
          </w:tcPr>
          <w:p w:rsidR="00A33671" w:rsidRDefault="00A33671" w:rsidP="00A33671">
            <w:pPr>
              <w:jc w:val="center"/>
              <w:rPr>
                <w:b/>
              </w:rPr>
            </w:pPr>
            <w:r>
              <w:rPr>
                <w:rFonts w:ascii="Arial" w:hAnsi="Arial" w:cs="Arial"/>
                <w:b/>
                <w:sz w:val="20"/>
                <w:szCs w:val="20"/>
              </w:rPr>
              <w:t>0</w:t>
            </w:r>
          </w:p>
        </w:tc>
      </w:tr>
      <w:tr w:rsidR="00A33671" w:rsidTr="00A7119D">
        <w:trPr>
          <w:cnfStyle w:val="000000010000" w:firstRow="0" w:lastRow="0" w:firstColumn="0" w:lastColumn="0" w:oddVBand="0" w:evenVBand="0" w:oddHBand="0" w:evenHBand="1" w:firstRowFirstColumn="0" w:firstRowLastColumn="0" w:lastRowFirstColumn="0" w:lastRowLastColumn="0"/>
        </w:trPr>
        <w:tc>
          <w:tcPr>
            <w:tcW w:w="3258" w:type="dxa"/>
          </w:tcPr>
          <w:p w:rsidR="00A33671" w:rsidRDefault="00A33671" w:rsidP="00A33671">
            <w:pPr>
              <w:rPr>
                <w:rFonts w:ascii="Arial" w:hAnsi="Arial" w:cs="Arial"/>
                <w:b/>
                <w:sz w:val="20"/>
                <w:szCs w:val="20"/>
              </w:rPr>
            </w:pPr>
            <w:r>
              <w:rPr>
                <w:rFonts w:ascii="Arial" w:hAnsi="Arial" w:cs="Arial"/>
                <w:b/>
                <w:sz w:val="20"/>
                <w:szCs w:val="20"/>
              </w:rPr>
              <w:t>Total</w:t>
            </w:r>
          </w:p>
        </w:tc>
        <w:tc>
          <w:tcPr>
            <w:tcW w:w="720" w:type="dxa"/>
          </w:tcPr>
          <w:p w:rsidR="00A33671" w:rsidRDefault="00A33671" w:rsidP="00A33671">
            <w:pPr>
              <w:jc w:val="center"/>
              <w:rPr>
                <w:b/>
              </w:rPr>
            </w:pPr>
            <w:r>
              <w:rPr>
                <w:rFonts w:ascii="Arial" w:hAnsi="Arial" w:cs="Arial"/>
                <w:b/>
                <w:sz w:val="20"/>
                <w:szCs w:val="20"/>
              </w:rPr>
              <w:t>0</w:t>
            </w:r>
          </w:p>
        </w:tc>
        <w:tc>
          <w:tcPr>
            <w:tcW w:w="787" w:type="dxa"/>
          </w:tcPr>
          <w:p w:rsidR="00A33671" w:rsidRDefault="00A33671" w:rsidP="00A33671">
            <w:pPr>
              <w:jc w:val="center"/>
              <w:rPr>
                <w:b/>
              </w:rPr>
            </w:pPr>
            <w:r>
              <w:rPr>
                <w:rFonts w:ascii="Arial" w:hAnsi="Arial" w:cs="Arial"/>
                <w:b/>
                <w:sz w:val="20"/>
                <w:szCs w:val="20"/>
              </w:rPr>
              <w:t>0</w:t>
            </w:r>
          </w:p>
        </w:tc>
        <w:tc>
          <w:tcPr>
            <w:tcW w:w="810" w:type="dxa"/>
          </w:tcPr>
          <w:p w:rsidR="00A33671" w:rsidRDefault="00A33671" w:rsidP="00A33671">
            <w:pPr>
              <w:jc w:val="center"/>
              <w:rPr>
                <w:b/>
              </w:rPr>
            </w:pPr>
            <w:r>
              <w:rPr>
                <w:rFonts w:ascii="Arial" w:hAnsi="Arial" w:cs="Arial"/>
                <w:b/>
                <w:sz w:val="20"/>
                <w:szCs w:val="20"/>
              </w:rPr>
              <w:t>0</w:t>
            </w:r>
          </w:p>
        </w:tc>
        <w:tc>
          <w:tcPr>
            <w:tcW w:w="810" w:type="dxa"/>
          </w:tcPr>
          <w:p w:rsidR="00A33671" w:rsidRDefault="00A33671" w:rsidP="00A33671">
            <w:pPr>
              <w:jc w:val="center"/>
              <w:rPr>
                <w:b/>
              </w:rPr>
            </w:pPr>
            <w:r>
              <w:rPr>
                <w:rFonts w:ascii="Arial" w:hAnsi="Arial" w:cs="Arial"/>
                <w:b/>
                <w:sz w:val="20"/>
                <w:szCs w:val="20"/>
              </w:rPr>
              <w:t>0</w:t>
            </w:r>
          </w:p>
        </w:tc>
        <w:tc>
          <w:tcPr>
            <w:tcW w:w="810" w:type="dxa"/>
          </w:tcPr>
          <w:p w:rsidR="00A33671" w:rsidRDefault="00A33671" w:rsidP="00A33671">
            <w:pPr>
              <w:jc w:val="center"/>
              <w:rPr>
                <w:b/>
              </w:rPr>
            </w:pPr>
            <w:r>
              <w:rPr>
                <w:rFonts w:ascii="Arial" w:hAnsi="Arial" w:cs="Arial"/>
                <w:b/>
                <w:sz w:val="20"/>
                <w:szCs w:val="20"/>
              </w:rPr>
              <w:t>0</w:t>
            </w:r>
          </w:p>
        </w:tc>
        <w:tc>
          <w:tcPr>
            <w:tcW w:w="900" w:type="dxa"/>
          </w:tcPr>
          <w:p w:rsidR="00A33671" w:rsidRDefault="00A33671" w:rsidP="00A33671">
            <w:pPr>
              <w:jc w:val="center"/>
              <w:rPr>
                <w:b/>
              </w:rPr>
            </w:pPr>
            <w:r>
              <w:rPr>
                <w:rFonts w:ascii="Arial" w:hAnsi="Arial" w:cs="Arial"/>
                <w:b/>
                <w:sz w:val="20"/>
                <w:szCs w:val="20"/>
              </w:rPr>
              <w:t>0</w:t>
            </w:r>
          </w:p>
        </w:tc>
      </w:tr>
    </w:tbl>
    <w:p w:rsidR="00A7119D" w:rsidRDefault="00E67B70">
      <w:pPr>
        <w:pStyle w:val="BodyText2"/>
        <w:shd w:val="clear" w:color="auto" w:fill="auto"/>
        <w:ind w:left="720" w:hanging="720"/>
        <w:rPr>
          <w:rFonts w:ascii="Arial" w:hAnsi="Arial" w:cs="Arial"/>
          <w:b w:val="0"/>
          <w:color w:val="000000"/>
          <w:sz w:val="18"/>
          <w:szCs w:val="18"/>
        </w:rPr>
      </w:pPr>
      <w:r>
        <w:rPr>
          <w:rFonts w:ascii="Arial" w:hAnsi="Arial" w:cs="Arial"/>
          <w:b w:val="0"/>
          <w:i/>
          <w:color w:val="000000"/>
          <w:sz w:val="18"/>
          <w:szCs w:val="18"/>
        </w:rPr>
        <w:t xml:space="preserve">Source: </w:t>
      </w:r>
      <w:r>
        <w:rPr>
          <w:rFonts w:ascii="Arial" w:hAnsi="Arial" w:cs="Arial"/>
          <w:b w:val="0"/>
          <w:sz w:val="18"/>
          <w:szCs w:val="18"/>
        </w:rPr>
        <w:t>Grand Bacolet Juvenile Rehabilitation and Treatment Centre</w:t>
      </w:r>
    </w:p>
    <w:p w:rsidR="00A7119D" w:rsidRDefault="00A7119D">
      <w:pPr>
        <w:pStyle w:val="BodyText2"/>
        <w:shd w:val="clear" w:color="auto" w:fill="auto"/>
        <w:ind w:left="720" w:hanging="720"/>
        <w:rPr>
          <w:rFonts w:ascii="Arial" w:hAnsi="Arial" w:cs="Arial"/>
          <w:sz w:val="20"/>
          <w:szCs w:val="20"/>
        </w:rPr>
      </w:pPr>
    </w:p>
    <w:p w:rsidR="005A2007" w:rsidRPr="004068D1" w:rsidRDefault="005A2007" w:rsidP="005A2007">
      <w:pPr>
        <w:pStyle w:val="BodyText2"/>
        <w:shd w:val="clear" w:color="auto" w:fill="auto"/>
        <w:ind w:left="720" w:hanging="720"/>
        <w:jc w:val="both"/>
        <w:rPr>
          <w:rFonts w:ascii="Arial" w:hAnsi="Arial" w:cs="Arial"/>
          <w:sz w:val="20"/>
          <w:szCs w:val="20"/>
        </w:rPr>
      </w:pPr>
      <w:r w:rsidRPr="004068D1">
        <w:rPr>
          <w:rFonts w:ascii="Arial" w:hAnsi="Arial" w:cs="Arial"/>
          <w:sz w:val="20"/>
          <w:szCs w:val="20"/>
        </w:rPr>
        <w:t xml:space="preserve">Table 3.15.7 Court Referrals of Young Offenders to the Grand Bacolet Juvenile Treatment and </w:t>
      </w:r>
    </w:p>
    <w:p w:rsidR="005A2007" w:rsidRPr="004068D1" w:rsidRDefault="005A2007" w:rsidP="005A2007">
      <w:pPr>
        <w:pStyle w:val="BodyText2"/>
        <w:shd w:val="clear" w:color="auto" w:fill="auto"/>
        <w:ind w:left="720" w:hanging="720"/>
        <w:jc w:val="both"/>
        <w:rPr>
          <w:rFonts w:ascii="Arial" w:hAnsi="Arial" w:cs="Arial"/>
          <w:sz w:val="20"/>
          <w:szCs w:val="20"/>
        </w:rPr>
      </w:pPr>
      <w:r w:rsidRPr="004068D1">
        <w:rPr>
          <w:rFonts w:ascii="Arial" w:hAnsi="Arial" w:cs="Arial"/>
          <w:sz w:val="20"/>
          <w:szCs w:val="20"/>
        </w:rPr>
        <w:t xml:space="preserve">Rehabilitation Centre, by </w:t>
      </w:r>
      <w:r w:rsidR="002177C8">
        <w:rPr>
          <w:rFonts w:ascii="Arial" w:hAnsi="Arial" w:cs="Arial"/>
          <w:sz w:val="20"/>
          <w:szCs w:val="20"/>
        </w:rPr>
        <w:t>Age Group</w:t>
      </w:r>
      <w:r w:rsidRPr="004068D1">
        <w:rPr>
          <w:rFonts w:ascii="Arial" w:hAnsi="Arial" w:cs="Arial"/>
          <w:sz w:val="20"/>
          <w:szCs w:val="20"/>
        </w:rPr>
        <w:t xml:space="preserve">, Types of Drug-related </w:t>
      </w:r>
      <w:r w:rsidR="00A33671">
        <w:rPr>
          <w:rFonts w:ascii="Arial" w:hAnsi="Arial" w:cs="Arial"/>
          <w:sz w:val="20"/>
          <w:szCs w:val="20"/>
        </w:rPr>
        <w:t>Offences</w:t>
      </w:r>
      <w:r w:rsidRPr="004068D1">
        <w:rPr>
          <w:rFonts w:ascii="Arial" w:hAnsi="Arial" w:cs="Arial"/>
          <w:sz w:val="20"/>
          <w:szCs w:val="20"/>
        </w:rPr>
        <w:t xml:space="preserve"> and Gender (</w:t>
      </w:r>
      <w:r w:rsidR="005664C7">
        <w:rPr>
          <w:rFonts w:ascii="Arial" w:hAnsi="Arial" w:cs="Arial"/>
          <w:sz w:val="20"/>
          <w:szCs w:val="20"/>
        </w:rPr>
        <w:t>Female</w:t>
      </w:r>
      <w:r w:rsidRPr="004068D1">
        <w:rPr>
          <w:rFonts w:ascii="Arial" w:hAnsi="Arial" w:cs="Arial"/>
          <w:sz w:val="20"/>
          <w:szCs w:val="20"/>
        </w:rPr>
        <w:t>)</w:t>
      </w:r>
    </w:p>
    <w:p w:rsidR="00A7119D" w:rsidRDefault="00A7119D">
      <w:pPr>
        <w:rPr>
          <w:rFonts w:ascii="Arial" w:hAnsi="Arial" w:cs="Arial"/>
          <w:b/>
          <w:sz w:val="20"/>
          <w:szCs w:val="20"/>
        </w:rPr>
      </w:pPr>
    </w:p>
    <w:tbl>
      <w:tblPr>
        <w:tblStyle w:val="LightGrid-Accent12"/>
        <w:tblW w:w="8095" w:type="dxa"/>
        <w:tblLayout w:type="fixed"/>
        <w:tblLook w:val="0400" w:firstRow="0" w:lastRow="0" w:firstColumn="0" w:lastColumn="0" w:noHBand="0" w:noVBand="1"/>
      </w:tblPr>
      <w:tblGrid>
        <w:gridCol w:w="3258"/>
        <w:gridCol w:w="720"/>
        <w:gridCol w:w="787"/>
        <w:gridCol w:w="810"/>
        <w:gridCol w:w="810"/>
        <w:gridCol w:w="810"/>
        <w:gridCol w:w="900"/>
      </w:tblGrid>
      <w:tr w:rsidR="00A33671" w:rsidTr="008E6B49">
        <w:trPr>
          <w:cnfStyle w:val="000000100000" w:firstRow="0" w:lastRow="0" w:firstColumn="0" w:lastColumn="0" w:oddVBand="0" w:evenVBand="0" w:oddHBand="1" w:evenHBand="0" w:firstRowFirstColumn="0" w:firstRowLastColumn="0" w:lastRowFirstColumn="0" w:lastRowLastColumn="0"/>
        </w:trPr>
        <w:tc>
          <w:tcPr>
            <w:tcW w:w="3258" w:type="dxa"/>
            <w:vMerge w:val="restart"/>
          </w:tcPr>
          <w:p w:rsidR="00A33671" w:rsidRDefault="00A33671" w:rsidP="008E6B49">
            <w:pPr>
              <w:pStyle w:val="Heading6"/>
              <w:jc w:val="center"/>
              <w:outlineLvl w:val="5"/>
              <w:rPr>
                <w:rFonts w:ascii="Arial" w:hAnsi="Arial" w:cs="Arial"/>
                <w:bCs w:val="0"/>
              </w:rPr>
            </w:pPr>
            <w:r>
              <w:rPr>
                <w:rFonts w:ascii="Arial" w:hAnsi="Arial" w:cs="Arial"/>
                <w:bCs w:val="0"/>
              </w:rPr>
              <w:t>Offences</w:t>
            </w:r>
          </w:p>
        </w:tc>
        <w:tc>
          <w:tcPr>
            <w:tcW w:w="4837" w:type="dxa"/>
            <w:gridSpan w:val="6"/>
          </w:tcPr>
          <w:p w:rsidR="00A33671" w:rsidRDefault="00A97276" w:rsidP="008E6B49">
            <w:pPr>
              <w:jc w:val="center"/>
              <w:rPr>
                <w:rFonts w:ascii="Arial" w:hAnsi="Arial" w:cs="Arial"/>
                <w:b/>
                <w:bCs/>
                <w:sz w:val="20"/>
                <w:szCs w:val="20"/>
              </w:rPr>
            </w:pPr>
            <w:r>
              <w:rPr>
                <w:rFonts w:ascii="Arial" w:hAnsi="Arial" w:cs="Arial"/>
                <w:b/>
                <w:bCs/>
                <w:sz w:val="20"/>
                <w:szCs w:val="20"/>
              </w:rPr>
              <w:t>Fem</w:t>
            </w:r>
            <w:r w:rsidR="005664C7">
              <w:rPr>
                <w:rFonts w:ascii="Arial" w:hAnsi="Arial" w:cs="Arial"/>
                <w:b/>
                <w:bCs/>
                <w:sz w:val="20"/>
                <w:szCs w:val="20"/>
              </w:rPr>
              <w:t>ale</w:t>
            </w:r>
            <w:r w:rsidR="00A33671">
              <w:rPr>
                <w:rFonts w:ascii="Arial" w:hAnsi="Arial" w:cs="Arial"/>
                <w:b/>
                <w:bCs/>
                <w:sz w:val="20"/>
                <w:szCs w:val="20"/>
              </w:rPr>
              <w:t>, Age (Years)</w:t>
            </w:r>
          </w:p>
        </w:tc>
      </w:tr>
      <w:tr w:rsidR="00A33671" w:rsidTr="008E6B49">
        <w:trPr>
          <w:cnfStyle w:val="000000010000" w:firstRow="0" w:lastRow="0" w:firstColumn="0" w:lastColumn="0" w:oddVBand="0" w:evenVBand="0" w:oddHBand="0" w:evenHBand="1" w:firstRowFirstColumn="0" w:firstRowLastColumn="0" w:lastRowFirstColumn="0" w:lastRowLastColumn="0"/>
        </w:trPr>
        <w:tc>
          <w:tcPr>
            <w:tcW w:w="3258" w:type="dxa"/>
            <w:vMerge/>
          </w:tcPr>
          <w:p w:rsidR="00A33671" w:rsidRDefault="00A33671" w:rsidP="008E6B49">
            <w:pPr>
              <w:pStyle w:val="Heading6"/>
              <w:outlineLvl w:val="5"/>
              <w:rPr>
                <w:rFonts w:ascii="Arial" w:hAnsi="Arial" w:cs="Arial"/>
                <w:b w:val="0"/>
                <w:bCs w:val="0"/>
              </w:rPr>
            </w:pPr>
          </w:p>
        </w:tc>
        <w:tc>
          <w:tcPr>
            <w:tcW w:w="720" w:type="dxa"/>
          </w:tcPr>
          <w:p w:rsidR="00A33671" w:rsidRDefault="00A33671" w:rsidP="008E6B49">
            <w:pPr>
              <w:rPr>
                <w:rFonts w:ascii="Arial" w:hAnsi="Arial" w:cs="Arial"/>
                <w:bCs/>
                <w:sz w:val="20"/>
                <w:szCs w:val="20"/>
              </w:rPr>
            </w:pPr>
            <w:r>
              <w:rPr>
                <w:rFonts w:ascii="Arial" w:hAnsi="Arial" w:cs="Arial"/>
                <w:sz w:val="20"/>
                <w:szCs w:val="20"/>
              </w:rPr>
              <w:t>&lt; 11</w:t>
            </w:r>
          </w:p>
        </w:tc>
        <w:tc>
          <w:tcPr>
            <w:tcW w:w="787" w:type="dxa"/>
          </w:tcPr>
          <w:p w:rsidR="00A33671" w:rsidRDefault="00A33671" w:rsidP="008E6B49">
            <w:pPr>
              <w:rPr>
                <w:rFonts w:ascii="Arial" w:hAnsi="Arial" w:cs="Arial"/>
                <w:bCs/>
                <w:sz w:val="20"/>
                <w:szCs w:val="20"/>
              </w:rPr>
            </w:pPr>
            <w:r>
              <w:rPr>
                <w:rFonts w:ascii="Arial" w:hAnsi="Arial" w:cs="Arial"/>
                <w:bCs/>
                <w:sz w:val="20"/>
                <w:szCs w:val="20"/>
              </w:rPr>
              <w:t>11-12</w:t>
            </w:r>
          </w:p>
        </w:tc>
        <w:tc>
          <w:tcPr>
            <w:tcW w:w="810" w:type="dxa"/>
          </w:tcPr>
          <w:p w:rsidR="00A33671" w:rsidRDefault="00A33671" w:rsidP="008E6B49">
            <w:pPr>
              <w:rPr>
                <w:rFonts w:ascii="Arial" w:hAnsi="Arial" w:cs="Arial"/>
                <w:bCs/>
                <w:sz w:val="20"/>
                <w:szCs w:val="20"/>
              </w:rPr>
            </w:pPr>
            <w:r>
              <w:rPr>
                <w:rFonts w:ascii="Arial" w:hAnsi="Arial" w:cs="Arial"/>
                <w:bCs/>
                <w:sz w:val="20"/>
                <w:szCs w:val="20"/>
              </w:rPr>
              <w:t>13-14</w:t>
            </w:r>
          </w:p>
        </w:tc>
        <w:tc>
          <w:tcPr>
            <w:tcW w:w="810" w:type="dxa"/>
          </w:tcPr>
          <w:p w:rsidR="00A33671" w:rsidRDefault="00A33671" w:rsidP="008E6B49">
            <w:pPr>
              <w:rPr>
                <w:rFonts w:ascii="Arial" w:hAnsi="Arial" w:cs="Arial"/>
                <w:bCs/>
                <w:sz w:val="20"/>
                <w:szCs w:val="20"/>
              </w:rPr>
            </w:pPr>
            <w:r>
              <w:rPr>
                <w:rFonts w:ascii="Arial" w:hAnsi="Arial" w:cs="Arial"/>
                <w:bCs/>
                <w:sz w:val="20"/>
                <w:szCs w:val="20"/>
              </w:rPr>
              <w:t>15-16</w:t>
            </w:r>
          </w:p>
        </w:tc>
        <w:tc>
          <w:tcPr>
            <w:tcW w:w="810" w:type="dxa"/>
          </w:tcPr>
          <w:p w:rsidR="00A33671" w:rsidRDefault="00A33671" w:rsidP="008E6B49">
            <w:pPr>
              <w:rPr>
                <w:rFonts w:ascii="Arial" w:hAnsi="Arial" w:cs="Arial"/>
                <w:bCs/>
                <w:sz w:val="20"/>
                <w:szCs w:val="20"/>
              </w:rPr>
            </w:pPr>
            <w:r>
              <w:rPr>
                <w:rFonts w:ascii="Arial" w:hAnsi="Arial" w:cs="Arial"/>
                <w:bCs/>
                <w:sz w:val="20"/>
                <w:szCs w:val="20"/>
              </w:rPr>
              <w:t>17-18</w:t>
            </w:r>
          </w:p>
        </w:tc>
        <w:tc>
          <w:tcPr>
            <w:tcW w:w="900" w:type="dxa"/>
          </w:tcPr>
          <w:p w:rsidR="00A33671" w:rsidRDefault="00A33671" w:rsidP="008E6B49">
            <w:pPr>
              <w:rPr>
                <w:rFonts w:ascii="Arial" w:hAnsi="Arial" w:cs="Arial"/>
                <w:b/>
                <w:bCs/>
                <w:sz w:val="20"/>
                <w:szCs w:val="20"/>
              </w:rPr>
            </w:pPr>
            <w:r>
              <w:rPr>
                <w:rFonts w:ascii="Arial" w:hAnsi="Arial" w:cs="Arial"/>
                <w:b/>
                <w:bCs/>
                <w:sz w:val="20"/>
                <w:szCs w:val="20"/>
              </w:rPr>
              <w:t>Total</w:t>
            </w:r>
          </w:p>
        </w:tc>
      </w:tr>
      <w:tr w:rsidR="00A97276" w:rsidTr="008E6B49">
        <w:trPr>
          <w:cnfStyle w:val="000000100000" w:firstRow="0" w:lastRow="0" w:firstColumn="0" w:lastColumn="0" w:oddVBand="0" w:evenVBand="0" w:oddHBand="1" w:evenHBand="0" w:firstRowFirstColumn="0" w:firstRowLastColumn="0" w:lastRowFirstColumn="0" w:lastRowLastColumn="0"/>
        </w:trPr>
        <w:tc>
          <w:tcPr>
            <w:tcW w:w="3258" w:type="dxa"/>
          </w:tcPr>
          <w:p w:rsidR="00A97276" w:rsidRDefault="00A97276" w:rsidP="00A97276">
            <w:pPr>
              <w:pStyle w:val="Heading6"/>
              <w:outlineLvl w:val="5"/>
              <w:rPr>
                <w:rFonts w:ascii="Arial" w:hAnsi="Arial" w:cs="Arial"/>
                <w:b w:val="0"/>
                <w:bCs w:val="0"/>
              </w:rPr>
            </w:pPr>
            <w:r>
              <w:rPr>
                <w:rFonts w:ascii="Arial" w:hAnsi="Arial" w:cs="Arial"/>
                <w:b w:val="0"/>
                <w:bCs w:val="0"/>
              </w:rPr>
              <w:t>Possession of drugs</w:t>
            </w:r>
          </w:p>
        </w:tc>
        <w:tc>
          <w:tcPr>
            <w:tcW w:w="720" w:type="dxa"/>
          </w:tcPr>
          <w:p w:rsidR="00A97276" w:rsidRDefault="00A97276" w:rsidP="00A97276">
            <w:pPr>
              <w:jc w:val="center"/>
            </w:pPr>
            <w:r w:rsidRPr="000E41FC">
              <w:rPr>
                <w:rFonts w:ascii="Arial" w:hAnsi="Arial" w:cs="Arial"/>
                <w:sz w:val="20"/>
                <w:szCs w:val="20"/>
              </w:rPr>
              <w:t>0</w:t>
            </w:r>
          </w:p>
        </w:tc>
        <w:tc>
          <w:tcPr>
            <w:tcW w:w="787" w:type="dxa"/>
          </w:tcPr>
          <w:p w:rsidR="00A97276" w:rsidRDefault="00A97276" w:rsidP="00A97276">
            <w:pPr>
              <w:jc w:val="center"/>
            </w:pPr>
            <w:r w:rsidRPr="000E41FC">
              <w:rPr>
                <w:rFonts w:ascii="Arial" w:hAnsi="Arial" w:cs="Arial"/>
                <w:sz w:val="20"/>
                <w:szCs w:val="20"/>
              </w:rPr>
              <w:t>0</w:t>
            </w:r>
          </w:p>
        </w:tc>
        <w:tc>
          <w:tcPr>
            <w:tcW w:w="810" w:type="dxa"/>
          </w:tcPr>
          <w:p w:rsidR="00A97276" w:rsidRDefault="00A97276" w:rsidP="00A97276">
            <w:pPr>
              <w:jc w:val="center"/>
            </w:pPr>
            <w:r w:rsidRPr="000E41FC">
              <w:rPr>
                <w:rFonts w:ascii="Arial" w:hAnsi="Arial" w:cs="Arial"/>
                <w:sz w:val="20"/>
                <w:szCs w:val="20"/>
              </w:rPr>
              <w:t>0</w:t>
            </w:r>
          </w:p>
        </w:tc>
        <w:tc>
          <w:tcPr>
            <w:tcW w:w="810" w:type="dxa"/>
          </w:tcPr>
          <w:p w:rsidR="00A97276" w:rsidRDefault="00A97276" w:rsidP="00A97276">
            <w:pPr>
              <w:jc w:val="center"/>
            </w:pPr>
            <w:r w:rsidRPr="000E41FC">
              <w:rPr>
                <w:rFonts w:ascii="Arial" w:hAnsi="Arial" w:cs="Arial"/>
                <w:sz w:val="20"/>
                <w:szCs w:val="20"/>
              </w:rPr>
              <w:t>0</w:t>
            </w:r>
          </w:p>
        </w:tc>
        <w:tc>
          <w:tcPr>
            <w:tcW w:w="810" w:type="dxa"/>
          </w:tcPr>
          <w:p w:rsidR="00A97276" w:rsidRDefault="00A97276" w:rsidP="00A97276">
            <w:pPr>
              <w:jc w:val="center"/>
            </w:pPr>
            <w:r>
              <w:rPr>
                <w:rFonts w:ascii="Arial" w:hAnsi="Arial" w:cs="Arial"/>
                <w:sz w:val="20"/>
                <w:szCs w:val="20"/>
              </w:rPr>
              <w:t>1</w:t>
            </w:r>
          </w:p>
        </w:tc>
        <w:tc>
          <w:tcPr>
            <w:tcW w:w="900" w:type="dxa"/>
          </w:tcPr>
          <w:p w:rsidR="00A97276" w:rsidRPr="00A97276" w:rsidRDefault="00A97276" w:rsidP="00A97276">
            <w:pPr>
              <w:jc w:val="center"/>
              <w:rPr>
                <w:b/>
              </w:rPr>
            </w:pPr>
            <w:r w:rsidRPr="00A97276">
              <w:rPr>
                <w:rFonts w:ascii="Arial" w:hAnsi="Arial" w:cs="Arial"/>
                <w:b/>
                <w:sz w:val="20"/>
                <w:szCs w:val="20"/>
              </w:rPr>
              <w:t>1</w:t>
            </w:r>
          </w:p>
        </w:tc>
      </w:tr>
      <w:tr w:rsidR="00A33671" w:rsidTr="008E6B49">
        <w:trPr>
          <w:cnfStyle w:val="000000010000" w:firstRow="0" w:lastRow="0" w:firstColumn="0" w:lastColumn="0" w:oddVBand="0" w:evenVBand="0" w:oddHBand="0" w:evenHBand="1" w:firstRowFirstColumn="0" w:firstRowLastColumn="0" w:lastRowFirstColumn="0" w:lastRowLastColumn="0"/>
        </w:trPr>
        <w:tc>
          <w:tcPr>
            <w:tcW w:w="3258" w:type="dxa"/>
          </w:tcPr>
          <w:p w:rsidR="00A33671" w:rsidRDefault="00A33671" w:rsidP="008E6B49">
            <w:pPr>
              <w:rPr>
                <w:rFonts w:ascii="Arial" w:hAnsi="Arial" w:cs="Arial"/>
                <w:sz w:val="20"/>
                <w:szCs w:val="20"/>
              </w:rPr>
            </w:pPr>
            <w:r>
              <w:rPr>
                <w:rFonts w:ascii="Arial" w:hAnsi="Arial" w:cs="Arial"/>
                <w:sz w:val="20"/>
                <w:szCs w:val="20"/>
              </w:rPr>
              <w:t>Cultivation of drugs</w:t>
            </w:r>
          </w:p>
        </w:tc>
        <w:tc>
          <w:tcPr>
            <w:tcW w:w="720" w:type="dxa"/>
          </w:tcPr>
          <w:p w:rsidR="00A33671" w:rsidRDefault="00A33671" w:rsidP="008E6B49">
            <w:pPr>
              <w:jc w:val="center"/>
            </w:pPr>
            <w:r>
              <w:rPr>
                <w:rFonts w:ascii="Arial" w:hAnsi="Arial" w:cs="Arial"/>
                <w:sz w:val="20"/>
                <w:szCs w:val="20"/>
              </w:rPr>
              <w:t>0</w:t>
            </w:r>
          </w:p>
        </w:tc>
        <w:tc>
          <w:tcPr>
            <w:tcW w:w="787"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900" w:type="dxa"/>
          </w:tcPr>
          <w:p w:rsidR="00A33671" w:rsidRDefault="00A33671" w:rsidP="008E6B49">
            <w:pPr>
              <w:jc w:val="center"/>
              <w:rPr>
                <w:b/>
              </w:rPr>
            </w:pPr>
            <w:r>
              <w:rPr>
                <w:rFonts w:ascii="Arial" w:hAnsi="Arial" w:cs="Arial"/>
                <w:b/>
                <w:sz w:val="20"/>
                <w:szCs w:val="20"/>
              </w:rPr>
              <w:t>0</w:t>
            </w:r>
          </w:p>
        </w:tc>
      </w:tr>
      <w:tr w:rsidR="00A33671" w:rsidTr="008E6B49">
        <w:trPr>
          <w:cnfStyle w:val="000000100000" w:firstRow="0" w:lastRow="0" w:firstColumn="0" w:lastColumn="0" w:oddVBand="0" w:evenVBand="0" w:oddHBand="1" w:evenHBand="0" w:firstRowFirstColumn="0" w:firstRowLastColumn="0" w:lastRowFirstColumn="0" w:lastRowLastColumn="0"/>
        </w:trPr>
        <w:tc>
          <w:tcPr>
            <w:tcW w:w="3258" w:type="dxa"/>
          </w:tcPr>
          <w:p w:rsidR="00A33671" w:rsidRDefault="00A33671" w:rsidP="008E6B49">
            <w:pPr>
              <w:rPr>
                <w:rFonts w:ascii="Arial" w:hAnsi="Arial" w:cs="Arial"/>
                <w:sz w:val="20"/>
                <w:szCs w:val="20"/>
              </w:rPr>
            </w:pPr>
            <w:r>
              <w:rPr>
                <w:rFonts w:ascii="Arial" w:hAnsi="Arial" w:cs="Arial"/>
                <w:sz w:val="20"/>
                <w:szCs w:val="20"/>
              </w:rPr>
              <w:t>Trafficking of drugs</w:t>
            </w:r>
          </w:p>
        </w:tc>
        <w:tc>
          <w:tcPr>
            <w:tcW w:w="720" w:type="dxa"/>
          </w:tcPr>
          <w:p w:rsidR="00A33671" w:rsidRDefault="00A33671" w:rsidP="008E6B49">
            <w:pPr>
              <w:jc w:val="center"/>
            </w:pPr>
            <w:r>
              <w:rPr>
                <w:rFonts w:ascii="Arial" w:hAnsi="Arial" w:cs="Arial"/>
                <w:sz w:val="20"/>
                <w:szCs w:val="20"/>
              </w:rPr>
              <w:t>0</w:t>
            </w:r>
          </w:p>
        </w:tc>
        <w:tc>
          <w:tcPr>
            <w:tcW w:w="787"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900" w:type="dxa"/>
          </w:tcPr>
          <w:p w:rsidR="00A33671" w:rsidRDefault="00A33671" w:rsidP="008E6B49">
            <w:pPr>
              <w:jc w:val="center"/>
              <w:rPr>
                <w:b/>
              </w:rPr>
            </w:pPr>
            <w:r>
              <w:rPr>
                <w:rFonts w:ascii="Arial" w:hAnsi="Arial" w:cs="Arial"/>
                <w:b/>
                <w:sz w:val="20"/>
                <w:szCs w:val="20"/>
              </w:rPr>
              <w:t>0</w:t>
            </w:r>
          </w:p>
        </w:tc>
      </w:tr>
      <w:tr w:rsidR="00A33671" w:rsidTr="008E6B49">
        <w:trPr>
          <w:cnfStyle w:val="000000010000" w:firstRow="0" w:lastRow="0" w:firstColumn="0" w:lastColumn="0" w:oddVBand="0" w:evenVBand="0" w:oddHBand="0" w:evenHBand="1" w:firstRowFirstColumn="0" w:firstRowLastColumn="0" w:lastRowFirstColumn="0" w:lastRowLastColumn="0"/>
        </w:trPr>
        <w:tc>
          <w:tcPr>
            <w:tcW w:w="3258" w:type="dxa"/>
          </w:tcPr>
          <w:p w:rsidR="00A33671" w:rsidRDefault="00A33671" w:rsidP="008E6B49">
            <w:pPr>
              <w:rPr>
                <w:rFonts w:ascii="Arial" w:hAnsi="Arial" w:cs="Arial"/>
                <w:sz w:val="20"/>
                <w:szCs w:val="20"/>
              </w:rPr>
            </w:pPr>
            <w:r>
              <w:rPr>
                <w:rFonts w:ascii="Arial" w:hAnsi="Arial" w:cs="Arial"/>
                <w:sz w:val="20"/>
                <w:szCs w:val="20"/>
              </w:rPr>
              <w:t>Possession of drugs with intent to supply</w:t>
            </w:r>
          </w:p>
        </w:tc>
        <w:tc>
          <w:tcPr>
            <w:tcW w:w="720" w:type="dxa"/>
          </w:tcPr>
          <w:p w:rsidR="00A33671" w:rsidRDefault="00A33671" w:rsidP="008E6B49">
            <w:pPr>
              <w:jc w:val="center"/>
            </w:pPr>
            <w:r>
              <w:rPr>
                <w:rFonts w:ascii="Arial" w:hAnsi="Arial" w:cs="Arial"/>
                <w:sz w:val="20"/>
                <w:szCs w:val="20"/>
              </w:rPr>
              <w:t>0</w:t>
            </w:r>
          </w:p>
        </w:tc>
        <w:tc>
          <w:tcPr>
            <w:tcW w:w="787"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900" w:type="dxa"/>
          </w:tcPr>
          <w:p w:rsidR="00A33671" w:rsidRDefault="00A33671" w:rsidP="008E6B49">
            <w:pPr>
              <w:jc w:val="center"/>
              <w:rPr>
                <w:b/>
              </w:rPr>
            </w:pPr>
            <w:r>
              <w:rPr>
                <w:rFonts w:ascii="Arial" w:hAnsi="Arial" w:cs="Arial"/>
                <w:b/>
                <w:sz w:val="20"/>
                <w:szCs w:val="20"/>
              </w:rPr>
              <w:t>0</w:t>
            </w:r>
          </w:p>
        </w:tc>
      </w:tr>
      <w:tr w:rsidR="00A33671" w:rsidTr="008E6B49">
        <w:trPr>
          <w:cnfStyle w:val="000000100000" w:firstRow="0" w:lastRow="0" w:firstColumn="0" w:lastColumn="0" w:oddVBand="0" w:evenVBand="0" w:oddHBand="1" w:evenHBand="0" w:firstRowFirstColumn="0" w:firstRowLastColumn="0" w:lastRowFirstColumn="0" w:lastRowLastColumn="0"/>
        </w:trPr>
        <w:tc>
          <w:tcPr>
            <w:tcW w:w="3258" w:type="dxa"/>
          </w:tcPr>
          <w:p w:rsidR="00A33671" w:rsidRDefault="00A33671" w:rsidP="008E6B49">
            <w:pPr>
              <w:rPr>
                <w:rFonts w:ascii="Arial" w:hAnsi="Arial" w:cs="Arial"/>
                <w:sz w:val="20"/>
                <w:szCs w:val="20"/>
              </w:rPr>
            </w:pPr>
            <w:r>
              <w:rPr>
                <w:rFonts w:ascii="Arial" w:hAnsi="Arial" w:cs="Arial"/>
                <w:sz w:val="20"/>
                <w:szCs w:val="20"/>
              </w:rPr>
              <w:t>Other drug-related offences</w:t>
            </w:r>
          </w:p>
        </w:tc>
        <w:tc>
          <w:tcPr>
            <w:tcW w:w="720" w:type="dxa"/>
          </w:tcPr>
          <w:p w:rsidR="00A33671" w:rsidRDefault="00A33671" w:rsidP="008E6B49">
            <w:pPr>
              <w:jc w:val="center"/>
            </w:pPr>
            <w:r>
              <w:rPr>
                <w:rFonts w:ascii="Arial" w:hAnsi="Arial" w:cs="Arial"/>
                <w:sz w:val="20"/>
                <w:szCs w:val="20"/>
              </w:rPr>
              <w:t>0</w:t>
            </w:r>
          </w:p>
        </w:tc>
        <w:tc>
          <w:tcPr>
            <w:tcW w:w="787"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900" w:type="dxa"/>
          </w:tcPr>
          <w:p w:rsidR="00A33671" w:rsidRDefault="00A33671" w:rsidP="008E6B49">
            <w:pPr>
              <w:jc w:val="center"/>
              <w:rPr>
                <w:b/>
              </w:rPr>
            </w:pPr>
            <w:r>
              <w:rPr>
                <w:rFonts w:ascii="Arial" w:hAnsi="Arial" w:cs="Arial"/>
                <w:b/>
                <w:sz w:val="20"/>
                <w:szCs w:val="20"/>
              </w:rPr>
              <w:t>0</w:t>
            </w:r>
          </w:p>
        </w:tc>
      </w:tr>
      <w:tr w:rsidR="00A33671" w:rsidTr="008E6B49">
        <w:trPr>
          <w:cnfStyle w:val="000000010000" w:firstRow="0" w:lastRow="0" w:firstColumn="0" w:lastColumn="0" w:oddVBand="0" w:evenVBand="0" w:oddHBand="0" w:evenHBand="1" w:firstRowFirstColumn="0" w:firstRowLastColumn="0" w:lastRowFirstColumn="0" w:lastRowLastColumn="0"/>
        </w:trPr>
        <w:tc>
          <w:tcPr>
            <w:tcW w:w="3258" w:type="dxa"/>
          </w:tcPr>
          <w:p w:rsidR="00A33671" w:rsidRDefault="00A33671" w:rsidP="008E6B49">
            <w:pPr>
              <w:rPr>
                <w:rFonts w:ascii="Arial" w:hAnsi="Arial" w:cs="Arial"/>
                <w:b/>
                <w:sz w:val="20"/>
                <w:szCs w:val="20"/>
              </w:rPr>
            </w:pPr>
            <w:r>
              <w:rPr>
                <w:rFonts w:ascii="Arial" w:hAnsi="Arial" w:cs="Arial"/>
                <w:b/>
                <w:sz w:val="20"/>
                <w:szCs w:val="20"/>
              </w:rPr>
              <w:t>Total</w:t>
            </w:r>
          </w:p>
        </w:tc>
        <w:tc>
          <w:tcPr>
            <w:tcW w:w="720" w:type="dxa"/>
          </w:tcPr>
          <w:p w:rsidR="00A33671" w:rsidRDefault="00A33671" w:rsidP="008E6B49">
            <w:pPr>
              <w:jc w:val="center"/>
              <w:rPr>
                <w:b/>
              </w:rPr>
            </w:pPr>
            <w:r>
              <w:rPr>
                <w:rFonts w:ascii="Arial" w:hAnsi="Arial" w:cs="Arial"/>
                <w:b/>
                <w:sz w:val="20"/>
                <w:szCs w:val="20"/>
              </w:rPr>
              <w:t>0</w:t>
            </w:r>
          </w:p>
        </w:tc>
        <w:tc>
          <w:tcPr>
            <w:tcW w:w="787" w:type="dxa"/>
          </w:tcPr>
          <w:p w:rsidR="00A33671" w:rsidRDefault="00A33671" w:rsidP="008E6B49">
            <w:pPr>
              <w:jc w:val="center"/>
              <w:rPr>
                <w:b/>
              </w:rPr>
            </w:pPr>
            <w:r>
              <w:rPr>
                <w:rFonts w:ascii="Arial" w:hAnsi="Arial" w:cs="Arial"/>
                <w:b/>
                <w:sz w:val="20"/>
                <w:szCs w:val="20"/>
              </w:rPr>
              <w:t>0</w:t>
            </w:r>
          </w:p>
        </w:tc>
        <w:tc>
          <w:tcPr>
            <w:tcW w:w="810" w:type="dxa"/>
          </w:tcPr>
          <w:p w:rsidR="00A33671" w:rsidRDefault="00A33671" w:rsidP="008E6B49">
            <w:pPr>
              <w:jc w:val="center"/>
              <w:rPr>
                <w:b/>
              </w:rPr>
            </w:pPr>
            <w:r>
              <w:rPr>
                <w:rFonts w:ascii="Arial" w:hAnsi="Arial" w:cs="Arial"/>
                <w:b/>
                <w:sz w:val="20"/>
                <w:szCs w:val="20"/>
              </w:rPr>
              <w:t>0</w:t>
            </w:r>
          </w:p>
        </w:tc>
        <w:tc>
          <w:tcPr>
            <w:tcW w:w="810" w:type="dxa"/>
          </w:tcPr>
          <w:p w:rsidR="00A33671" w:rsidRDefault="00A33671" w:rsidP="008E6B49">
            <w:pPr>
              <w:jc w:val="center"/>
              <w:rPr>
                <w:b/>
              </w:rPr>
            </w:pPr>
            <w:r>
              <w:rPr>
                <w:rFonts w:ascii="Arial" w:hAnsi="Arial" w:cs="Arial"/>
                <w:b/>
                <w:sz w:val="20"/>
                <w:szCs w:val="20"/>
              </w:rPr>
              <w:t>0</w:t>
            </w:r>
          </w:p>
        </w:tc>
        <w:tc>
          <w:tcPr>
            <w:tcW w:w="810" w:type="dxa"/>
          </w:tcPr>
          <w:p w:rsidR="00A33671" w:rsidRDefault="00A97276" w:rsidP="008E6B49">
            <w:pPr>
              <w:jc w:val="center"/>
              <w:rPr>
                <w:b/>
              </w:rPr>
            </w:pPr>
            <w:r>
              <w:rPr>
                <w:rFonts w:ascii="Arial" w:hAnsi="Arial" w:cs="Arial"/>
                <w:b/>
                <w:sz w:val="20"/>
                <w:szCs w:val="20"/>
              </w:rPr>
              <w:t>1</w:t>
            </w:r>
          </w:p>
        </w:tc>
        <w:tc>
          <w:tcPr>
            <w:tcW w:w="900" w:type="dxa"/>
          </w:tcPr>
          <w:p w:rsidR="00A33671" w:rsidRDefault="00A97276" w:rsidP="008E6B49">
            <w:pPr>
              <w:jc w:val="center"/>
              <w:rPr>
                <w:b/>
              </w:rPr>
            </w:pPr>
            <w:r>
              <w:rPr>
                <w:rFonts w:ascii="Arial" w:hAnsi="Arial" w:cs="Arial"/>
                <w:b/>
                <w:sz w:val="20"/>
                <w:szCs w:val="20"/>
              </w:rPr>
              <w:t>1</w:t>
            </w:r>
          </w:p>
        </w:tc>
      </w:tr>
    </w:tbl>
    <w:p w:rsidR="00A7119D" w:rsidRDefault="00E67B70">
      <w:pPr>
        <w:pStyle w:val="BodyText2"/>
        <w:shd w:val="clear" w:color="auto" w:fill="auto"/>
        <w:ind w:left="720" w:hanging="720"/>
        <w:rPr>
          <w:rFonts w:ascii="Arial" w:hAnsi="Arial" w:cs="Arial"/>
          <w:b w:val="0"/>
          <w:color w:val="000000"/>
          <w:sz w:val="18"/>
          <w:szCs w:val="18"/>
        </w:rPr>
      </w:pPr>
      <w:r>
        <w:rPr>
          <w:rFonts w:ascii="Arial" w:hAnsi="Arial" w:cs="Arial"/>
          <w:b w:val="0"/>
          <w:i/>
          <w:color w:val="000000"/>
          <w:sz w:val="18"/>
          <w:szCs w:val="18"/>
        </w:rPr>
        <w:t xml:space="preserve">Source: </w:t>
      </w:r>
      <w:r>
        <w:rPr>
          <w:rFonts w:ascii="Arial" w:hAnsi="Arial" w:cs="Arial"/>
          <w:b w:val="0"/>
          <w:sz w:val="18"/>
          <w:szCs w:val="18"/>
        </w:rPr>
        <w:t>Grand Bacolet Juvenile Rehabilitation and Treatment Centre</w:t>
      </w:r>
    </w:p>
    <w:p w:rsidR="00A7119D" w:rsidRDefault="00A7119D">
      <w:pPr>
        <w:pStyle w:val="BodyText2"/>
        <w:shd w:val="clear" w:color="auto" w:fill="auto"/>
        <w:ind w:left="720" w:hanging="720"/>
        <w:rPr>
          <w:rFonts w:ascii="Arial" w:hAnsi="Arial" w:cs="Arial"/>
          <w:sz w:val="20"/>
          <w:szCs w:val="20"/>
        </w:rPr>
      </w:pPr>
    </w:p>
    <w:p w:rsidR="005A2007" w:rsidRPr="004068D1" w:rsidRDefault="005A2007" w:rsidP="005A2007">
      <w:pPr>
        <w:pStyle w:val="BodyText2"/>
        <w:shd w:val="clear" w:color="auto" w:fill="auto"/>
        <w:ind w:left="720" w:hanging="720"/>
        <w:jc w:val="both"/>
        <w:rPr>
          <w:rFonts w:ascii="Arial" w:hAnsi="Arial" w:cs="Arial"/>
          <w:sz w:val="20"/>
          <w:szCs w:val="20"/>
        </w:rPr>
      </w:pPr>
      <w:r w:rsidRPr="004068D1">
        <w:rPr>
          <w:rFonts w:ascii="Arial" w:hAnsi="Arial" w:cs="Arial"/>
          <w:sz w:val="20"/>
          <w:szCs w:val="20"/>
        </w:rPr>
        <w:t xml:space="preserve">Table 3.15.8 Court Referrals of Young Offenders to the Grand Bacolet Juvenile Treatment and </w:t>
      </w:r>
    </w:p>
    <w:p w:rsidR="005A2007" w:rsidRPr="004068D1" w:rsidRDefault="005A2007" w:rsidP="005A2007">
      <w:pPr>
        <w:pStyle w:val="BodyText2"/>
        <w:shd w:val="clear" w:color="auto" w:fill="auto"/>
        <w:ind w:left="720" w:hanging="720"/>
        <w:jc w:val="both"/>
        <w:rPr>
          <w:rFonts w:ascii="Arial" w:hAnsi="Arial" w:cs="Arial"/>
          <w:sz w:val="20"/>
          <w:szCs w:val="20"/>
        </w:rPr>
      </w:pPr>
      <w:r w:rsidRPr="004068D1">
        <w:rPr>
          <w:rFonts w:ascii="Arial" w:hAnsi="Arial" w:cs="Arial"/>
          <w:sz w:val="20"/>
          <w:szCs w:val="20"/>
        </w:rPr>
        <w:t xml:space="preserve">Rehabilitation Centre, by </w:t>
      </w:r>
      <w:r w:rsidR="002177C8">
        <w:rPr>
          <w:rFonts w:ascii="Arial" w:hAnsi="Arial" w:cs="Arial"/>
          <w:sz w:val="20"/>
          <w:szCs w:val="20"/>
        </w:rPr>
        <w:t>Age Group</w:t>
      </w:r>
      <w:r w:rsidRPr="004068D1">
        <w:rPr>
          <w:rFonts w:ascii="Arial" w:hAnsi="Arial" w:cs="Arial"/>
          <w:sz w:val="20"/>
          <w:szCs w:val="20"/>
        </w:rPr>
        <w:t xml:space="preserve">, Types of Drug-related </w:t>
      </w:r>
      <w:r w:rsidR="00A33671">
        <w:rPr>
          <w:rFonts w:ascii="Arial" w:hAnsi="Arial" w:cs="Arial"/>
          <w:sz w:val="20"/>
          <w:szCs w:val="20"/>
        </w:rPr>
        <w:t>Offences</w:t>
      </w:r>
      <w:r w:rsidRPr="004068D1">
        <w:rPr>
          <w:rFonts w:ascii="Arial" w:hAnsi="Arial" w:cs="Arial"/>
          <w:sz w:val="20"/>
          <w:szCs w:val="20"/>
        </w:rPr>
        <w:t xml:space="preserve"> and Gender (</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w:t>
      </w:r>
    </w:p>
    <w:p w:rsidR="00A7119D" w:rsidRDefault="00A7119D">
      <w:pPr>
        <w:rPr>
          <w:rFonts w:ascii="Arial" w:hAnsi="Arial" w:cs="Arial"/>
          <w:b/>
          <w:sz w:val="20"/>
          <w:szCs w:val="20"/>
        </w:rPr>
      </w:pPr>
    </w:p>
    <w:tbl>
      <w:tblPr>
        <w:tblStyle w:val="LightGrid-Accent12"/>
        <w:tblW w:w="8095" w:type="dxa"/>
        <w:tblLayout w:type="fixed"/>
        <w:tblLook w:val="0400" w:firstRow="0" w:lastRow="0" w:firstColumn="0" w:lastColumn="0" w:noHBand="0" w:noVBand="1"/>
      </w:tblPr>
      <w:tblGrid>
        <w:gridCol w:w="3258"/>
        <w:gridCol w:w="720"/>
        <w:gridCol w:w="787"/>
        <w:gridCol w:w="810"/>
        <w:gridCol w:w="810"/>
        <w:gridCol w:w="810"/>
        <w:gridCol w:w="900"/>
      </w:tblGrid>
      <w:tr w:rsidR="00A33671" w:rsidTr="008E6B49">
        <w:trPr>
          <w:cnfStyle w:val="000000100000" w:firstRow="0" w:lastRow="0" w:firstColumn="0" w:lastColumn="0" w:oddVBand="0" w:evenVBand="0" w:oddHBand="1" w:evenHBand="0" w:firstRowFirstColumn="0" w:firstRowLastColumn="0" w:lastRowFirstColumn="0" w:lastRowLastColumn="0"/>
        </w:trPr>
        <w:tc>
          <w:tcPr>
            <w:tcW w:w="3258" w:type="dxa"/>
            <w:vMerge w:val="restart"/>
          </w:tcPr>
          <w:p w:rsidR="00A33671" w:rsidRDefault="00A33671" w:rsidP="008E6B49">
            <w:pPr>
              <w:pStyle w:val="Heading6"/>
              <w:jc w:val="center"/>
              <w:outlineLvl w:val="5"/>
              <w:rPr>
                <w:rFonts w:ascii="Arial" w:hAnsi="Arial" w:cs="Arial"/>
                <w:bCs w:val="0"/>
              </w:rPr>
            </w:pPr>
            <w:r>
              <w:rPr>
                <w:rFonts w:ascii="Arial" w:hAnsi="Arial" w:cs="Arial"/>
                <w:bCs w:val="0"/>
              </w:rPr>
              <w:t>Offences</w:t>
            </w:r>
          </w:p>
        </w:tc>
        <w:tc>
          <w:tcPr>
            <w:tcW w:w="4837" w:type="dxa"/>
            <w:gridSpan w:val="6"/>
          </w:tcPr>
          <w:p w:rsidR="00A33671" w:rsidRDefault="005664C7" w:rsidP="008E6B49">
            <w:pPr>
              <w:jc w:val="center"/>
              <w:rPr>
                <w:rFonts w:ascii="Arial" w:hAnsi="Arial" w:cs="Arial"/>
                <w:b/>
                <w:bCs/>
                <w:sz w:val="20"/>
                <w:szCs w:val="20"/>
              </w:rPr>
            </w:pPr>
            <w:r>
              <w:rPr>
                <w:rFonts w:ascii="Arial" w:hAnsi="Arial" w:cs="Arial"/>
                <w:b/>
                <w:bCs/>
                <w:sz w:val="20"/>
                <w:szCs w:val="20"/>
              </w:rPr>
              <w:t>Male</w:t>
            </w:r>
            <w:r w:rsidR="00A97276">
              <w:rPr>
                <w:rFonts w:ascii="Arial" w:hAnsi="Arial" w:cs="Arial"/>
                <w:b/>
                <w:bCs/>
                <w:sz w:val="20"/>
                <w:szCs w:val="20"/>
              </w:rPr>
              <w:t xml:space="preserve"> &amp; Female</w:t>
            </w:r>
            <w:r w:rsidR="00A33671">
              <w:rPr>
                <w:rFonts w:ascii="Arial" w:hAnsi="Arial" w:cs="Arial"/>
                <w:b/>
                <w:bCs/>
                <w:sz w:val="20"/>
                <w:szCs w:val="20"/>
              </w:rPr>
              <w:t>, Age (Years)</w:t>
            </w:r>
          </w:p>
        </w:tc>
      </w:tr>
      <w:tr w:rsidR="00A33671" w:rsidTr="008E6B49">
        <w:trPr>
          <w:cnfStyle w:val="000000010000" w:firstRow="0" w:lastRow="0" w:firstColumn="0" w:lastColumn="0" w:oddVBand="0" w:evenVBand="0" w:oddHBand="0" w:evenHBand="1" w:firstRowFirstColumn="0" w:firstRowLastColumn="0" w:lastRowFirstColumn="0" w:lastRowLastColumn="0"/>
        </w:trPr>
        <w:tc>
          <w:tcPr>
            <w:tcW w:w="3258" w:type="dxa"/>
            <w:vMerge/>
          </w:tcPr>
          <w:p w:rsidR="00A33671" w:rsidRDefault="00A33671" w:rsidP="008E6B49">
            <w:pPr>
              <w:pStyle w:val="Heading6"/>
              <w:outlineLvl w:val="5"/>
              <w:rPr>
                <w:rFonts w:ascii="Arial" w:hAnsi="Arial" w:cs="Arial"/>
                <w:b w:val="0"/>
                <w:bCs w:val="0"/>
              </w:rPr>
            </w:pPr>
          </w:p>
        </w:tc>
        <w:tc>
          <w:tcPr>
            <w:tcW w:w="720" w:type="dxa"/>
          </w:tcPr>
          <w:p w:rsidR="00A33671" w:rsidRDefault="00A33671" w:rsidP="008E6B49">
            <w:pPr>
              <w:rPr>
                <w:rFonts w:ascii="Arial" w:hAnsi="Arial" w:cs="Arial"/>
                <w:bCs/>
                <w:sz w:val="20"/>
                <w:szCs w:val="20"/>
              </w:rPr>
            </w:pPr>
            <w:r>
              <w:rPr>
                <w:rFonts w:ascii="Arial" w:hAnsi="Arial" w:cs="Arial"/>
                <w:sz w:val="20"/>
                <w:szCs w:val="20"/>
              </w:rPr>
              <w:t>&lt; 11</w:t>
            </w:r>
          </w:p>
        </w:tc>
        <w:tc>
          <w:tcPr>
            <w:tcW w:w="787" w:type="dxa"/>
          </w:tcPr>
          <w:p w:rsidR="00A33671" w:rsidRDefault="00A33671" w:rsidP="008E6B49">
            <w:pPr>
              <w:rPr>
                <w:rFonts w:ascii="Arial" w:hAnsi="Arial" w:cs="Arial"/>
                <w:bCs/>
                <w:sz w:val="20"/>
                <w:szCs w:val="20"/>
              </w:rPr>
            </w:pPr>
            <w:r>
              <w:rPr>
                <w:rFonts w:ascii="Arial" w:hAnsi="Arial" w:cs="Arial"/>
                <w:bCs/>
                <w:sz w:val="20"/>
                <w:szCs w:val="20"/>
              </w:rPr>
              <w:t>11-12</w:t>
            </w:r>
          </w:p>
        </w:tc>
        <w:tc>
          <w:tcPr>
            <w:tcW w:w="810" w:type="dxa"/>
          </w:tcPr>
          <w:p w:rsidR="00A33671" w:rsidRDefault="00A33671" w:rsidP="008E6B49">
            <w:pPr>
              <w:rPr>
                <w:rFonts w:ascii="Arial" w:hAnsi="Arial" w:cs="Arial"/>
                <w:bCs/>
                <w:sz w:val="20"/>
                <w:szCs w:val="20"/>
              </w:rPr>
            </w:pPr>
            <w:r>
              <w:rPr>
                <w:rFonts w:ascii="Arial" w:hAnsi="Arial" w:cs="Arial"/>
                <w:bCs/>
                <w:sz w:val="20"/>
                <w:szCs w:val="20"/>
              </w:rPr>
              <w:t>13-14</w:t>
            </w:r>
          </w:p>
        </w:tc>
        <w:tc>
          <w:tcPr>
            <w:tcW w:w="810" w:type="dxa"/>
          </w:tcPr>
          <w:p w:rsidR="00A33671" w:rsidRDefault="00A33671" w:rsidP="008E6B49">
            <w:pPr>
              <w:rPr>
                <w:rFonts w:ascii="Arial" w:hAnsi="Arial" w:cs="Arial"/>
                <w:bCs/>
                <w:sz w:val="20"/>
                <w:szCs w:val="20"/>
              </w:rPr>
            </w:pPr>
            <w:r>
              <w:rPr>
                <w:rFonts w:ascii="Arial" w:hAnsi="Arial" w:cs="Arial"/>
                <w:bCs/>
                <w:sz w:val="20"/>
                <w:szCs w:val="20"/>
              </w:rPr>
              <w:t>15-16</w:t>
            </w:r>
          </w:p>
        </w:tc>
        <w:tc>
          <w:tcPr>
            <w:tcW w:w="810" w:type="dxa"/>
          </w:tcPr>
          <w:p w:rsidR="00A33671" w:rsidRDefault="00A33671" w:rsidP="008E6B49">
            <w:pPr>
              <w:rPr>
                <w:rFonts w:ascii="Arial" w:hAnsi="Arial" w:cs="Arial"/>
                <w:bCs/>
                <w:sz w:val="20"/>
                <w:szCs w:val="20"/>
              </w:rPr>
            </w:pPr>
            <w:r>
              <w:rPr>
                <w:rFonts w:ascii="Arial" w:hAnsi="Arial" w:cs="Arial"/>
                <w:bCs/>
                <w:sz w:val="20"/>
                <w:szCs w:val="20"/>
              </w:rPr>
              <w:t>17-18</w:t>
            </w:r>
          </w:p>
        </w:tc>
        <w:tc>
          <w:tcPr>
            <w:tcW w:w="900" w:type="dxa"/>
          </w:tcPr>
          <w:p w:rsidR="00A33671" w:rsidRDefault="00A33671" w:rsidP="008E6B49">
            <w:pPr>
              <w:rPr>
                <w:rFonts w:ascii="Arial" w:hAnsi="Arial" w:cs="Arial"/>
                <w:b/>
                <w:bCs/>
                <w:sz w:val="20"/>
                <w:szCs w:val="20"/>
              </w:rPr>
            </w:pPr>
            <w:r>
              <w:rPr>
                <w:rFonts w:ascii="Arial" w:hAnsi="Arial" w:cs="Arial"/>
                <w:b/>
                <w:bCs/>
                <w:sz w:val="20"/>
                <w:szCs w:val="20"/>
              </w:rPr>
              <w:t>Total</w:t>
            </w:r>
          </w:p>
        </w:tc>
      </w:tr>
      <w:tr w:rsidR="00A97276" w:rsidTr="008E6B49">
        <w:trPr>
          <w:cnfStyle w:val="000000100000" w:firstRow="0" w:lastRow="0" w:firstColumn="0" w:lastColumn="0" w:oddVBand="0" w:evenVBand="0" w:oddHBand="1" w:evenHBand="0" w:firstRowFirstColumn="0" w:firstRowLastColumn="0" w:lastRowFirstColumn="0" w:lastRowLastColumn="0"/>
        </w:trPr>
        <w:tc>
          <w:tcPr>
            <w:tcW w:w="3258" w:type="dxa"/>
          </w:tcPr>
          <w:p w:rsidR="00A97276" w:rsidRDefault="00A97276" w:rsidP="00A97276">
            <w:pPr>
              <w:pStyle w:val="Heading6"/>
              <w:outlineLvl w:val="5"/>
              <w:rPr>
                <w:rFonts w:ascii="Arial" w:hAnsi="Arial" w:cs="Arial"/>
                <w:b w:val="0"/>
                <w:bCs w:val="0"/>
              </w:rPr>
            </w:pPr>
            <w:r>
              <w:rPr>
                <w:rFonts w:ascii="Arial" w:hAnsi="Arial" w:cs="Arial"/>
                <w:b w:val="0"/>
                <w:bCs w:val="0"/>
              </w:rPr>
              <w:t>Possession of drugs</w:t>
            </w:r>
          </w:p>
        </w:tc>
        <w:tc>
          <w:tcPr>
            <w:tcW w:w="720" w:type="dxa"/>
          </w:tcPr>
          <w:p w:rsidR="00A97276" w:rsidRDefault="00A97276" w:rsidP="00A97276">
            <w:pPr>
              <w:jc w:val="center"/>
            </w:pPr>
            <w:r w:rsidRPr="00774CF6">
              <w:rPr>
                <w:rFonts w:ascii="Arial" w:hAnsi="Arial" w:cs="Arial"/>
                <w:sz w:val="20"/>
                <w:szCs w:val="20"/>
              </w:rPr>
              <w:t>0</w:t>
            </w:r>
          </w:p>
        </w:tc>
        <w:tc>
          <w:tcPr>
            <w:tcW w:w="787" w:type="dxa"/>
          </w:tcPr>
          <w:p w:rsidR="00A97276" w:rsidRDefault="00A97276" w:rsidP="00A97276">
            <w:pPr>
              <w:jc w:val="center"/>
            </w:pPr>
            <w:r w:rsidRPr="00774CF6">
              <w:rPr>
                <w:rFonts w:ascii="Arial" w:hAnsi="Arial" w:cs="Arial"/>
                <w:sz w:val="20"/>
                <w:szCs w:val="20"/>
              </w:rPr>
              <w:t>0</w:t>
            </w:r>
          </w:p>
        </w:tc>
        <w:tc>
          <w:tcPr>
            <w:tcW w:w="810" w:type="dxa"/>
          </w:tcPr>
          <w:p w:rsidR="00A97276" w:rsidRDefault="00A97276" w:rsidP="00A97276">
            <w:pPr>
              <w:jc w:val="center"/>
            </w:pPr>
            <w:r w:rsidRPr="00774CF6">
              <w:rPr>
                <w:rFonts w:ascii="Arial" w:hAnsi="Arial" w:cs="Arial"/>
                <w:sz w:val="20"/>
                <w:szCs w:val="20"/>
              </w:rPr>
              <w:t>0</w:t>
            </w:r>
          </w:p>
        </w:tc>
        <w:tc>
          <w:tcPr>
            <w:tcW w:w="810" w:type="dxa"/>
          </w:tcPr>
          <w:p w:rsidR="00A97276" w:rsidRDefault="00A97276" w:rsidP="00A97276">
            <w:pPr>
              <w:jc w:val="center"/>
            </w:pPr>
            <w:r w:rsidRPr="00774CF6">
              <w:rPr>
                <w:rFonts w:ascii="Arial" w:hAnsi="Arial" w:cs="Arial"/>
                <w:sz w:val="20"/>
                <w:szCs w:val="20"/>
              </w:rPr>
              <w:t>0</w:t>
            </w:r>
          </w:p>
        </w:tc>
        <w:tc>
          <w:tcPr>
            <w:tcW w:w="810" w:type="dxa"/>
          </w:tcPr>
          <w:p w:rsidR="00A97276" w:rsidRDefault="00A97276" w:rsidP="00A97276">
            <w:pPr>
              <w:jc w:val="center"/>
            </w:pPr>
            <w:r>
              <w:rPr>
                <w:rFonts w:ascii="Arial" w:hAnsi="Arial" w:cs="Arial"/>
                <w:sz w:val="20"/>
                <w:szCs w:val="20"/>
              </w:rPr>
              <w:t>1</w:t>
            </w:r>
          </w:p>
        </w:tc>
        <w:tc>
          <w:tcPr>
            <w:tcW w:w="900" w:type="dxa"/>
          </w:tcPr>
          <w:p w:rsidR="00A97276" w:rsidRDefault="00A97276" w:rsidP="00A97276">
            <w:pPr>
              <w:jc w:val="center"/>
              <w:rPr>
                <w:rFonts w:ascii="Arial" w:hAnsi="Arial" w:cs="Arial"/>
                <w:b/>
                <w:bCs/>
                <w:sz w:val="20"/>
                <w:szCs w:val="20"/>
              </w:rPr>
            </w:pPr>
            <w:r>
              <w:rPr>
                <w:rFonts w:ascii="Arial" w:hAnsi="Arial" w:cs="Arial"/>
                <w:b/>
                <w:bCs/>
                <w:sz w:val="20"/>
                <w:szCs w:val="20"/>
              </w:rPr>
              <w:t>1</w:t>
            </w:r>
          </w:p>
        </w:tc>
      </w:tr>
      <w:tr w:rsidR="00A33671" w:rsidTr="008E6B49">
        <w:trPr>
          <w:cnfStyle w:val="000000010000" w:firstRow="0" w:lastRow="0" w:firstColumn="0" w:lastColumn="0" w:oddVBand="0" w:evenVBand="0" w:oddHBand="0" w:evenHBand="1" w:firstRowFirstColumn="0" w:firstRowLastColumn="0" w:lastRowFirstColumn="0" w:lastRowLastColumn="0"/>
        </w:trPr>
        <w:tc>
          <w:tcPr>
            <w:tcW w:w="3258" w:type="dxa"/>
          </w:tcPr>
          <w:p w:rsidR="00A33671" w:rsidRDefault="00A33671" w:rsidP="008E6B49">
            <w:pPr>
              <w:rPr>
                <w:rFonts w:ascii="Arial" w:hAnsi="Arial" w:cs="Arial"/>
                <w:sz w:val="20"/>
                <w:szCs w:val="20"/>
              </w:rPr>
            </w:pPr>
            <w:r>
              <w:rPr>
                <w:rFonts w:ascii="Arial" w:hAnsi="Arial" w:cs="Arial"/>
                <w:sz w:val="20"/>
                <w:szCs w:val="20"/>
              </w:rPr>
              <w:t>Cultivation of drugs</w:t>
            </w:r>
          </w:p>
        </w:tc>
        <w:tc>
          <w:tcPr>
            <w:tcW w:w="720" w:type="dxa"/>
          </w:tcPr>
          <w:p w:rsidR="00A33671" w:rsidRDefault="00A33671" w:rsidP="008E6B49">
            <w:pPr>
              <w:jc w:val="center"/>
            </w:pPr>
            <w:r>
              <w:rPr>
                <w:rFonts w:ascii="Arial" w:hAnsi="Arial" w:cs="Arial"/>
                <w:sz w:val="20"/>
                <w:szCs w:val="20"/>
              </w:rPr>
              <w:t>0</w:t>
            </w:r>
          </w:p>
        </w:tc>
        <w:tc>
          <w:tcPr>
            <w:tcW w:w="787"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900" w:type="dxa"/>
          </w:tcPr>
          <w:p w:rsidR="00A33671" w:rsidRDefault="00A33671" w:rsidP="008E6B49">
            <w:pPr>
              <w:jc w:val="center"/>
              <w:rPr>
                <w:b/>
              </w:rPr>
            </w:pPr>
            <w:r>
              <w:rPr>
                <w:rFonts w:ascii="Arial" w:hAnsi="Arial" w:cs="Arial"/>
                <w:b/>
                <w:sz w:val="20"/>
                <w:szCs w:val="20"/>
              </w:rPr>
              <w:t>0</w:t>
            </w:r>
          </w:p>
        </w:tc>
      </w:tr>
      <w:tr w:rsidR="00A33671" w:rsidTr="008E6B49">
        <w:trPr>
          <w:cnfStyle w:val="000000100000" w:firstRow="0" w:lastRow="0" w:firstColumn="0" w:lastColumn="0" w:oddVBand="0" w:evenVBand="0" w:oddHBand="1" w:evenHBand="0" w:firstRowFirstColumn="0" w:firstRowLastColumn="0" w:lastRowFirstColumn="0" w:lastRowLastColumn="0"/>
        </w:trPr>
        <w:tc>
          <w:tcPr>
            <w:tcW w:w="3258" w:type="dxa"/>
          </w:tcPr>
          <w:p w:rsidR="00A33671" w:rsidRDefault="00A33671" w:rsidP="008E6B49">
            <w:pPr>
              <w:rPr>
                <w:rFonts w:ascii="Arial" w:hAnsi="Arial" w:cs="Arial"/>
                <w:sz w:val="20"/>
                <w:szCs w:val="20"/>
              </w:rPr>
            </w:pPr>
            <w:r>
              <w:rPr>
                <w:rFonts w:ascii="Arial" w:hAnsi="Arial" w:cs="Arial"/>
                <w:sz w:val="20"/>
                <w:szCs w:val="20"/>
              </w:rPr>
              <w:t>Trafficking of drugs</w:t>
            </w:r>
          </w:p>
        </w:tc>
        <w:tc>
          <w:tcPr>
            <w:tcW w:w="720" w:type="dxa"/>
          </w:tcPr>
          <w:p w:rsidR="00A33671" w:rsidRDefault="00A33671" w:rsidP="008E6B49">
            <w:pPr>
              <w:jc w:val="center"/>
            </w:pPr>
            <w:r>
              <w:rPr>
                <w:rFonts w:ascii="Arial" w:hAnsi="Arial" w:cs="Arial"/>
                <w:sz w:val="20"/>
                <w:szCs w:val="20"/>
              </w:rPr>
              <w:t>0</w:t>
            </w:r>
          </w:p>
        </w:tc>
        <w:tc>
          <w:tcPr>
            <w:tcW w:w="787"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900" w:type="dxa"/>
          </w:tcPr>
          <w:p w:rsidR="00A33671" w:rsidRDefault="00A33671" w:rsidP="008E6B49">
            <w:pPr>
              <w:jc w:val="center"/>
              <w:rPr>
                <w:b/>
              </w:rPr>
            </w:pPr>
            <w:r>
              <w:rPr>
                <w:rFonts w:ascii="Arial" w:hAnsi="Arial" w:cs="Arial"/>
                <w:b/>
                <w:sz w:val="20"/>
                <w:szCs w:val="20"/>
              </w:rPr>
              <w:t>0</w:t>
            </w:r>
          </w:p>
        </w:tc>
      </w:tr>
      <w:tr w:rsidR="00A33671" w:rsidTr="008E6B49">
        <w:trPr>
          <w:cnfStyle w:val="000000010000" w:firstRow="0" w:lastRow="0" w:firstColumn="0" w:lastColumn="0" w:oddVBand="0" w:evenVBand="0" w:oddHBand="0" w:evenHBand="1" w:firstRowFirstColumn="0" w:firstRowLastColumn="0" w:lastRowFirstColumn="0" w:lastRowLastColumn="0"/>
        </w:trPr>
        <w:tc>
          <w:tcPr>
            <w:tcW w:w="3258" w:type="dxa"/>
          </w:tcPr>
          <w:p w:rsidR="00A33671" w:rsidRDefault="00A33671" w:rsidP="008E6B49">
            <w:pPr>
              <w:rPr>
                <w:rFonts w:ascii="Arial" w:hAnsi="Arial" w:cs="Arial"/>
                <w:sz w:val="20"/>
                <w:szCs w:val="20"/>
              </w:rPr>
            </w:pPr>
            <w:r>
              <w:rPr>
                <w:rFonts w:ascii="Arial" w:hAnsi="Arial" w:cs="Arial"/>
                <w:sz w:val="20"/>
                <w:szCs w:val="20"/>
              </w:rPr>
              <w:t>Possession of drugs with intent to supply</w:t>
            </w:r>
          </w:p>
        </w:tc>
        <w:tc>
          <w:tcPr>
            <w:tcW w:w="720" w:type="dxa"/>
          </w:tcPr>
          <w:p w:rsidR="00A33671" w:rsidRDefault="00A33671" w:rsidP="008E6B49">
            <w:pPr>
              <w:jc w:val="center"/>
            </w:pPr>
            <w:r>
              <w:rPr>
                <w:rFonts w:ascii="Arial" w:hAnsi="Arial" w:cs="Arial"/>
                <w:sz w:val="20"/>
                <w:szCs w:val="20"/>
              </w:rPr>
              <w:t>0</w:t>
            </w:r>
          </w:p>
        </w:tc>
        <w:tc>
          <w:tcPr>
            <w:tcW w:w="787"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900" w:type="dxa"/>
          </w:tcPr>
          <w:p w:rsidR="00A33671" w:rsidRDefault="00A33671" w:rsidP="008E6B49">
            <w:pPr>
              <w:jc w:val="center"/>
              <w:rPr>
                <w:b/>
              </w:rPr>
            </w:pPr>
            <w:r>
              <w:rPr>
                <w:rFonts w:ascii="Arial" w:hAnsi="Arial" w:cs="Arial"/>
                <w:b/>
                <w:sz w:val="20"/>
                <w:szCs w:val="20"/>
              </w:rPr>
              <w:t>0</w:t>
            </w:r>
          </w:p>
        </w:tc>
      </w:tr>
      <w:tr w:rsidR="00A33671" w:rsidTr="008E6B49">
        <w:trPr>
          <w:cnfStyle w:val="000000100000" w:firstRow="0" w:lastRow="0" w:firstColumn="0" w:lastColumn="0" w:oddVBand="0" w:evenVBand="0" w:oddHBand="1" w:evenHBand="0" w:firstRowFirstColumn="0" w:firstRowLastColumn="0" w:lastRowFirstColumn="0" w:lastRowLastColumn="0"/>
        </w:trPr>
        <w:tc>
          <w:tcPr>
            <w:tcW w:w="3258" w:type="dxa"/>
          </w:tcPr>
          <w:p w:rsidR="00A33671" w:rsidRDefault="00A33671" w:rsidP="008E6B49">
            <w:pPr>
              <w:rPr>
                <w:rFonts w:ascii="Arial" w:hAnsi="Arial" w:cs="Arial"/>
                <w:sz w:val="20"/>
                <w:szCs w:val="20"/>
              </w:rPr>
            </w:pPr>
            <w:r>
              <w:rPr>
                <w:rFonts w:ascii="Arial" w:hAnsi="Arial" w:cs="Arial"/>
                <w:sz w:val="20"/>
                <w:szCs w:val="20"/>
              </w:rPr>
              <w:t>Other drug-related offences</w:t>
            </w:r>
          </w:p>
        </w:tc>
        <w:tc>
          <w:tcPr>
            <w:tcW w:w="720" w:type="dxa"/>
          </w:tcPr>
          <w:p w:rsidR="00A33671" w:rsidRDefault="00A33671" w:rsidP="008E6B49">
            <w:pPr>
              <w:jc w:val="center"/>
            </w:pPr>
            <w:r>
              <w:rPr>
                <w:rFonts w:ascii="Arial" w:hAnsi="Arial" w:cs="Arial"/>
                <w:sz w:val="20"/>
                <w:szCs w:val="20"/>
              </w:rPr>
              <w:t>0</w:t>
            </w:r>
          </w:p>
        </w:tc>
        <w:tc>
          <w:tcPr>
            <w:tcW w:w="787"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810" w:type="dxa"/>
          </w:tcPr>
          <w:p w:rsidR="00A33671" w:rsidRDefault="00A33671" w:rsidP="008E6B49">
            <w:pPr>
              <w:jc w:val="center"/>
            </w:pPr>
            <w:r>
              <w:rPr>
                <w:rFonts w:ascii="Arial" w:hAnsi="Arial" w:cs="Arial"/>
                <w:sz w:val="20"/>
                <w:szCs w:val="20"/>
              </w:rPr>
              <w:t>0</w:t>
            </w:r>
          </w:p>
        </w:tc>
        <w:tc>
          <w:tcPr>
            <w:tcW w:w="900" w:type="dxa"/>
          </w:tcPr>
          <w:p w:rsidR="00A33671" w:rsidRDefault="00A33671" w:rsidP="008E6B49">
            <w:pPr>
              <w:jc w:val="center"/>
              <w:rPr>
                <w:b/>
              </w:rPr>
            </w:pPr>
            <w:r>
              <w:rPr>
                <w:rFonts w:ascii="Arial" w:hAnsi="Arial" w:cs="Arial"/>
                <w:b/>
                <w:sz w:val="20"/>
                <w:szCs w:val="20"/>
              </w:rPr>
              <w:t>0</w:t>
            </w:r>
          </w:p>
        </w:tc>
      </w:tr>
      <w:tr w:rsidR="00A33671" w:rsidTr="008E6B49">
        <w:trPr>
          <w:cnfStyle w:val="000000010000" w:firstRow="0" w:lastRow="0" w:firstColumn="0" w:lastColumn="0" w:oddVBand="0" w:evenVBand="0" w:oddHBand="0" w:evenHBand="1" w:firstRowFirstColumn="0" w:firstRowLastColumn="0" w:lastRowFirstColumn="0" w:lastRowLastColumn="0"/>
        </w:trPr>
        <w:tc>
          <w:tcPr>
            <w:tcW w:w="3258" w:type="dxa"/>
          </w:tcPr>
          <w:p w:rsidR="00A33671" w:rsidRDefault="00A33671" w:rsidP="008E6B49">
            <w:pPr>
              <w:rPr>
                <w:rFonts w:ascii="Arial" w:hAnsi="Arial" w:cs="Arial"/>
                <w:b/>
                <w:sz w:val="20"/>
                <w:szCs w:val="20"/>
              </w:rPr>
            </w:pPr>
            <w:r>
              <w:rPr>
                <w:rFonts w:ascii="Arial" w:hAnsi="Arial" w:cs="Arial"/>
                <w:b/>
                <w:sz w:val="20"/>
                <w:szCs w:val="20"/>
              </w:rPr>
              <w:t>Total</w:t>
            </w:r>
          </w:p>
        </w:tc>
        <w:tc>
          <w:tcPr>
            <w:tcW w:w="720" w:type="dxa"/>
          </w:tcPr>
          <w:p w:rsidR="00A33671" w:rsidRDefault="00A33671" w:rsidP="008E6B49">
            <w:pPr>
              <w:jc w:val="center"/>
              <w:rPr>
                <w:b/>
              </w:rPr>
            </w:pPr>
            <w:r>
              <w:rPr>
                <w:rFonts w:ascii="Arial" w:hAnsi="Arial" w:cs="Arial"/>
                <w:b/>
                <w:sz w:val="20"/>
                <w:szCs w:val="20"/>
              </w:rPr>
              <w:t>0</w:t>
            </w:r>
          </w:p>
        </w:tc>
        <w:tc>
          <w:tcPr>
            <w:tcW w:w="787" w:type="dxa"/>
          </w:tcPr>
          <w:p w:rsidR="00A33671" w:rsidRDefault="00A33671" w:rsidP="008E6B49">
            <w:pPr>
              <w:jc w:val="center"/>
              <w:rPr>
                <w:b/>
              </w:rPr>
            </w:pPr>
            <w:r>
              <w:rPr>
                <w:rFonts w:ascii="Arial" w:hAnsi="Arial" w:cs="Arial"/>
                <w:b/>
                <w:sz w:val="20"/>
                <w:szCs w:val="20"/>
              </w:rPr>
              <w:t>0</w:t>
            </w:r>
          </w:p>
        </w:tc>
        <w:tc>
          <w:tcPr>
            <w:tcW w:w="810" w:type="dxa"/>
          </w:tcPr>
          <w:p w:rsidR="00A33671" w:rsidRDefault="00A33671" w:rsidP="008E6B49">
            <w:pPr>
              <w:jc w:val="center"/>
              <w:rPr>
                <w:b/>
              </w:rPr>
            </w:pPr>
            <w:r>
              <w:rPr>
                <w:rFonts w:ascii="Arial" w:hAnsi="Arial" w:cs="Arial"/>
                <w:b/>
                <w:sz w:val="20"/>
                <w:szCs w:val="20"/>
              </w:rPr>
              <w:t>0</w:t>
            </w:r>
          </w:p>
        </w:tc>
        <w:tc>
          <w:tcPr>
            <w:tcW w:w="810" w:type="dxa"/>
          </w:tcPr>
          <w:p w:rsidR="00A33671" w:rsidRDefault="00A33671" w:rsidP="008E6B49">
            <w:pPr>
              <w:jc w:val="center"/>
              <w:rPr>
                <w:b/>
              </w:rPr>
            </w:pPr>
            <w:r>
              <w:rPr>
                <w:rFonts w:ascii="Arial" w:hAnsi="Arial" w:cs="Arial"/>
                <w:b/>
                <w:sz w:val="20"/>
                <w:szCs w:val="20"/>
              </w:rPr>
              <w:t>0</w:t>
            </w:r>
          </w:p>
        </w:tc>
        <w:tc>
          <w:tcPr>
            <w:tcW w:w="810" w:type="dxa"/>
          </w:tcPr>
          <w:p w:rsidR="00A33671" w:rsidRDefault="00A97276" w:rsidP="008E6B49">
            <w:pPr>
              <w:jc w:val="center"/>
              <w:rPr>
                <w:b/>
              </w:rPr>
            </w:pPr>
            <w:r>
              <w:rPr>
                <w:rFonts w:ascii="Arial" w:hAnsi="Arial" w:cs="Arial"/>
                <w:b/>
                <w:sz w:val="20"/>
                <w:szCs w:val="20"/>
              </w:rPr>
              <w:t>1</w:t>
            </w:r>
          </w:p>
        </w:tc>
        <w:tc>
          <w:tcPr>
            <w:tcW w:w="900" w:type="dxa"/>
          </w:tcPr>
          <w:p w:rsidR="00A33671" w:rsidRDefault="00A97276" w:rsidP="008E6B49">
            <w:pPr>
              <w:jc w:val="center"/>
              <w:rPr>
                <w:b/>
              </w:rPr>
            </w:pPr>
            <w:r>
              <w:rPr>
                <w:rFonts w:ascii="Arial" w:hAnsi="Arial" w:cs="Arial"/>
                <w:b/>
                <w:sz w:val="20"/>
                <w:szCs w:val="20"/>
              </w:rPr>
              <w:t>1</w:t>
            </w:r>
          </w:p>
        </w:tc>
      </w:tr>
    </w:tbl>
    <w:p w:rsidR="00A7119D" w:rsidRDefault="00E67B70">
      <w:pPr>
        <w:pStyle w:val="BodyText2"/>
        <w:shd w:val="clear" w:color="auto" w:fill="auto"/>
        <w:ind w:left="720" w:hanging="720"/>
        <w:rPr>
          <w:rFonts w:ascii="Arial" w:hAnsi="Arial" w:cs="Arial"/>
          <w:b w:val="0"/>
          <w:color w:val="000000"/>
          <w:sz w:val="18"/>
          <w:szCs w:val="18"/>
        </w:rPr>
      </w:pPr>
      <w:r>
        <w:rPr>
          <w:rFonts w:ascii="Arial" w:hAnsi="Arial" w:cs="Arial"/>
          <w:b w:val="0"/>
          <w:i/>
          <w:color w:val="000000"/>
          <w:sz w:val="18"/>
          <w:szCs w:val="18"/>
        </w:rPr>
        <w:t xml:space="preserve">Source: </w:t>
      </w:r>
      <w:r>
        <w:rPr>
          <w:rFonts w:ascii="Arial" w:hAnsi="Arial" w:cs="Arial"/>
          <w:b w:val="0"/>
          <w:sz w:val="18"/>
          <w:szCs w:val="18"/>
        </w:rPr>
        <w:t>Grand Bacolet Juvenile Rehabilitation and Treatment Centre</w:t>
      </w:r>
    </w:p>
    <w:p w:rsidR="00A7119D" w:rsidRDefault="00A7119D">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7A3FD3" w:rsidRDefault="007A3FD3">
      <w:pPr>
        <w:widowControl w:val="0"/>
        <w:contextualSpacing/>
        <w:rPr>
          <w:rFonts w:ascii="Arial" w:hAnsi="Arial" w:cs="Arial"/>
          <w:b/>
          <w:color w:val="0000CC"/>
        </w:rPr>
      </w:pPr>
    </w:p>
    <w:p w:rsidR="00A7119D" w:rsidRPr="00A33671" w:rsidRDefault="00E67B70">
      <w:pPr>
        <w:widowControl w:val="0"/>
        <w:contextualSpacing/>
        <w:rPr>
          <w:rFonts w:ascii="Arial" w:hAnsi="Arial" w:cs="Arial"/>
          <w:b/>
          <w:color w:val="0000CC"/>
          <w:kern w:val="28"/>
          <w:sz w:val="20"/>
          <w:szCs w:val="20"/>
        </w:rPr>
      </w:pPr>
      <w:r w:rsidRPr="00A33671">
        <w:rPr>
          <w:rFonts w:ascii="Arial" w:hAnsi="Arial" w:cs="Arial"/>
          <w:b/>
          <w:color w:val="0000CC"/>
          <w:sz w:val="20"/>
          <w:szCs w:val="20"/>
        </w:rPr>
        <w:lastRenderedPageBreak/>
        <w:t>3.</w:t>
      </w:r>
      <w:r w:rsidR="005A2007" w:rsidRPr="00A33671">
        <w:rPr>
          <w:rFonts w:ascii="Arial" w:hAnsi="Arial" w:cs="Arial"/>
          <w:b/>
          <w:color w:val="0000CC"/>
          <w:sz w:val="20"/>
          <w:szCs w:val="20"/>
        </w:rPr>
        <w:t>16</w:t>
      </w:r>
      <w:r w:rsidR="007A3FD3">
        <w:rPr>
          <w:rFonts w:ascii="Arial" w:hAnsi="Arial" w:cs="Arial"/>
          <w:b/>
          <w:color w:val="0000CC"/>
          <w:sz w:val="20"/>
          <w:szCs w:val="20"/>
        </w:rPr>
        <w:t xml:space="preserve"> Criminal Deportees </w:t>
      </w:r>
    </w:p>
    <w:p w:rsidR="00A7119D" w:rsidRDefault="00A7119D">
      <w:pPr>
        <w:rPr>
          <w:rFonts w:ascii="Arial" w:hAnsi="Arial" w:cs="Arial"/>
          <w:b/>
          <w:bCs/>
          <w:color w:val="000000"/>
          <w:sz w:val="20"/>
          <w:szCs w:val="20"/>
        </w:rPr>
      </w:pPr>
    </w:p>
    <w:p w:rsidR="005A2007" w:rsidRPr="004068D1" w:rsidRDefault="005A2007" w:rsidP="005A2007">
      <w:pPr>
        <w:pStyle w:val="BodyText2"/>
        <w:shd w:val="clear" w:color="auto" w:fill="auto"/>
        <w:rPr>
          <w:rFonts w:ascii="Arial" w:hAnsi="Arial" w:cs="Arial"/>
          <w:sz w:val="20"/>
          <w:szCs w:val="20"/>
        </w:rPr>
      </w:pPr>
      <w:r w:rsidRPr="004068D1">
        <w:rPr>
          <w:rFonts w:ascii="Arial" w:hAnsi="Arial" w:cs="Arial"/>
          <w:sz w:val="20"/>
          <w:szCs w:val="20"/>
        </w:rPr>
        <w:t xml:space="preserve">Table 3.16.1 Criminal Deportees to Grenada by </w:t>
      </w:r>
      <w:r w:rsidR="002177C8">
        <w:rPr>
          <w:rFonts w:ascii="Arial" w:hAnsi="Arial" w:cs="Arial"/>
          <w:sz w:val="20"/>
          <w:szCs w:val="20"/>
        </w:rPr>
        <w:t>Age Group</w:t>
      </w:r>
      <w:r w:rsidRPr="004068D1">
        <w:rPr>
          <w:rFonts w:ascii="Arial" w:hAnsi="Arial" w:cs="Arial"/>
          <w:sz w:val="20"/>
          <w:szCs w:val="20"/>
        </w:rPr>
        <w:t xml:space="preserve"> and Gender (</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&lt; 15</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pStyle w:val="TOC1"/>
              <w:jc w:val="center"/>
              <w:rPr>
                <w:sz w:val="20"/>
                <w:szCs w:val="20"/>
              </w:rPr>
            </w:pPr>
            <w:r>
              <w:rPr>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pStyle w:val="TOC1"/>
              <w:jc w:val="center"/>
              <w:rPr>
                <w:sz w:val="20"/>
                <w:szCs w:val="20"/>
              </w:rPr>
            </w:pPr>
            <w:r>
              <w:rPr>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rPr>
                <w:rFonts w:ascii="Arial" w:hAnsi="Arial" w:cs="Arial"/>
                <w:sz w:val="20"/>
                <w:szCs w:val="20"/>
              </w:rPr>
            </w:pPr>
            <w:r>
              <w:rPr>
                <w:rFonts w:ascii="Arial" w:hAnsi="Arial" w:cs="Arial"/>
                <w:sz w:val="20"/>
                <w:szCs w:val="20"/>
              </w:rPr>
              <w:t>2</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rPr>
                <w:rFonts w:ascii="Arial" w:hAnsi="Arial" w:cs="Arial"/>
                <w:sz w:val="20"/>
                <w:szCs w:val="20"/>
              </w:rPr>
            </w:pPr>
            <w:r>
              <w:rPr>
                <w:rFonts w:ascii="Arial" w:hAnsi="Arial" w:cs="Arial"/>
                <w:sz w:val="20"/>
                <w:szCs w:val="20"/>
              </w:rPr>
              <w:t>3</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b/>
                <w:sz w:val="20"/>
                <w:szCs w:val="20"/>
              </w:rPr>
            </w:pPr>
            <w:r>
              <w:rPr>
                <w:rFonts w:ascii="Arial" w:hAnsi="Arial" w:cs="Arial"/>
                <w:b/>
                <w:sz w:val="20"/>
                <w:szCs w:val="20"/>
              </w:rPr>
              <w:t>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rPr>
                <w:rFonts w:ascii="Arial" w:hAnsi="Arial" w:cs="Arial"/>
                <w:sz w:val="20"/>
                <w:szCs w:val="20"/>
              </w:rPr>
            </w:pPr>
            <w:r>
              <w:rPr>
                <w:rFonts w:ascii="Arial" w:hAnsi="Arial" w:cs="Arial"/>
                <w:sz w:val="20"/>
                <w:szCs w:val="20"/>
              </w:rPr>
              <w:t>4</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4</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rPr>
                <w:rFonts w:ascii="Arial" w:hAnsi="Arial" w:cs="Arial"/>
                <w:sz w:val="20"/>
                <w:szCs w:val="20"/>
              </w:rPr>
            </w:pPr>
            <w:r>
              <w:rPr>
                <w:rFonts w:ascii="Arial" w:hAnsi="Arial" w:cs="Arial"/>
                <w:sz w:val="20"/>
                <w:szCs w:val="20"/>
              </w:rPr>
              <w:t>1</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rPr>
                <w:rFonts w:ascii="Arial" w:hAnsi="Arial" w:cs="Arial"/>
                <w:sz w:val="20"/>
                <w:szCs w:val="20"/>
              </w:rPr>
            </w:pPr>
            <w:r>
              <w:rPr>
                <w:rFonts w:ascii="Arial" w:hAnsi="Arial" w:cs="Arial"/>
                <w:sz w:val="20"/>
                <w:szCs w:val="20"/>
              </w:rPr>
              <w:t>10</w:t>
            </w:r>
          </w:p>
        </w:tc>
        <w:tc>
          <w:tcPr>
            <w:tcW w:w="1771" w:type="dxa"/>
          </w:tcPr>
          <w:p w:rsidR="00A7119D" w:rsidRDefault="00E67B70">
            <w:pPr>
              <w:jc w:val="center"/>
              <w:rPr>
                <w:rFonts w:ascii="Arial" w:hAnsi="Arial" w:cs="Arial"/>
                <w:sz w:val="20"/>
                <w:szCs w:val="20"/>
              </w:rPr>
            </w:pPr>
            <w:r>
              <w:rPr>
                <w:rFonts w:ascii="Arial" w:hAnsi="Arial" w:cs="Arial"/>
                <w:sz w:val="20"/>
                <w:szCs w:val="20"/>
              </w:rPr>
              <w:t>0</w:t>
            </w:r>
          </w:p>
        </w:tc>
        <w:tc>
          <w:tcPr>
            <w:tcW w:w="1771" w:type="dxa"/>
          </w:tcPr>
          <w:p w:rsidR="00A7119D" w:rsidRDefault="00E67B70">
            <w:pPr>
              <w:jc w:val="center"/>
              <w:rPr>
                <w:rFonts w:ascii="Arial" w:hAnsi="Arial" w:cs="Arial"/>
                <w:b/>
                <w:sz w:val="20"/>
                <w:szCs w:val="20"/>
              </w:rPr>
            </w:pPr>
            <w:r>
              <w:rPr>
                <w:rFonts w:ascii="Arial" w:hAnsi="Arial" w:cs="Arial"/>
                <w:b/>
                <w:sz w:val="20"/>
                <w:szCs w:val="20"/>
              </w:rPr>
              <w:t>10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20</w:t>
            </w:r>
            <w:r>
              <w:rPr>
                <w:rFonts w:ascii="Arial" w:hAnsi="Arial" w:cs="Arial"/>
                <w:b/>
                <w:bCs/>
                <w:sz w:val="20"/>
                <w:szCs w:val="20"/>
              </w:rPr>
              <w:fldChar w:fldCharType="end"/>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1</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21</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 Source: Criminal Investigations Department</w:t>
      </w:r>
    </w:p>
    <w:p w:rsidR="00A7119D" w:rsidRDefault="00A7119D">
      <w:pPr>
        <w:rPr>
          <w:rFonts w:ascii="Arial" w:hAnsi="Arial" w:cs="Arial"/>
          <w:sz w:val="20"/>
          <w:szCs w:val="20"/>
        </w:rPr>
      </w:pPr>
    </w:p>
    <w:p w:rsidR="00A7119D" w:rsidRDefault="00E67B70">
      <w:pPr>
        <w:pStyle w:val="Heading1"/>
        <w:rPr>
          <w:rFonts w:ascii="Arial" w:hAnsi="Arial" w:cs="Arial"/>
          <w:sz w:val="20"/>
          <w:szCs w:val="20"/>
        </w:rPr>
      </w:pPr>
      <w:r>
        <w:rPr>
          <w:rFonts w:ascii="Arial" w:hAnsi="Arial" w:cs="Arial"/>
          <w:sz w:val="20"/>
          <w:szCs w:val="20"/>
        </w:rPr>
        <w:t>Table 3.</w:t>
      </w:r>
      <w:r w:rsidR="005A2007">
        <w:rPr>
          <w:rFonts w:ascii="Arial" w:hAnsi="Arial" w:cs="Arial"/>
          <w:sz w:val="20"/>
          <w:szCs w:val="20"/>
        </w:rPr>
        <w:t>16.2</w:t>
      </w:r>
      <w:r>
        <w:rPr>
          <w:rFonts w:ascii="Arial" w:hAnsi="Arial" w:cs="Arial"/>
          <w:sz w:val="20"/>
          <w:szCs w:val="20"/>
        </w:rPr>
        <w:t xml:space="preserve"> Countries of Deportation </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3590"/>
        <w:gridCol w:w="1800"/>
        <w:gridCol w:w="1800"/>
        <w:gridCol w:w="1666"/>
      </w:tblGrid>
      <w:tr w:rsidR="00A7119D" w:rsidTr="00A7119D">
        <w:trPr>
          <w:cnfStyle w:val="000000100000" w:firstRow="0" w:lastRow="0" w:firstColumn="0" w:lastColumn="0" w:oddVBand="0" w:evenVBand="0" w:oddHBand="1" w:evenHBand="0" w:firstRowFirstColumn="0" w:firstRowLastColumn="0" w:lastRowFirstColumn="0" w:lastRowLastColumn="0"/>
        </w:trPr>
        <w:tc>
          <w:tcPr>
            <w:tcW w:w="3590" w:type="dxa"/>
          </w:tcPr>
          <w:p w:rsidR="00A7119D" w:rsidRDefault="00E67B70">
            <w:pPr>
              <w:tabs>
                <w:tab w:val="left" w:pos="3555"/>
              </w:tabs>
              <w:rPr>
                <w:rFonts w:ascii="Arial" w:hAnsi="Arial" w:cs="Arial"/>
                <w:b/>
                <w:bCs/>
                <w:sz w:val="20"/>
                <w:szCs w:val="20"/>
              </w:rPr>
            </w:pPr>
            <w:r>
              <w:rPr>
                <w:rFonts w:ascii="Arial" w:hAnsi="Arial" w:cs="Arial"/>
                <w:b/>
                <w:bCs/>
                <w:sz w:val="20"/>
                <w:szCs w:val="20"/>
              </w:rPr>
              <w:t>Country Deported From</w:t>
            </w:r>
          </w:p>
        </w:tc>
        <w:tc>
          <w:tcPr>
            <w:tcW w:w="1800" w:type="dxa"/>
          </w:tcPr>
          <w:p w:rsidR="00A7119D" w:rsidRDefault="005664C7">
            <w:pPr>
              <w:tabs>
                <w:tab w:val="left" w:pos="3555"/>
              </w:tabs>
              <w:jc w:val="center"/>
              <w:rPr>
                <w:rFonts w:ascii="Arial" w:hAnsi="Arial" w:cs="Arial"/>
                <w:b/>
                <w:bCs/>
                <w:sz w:val="20"/>
                <w:szCs w:val="20"/>
              </w:rPr>
            </w:pPr>
            <w:r>
              <w:rPr>
                <w:rFonts w:ascii="Arial" w:hAnsi="Arial" w:cs="Arial"/>
                <w:b/>
                <w:bCs/>
                <w:sz w:val="20"/>
                <w:szCs w:val="20"/>
              </w:rPr>
              <w:t>Male</w:t>
            </w:r>
          </w:p>
        </w:tc>
        <w:tc>
          <w:tcPr>
            <w:tcW w:w="1800" w:type="dxa"/>
          </w:tcPr>
          <w:p w:rsidR="00A7119D" w:rsidRDefault="005664C7">
            <w:pPr>
              <w:tabs>
                <w:tab w:val="left" w:pos="3555"/>
              </w:tabs>
              <w:jc w:val="center"/>
              <w:rPr>
                <w:rFonts w:ascii="Arial" w:hAnsi="Arial" w:cs="Arial"/>
                <w:b/>
                <w:bCs/>
                <w:sz w:val="20"/>
                <w:szCs w:val="20"/>
              </w:rPr>
            </w:pPr>
            <w:r>
              <w:rPr>
                <w:rFonts w:ascii="Arial" w:hAnsi="Arial" w:cs="Arial"/>
                <w:b/>
                <w:bCs/>
                <w:sz w:val="20"/>
                <w:szCs w:val="20"/>
              </w:rPr>
              <w:t>Female</w:t>
            </w:r>
          </w:p>
        </w:tc>
        <w:tc>
          <w:tcPr>
            <w:tcW w:w="1666" w:type="dxa"/>
          </w:tcPr>
          <w:p w:rsidR="00A7119D" w:rsidRDefault="00E67B70">
            <w:pPr>
              <w:tabs>
                <w:tab w:val="left" w:pos="3555"/>
              </w:tabs>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590" w:type="dxa"/>
          </w:tcPr>
          <w:p w:rsidR="00A7119D" w:rsidRDefault="00E67B70">
            <w:pPr>
              <w:tabs>
                <w:tab w:val="left" w:pos="3555"/>
              </w:tabs>
              <w:rPr>
                <w:rFonts w:ascii="Arial" w:hAnsi="Arial" w:cs="Arial"/>
                <w:sz w:val="20"/>
                <w:szCs w:val="20"/>
              </w:rPr>
            </w:pPr>
            <w:r>
              <w:rPr>
                <w:rFonts w:ascii="Arial" w:hAnsi="Arial" w:cs="Arial"/>
                <w:sz w:val="20"/>
                <w:szCs w:val="20"/>
              </w:rPr>
              <w:t>Britain</w:t>
            </w:r>
          </w:p>
        </w:tc>
        <w:tc>
          <w:tcPr>
            <w:tcW w:w="1800" w:type="dxa"/>
          </w:tcPr>
          <w:p w:rsidR="00A7119D" w:rsidRDefault="00E67B70">
            <w:pPr>
              <w:tabs>
                <w:tab w:val="left" w:pos="3555"/>
              </w:tabs>
              <w:jc w:val="center"/>
              <w:rPr>
                <w:rFonts w:ascii="Arial" w:hAnsi="Arial" w:cs="Arial"/>
                <w:sz w:val="20"/>
                <w:szCs w:val="20"/>
              </w:rPr>
            </w:pPr>
            <w:r>
              <w:rPr>
                <w:rFonts w:ascii="Arial" w:hAnsi="Arial" w:cs="Arial"/>
                <w:sz w:val="20"/>
                <w:szCs w:val="20"/>
              </w:rPr>
              <w:t>1</w:t>
            </w:r>
          </w:p>
        </w:tc>
        <w:tc>
          <w:tcPr>
            <w:tcW w:w="1800" w:type="dxa"/>
          </w:tcPr>
          <w:p w:rsidR="00A7119D" w:rsidRDefault="00E67B70">
            <w:pPr>
              <w:tabs>
                <w:tab w:val="left" w:pos="3555"/>
              </w:tabs>
              <w:jc w:val="center"/>
              <w:rPr>
                <w:rFonts w:ascii="Arial" w:hAnsi="Arial" w:cs="Arial"/>
                <w:sz w:val="20"/>
                <w:szCs w:val="20"/>
              </w:rPr>
            </w:pPr>
            <w:r>
              <w:rPr>
                <w:rFonts w:ascii="Arial" w:hAnsi="Arial" w:cs="Arial"/>
                <w:sz w:val="20"/>
                <w:szCs w:val="20"/>
              </w:rPr>
              <w:t>0</w:t>
            </w:r>
          </w:p>
        </w:tc>
        <w:tc>
          <w:tcPr>
            <w:tcW w:w="1666" w:type="dxa"/>
          </w:tcPr>
          <w:p w:rsidR="00A7119D" w:rsidRDefault="00E67B70">
            <w:pPr>
              <w:tabs>
                <w:tab w:val="left" w:pos="3555"/>
              </w:tabs>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590" w:type="dxa"/>
          </w:tcPr>
          <w:p w:rsidR="00A7119D" w:rsidRDefault="00E67B70">
            <w:pPr>
              <w:tabs>
                <w:tab w:val="left" w:pos="3555"/>
              </w:tabs>
              <w:rPr>
                <w:rFonts w:ascii="Arial" w:hAnsi="Arial" w:cs="Arial"/>
                <w:sz w:val="20"/>
                <w:szCs w:val="20"/>
              </w:rPr>
            </w:pPr>
            <w:r>
              <w:rPr>
                <w:rFonts w:ascii="Arial" w:hAnsi="Arial" w:cs="Arial"/>
                <w:sz w:val="20"/>
                <w:szCs w:val="20"/>
              </w:rPr>
              <w:t>Canada</w:t>
            </w:r>
          </w:p>
        </w:tc>
        <w:tc>
          <w:tcPr>
            <w:tcW w:w="1800" w:type="dxa"/>
          </w:tcPr>
          <w:p w:rsidR="00A7119D" w:rsidRDefault="00E67B70">
            <w:pPr>
              <w:tabs>
                <w:tab w:val="left" w:pos="3555"/>
              </w:tabs>
              <w:jc w:val="center"/>
              <w:rPr>
                <w:rFonts w:ascii="Arial" w:hAnsi="Arial" w:cs="Arial"/>
                <w:sz w:val="20"/>
                <w:szCs w:val="20"/>
              </w:rPr>
            </w:pPr>
            <w:r>
              <w:rPr>
                <w:rFonts w:ascii="Arial" w:hAnsi="Arial" w:cs="Arial"/>
                <w:sz w:val="20"/>
                <w:szCs w:val="20"/>
              </w:rPr>
              <w:t>3</w:t>
            </w:r>
          </w:p>
        </w:tc>
        <w:tc>
          <w:tcPr>
            <w:tcW w:w="1800" w:type="dxa"/>
          </w:tcPr>
          <w:p w:rsidR="00A7119D" w:rsidRDefault="00E67B70">
            <w:pPr>
              <w:tabs>
                <w:tab w:val="left" w:pos="3555"/>
              </w:tabs>
              <w:jc w:val="center"/>
              <w:rPr>
                <w:rFonts w:ascii="Arial" w:hAnsi="Arial" w:cs="Arial"/>
                <w:sz w:val="20"/>
                <w:szCs w:val="20"/>
              </w:rPr>
            </w:pPr>
            <w:r>
              <w:rPr>
                <w:rFonts w:ascii="Arial" w:hAnsi="Arial" w:cs="Arial"/>
                <w:sz w:val="20"/>
                <w:szCs w:val="20"/>
              </w:rPr>
              <w:t>0</w:t>
            </w:r>
          </w:p>
        </w:tc>
        <w:tc>
          <w:tcPr>
            <w:tcW w:w="1666" w:type="dxa"/>
          </w:tcPr>
          <w:p w:rsidR="00A7119D" w:rsidRDefault="00E67B70">
            <w:pPr>
              <w:tabs>
                <w:tab w:val="left" w:pos="3555"/>
              </w:tabs>
              <w:jc w:val="center"/>
              <w:rPr>
                <w:rFonts w:ascii="Arial" w:hAnsi="Arial" w:cs="Arial"/>
                <w:b/>
                <w:sz w:val="20"/>
                <w:szCs w:val="20"/>
              </w:rPr>
            </w:pPr>
            <w:r>
              <w:rPr>
                <w:rFonts w:ascii="Arial" w:hAnsi="Arial" w:cs="Arial"/>
                <w:b/>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590" w:type="dxa"/>
          </w:tcPr>
          <w:p w:rsidR="00A7119D" w:rsidRDefault="00E67B70">
            <w:pPr>
              <w:tabs>
                <w:tab w:val="left" w:pos="3555"/>
              </w:tabs>
              <w:rPr>
                <w:rFonts w:ascii="Arial" w:hAnsi="Arial" w:cs="Arial"/>
                <w:sz w:val="20"/>
                <w:szCs w:val="20"/>
              </w:rPr>
            </w:pPr>
            <w:r>
              <w:rPr>
                <w:rFonts w:ascii="Arial" w:hAnsi="Arial" w:cs="Arial"/>
                <w:sz w:val="20"/>
                <w:szCs w:val="20"/>
              </w:rPr>
              <w:t>St. Vincent and the Grenadines</w:t>
            </w:r>
          </w:p>
        </w:tc>
        <w:tc>
          <w:tcPr>
            <w:tcW w:w="1800" w:type="dxa"/>
          </w:tcPr>
          <w:p w:rsidR="00A7119D" w:rsidRDefault="00E67B70">
            <w:pPr>
              <w:tabs>
                <w:tab w:val="left" w:pos="3555"/>
              </w:tabs>
              <w:jc w:val="center"/>
              <w:rPr>
                <w:rFonts w:ascii="Arial" w:hAnsi="Arial" w:cs="Arial"/>
                <w:sz w:val="20"/>
                <w:szCs w:val="20"/>
              </w:rPr>
            </w:pPr>
            <w:r>
              <w:rPr>
                <w:rFonts w:ascii="Arial" w:hAnsi="Arial" w:cs="Arial"/>
                <w:sz w:val="20"/>
                <w:szCs w:val="20"/>
              </w:rPr>
              <w:t>2</w:t>
            </w:r>
          </w:p>
        </w:tc>
        <w:tc>
          <w:tcPr>
            <w:tcW w:w="1800" w:type="dxa"/>
          </w:tcPr>
          <w:p w:rsidR="00A7119D" w:rsidRDefault="00E67B70">
            <w:pPr>
              <w:tabs>
                <w:tab w:val="left" w:pos="3555"/>
              </w:tabs>
              <w:jc w:val="center"/>
              <w:rPr>
                <w:rFonts w:ascii="Arial" w:hAnsi="Arial" w:cs="Arial"/>
                <w:sz w:val="20"/>
                <w:szCs w:val="20"/>
              </w:rPr>
            </w:pPr>
            <w:r>
              <w:rPr>
                <w:rFonts w:ascii="Arial" w:hAnsi="Arial" w:cs="Arial"/>
                <w:sz w:val="20"/>
                <w:szCs w:val="20"/>
              </w:rPr>
              <w:t>1</w:t>
            </w:r>
          </w:p>
        </w:tc>
        <w:tc>
          <w:tcPr>
            <w:tcW w:w="1666" w:type="dxa"/>
          </w:tcPr>
          <w:p w:rsidR="00A7119D" w:rsidRDefault="00E67B70">
            <w:pPr>
              <w:tabs>
                <w:tab w:val="left" w:pos="3555"/>
              </w:tabs>
              <w:jc w:val="center"/>
              <w:rPr>
                <w:rFonts w:ascii="Arial" w:hAnsi="Arial" w:cs="Arial"/>
                <w:b/>
                <w:sz w:val="20"/>
                <w:szCs w:val="20"/>
              </w:rPr>
            </w:pPr>
            <w:r>
              <w:rPr>
                <w:rFonts w:ascii="Arial" w:hAnsi="Arial" w:cs="Arial"/>
                <w:b/>
                <w:sz w:val="20"/>
                <w:szCs w:val="20"/>
              </w:rPr>
              <w:t>3</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590" w:type="dxa"/>
          </w:tcPr>
          <w:p w:rsidR="00A7119D" w:rsidRDefault="00E67B70">
            <w:pPr>
              <w:tabs>
                <w:tab w:val="left" w:pos="3555"/>
              </w:tabs>
              <w:rPr>
                <w:rFonts w:ascii="Arial" w:hAnsi="Arial" w:cs="Arial"/>
                <w:sz w:val="20"/>
                <w:szCs w:val="20"/>
              </w:rPr>
            </w:pPr>
            <w:r>
              <w:rPr>
                <w:rFonts w:ascii="Arial" w:hAnsi="Arial" w:cs="Arial"/>
                <w:sz w:val="20"/>
                <w:szCs w:val="20"/>
              </w:rPr>
              <w:t>United States</w:t>
            </w:r>
          </w:p>
        </w:tc>
        <w:tc>
          <w:tcPr>
            <w:tcW w:w="1800" w:type="dxa"/>
          </w:tcPr>
          <w:p w:rsidR="00A7119D" w:rsidRDefault="00E67B70">
            <w:pPr>
              <w:tabs>
                <w:tab w:val="left" w:pos="3555"/>
              </w:tabs>
              <w:jc w:val="center"/>
              <w:rPr>
                <w:rFonts w:ascii="Arial" w:hAnsi="Arial" w:cs="Arial"/>
                <w:sz w:val="20"/>
                <w:szCs w:val="20"/>
              </w:rPr>
            </w:pPr>
            <w:r>
              <w:rPr>
                <w:rFonts w:ascii="Arial" w:hAnsi="Arial" w:cs="Arial"/>
                <w:sz w:val="20"/>
                <w:szCs w:val="20"/>
              </w:rPr>
              <w:t>14</w:t>
            </w:r>
          </w:p>
        </w:tc>
        <w:tc>
          <w:tcPr>
            <w:tcW w:w="1800" w:type="dxa"/>
          </w:tcPr>
          <w:p w:rsidR="00A7119D" w:rsidRDefault="00E67B70">
            <w:pPr>
              <w:tabs>
                <w:tab w:val="left" w:pos="3555"/>
              </w:tabs>
              <w:jc w:val="center"/>
              <w:rPr>
                <w:rFonts w:ascii="Arial" w:hAnsi="Arial" w:cs="Arial"/>
                <w:sz w:val="20"/>
                <w:szCs w:val="20"/>
              </w:rPr>
            </w:pPr>
            <w:r>
              <w:rPr>
                <w:rFonts w:ascii="Arial" w:hAnsi="Arial" w:cs="Arial"/>
                <w:sz w:val="20"/>
                <w:szCs w:val="20"/>
              </w:rPr>
              <w:t>0</w:t>
            </w:r>
          </w:p>
        </w:tc>
        <w:tc>
          <w:tcPr>
            <w:tcW w:w="1666" w:type="dxa"/>
          </w:tcPr>
          <w:p w:rsidR="00A7119D" w:rsidRDefault="00E67B70">
            <w:pPr>
              <w:tabs>
                <w:tab w:val="left" w:pos="3555"/>
              </w:tabs>
              <w:jc w:val="center"/>
              <w:rPr>
                <w:rFonts w:ascii="Arial" w:hAnsi="Arial" w:cs="Arial"/>
                <w:b/>
                <w:sz w:val="20"/>
                <w:szCs w:val="20"/>
              </w:rPr>
            </w:pPr>
            <w:r>
              <w:rPr>
                <w:rFonts w:ascii="Arial" w:hAnsi="Arial" w:cs="Arial"/>
                <w:b/>
                <w:sz w:val="20"/>
                <w:szCs w:val="20"/>
              </w:rPr>
              <w:t>14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590" w:type="dxa"/>
          </w:tcPr>
          <w:p w:rsidR="00A7119D" w:rsidRDefault="00E67B70">
            <w:pPr>
              <w:tabs>
                <w:tab w:val="left" w:pos="3555"/>
              </w:tabs>
              <w:rPr>
                <w:rFonts w:ascii="Arial" w:hAnsi="Arial" w:cs="Arial"/>
                <w:b/>
                <w:bCs/>
                <w:sz w:val="20"/>
                <w:szCs w:val="20"/>
              </w:rPr>
            </w:pPr>
            <w:r>
              <w:rPr>
                <w:rFonts w:ascii="Arial" w:hAnsi="Arial" w:cs="Arial"/>
                <w:b/>
                <w:bCs/>
                <w:sz w:val="20"/>
                <w:szCs w:val="20"/>
              </w:rPr>
              <w:t>Total</w:t>
            </w:r>
          </w:p>
        </w:tc>
        <w:tc>
          <w:tcPr>
            <w:tcW w:w="1800" w:type="dxa"/>
          </w:tcPr>
          <w:p w:rsidR="00A7119D" w:rsidRDefault="00E67B70">
            <w:pPr>
              <w:tabs>
                <w:tab w:val="left" w:pos="3555"/>
              </w:tabs>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20</w:t>
            </w:r>
            <w:r>
              <w:rPr>
                <w:rFonts w:ascii="Arial" w:hAnsi="Arial" w:cs="Arial"/>
                <w:b/>
                <w:bCs/>
                <w:sz w:val="20"/>
                <w:szCs w:val="20"/>
              </w:rPr>
              <w:fldChar w:fldCharType="end"/>
            </w:r>
          </w:p>
        </w:tc>
        <w:tc>
          <w:tcPr>
            <w:tcW w:w="1800" w:type="dxa"/>
          </w:tcPr>
          <w:p w:rsidR="00A7119D" w:rsidRDefault="00E67B70">
            <w:pPr>
              <w:tabs>
                <w:tab w:val="left" w:pos="3555"/>
              </w:tabs>
              <w:jc w:val="center"/>
              <w:rPr>
                <w:rFonts w:ascii="Arial" w:hAnsi="Arial" w:cs="Arial"/>
                <w:b/>
                <w:bCs/>
                <w:sz w:val="20"/>
                <w:szCs w:val="20"/>
              </w:rPr>
            </w:pPr>
            <w:r>
              <w:rPr>
                <w:rFonts w:ascii="Arial" w:hAnsi="Arial" w:cs="Arial"/>
                <w:b/>
                <w:bCs/>
                <w:sz w:val="20"/>
                <w:szCs w:val="20"/>
              </w:rPr>
              <w:t>0</w:t>
            </w:r>
          </w:p>
        </w:tc>
        <w:tc>
          <w:tcPr>
            <w:tcW w:w="1666" w:type="dxa"/>
          </w:tcPr>
          <w:p w:rsidR="00A7119D" w:rsidRDefault="00E67B70">
            <w:pPr>
              <w:tabs>
                <w:tab w:val="left" w:pos="3555"/>
              </w:tabs>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21</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Investigations Department</w:t>
      </w:r>
    </w:p>
    <w:p w:rsidR="00A7119D" w:rsidRDefault="00A7119D">
      <w:pPr>
        <w:rPr>
          <w:rFonts w:ascii="Arial" w:hAnsi="Arial" w:cs="Arial"/>
          <w:b/>
          <w:bCs/>
          <w:sz w:val="20"/>
          <w:szCs w:val="20"/>
        </w:rPr>
      </w:pPr>
    </w:p>
    <w:p w:rsidR="005A2007" w:rsidRPr="004068D1" w:rsidRDefault="005A2007" w:rsidP="005A2007">
      <w:pPr>
        <w:pStyle w:val="Heading1"/>
        <w:jc w:val="both"/>
        <w:rPr>
          <w:rFonts w:ascii="Arial" w:hAnsi="Arial" w:cs="Arial"/>
          <w:sz w:val="20"/>
          <w:szCs w:val="20"/>
        </w:rPr>
      </w:pPr>
      <w:r w:rsidRPr="004068D1">
        <w:rPr>
          <w:rFonts w:ascii="Arial" w:hAnsi="Arial" w:cs="Arial"/>
          <w:sz w:val="20"/>
          <w:szCs w:val="20"/>
        </w:rPr>
        <w:t>Table 3.16.3 Offences Committed by Criminal Deportees Prior to Deportation, by Gender (</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2328"/>
        <w:gridCol w:w="2205"/>
        <w:gridCol w:w="2276"/>
        <w:gridCol w:w="2047"/>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328" w:type="dxa"/>
          </w:tcPr>
          <w:p w:rsidR="00A7119D" w:rsidRDefault="00E67B70">
            <w:pPr>
              <w:rPr>
                <w:rFonts w:ascii="Arial" w:hAnsi="Arial" w:cs="Arial"/>
                <w:b/>
                <w:bCs/>
                <w:sz w:val="20"/>
                <w:szCs w:val="20"/>
              </w:rPr>
            </w:pPr>
            <w:r>
              <w:rPr>
                <w:rFonts w:ascii="Arial" w:hAnsi="Arial" w:cs="Arial"/>
                <w:b/>
                <w:bCs/>
                <w:sz w:val="20"/>
                <w:szCs w:val="20"/>
              </w:rPr>
              <w:t>Offence</w:t>
            </w:r>
          </w:p>
        </w:tc>
        <w:tc>
          <w:tcPr>
            <w:tcW w:w="2205"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2276"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2047"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328" w:type="dxa"/>
          </w:tcPr>
          <w:p w:rsidR="00A7119D" w:rsidRDefault="00E67B70">
            <w:pPr>
              <w:pStyle w:val="Footer"/>
              <w:tabs>
                <w:tab w:val="clear" w:pos="4320"/>
                <w:tab w:val="clear" w:pos="8640"/>
              </w:tabs>
              <w:rPr>
                <w:rFonts w:ascii="Arial" w:hAnsi="Arial" w:cs="Arial"/>
                <w:sz w:val="20"/>
                <w:szCs w:val="20"/>
              </w:rPr>
            </w:pPr>
            <w:r>
              <w:rPr>
                <w:rFonts w:ascii="Arial" w:hAnsi="Arial" w:cs="Arial"/>
                <w:sz w:val="20"/>
                <w:szCs w:val="20"/>
              </w:rPr>
              <w:t>Fraud</w:t>
            </w:r>
          </w:p>
        </w:tc>
        <w:tc>
          <w:tcPr>
            <w:tcW w:w="2205" w:type="dxa"/>
          </w:tcPr>
          <w:p w:rsidR="00A7119D" w:rsidRDefault="00E67B70">
            <w:pPr>
              <w:jc w:val="center"/>
              <w:rPr>
                <w:rFonts w:ascii="Arial" w:hAnsi="Arial" w:cs="Arial"/>
                <w:sz w:val="20"/>
                <w:szCs w:val="20"/>
              </w:rPr>
            </w:pPr>
            <w:r>
              <w:rPr>
                <w:rFonts w:ascii="Arial" w:hAnsi="Arial" w:cs="Arial"/>
                <w:sz w:val="20"/>
                <w:szCs w:val="20"/>
              </w:rPr>
              <w:t>1</w:t>
            </w:r>
          </w:p>
        </w:tc>
        <w:tc>
          <w:tcPr>
            <w:tcW w:w="2276" w:type="dxa"/>
          </w:tcPr>
          <w:p w:rsidR="00A7119D" w:rsidRDefault="00E67B70">
            <w:pPr>
              <w:jc w:val="center"/>
            </w:pPr>
            <w:r>
              <w:rPr>
                <w:rFonts w:ascii="Arial" w:hAnsi="Arial" w:cs="Arial"/>
                <w:sz w:val="20"/>
                <w:szCs w:val="20"/>
              </w:rPr>
              <w:t>0</w:t>
            </w:r>
          </w:p>
        </w:tc>
        <w:tc>
          <w:tcPr>
            <w:tcW w:w="2047"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328" w:type="dxa"/>
          </w:tcPr>
          <w:p w:rsidR="00A7119D" w:rsidRDefault="00E67B70">
            <w:pPr>
              <w:rPr>
                <w:rFonts w:ascii="Arial" w:hAnsi="Arial" w:cs="Arial"/>
                <w:sz w:val="20"/>
                <w:szCs w:val="20"/>
              </w:rPr>
            </w:pPr>
            <w:r>
              <w:rPr>
                <w:rFonts w:ascii="Arial" w:hAnsi="Arial" w:cs="Arial"/>
                <w:sz w:val="20"/>
                <w:szCs w:val="20"/>
              </w:rPr>
              <w:t>Drugs</w:t>
            </w:r>
          </w:p>
        </w:tc>
        <w:tc>
          <w:tcPr>
            <w:tcW w:w="2205" w:type="dxa"/>
          </w:tcPr>
          <w:p w:rsidR="00A7119D" w:rsidRDefault="00E67B70">
            <w:pPr>
              <w:jc w:val="center"/>
              <w:rPr>
                <w:rFonts w:ascii="Arial" w:hAnsi="Arial" w:cs="Arial"/>
                <w:sz w:val="20"/>
                <w:szCs w:val="20"/>
              </w:rPr>
            </w:pPr>
            <w:r>
              <w:rPr>
                <w:rFonts w:ascii="Arial" w:hAnsi="Arial" w:cs="Arial"/>
                <w:sz w:val="20"/>
                <w:szCs w:val="20"/>
              </w:rPr>
              <w:t>6</w:t>
            </w:r>
          </w:p>
        </w:tc>
        <w:tc>
          <w:tcPr>
            <w:tcW w:w="2276" w:type="dxa"/>
          </w:tcPr>
          <w:p w:rsidR="00A7119D" w:rsidRDefault="00E67B70">
            <w:pPr>
              <w:jc w:val="center"/>
            </w:pPr>
            <w:r>
              <w:rPr>
                <w:rFonts w:ascii="Arial" w:hAnsi="Arial" w:cs="Arial"/>
                <w:sz w:val="20"/>
                <w:szCs w:val="20"/>
              </w:rPr>
              <w:t>1</w:t>
            </w:r>
          </w:p>
        </w:tc>
        <w:tc>
          <w:tcPr>
            <w:tcW w:w="2047" w:type="dxa"/>
          </w:tcPr>
          <w:p w:rsidR="00A7119D" w:rsidRDefault="00E67B70">
            <w:pPr>
              <w:jc w:val="center"/>
              <w:rPr>
                <w:rFonts w:ascii="Arial" w:hAnsi="Arial" w:cs="Arial"/>
                <w:b/>
                <w:sz w:val="20"/>
                <w:szCs w:val="20"/>
              </w:rPr>
            </w:pPr>
            <w:r>
              <w:rPr>
                <w:rFonts w:ascii="Arial" w:hAnsi="Arial" w:cs="Arial"/>
                <w:b/>
                <w:sz w:val="20"/>
                <w:szCs w:val="20"/>
              </w:rPr>
              <w:t>7</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328" w:type="dxa"/>
          </w:tcPr>
          <w:p w:rsidR="00A7119D" w:rsidRDefault="00E67B70">
            <w:pPr>
              <w:rPr>
                <w:rFonts w:ascii="Arial" w:hAnsi="Arial" w:cs="Arial"/>
                <w:sz w:val="20"/>
                <w:szCs w:val="20"/>
              </w:rPr>
            </w:pPr>
            <w:r>
              <w:rPr>
                <w:rFonts w:ascii="Arial" w:hAnsi="Arial" w:cs="Arial"/>
                <w:sz w:val="20"/>
                <w:szCs w:val="20"/>
              </w:rPr>
              <w:t>Robbery</w:t>
            </w:r>
          </w:p>
        </w:tc>
        <w:tc>
          <w:tcPr>
            <w:tcW w:w="2205" w:type="dxa"/>
          </w:tcPr>
          <w:p w:rsidR="00A7119D" w:rsidRDefault="00E67B70">
            <w:pPr>
              <w:jc w:val="center"/>
              <w:rPr>
                <w:rFonts w:ascii="Arial" w:hAnsi="Arial" w:cs="Arial"/>
                <w:sz w:val="20"/>
                <w:szCs w:val="20"/>
              </w:rPr>
            </w:pPr>
            <w:r>
              <w:rPr>
                <w:rFonts w:ascii="Arial" w:hAnsi="Arial" w:cs="Arial"/>
                <w:sz w:val="20"/>
                <w:szCs w:val="20"/>
              </w:rPr>
              <w:t>1</w:t>
            </w:r>
          </w:p>
        </w:tc>
        <w:tc>
          <w:tcPr>
            <w:tcW w:w="2276" w:type="dxa"/>
          </w:tcPr>
          <w:p w:rsidR="00A7119D" w:rsidRDefault="00E67B70">
            <w:pPr>
              <w:jc w:val="center"/>
            </w:pPr>
            <w:r>
              <w:rPr>
                <w:rFonts w:ascii="Arial" w:hAnsi="Arial" w:cs="Arial"/>
                <w:sz w:val="20"/>
                <w:szCs w:val="20"/>
              </w:rPr>
              <w:t>0</w:t>
            </w:r>
          </w:p>
        </w:tc>
        <w:tc>
          <w:tcPr>
            <w:tcW w:w="2047"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328" w:type="dxa"/>
          </w:tcPr>
          <w:p w:rsidR="00A7119D" w:rsidRDefault="00E67B70">
            <w:pPr>
              <w:rPr>
                <w:rFonts w:ascii="Arial" w:hAnsi="Arial" w:cs="Arial"/>
                <w:sz w:val="20"/>
                <w:szCs w:val="20"/>
              </w:rPr>
            </w:pPr>
            <w:r>
              <w:rPr>
                <w:rFonts w:ascii="Arial" w:hAnsi="Arial" w:cs="Arial"/>
                <w:sz w:val="20"/>
                <w:szCs w:val="20"/>
              </w:rPr>
              <w:t>Weapons</w:t>
            </w:r>
          </w:p>
        </w:tc>
        <w:tc>
          <w:tcPr>
            <w:tcW w:w="2205" w:type="dxa"/>
          </w:tcPr>
          <w:p w:rsidR="00A7119D" w:rsidRDefault="00E67B70">
            <w:pPr>
              <w:jc w:val="center"/>
              <w:rPr>
                <w:rFonts w:ascii="Arial" w:hAnsi="Arial" w:cs="Arial"/>
                <w:sz w:val="20"/>
                <w:szCs w:val="20"/>
              </w:rPr>
            </w:pPr>
            <w:r>
              <w:rPr>
                <w:rFonts w:ascii="Arial" w:hAnsi="Arial" w:cs="Arial"/>
                <w:sz w:val="20"/>
                <w:szCs w:val="20"/>
              </w:rPr>
              <w:t>3</w:t>
            </w:r>
          </w:p>
        </w:tc>
        <w:tc>
          <w:tcPr>
            <w:tcW w:w="2276" w:type="dxa"/>
          </w:tcPr>
          <w:p w:rsidR="00A7119D" w:rsidRDefault="00E67B70">
            <w:pPr>
              <w:jc w:val="center"/>
            </w:pPr>
            <w:r>
              <w:rPr>
                <w:rFonts w:ascii="Arial" w:hAnsi="Arial" w:cs="Arial"/>
                <w:sz w:val="20"/>
                <w:szCs w:val="20"/>
              </w:rPr>
              <w:t>0</w:t>
            </w:r>
          </w:p>
        </w:tc>
        <w:tc>
          <w:tcPr>
            <w:tcW w:w="2047" w:type="dxa"/>
          </w:tcPr>
          <w:p w:rsidR="00A7119D" w:rsidRDefault="00E67B70">
            <w:pPr>
              <w:jc w:val="center"/>
              <w:rPr>
                <w:rFonts w:ascii="Arial" w:hAnsi="Arial" w:cs="Arial"/>
                <w:b/>
                <w:sz w:val="20"/>
                <w:szCs w:val="20"/>
              </w:rPr>
            </w:pPr>
            <w:r>
              <w:rPr>
                <w:rFonts w:ascii="Arial" w:hAnsi="Arial" w:cs="Arial"/>
                <w:b/>
                <w:sz w:val="20"/>
                <w:szCs w:val="20"/>
              </w:rPr>
              <w:t>3</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328" w:type="dxa"/>
          </w:tcPr>
          <w:p w:rsidR="00A7119D" w:rsidRDefault="00E67B70">
            <w:pPr>
              <w:rPr>
                <w:rFonts w:ascii="Arial" w:hAnsi="Arial" w:cs="Arial"/>
                <w:sz w:val="20"/>
                <w:szCs w:val="20"/>
              </w:rPr>
            </w:pPr>
            <w:r>
              <w:rPr>
                <w:rFonts w:ascii="Arial" w:hAnsi="Arial" w:cs="Arial"/>
                <w:sz w:val="20"/>
                <w:szCs w:val="20"/>
              </w:rPr>
              <w:t>Murder</w:t>
            </w:r>
          </w:p>
        </w:tc>
        <w:tc>
          <w:tcPr>
            <w:tcW w:w="2205" w:type="dxa"/>
          </w:tcPr>
          <w:p w:rsidR="00A7119D" w:rsidRDefault="00E67B70">
            <w:pPr>
              <w:jc w:val="center"/>
              <w:rPr>
                <w:rFonts w:ascii="Arial" w:hAnsi="Arial" w:cs="Arial"/>
                <w:sz w:val="20"/>
                <w:szCs w:val="20"/>
              </w:rPr>
            </w:pPr>
            <w:r>
              <w:rPr>
                <w:rFonts w:ascii="Arial" w:hAnsi="Arial" w:cs="Arial"/>
                <w:sz w:val="20"/>
                <w:szCs w:val="20"/>
              </w:rPr>
              <w:t>0</w:t>
            </w:r>
          </w:p>
        </w:tc>
        <w:tc>
          <w:tcPr>
            <w:tcW w:w="2276" w:type="dxa"/>
          </w:tcPr>
          <w:p w:rsidR="00A7119D" w:rsidRDefault="00E67B70">
            <w:pPr>
              <w:jc w:val="center"/>
            </w:pPr>
            <w:r>
              <w:rPr>
                <w:rFonts w:ascii="Arial" w:hAnsi="Arial" w:cs="Arial"/>
                <w:sz w:val="20"/>
                <w:szCs w:val="20"/>
              </w:rPr>
              <w:t>0</w:t>
            </w:r>
          </w:p>
        </w:tc>
        <w:tc>
          <w:tcPr>
            <w:tcW w:w="2047"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328" w:type="dxa"/>
          </w:tcPr>
          <w:p w:rsidR="00A7119D" w:rsidRDefault="00E67B70">
            <w:pPr>
              <w:rPr>
                <w:rFonts w:ascii="Arial" w:hAnsi="Arial" w:cs="Arial"/>
                <w:sz w:val="20"/>
                <w:szCs w:val="20"/>
              </w:rPr>
            </w:pPr>
            <w:r>
              <w:rPr>
                <w:rFonts w:ascii="Arial" w:hAnsi="Arial" w:cs="Arial"/>
                <w:sz w:val="20"/>
                <w:szCs w:val="20"/>
              </w:rPr>
              <w:t>Sexual Offences</w:t>
            </w:r>
          </w:p>
        </w:tc>
        <w:tc>
          <w:tcPr>
            <w:tcW w:w="2205" w:type="dxa"/>
          </w:tcPr>
          <w:p w:rsidR="00A7119D" w:rsidRDefault="00E67B70">
            <w:pPr>
              <w:jc w:val="center"/>
              <w:rPr>
                <w:rFonts w:ascii="Arial" w:hAnsi="Arial" w:cs="Arial"/>
                <w:sz w:val="20"/>
                <w:szCs w:val="20"/>
              </w:rPr>
            </w:pPr>
            <w:r>
              <w:rPr>
                <w:rFonts w:ascii="Arial" w:hAnsi="Arial" w:cs="Arial"/>
                <w:sz w:val="20"/>
                <w:szCs w:val="20"/>
              </w:rPr>
              <w:t>2</w:t>
            </w:r>
          </w:p>
        </w:tc>
        <w:tc>
          <w:tcPr>
            <w:tcW w:w="2276" w:type="dxa"/>
          </w:tcPr>
          <w:p w:rsidR="00A7119D" w:rsidRDefault="00E67B70">
            <w:pPr>
              <w:jc w:val="center"/>
            </w:pPr>
            <w:r>
              <w:rPr>
                <w:rFonts w:ascii="Arial" w:hAnsi="Arial" w:cs="Arial"/>
                <w:sz w:val="20"/>
                <w:szCs w:val="20"/>
              </w:rPr>
              <w:t>0</w:t>
            </w:r>
          </w:p>
        </w:tc>
        <w:tc>
          <w:tcPr>
            <w:tcW w:w="2047" w:type="dxa"/>
          </w:tcPr>
          <w:p w:rsidR="00A7119D" w:rsidRDefault="00E67B70">
            <w:pPr>
              <w:jc w:val="center"/>
              <w:rPr>
                <w:rFonts w:ascii="Arial" w:hAnsi="Arial" w:cs="Arial"/>
                <w:b/>
                <w:sz w:val="20"/>
                <w:szCs w:val="20"/>
              </w:rPr>
            </w:pPr>
            <w:r>
              <w:rPr>
                <w:rFonts w:ascii="Arial" w:hAnsi="Arial" w:cs="Arial"/>
                <w:b/>
                <w:sz w:val="20"/>
                <w:szCs w:val="20"/>
              </w:rPr>
              <w:t>2</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328" w:type="dxa"/>
          </w:tcPr>
          <w:p w:rsidR="00A7119D" w:rsidRDefault="00E67B70">
            <w:pPr>
              <w:rPr>
                <w:rFonts w:ascii="Arial" w:hAnsi="Arial" w:cs="Arial"/>
                <w:sz w:val="20"/>
                <w:szCs w:val="20"/>
              </w:rPr>
            </w:pPr>
            <w:r>
              <w:rPr>
                <w:rFonts w:ascii="Arial" w:hAnsi="Arial" w:cs="Arial"/>
                <w:sz w:val="20"/>
                <w:szCs w:val="20"/>
              </w:rPr>
              <w:t>Housebreaking</w:t>
            </w:r>
          </w:p>
        </w:tc>
        <w:tc>
          <w:tcPr>
            <w:tcW w:w="2205" w:type="dxa"/>
          </w:tcPr>
          <w:p w:rsidR="00A7119D" w:rsidRDefault="00E67B70">
            <w:pPr>
              <w:jc w:val="center"/>
              <w:rPr>
                <w:rFonts w:ascii="Arial" w:hAnsi="Arial" w:cs="Arial"/>
                <w:sz w:val="20"/>
                <w:szCs w:val="20"/>
              </w:rPr>
            </w:pPr>
            <w:r>
              <w:rPr>
                <w:rFonts w:ascii="Arial" w:hAnsi="Arial" w:cs="Arial"/>
                <w:sz w:val="20"/>
                <w:szCs w:val="20"/>
              </w:rPr>
              <w:t>0</w:t>
            </w:r>
          </w:p>
        </w:tc>
        <w:tc>
          <w:tcPr>
            <w:tcW w:w="2276" w:type="dxa"/>
          </w:tcPr>
          <w:p w:rsidR="00A7119D" w:rsidRDefault="00E67B70">
            <w:pPr>
              <w:jc w:val="center"/>
            </w:pPr>
            <w:r>
              <w:rPr>
                <w:rFonts w:ascii="Arial" w:hAnsi="Arial" w:cs="Arial"/>
                <w:sz w:val="20"/>
                <w:szCs w:val="20"/>
              </w:rPr>
              <w:t>0</w:t>
            </w:r>
          </w:p>
        </w:tc>
        <w:tc>
          <w:tcPr>
            <w:tcW w:w="2047"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Height w:val="46"/>
        </w:trPr>
        <w:tc>
          <w:tcPr>
            <w:tcW w:w="2328" w:type="dxa"/>
          </w:tcPr>
          <w:p w:rsidR="00A7119D" w:rsidRDefault="00E67B70">
            <w:pPr>
              <w:rPr>
                <w:rFonts w:ascii="Arial" w:hAnsi="Arial" w:cs="Arial"/>
                <w:sz w:val="20"/>
                <w:szCs w:val="20"/>
              </w:rPr>
            </w:pPr>
            <w:r>
              <w:rPr>
                <w:rFonts w:ascii="Arial" w:hAnsi="Arial" w:cs="Arial"/>
                <w:sz w:val="20"/>
                <w:szCs w:val="20"/>
              </w:rPr>
              <w:t>Others</w:t>
            </w:r>
          </w:p>
        </w:tc>
        <w:tc>
          <w:tcPr>
            <w:tcW w:w="2205" w:type="dxa"/>
          </w:tcPr>
          <w:p w:rsidR="00A7119D" w:rsidRDefault="00E67B70">
            <w:pPr>
              <w:jc w:val="center"/>
              <w:rPr>
                <w:rFonts w:ascii="Arial" w:hAnsi="Arial" w:cs="Arial"/>
                <w:sz w:val="20"/>
                <w:szCs w:val="20"/>
              </w:rPr>
            </w:pPr>
            <w:r>
              <w:rPr>
                <w:rFonts w:ascii="Arial" w:hAnsi="Arial" w:cs="Arial"/>
                <w:sz w:val="20"/>
                <w:szCs w:val="20"/>
              </w:rPr>
              <w:t>7</w:t>
            </w:r>
          </w:p>
        </w:tc>
        <w:tc>
          <w:tcPr>
            <w:tcW w:w="2276" w:type="dxa"/>
          </w:tcPr>
          <w:p w:rsidR="00A7119D" w:rsidRDefault="00E67B70">
            <w:pPr>
              <w:jc w:val="center"/>
            </w:pPr>
            <w:r>
              <w:rPr>
                <w:rFonts w:ascii="Arial" w:hAnsi="Arial" w:cs="Arial"/>
                <w:sz w:val="20"/>
                <w:szCs w:val="20"/>
              </w:rPr>
              <w:t>0</w:t>
            </w:r>
          </w:p>
        </w:tc>
        <w:tc>
          <w:tcPr>
            <w:tcW w:w="2047" w:type="dxa"/>
          </w:tcPr>
          <w:p w:rsidR="00A7119D" w:rsidRDefault="00E67B70">
            <w:pPr>
              <w:jc w:val="center"/>
              <w:rPr>
                <w:rFonts w:ascii="Arial" w:hAnsi="Arial" w:cs="Arial"/>
                <w:b/>
                <w:sz w:val="20"/>
                <w:szCs w:val="20"/>
              </w:rPr>
            </w:pPr>
            <w:r>
              <w:rPr>
                <w:rFonts w:ascii="Arial" w:hAnsi="Arial" w:cs="Arial"/>
                <w:b/>
                <w:sz w:val="20"/>
                <w:szCs w:val="20"/>
              </w:rPr>
              <w:t>7</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328" w:type="dxa"/>
          </w:tcPr>
          <w:p w:rsidR="00A7119D" w:rsidRDefault="00E67B70">
            <w:pPr>
              <w:rPr>
                <w:rFonts w:ascii="Arial" w:hAnsi="Arial" w:cs="Arial"/>
                <w:b/>
                <w:bCs/>
                <w:sz w:val="20"/>
                <w:szCs w:val="20"/>
              </w:rPr>
            </w:pPr>
            <w:r>
              <w:rPr>
                <w:rFonts w:ascii="Arial" w:hAnsi="Arial" w:cs="Arial"/>
                <w:b/>
                <w:bCs/>
                <w:sz w:val="20"/>
                <w:szCs w:val="20"/>
              </w:rPr>
              <w:t>Total</w:t>
            </w:r>
          </w:p>
        </w:tc>
        <w:tc>
          <w:tcPr>
            <w:tcW w:w="2205"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20</w:t>
            </w:r>
            <w:r>
              <w:rPr>
                <w:rFonts w:ascii="Arial" w:hAnsi="Arial" w:cs="Arial"/>
                <w:b/>
                <w:bCs/>
                <w:sz w:val="20"/>
                <w:szCs w:val="20"/>
              </w:rPr>
              <w:fldChar w:fldCharType="end"/>
            </w:r>
          </w:p>
        </w:tc>
        <w:tc>
          <w:tcPr>
            <w:tcW w:w="2276" w:type="dxa"/>
          </w:tcPr>
          <w:p w:rsidR="00A7119D" w:rsidRDefault="00E67B70">
            <w:pPr>
              <w:jc w:val="center"/>
              <w:rPr>
                <w:b/>
              </w:rPr>
            </w:pPr>
            <w:r>
              <w:rPr>
                <w:rFonts w:ascii="Arial" w:hAnsi="Arial" w:cs="Arial"/>
                <w:b/>
                <w:sz w:val="20"/>
                <w:szCs w:val="20"/>
              </w:rPr>
              <w:t>1</w:t>
            </w:r>
          </w:p>
        </w:tc>
        <w:tc>
          <w:tcPr>
            <w:tcW w:w="2047"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21</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Investigations Department</w:t>
      </w:r>
    </w:p>
    <w:p w:rsidR="00A7119D" w:rsidRDefault="00A7119D">
      <w:pPr>
        <w:rPr>
          <w:rFonts w:ascii="Arial" w:hAnsi="Arial" w:cs="Arial"/>
          <w:i/>
          <w:color w:val="000000"/>
          <w:sz w:val="18"/>
          <w:szCs w:val="18"/>
        </w:rPr>
      </w:pPr>
    </w:p>
    <w:p w:rsidR="005A2007" w:rsidRPr="004068D1" w:rsidRDefault="005A2007" w:rsidP="005A2007">
      <w:pPr>
        <w:pStyle w:val="Heading1"/>
        <w:jc w:val="both"/>
        <w:rPr>
          <w:rFonts w:ascii="Arial" w:hAnsi="Arial" w:cs="Arial"/>
          <w:sz w:val="20"/>
          <w:szCs w:val="20"/>
        </w:rPr>
      </w:pPr>
      <w:r w:rsidRPr="004068D1">
        <w:rPr>
          <w:rFonts w:ascii="Arial" w:hAnsi="Arial" w:cs="Arial"/>
          <w:sz w:val="20"/>
          <w:szCs w:val="20"/>
        </w:rPr>
        <w:t xml:space="preserve">Table 3.16.4 Criminal Deportees to Grenada who were Arrested and Charged, Subsequent to Deportation, by Age and Gender </w:t>
      </w:r>
      <w:r w:rsidR="007A3FD3">
        <w:rPr>
          <w:rFonts w:ascii="Arial" w:hAnsi="Arial" w:cs="Arial"/>
          <w:sz w:val="20"/>
          <w:szCs w:val="20"/>
        </w:rPr>
        <w:t>(</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&lt; 15</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1</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1</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1</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Investigations Department</w:t>
      </w:r>
    </w:p>
    <w:p w:rsidR="005A2007" w:rsidRPr="004068D1" w:rsidRDefault="005A2007" w:rsidP="005A2007">
      <w:pPr>
        <w:pStyle w:val="Heading1"/>
        <w:jc w:val="both"/>
        <w:rPr>
          <w:rFonts w:ascii="Arial" w:hAnsi="Arial" w:cs="Arial"/>
          <w:sz w:val="20"/>
          <w:szCs w:val="20"/>
        </w:rPr>
      </w:pPr>
      <w:r w:rsidRPr="004068D1">
        <w:rPr>
          <w:rFonts w:ascii="Arial" w:hAnsi="Arial" w:cs="Arial"/>
          <w:sz w:val="20"/>
          <w:szCs w:val="20"/>
        </w:rPr>
        <w:lastRenderedPageBreak/>
        <w:t>Table 3.16.5 Offences Committed by Criminals Deportees who were Arrested and Charged, Subsequent to Deportation, by Gender (</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w:t>
      </w:r>
    </w:p>
    <w:p w:rsidR="00A7119D" w:rsidRDefault="00A7119D">
      <w:pPr>
        <w:rPr>
          <w:b/>
          <w:bCs/>
        </w:rPr>
      </w:pPr>
    </w:p>
    <w:tbl>
      <w:tblPr>
        <w:tblStyle w:val="LightGrid-Accent12"/>
        <w:tblW w:w="0" w:type="auto"/>
        <w:tblLook w:val="0400" w:firstRow="0" w:lastRow="0" w:firstColumn="0" w:lastColumn="0" w:noHBand="0" w:noVBand="1"/>
      </w:tblPr>
      <w:tblGrid>
        <w:gridCol w:w="1728"/>
        <w:gridCol w:w="1890"/>
        <w:gridCol w:w="1620"/>
        <w:gridCol w:w="1682"/>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28" w:type="dxa"/>
          </w:tcPr>
          <w:p w:rsidR="00A7119D" w:rsidRDefault="00E67B70">
            <w:pPr>
              <w:rPr>
                <w:rFonts w:ascii="Arial" w:hAnsi="Arial" w:cs="Arial"/>
                <w:b/>
                <w:bCs/>
                <w:sz w:val="20"/>
                <w:szCs w:val="20"/>
              </w:rPr>
            </w:pPr>
            <w:r>
              <w:rPr>
                <w:rFonts w:ascii="Arial" w:hAnsi="Arial" w:cs="Arial"/>
                <w:b/>
                <w:bCs/>
                <w:sz w:val="20"/>
                <w:szCs w:val="20"/>
              </w:rPr>
              <w:t>Offences</w:t>
            </w:r>
          </w:p>
        </w:tc>
        <w:tc>
          <w:tcPr>
            <w:tcW w:w="1890"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620"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682"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28" w:type="dxa"/>
          </w:tcPr>
          <w:p w:rsidR="00A7119D" w:rsidRDefault="00E67B70">
            <w:pPr>
              <w:pStyle w:val="Footer"/>
              <w:tabs>
                <w:tab w:val="clear" w:pos="4320"/>
                <w:tab w:val="clear" w:pos="8640"/>
              </w:tabs>
              <w:rPr>
                <w:rFonts w:ascii="Arial" w:hAnsi="Arial" w:cs="Arial"/>
                <w:bCs/>
                <w:sz w:val="20"/>
                <w:szCs w:val="20"/>
              </w:rPr>
            </w:pPr>
            <w:r>
              <w:rPr>
                <w:rFonts w:ascii="Arial" w:hAnsi="Arial" w:cs="Arial"/>
                <w:bCs/>
                <w:sz w:val="20"/>
                <w:szCs w:val="20"/>
              </w:rPr>
              <w:t>Housebreaking &amp; stealing</w:t>
            </w:r>
          </w:p>
        </w:tc>
        <w:tc>
          <w:tcPr>
            <w:tcW w:w="1890" w:type="dxa"/>
          </w:tcPr>
          <w:p w:rsidR="00A7119D" w:rsidRDefault="00E67B70">
            <w:pPr>
              <w:jc w:val="center"/>
              <w:rPr>
                <w:rFonts w:ascii="Arial" w:hAnsi="Arial" w:cs="Arial"/>
                <w:bCs/>
                <w:sz w:val="20"/>
                <w:szCs w:val="20"/>
              </w:rPr>
            </w:pPr>
            <w:r>
              <w:rPr>
                <w:rFonts w:ascii="Arial" w:hAnsi="Arial" w:cs="Arial"/>
                <w:bCs/>
                <w:sz w:val="20"/>
                <w:szCs w:val="20"/>
              </w:rPr>
              <w:t>1</w:t>
            </w:r>
          </w:p>
        </w:tc>
        <w:tc>
          <w:tcPr>
            <w:tcW w:w="1620" w:type="dxa"/>
          </w:tcPr>
          <w:p w:rsidR="00A7119D" w:rsidRDefault="00E67B70">
            <w:pPr>
              <w:jc w:val="center"/>
              <w:rPr>
                <w:rFonts w:ascii="Arial" w:hAnsi="Arial" w:cs="Arial"/>
                <w:bCs/>
                <w:sz w:val="20"/>
                <w:szCs w:val="20"/>
              </w:rPr>
            </w:pPr>
            <w:r>
              <w:rPr>
                <w:rFonts w:ascii="Arial" w:hAnsi="Arial" w:cs="Arial"/>
                <w:bCs/>
                <w:sz w:val="20"/>
                <w:szCs w:val="20"/>
              </w:rPr>
              <w:t>0</w:t>
            </w:r>
          </w:p>
        </w:tc>
        <w:tc>
          <w:tcPr>
            <w:tcW w:w="1682" w:type="dxa"/>
          </w:tcPr>
          <w:p w:rsidR="00A7119D" w:rsidRDefault="00E67B70">
            <w:pPr>
              <w:jc w:val="center"/>
              <w:rPr>
                <w:rFonts w:ascii="Arial" w:hAnsi="Arial" w:cs="Arial"/>
                <w:b/>
                <w:bCs/>
                <w:sz w:val="20"/>
                <w:szCs w:val="20"/>
              </w:rPr>
            </w:pPr>
            <w:r>
              <w:rPr>
                <w:rFonts w:ascii="Arial" w:hAnsi="Arial" w:cs="Arial"/>
                <w:b/>
                <w:bCs/>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28" w:type="dxa"/>
          </w:tcPr>
          <w:p w:rsidR="00A7119D" w:rsidRDefault="00E67B70">
            <w:pPr>
              <w:rPr>
                <w:rFonts w:ascii="Arial" w:hAnsi="Arial" w:cs="Arial"/>
                <w:b/>
                <w:bCs/>
                <w:sz w:val="20"/>
                <w:szCs w:val="20"/>
              </w:rPr>
            </w:pPr>
            <w:r>
              <w:rPr>
                <w:rFonts w:ascii="Arial" w:hAnsi="Arial" w:cs="Arial"/>
                <w:b/>
                <w:bCs/>
                <w:sz w:val="20"/>
                <w:szCs w:val="20"/>
              </w:rPr>
              <w:t>Total</w:t>
            </w:r>
          </w:p>
        </w:tc>
        <w:tc>
          <w:tcPr>
            <w:tcW w:w="189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1</w:t>
            </w:r>
          </w:p>
        </w:tc>
        <w:tc>
          <w:tcPr>
            <w:tcW w:w="1620" w:type="dxa"/>
          </w:tcPr>
          <w:p w:rsidR="00A7119D" w:rsidRDefault="00E67B70">
            <w:pPr>
              <w:jc w:val="center"/>
              <w:rPr>
                <w:rFonts w:ascii="Arial" w:hAnsi="Arial" w:cs="Arial"/>
                <w:b/>
                <w:sz w:val="20"/>
                <w:szCs w:val="20"/>
              </w:rPr>
            </w:pPr>
            <w:r>
              <w:rPr>
                <w:rFonts w:ascii="Arial" w:hAnsi="Arial" w:cs="Arial"/>
                <w:b/>
                <w:sz w:val="20"/>
                <w:szCs w:val="20"/>
              </w:rPr>
              <w:t>0</w:t>
            </w:r>
          </w:p>
        </w:tc>
        <w:tc>
          <w:tcPr>
            <w:tcW w:w="1682" w:type="dxa"/>
          </w:tcPr>
          <w:p w:rsidR="00A7119D" w:rsidRDefault="00E67B70">
            <w:pPr>
              <w:jc w:val="center"/>
              <w:rPr>
                <w:rFonts w:ascii="Arial" w:hAnsi="Arial" w:cs="Arial"/>
                <w:b/>
                <w:sz w:val="20"/>
                <w:szCs w:val="20"/>
              </w:rPr>
            </w:pPr>
            <w:r>
              <w:rPr>
                <w:rFonts w:ascii="Arial" w:hAnsi="Arial" w:cs="Arial"/>
                <w:b/>
                <w:sz w:val="20"/>
                <w:szCs w:val="20"/>
              </w:rPr>
              <w:t>1</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Investigations Department</w:t>
      </w:r>
    </w:p>
    <w:p w:rsidR="00A7119D" w:rsidRDefault="00A7119D">
      <w:pPr>
        <w:ind w:left="720" w:hanging="720"/>
        <w:rPr>
          <w:rFonts w:ascii="Arial" w:hAnsi="Arial" w:cs="Arial"/>
          <w:b/>
          <w:sz w:val="20"/>
          <w:szCs w:val="20"/>
        </w:rPr>
      </w:pPr>
      <w:bookmarkStart w:id="77" w:name="_Hlk479921931"/>
    </w:p>
    <w:bookmarkEnd w:id="77"/>
    <w:p w:rsidR="005A2007" w:rsidRDefault="005A2007" w:rsidP="005A2007">
      <w:pPr>
        <w:ind w:left="720" w:hanging="720"/>
        <w:jc w:val="both"/>
        <w:rPr>
          <w:rFonts w:ascii="Arial" w:hAnsi="Arial" w:cs="Arial"/>
          <w:b/>
          <w:sz w:val="20"/>
          <w:szCs w:val="20"/>
        </w:rPr>
      </w:pPr>
      <w:r w:rsidRPr="004068D1">
        <w:rPr>
          <w:rFonts w:ascii="Arial" w:hAnsi="Arial" w:cs="Arial"/>
          <w:b/>
          <w:sz w:val="20"/>
          <w:szCs w:val="20"/>
        </w:rPr>
        <w:t xml:space="preserve">Table 3.16.7 </w:t>
      </w:r>
      <w:r w:rsidRPr="004068D1">
        <w:rPr>
          <w:rFonts w:ascii="Arial" w:hAnsi="Arial" w:cs="Arial"/>
          <w:b/>
          <w:bCs/>
          <w:sz w:val="20"/>
          <w:szCs w:val="20"/>
        </w:rPr>
        <w:t xml:space="preserve">Aliens Sent from Grenada for all Drug-related Offences by </w:t>
      </w:r>
      <w:r w:rsidR="002177C8">
        <w:rPr>
          <w:rFonts w:ascii="Arial" w:hAnsi="Arial" w:cs="Arial"/>
          <w:b/>
          <w:bCs/>
          <w:sz w:val="20"/>
          <w:szCs w:val="20"/>
        </w:rPr>
        <w:t>Age Group</w:t>
      </w:r>
      <w:r w:rsidRPr="004068D1">
        <w:rPr>
          <w:rFonts w:ascii="Arial" w:hAnsi="Arial" w:cs="Arial"/>
          <w:b/>
          <w:bCs/>
          <w:sz w:val="20"/>
          <w:szCs w:val="20"/>
        </w:rPr>
        <w:t xml:space="preserve"> and Gender</w:t>
      </w:r>
      <w:r w:rsidRPr="004068D1">
        <w:rPr>
          <w:rFonts w:ascii="Arial" w:hAnsi="Arial" w:cs="Arial"/>
          <w:b/>
          <w:sz w:val="20"/>
          <w:szCs w:val="20"/>
        </w:rPr>
        <w:t xml:space="preserve"> </w:t>
      </w:r>
    </w:p>
    <w:p w:rsidR="005A2007" w:rsidRPr="004068D1" w:rsidRDefault="005A2007" w:rsidP="005A2007">
      <w:pPr>
        <w:ind w:left="720" w:hanging="720"/>
        <w:jc w:val="both"/>
        <w:rPr>
          <w:rFonts w:ascii="Arial" w:hAnsi="Arial" w:cs="Arial"/>
          <w:b/>
          <w:bCs/>
          <w:sz w:val="20"/>
          <w:szCs w:val="20"/>
        </w:rPr>
      </w:pPr>
      <w:r w:rsidRPr="004068D1">
        <w:rPr>
          <w:rFonts w:ascii="Arial" w:hAnsi="Arial" w:cs="Arial"/>
          <w:b/>
          <w:sz w:val="20"/>
          <w:szCs w:val="20"/>
        </w:rPr>
        <w:t>(</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1852F4">
            <w:pPr>
              <w:rPr>
                <w:rFonts w:ascii="Arial" w:hAnsi="Arial" w:cs="Arial"/>
                <w:b/>
                <w:bCs/>
                <w:sz w:val="20"/>
                <w:szCs w:val="20"/>
              </w:rPr>
            </w:pPr>
            <w:r>
              <w:rPr>
                <w:rFonts w:ascii="Arial" w:hAnsi="Arial" w:cs="Arial"/>
                <w:b/>
                <w:bCs/>
                <w:sz w:val="20"/>
                <w:szCs w:val="20"/>
              </w:rPr>
              <w:t>Age Group</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771"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771"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&lt; 15</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15-19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20-24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25-29</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30-34</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sz w:val="20"/>
                <w:szCs w:val="20"/>
              </w:rPr>
            </w:pPr>
            <w:r>
              <w:rPr>
                <w:rFonts w:ascii="Arial" w:hAnsi="Arial" w:cs="Arial"/>
                <w:sz w:val="20"/>
                <w:szCs w:val="20"/>
              </w:rPr>
              <w:t>35-39</w:t>
            </w:r>
          </w:p>
        </w:tc>
        <w:tc>
          <w:tcPr>
            <w:tcW w:w="1771" w:type="dxa"/>
          </w:tcPr>
          <w:p w:rsidR="00A7119D" w:rsidRDefault="00E67B70">
            <w:pPr>
              <w:jc w:val="center"/>
            </w:pPr>
            <w:r>
              <w:rPr>
                <w:rFonts w:ascii="Arial" w:hAnsi="Arial" w:cs="Arial"/>
                <w:sz w:val="20"/>
                <w:szCs w:val="20"/>
              </w:rPr>
              <w:t>1</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771" w:type="dxa"/>
          </w:tcPr>
          <w:p w:rsidR="00A7119D" w:rsidRDefault="00A33671">
            <w:pPr>
              <w:rPr>
                <w:rFonts w:ascii="Arial" w:hAnsi="Arial" w:cs="Arial"/>
                <w:sz w:val="20"/>
                <w:szCs w:val="20"/>
              </w:rPr>
            </w:pPr>
            <w:r>
              <w:rPr>
                <w:rFonts w:ascii="Arial" w:hAnsi="Arial" w:cs="Arial"/>
                <w:sz w:val="20"/>
                <w:szCs w:val="20"/>
              </w:rPr>
              <w:t>40+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pPr>
            <w:r>
              <w:rPr>
                <w:rFonts w:ascii="Arial" w:hAnsi="Arial" w:cs="Arial"/>
                <w:sz w:val="20"/>
                <w:szCs w:val="20"/>
              </w:rPr>
              <w:t>0</w:t>
            </w:r>
          </w:p>
        </w:tc>
        <w:tc>
          <w:tcPr>
            <w:tcW w:w="1771" w:type="dxa"/>
          </w:tcPr>
          <w:p w:rsidR="00A7119D" w:rsidRDefault="00E67B70">
            <w:pPr>
              <w:jc w:val="center"/>
              <w:rPr>
                <w:b/>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771" w:type="dxa"/>
          </w:tcPr>
          <w:p w:rsidR="00A7119D" w:rsidRDefault="00E67B70">
            <w:pPr>
              <w:rPr>
                <w:rFonts w:ascii="Arial" w:hAnsi="Arial" w:cs="Arial"/>
                <w:b/>
                <w:bCs/>
                <w:sz w:val="20"/>
                <w:szCs w:val="20"/>
              </w:rPr>
            </w:pPr>
            <w:r>
              <w:rPr>
                <w:rFonts w:ascii="Arial" w:hAnsi="Arial" w:cs="Arial"/>
                <w:b/>
                <w:bCs/>
                <w:sz w:val="20"/>
                <w:szCs w:val="20"/>
              </w:rPr>
              <w:t>Total</w:t>
            </w:r>
          </w:p>
        </w:tc>
        <w:tc>
          <w:tcPr>
            <w:tcW w:w="1771" w:type="dxa"/>
          </w:tcPr>
          <w:p w:rsidR="00A7119D" w:rsidRDefault="00E67B70">
            <w:pPr>
              <w:jc w:val="center"/>
              <w:rPr>
                <w:b/>
              </w:rPr>
            </w:pPr>
            <w:r>
              <w:rPr>
                <w:rFonts w:ascii="Arial" w:hAnsi="Arial" w:cs="Arial"/>
                <w:b/>
                <w:sz w:val="20"/>
                <w:szCs w:val="20"/>
              </w:rPr>
              <w:t>1</w:t>
            </w:r>
          </w:p>
        </w:tc>
        <w:tc>
          <w:tcPr>
            <w:tcW w:w="1771" w:type="dxa"/>
          </w:tcPr>
          <w:p w:rsidR="00A7119D" w:rsidRDefault="00E67B70">
            <w:pPr>
              <w:jc w:val="center"/>
              <w:rPr>
                <w:b/>
              </w:rPr>
            </w:pPr>
            <w:r>
              <w:rPr>
                <w:rFonts w:ascii="Arial" w:hAnsi="Arial" w:cs="Arial"/>
                <w:b/>
                <w:sz w:val="20"/>
                <w:szCs w:val="20"/>
              </w:rPr>
              <w:t>0</w:t>
            </w:r>
          </w:p>
        </w:tc>
        <w:tc>
          <w:tcPr>
            <w:tcW w:w="1771" w:type="dxa"/>
          </w:tcPr>
          <w:p w:rsidR="00A7119D" w:rsidRDefault="00E67B70">
            <w:pPr>
              <w:jc w:val="center"/>
              <w:rPr>
                <w:b/>
              </w:rPr>
            </w:pPr>
            <w:r>
              <w:rPr>
                <w:rFonts w:ascii="Arial" w:hAnsi="Arial" w:cs="Arial"/>
                <w:b/>
                <w:sz w:val="20"/>
                <w:szCs w:val="20"/>
              </w:rPr>
              <w:t>1</w:t>
            </w:r>
          </w:p>
        </w:tc>
      </w:tr>
    </w:tbl>
    <w:p w:rsidR="00A7119D" w:rsidRDefault="00E67B70">
      <w:pPr>
        <w:ind w:left="720" w:hanging="720"/>
        <w:jc w:val="both"/>
        <w:rPr>
          <w:rFonts w:ascii="Arial" w:hAnsi="Arial" w:cs="Arial"/>
          <w:b/>
          <w:bCs/>
          <w:sz w:val="20"/>
          <w:szCs w:val="20"/>
        </w:rPr>
      </w:pPr>
      <w:r>
        <w:rPr>
          <w:rFonts w:ascii="Arial" w:hAnsi="Arial" w:cs="Arial"/>
          <w:i/>
          <w:color w:val="000000"/>
          <w:sz w:val="18"/>
          <w:szCs w:val="18"/>
        </w:rPr>
        <w:t>Source: Immigration Department</w:t>
      </w:r>
    </w:p>
    <w:p w:rsidR="005A2007" w:rsidRDefault="005A2007">
      <w:pPr>
        <w:ind w:left="720" w:hanging="720"/>
        <w:rPr>
          <w:rFonts w:ascii="Arial" w:hAnsi="Arial" w:cs="Arial"/>
          <w:b/>
          <w:sz w:val="20"/>
          <w:szCs w:val="20"/>
        </w:rPr>
      </w:pPr>
      <w:bookmarkStart w:id="78" w:name="_Hlk479921969"/>
    </w:p>
    <w:bookmarkEnd w:id="78"/>
    <w:p w:rsidR="005A2007" w:rsidRDefault="005A2007" w:rsidP="005A2007">
      <w:pPr>
        <w:ind w:left="720" w:hanging="720"/>
        <w:jc w:val="both"/>
        <w:rPr>
          <w:rFonts w:ascii="Arial" w:hAnsi="Arial" w:cs="Arial"/>
          <w:b/>
          <w:sz w:val="20"/>
          <w:szCs w:val="20"/>
        </w:rPr>
      </w:pPr>
      <w:r w:rsidRPr="004068D1">
        <w:rPr>
          <w:rFonts w:ascii="Arial" w:hAnsi="Arial" w:cs="Arial"/>
          <w:b/>
          <w:sz w:val="20"/>
          <w:szCs w:val="20"/>
        </w:rPr>
        <w:t xml:space="preserve">Table 3.16.8 </w:t>
      </w:r>
      <w:r w:rsidRPr="004068D1">
        <w:rPr>
          <w:rFonts w:ascii="Arial" w:hAnsi="Arial" w:cs="Arial"/>
          <w:b/>
          <w:bCs/>
          <w:sz w:val="20"/>
          <w:szCs w:val="20"/>
        </w:rPr>
        <w:t xml:space="preserve">Nationality of Aliens Sent from Grenada for Drug-Related Offences, by Gender </w:t>
      </w:r>
      <w:r w:rsidRPr="004068D1">
        <w:rPr>
          <w:rFonts w:ascii="Arial" w:hAnsi="Arial" w:cs="Arial"/>
          <w:b/>
          <w:sz w:val="20"/>
          <w:szCs w:val="20"/>
        </w:rPr>
        <w:t>(</w:t>
      </w:r>
      <w:r w:rsidR="005664C7">
        <w:rPr>
          <w:rFonts w:ascii="Arial" w:hAnsi="Arial" w:cs="Arial"/>
          <w:b/>
          <w:sz w:val="20"/>
          <w:szCs w:val="20"/>
        </w:rPr>
        <w:t>Male</w:t>
      </w:r>
      <w:r w:rsidRPr="004068D1">
        <w:rPr>
          <w:rFonts w:ascii="Arial" w:hAnsi="Arial" w:cs="Arial"/>
          <w:b/>
          <w:sz w:val="20"/>
          <w:szCs w:val="20"/>
        </w:rPr>
        <w:t xml:space="preserve"> </w:t>
      </w:r>
    </w:p>
    <w:p w:rsidR="005A2007" w:rsidRPr="004068D1" w:rsidRDefault="005A2007" w:rsidP="005A2007">
      <w:pPr>
        <w:ind w:left="720" w:hanging="720"/>
        <w:jc w:val="both"/>
        <w:rPr>
          <w:rFonts w:ascii="Arial" w:hAnsi="Arial" w:cs="Arial"/>
          <w:b/>
          <w:bCs/>
          <w:sz w:val="20"/>
          <w:szCs w:val="20"/>
        </w:rPr>
      </w:pPr>
      <w:r w:rsidRPr="004068D1">
        <w:rPr>
          <w:rFonts w:ascii="Arial" w:hAnsi="Arial" w:cs="Arial"/>
          <w:b/>
          <w:sz w:val="20"/>
          <w:szCs w:val="20"/>
        </w:rPr>
        <w:t xml:space="preserve">&amp; </w:t>
      </w:r>
      <w:r w:rsidR="005664C7">
        <w:rPr>
          <w:rFonts w:ascii="Arial" w:hAnsi="Arial" w:cs="Arial"/>
          <w:b/>
          <w:sz w:val="20"/>
          <w:szCs w:val="20"/>
        </w:rPr>
        <w:t>Female</w:t>
      </w:r>
      <w:r w:rsidRPr="004068D1">
        <w:rPr>
          <w:rFonts w:ascii="Arial" w:hAnsi="Arial" w:cs="Arial"/>
          <w:b/>
          <w:sz w:val="20"/>
          <w:szCs w:val="20"/>
        </w:rPr>
        <w:t>)</w:t>
      </w:r>
    </w:p>
    <w:p w:rsidR="00A7119D" w:rsidRDefault="00A7119D">
      <w:pPr>
        <w:jc w:val="both"/>
        <w:rPr>
          <w:rFonts w:ascii="Arial" w:hAnsi="Arial" w:cs="Arial"/>
          <w:b/>
          <w:bCs/>
          <w:sz w:val="20"/>
          <w:szCs w:val="20"/>
        </w:rPr>
      </w:pPr>
    </w:p>
    <w:tbl>
      <w:tblPr>
        <w:tblStyle w:val="LightGrid-Accent12"/>
        <w:tblW w:w="0" w:type="auto"/>
        <w:tblLook w:val="0400" w:firstRow="0" w:lastRow="0" w:firstColumn="0" w:lastColumn="0" w:noHBand="0" w:noVBand="1"/>
      </w:tblPr>
      <w:tblGrid>
        <w:gridCol w:w="3023"/>
        <w:gridCol w:w="1765"/>
        <w:gridCol w:w="1620"/>
        <w:gridCol w:w="171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3023" w:type="dxa"/>
          </w:tcPr>
          <w:p w:rsidR="00A7119D" w:rsidRDefault="00E67B70">
            <w:pPr>
              <w:tabs>
                <w:tab w:val="left" w:pos="3555"/>
              </w:tabs>
              <w:rPr>
                <w:rFonts w:ascii="Arial" w:hAnsi="Arial" w:cs="Arial"/>
                <w:b/>
                <w:bCs/>
                <w:sz w:val="20"/>
                <w:szCs w:val="20"/>
              </w:rPr>
            </w:pPr>
            <w:r>
              <w:rPr>
                <w:rFonts w:ascii="Arial" w:hAnsi="Arial" w:cs="Arial"/>
                <w:b/>
                <w:bCs/>
                <w:sz w:val="20"/>
                <w:szCs w:val="20"/>
              </w:rPr>
              <w:t>Nationality</w:t>
            </w:r>
          </w:p>
        </w:tc>
        <w:tc>
          <w:tcPr>
            <w:tcW w:w="1765" w:type="dxa"/>
          </w:tcPr>
          <w:p w:rsidR="00A7119D" w:rsidRDefault="005664C7">
            <w:pPr>
              <w:tabs>
                <w:tab w:val="left" w:pos="3555"/>
              </w:tabs>
              <w:jc w:val="center"/>
              <w:rPr>
                <w:rFonts w:ascii="Arial" w:hAnsi="Arial" w:cs="Arial"/>
                <w:b/>
                <w:bCs/>
                <w:sz w:val="20"/>
                <w:szCs w:val="20"/>
              </w:rPr>
            </w:pPr>
            <w:r>
              <w:rPr>
                <w:rFonts w:ascii="Arial" w:hAnsi="Arial" w:cs="Arial"/>
                <w:b/>
                <w:bCs/>
                <w:sz w:val="20"/>
                <w:szCs w:val="20"/>
              </w:rPr>
              <w:t>Male</w:t>
            </w:r>
          </w:p>
        </w:tc>
        <w:tc>
          <w:tcPr>
            <w:tcW w:w="1620" w:type="dxa"/>
          </w:tcPr>
          <w:p w:rsidR="00A7119D" w:rsidRDefault="005664C7">
            <w:pPr>
              <w:tabs>
                <w:tab w:val="left" w:pos="3555"/>
              </w:tabs>
              <w:jc w:val="center"/>
              <w:rPr>
                <w:rFonts w:ascii="Arial" w:hAnsi="Arial" w:cs="Arial"/>
                <w:b/>
                <w:bCs/>
                <w:sz w:val="20"/>
                <w:szCs w:val="20"/>
              </w:rPr>
            </w:pPr>
            <w:r>
              <w:rPr>
                <w:rFonts w:ascii="Arial" w:hAnsi="Arial" w:cs="Arial"/>
                <w:b/>
                <w:bCs/>
                <w:sz w:val="20"/>
                <w:szCs w:val="20"/>
              </w:rPr>
              <w:t>Female</w:t>
            </w:r>
          </w:p>
        </w:tc>
        <w:tc>
          <w:tcPr>
            <w:tcW w:w="1710" w:type="dxa"/>
          </w:tcPr>
          <w:p w:rsidR="00A7119D" w:rsidRDefault="00E67B70">
            <w:pPr>
              <w:tabs>
                <w:tab w:val="left" w:pos="3555"/>
              </w:tabs>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023" w:type="dxa"/>
          </w:tcPr>
          <w:p w:rsidR="00A7119D" w:rsidRDefault="00E67B70">
            <w:pPr>
              <w:tabs>
                <w:tab w:val="left" w:pos="3555"/>
              </w:tabs>
              <w:rPr>
                <w:rFonts w:ascii="Arial" w:hAnsi="Arial" w:cs="Arial"/>
                <w:sz w:val="20"/>
                <w:szCs w:val="20"/>
              </w:rPr>
            </w:pPr>
            <w:r>
              <w:rPr>
                <w:rFonts w:ascii="Arial" w:hAnsi="Arial" w:cs="Arial"/>
                <w:sz w:val="20"/>
                <w:szCs w:val="20"/>
              </w:rPr>
              <w:t>Vincentian</w:t>
            </w:r>
          </w:p>
        </w:tc>
        <w:tc>
          <w:tcPr>
            <w:tcW w:w="1765" w:type="dxa"/>
          </w:tcPr>
          <w:p w:rsidR="00A7119D" w:rsidRDefault="00E67B70">
            <w:pPr>
              <w:tabs>
                <w:tab w:val="left" w:pos="3555"/>
              </w:tabs>
              <w:jc w:val="center"/>
              <w:rPr>
                <w:rFonts w:ascii="Arial" w:hAnsi="Arial" w:cs="Arial"/>
                <w:sz w:val="20"/>
                <w:szCs w:val="20"/>
              </w:rPr>
            </w:pPr>
            <w:r>
              <w:rPr>
                <w:rFonts w:ascii="Arial" w:hAnsi="Arial" w:cs="Arial"/>
                <w:sz w:val="20"/>
                <w:szCs w:val="20"/>
              </w:rPr>
              <w:t>1</w:t>
            </w:r>
          </w:p>
        </w:tc>
        <w:tc>
          <w:tcPr>
            <w:tcW w:w="1620" w:type="dxa"/>
          </w:tcPr>
          <w:p w:rsidR="00A7119D" w:rsidRDefault="00E67B70">
            <w:pPr>
              <w:tabs>
                <w:tab w:val="left" w:pos="3555"/>
              </w:tabs>
              <w:jc w:val="center"/>
              <w:rPr>
                <w:rFonts w:ascii="Arial" w:hAnsi="Arial" w:cs="Arial"/>
                <w:sz w:val="20"/>
                <w:szCs w:val="20"/>
              </w:rPr>
            </w:pPr>
            <w:r>
              <w:rPr>
                <w:rFonts w:ascii="Arial" w:hAnsi="Arial" w:cs="Arial"/>
                <w:sz w:val="20"/>
                <w:szCs w:val="20"/>
              </w:rPr>
              <w:t>0</w:t>
            </w:r>
          </w:p>
        </w:tc>
        <w:tc>
          <w:tcPr>
            <w:tcW w:w="1710" w:type="dxa"/>
          </w:tcPr>
          <w:p w:rsidR="00A7119D" w:rsidRDefault="00E67B70">
            <w:pPr>
              <w:tabs>
                <w:tab w:val="left" w:pos="3555"/>
              </w:tabs>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023" w:type="dxa"/>
          </w:tcPr>
          <w:p w:rsidR="00A7119D" w:rsidRDefault="00E67B70">
            <w:pPr>
              <w:tabs>
                <w:tab w:val="left" w:pos="3555"/>
              </w:tabs>
              <w:rPr>
                <w:rFonts w:ascii="Arial" w:hAnsi="Arial" w:cs="Arial"/>
                <w:b/>
                <w:bCs/>
                <w:sz w:val="20"/>
                <w:szCs w:val="20"/>
              </w:rPr>
            </w:pPr>
            <w:r>
              <w:rPr>
                <w:rFonts w:ascii="Arial" w:hAnsi="Arial" w:cs="Arial"/>
                <w:b/>
                <w:bCs/>
                <w:sz w:val="20"/>
                <w:szCs w:val="20"/>
              </w:rPr>
              <w:t>Total</w:t>
            </w:r>
          </w:p>
        </w:tc>
        <w:tc>
          <w:tcPr>
            <w:tcW w:w="1765" w:type="dxa"/>
          </w:tcPr>
          <w:p w:rsidR="00A7119D" w:rsidRDefault="00E67B70">
            <w:pPr>
              <w:tabs>
                <w:tab w:val="left" w:pos="3555"/>
              </w:tabs>
              <w:jc w:val="center"/>
              <w:rPr>
                <w:rFonts w:ascii="Arial" w:hAnsi="Arial" w:cs="Arial"/>
                <w:b/>
                <w:sz w:val="20"/>
                <w:szCs w:val="20"/>
              </w:rPr>
            </w:pPr>
            <w:r>
              <w:rPr>
                <w:rFonts w:ascii="Arial" w:hAnsi="Arial" w:cs="Arial"/>
                <w:b/>
                <w:sz w:val="20"/>
                <w:szCs w:val="20"/>
              </w:rPr>
              <w:t>1</w:t>
            </w:r>
          </w:p>
        </w:tc>
        <w:tc>
          <w:tcPr>
            <w:tcW w:w="1620" w:type="dxa"/>
          </w:tcPr>
          <w:p w:rsidR="00A7119D" w:rsidRDefault="00E67B70">
            <w:pPr>
              <w:tabs>
                <w:tab w:val="left" w:pos="3555"/>
              </w:tabs>
              <w:jc w:val="center"/>
              <w:rPr>
                <w:rFonts w:ascii="Arial" w:hAnsi="Arial" w:cs="Arial"/>
                <w:b/>
                <w:sz w:val="20"/>
                <w:szCs w:val="20"/>
              </w:rPr>
            </w:pPr>
            <w:r>
              <w:rPr>
                <w:rFonts w:ascii="Arial" w:hAnsi="Arial" w:cs="Arial"/>
                <w:b/>
                <w:sz w:val="20"/>
                <w:szCs w:val="20"/>
              </w:rPr>
              <w:t>0</w:t>
            </w:r>
          </w:p>
        </w:tc>
        <w:tc>
          <w:tcPr>
            <w:tcW w:w="1710" w:type="dxa"/>
          </w:tcPr>
          <w:p w:rsidR="00A7119D" w:rsidRDefault="00E67B70">
            <w:pPr>
              <w:tabs>
                <w:tab w:val="left" w:pos="3555"/>
              </w:tabs>
              <w:jc w:val="center"/>
              <w:rPr>
                <w:rFonts w:ascii="Arial" w:hAnsi="Arial" w:cs="Arial"/>
                <w:b/>
                <w:sz w:val="20"/>
                <w:szCs w:val="20"/>
              </w:rPr>
            </w:pPr>
            <w:r>
              <w:rPr>
                <w:rFonts w:ascii="Arial" w:hAnsi="Arial" w:cs="Arial"/>
                <w:b/>
                <w:sz w:val="20"/>
                <w:szCs w:val="20"/>
              </w:rPr>
              <w:t>1</w:t>
            </w:r>
          </w:p>
        </w:tc>
      </w:tr>
    </w:tbl>
    <w:p w:rsidR="00A7119D" w:rsidRDefault="00E67B70">
      <w:pPr>
        <w:ind w:left="720" w:hanging="720"/>
        <w:jc w:val="both"/>
        <w:rPr>
          <w:rFonts w:ascii="Arial" w:hAnsi="Arial" w:cs="Arial"/>
          <w:b/>
          <w:bCs/>
          <w:sz w:val="20"/>
          <w:szCs w:val="20"/>
        </w:rPr>
      </w:pPr>
      <w:r>
        <w:rPr>
          <w:rFonts w:ascii="Arial" w:hAnsi="Arial" w:cs="Arial"/>
          <w:i/>
          <w:color w:val="000000"/>
          <w:sz w:val="18"/>
          <w:szCs w:val="18"/>
        </w:rPr>
        <w:t>Source: Immigration Department</w:t>
      </w:r>
    </w:p>
    <w:p w:rsidR="00A7119D" w:rsidRDefault="00A7119D">
      <w:pPr>
        <w:rPr>
          <w:rFonts w:ascii="Arial" w:hAnsi="Arial" w:cs="Arial"/>
          <w:sz w:val="20"/>
          <w:szCs w:val="20"/>
        </w:rPr>
      </w:pPr>
    </w:p>
    <w:p w:rsidR="005A2007" w:rsidRPr="004068D1" w:rsidRDefault="005A2007" w:rsidP="005A2007">
      <w:pPr>
        <w:pStyle w:val="Heading1"/>
        <w:jc w:val="both"/>
        <w:rPr>
          <w:rFonts w:ascii="Arial" w:hAnsi="Arial" w:cs="Arial"/>
          <w:sz w:val="20"/>
          <w:szCs w:val="20"/>
        </w:rPr>
      </w:pPr>
      <w:r w:rsidRPr="004068D1">
        <w:rPr>
          <w:rFonts w:ascii="Arial" w:hAnsi="Arial" w:cs="Arial"/>
          <w:sz w:val="20"/>
          <w:szCs w:val="20"/>
        </w:rPr>
        <w:t>Table 3.16.9 Drug-related Offences Committed by Aliens Sent from Grenada, by Gender (</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3050"/>
        <w:gridCol w:w="1350"/>
        <w:gridCol w:w="1530"/>
        <w:gridCol w:w="164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3050" w:type="dxa"/>
          </w:tcPr>
          <w:p w:rsidR="00A7119D" w:rsidRDefault="00E67B70">
            <w:pPr>
              <w:rPr>
                <w:rFonts w:ascii="Arial" w:hAnsi="Arial" w:cs="Arial"/>
                <w:b/>
                <w:bCs/>
                <w:sz w:val="20"/>
                <w:szCs w:val="20"/>
              </w:rPr>
            </w:pPr>
            <w:r>
              <w:rPr>
                <w:rFonts w:ascii="Arial" w:hAnsi="Arial" w:cs="Arial"/>
                <w:b/>
                <w:bCs/>
                <w:sz w:val="20"/>
                <w:szCs w:val="20"/>
              </w:rPr>
              <w:t>Offence</w:t>
            </w:r>
          </w:p>
        </w:tc>
        <w:tc>
          <w:tcPr>
            <w:tcW w:w="1350"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530"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648"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050" w:type="dxa"/>
          </w:tcPr>
          <w:p w:rsidR="00A7119D" w:rsidRDefault="00E67B70">
            <w:pPr>
              <w:pStyle w:val="Footer"/>
              <w:tabs>
                <w:tab w:val="clear" w:pos="4320"/>
                <w:tab w:val="clear" w:pos="8640"/>
              </w:tabs>
              <w:rPr>
                <w:rFonts w:ascii="Arial" w:hAnsi="Arial" w:cs="Arial"/>
                <w:sz w:val="20"/>
                <w:szCs w:val="20"/>
              </w:rPr>
            </w:pPr>
            <w:r>
              <w:rPr>
                <w:rFonts w:ascii="Arial" w:hAnsi="Arial" w:cs="Arial"/>
                <w:sz w:val="20"/>
                <w:szCs w:val="20"/>
              </w:rPr>
              <w:t>Possession of drugs</w:t>
            </w:r>
          </w:p>
        </w:tc>
        <w:tc>
          <w:tcPr>
            <w:tcW w:w="1350" w:type="dxa"/>
          </w:tcPr>
          <w:p w:rsidR="00A7119D" w:rsidRDefault="00E67B70">
            <w:pPr>
              <w:jc w:val="center"/>
              <w:rPr>
                <w:rFonts w:ascii="Arial" w:hAnsi="Arial" w:cs="Arial"/>
                <w:sz w:val="20"/>
                <w:szCs w:val="20"/>
              </w:rPr>
            </w:pPr>
            <w:r>
              <w:rPr>
                <w:rFonts w:ascii="Arial" w:hAnsi="Arial" w:cs="Arial"/>
                <w:sz w:val="20"/>
                <w:szCs w:val="20"/>
              </w:rPr>
              <w:t>0</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1648"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050" w:type="dxa"/>
          </w:tcPr>
          <w:p w:rsidR="00A7119D" w:rsidRDefault="00E67B70">
            <w:pPr>
              <w:pStyle w:val="Footer"/>
              <w:tabs>
                <w:tab w:val="clear" w:pos="4320"/>
                <w:tab w:val="clear" w:pos="8640"/>
              </w:tabs>
              <w:rPr>
                <w:rFonts w:ascii="Arial" w:hAnsi="Arial" w:cs="Arial"/>
                <w:sz w:val="20"/>
                <w:szCs w:val="20"/>
              </w:rPr>
            </w:pPr>
            <w:r>
              <w:rPr>
                <w:rFonts w:ascii="Arial" w:hAnsi="Arial" w:cs="Arial"/>
                <w:sz w:val="20"/>
                <w:szCs w:val="20"/>
              </w:rPr>
              <w:t>Trafficking of a controlled drug</w:t>
            </w:r>
          </w:p>
        </w:tc>
        <w:tc>
          <w:tcPr>
            <w:tcW w:w="1350" w:type="dxa"/>
          </w:tcPr>
          <w:p w:rsidR="00A7119D" w:rsidRDefault="00E67B70">
            <w:pPr>
              <w:jc w:val="center"/>
              <w:rPr>
                <w:rFonts w:ascii="Arial" w:hAnsi="Arial" w:cs="Arial"/>
                <w:sz w:val="20"/>
                <w:szCs w:val="20"/>
              </w:rPr>
            </w:pPr>
            <w:r>
              <w:rPr>
                <w:rFonts w:ascii="Arial" w:hAnsi="Arial" w:cs="Arial"/>
                <w:sz w:val="20"/>
                <w:szCs w:val="20"/>
              </w:rPr>
              <w:t>1</w:t>
            </w:r>
          </w:p>
        </w:tc>
        <w:tc>
          <w:tcPr>
            <w:tcW w:w="1530" w:type="dxa"/>
          </w:tcPr>
          <w:p w:rsidR="00A7119D" w:rsidRDefault="00E67B70">
            <w:pPr>
              <w:jc w:val="center"/>
              <w:rPr>
                <w:rFonts w:ascii="Arial" w:hAnsi="Arial" w:cs="Arial"/>
                <w:sz w:val="20"/>
                <w:szCs w:val="20"/>
              </w:rPr>
            </w:pPr>
            <w:r>
              <w:rPr>
                <w:rFonts w:ascii="Arial" w:hAnsi="Arial" w:cs="Arial"/>
                <w:sz w:val="20"/>
                <w:szCs w:val="20"/>
              </w:rPr>
              <w:t>0</w:t>
            </w:r>
          </w:p>
        </w:tc>
        <w:tc>
          <w:tcPr>
            <w:tcW w:w="1648"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050" w:type="dxa"/>
          </w:tcPr>
          <w:p w:rsidR="00A7119D" w:rsidRDefault="00E67B70">
            <w:pPr>
              <w:rPr>
                <w:rFonts w:ascii="Arial" w:hAnsi="Arial" w:cs="Arial"/>
                <w:b/>
                <w:bCs/>
                <w:sz w:val="20"/>
                <w:szCs w:val="20"/>
              </w:rPr>
            </w:pPr>
            <w:r>
              <w:rPr>
                <w:rFonts w:ascii="Arial" w:hAnsi="Arial" w:cs="Arial"/>
                <w:b/>
                <w:bCs/>
                <w:sz w:val="20"/>
                <w:szCs w:val="20"/>
              </w:rPr>
              <w:t>Total</w:t>
            </w:r>
          </w:p>
        </w:tc>
        <w:tc>
          <w:tcPr>
            <w:tcW w:w="1350" w:type="dxa"/>
          </w:tcPr>
          <w:p w:rsidR="00A7119D" w:rsidRDefault="00E67B70">
            <w:pPr>
              <w:jc w:val="center"/>
              <w:rPr>
                <w:rFonts w:ascii="Arial" w:hAnsi="Arial" w:cs="Arial"/>
                <w:b/>
                <w:sz w:val="20"/>
                <w:szCs w:val="20"/>
              </w:rPr>
            </w:pPr>
            <w:r>
              <w:rPr>
                <w:rFonts w:ascii="Arial" w:hAnsi="Arial" w:cs="Arial"/>
                <w:b/>
                <w:sz w:val="20"/>
                <w:szCs w:val="20"/>
              </w:rPr>
              <w:t>1</w:t>
            </w:r>
          </w:p>
        </w:tc>
        <w:tc>
          <w:tcPr>
            <w:tcW w:w="1530" w:type="dxa"/>
          </w:tcPr>
          <w:p w:rsidR="00A7119D" w:rsidRDefault="00E67B70">
            <w:pPr>
              <w:jc w:val="center"/>
              <w:rPr>
                <w:rFonts w:ascii="Arial" w:hAnsi="Arial" w:cs="Arial"/>
                <w:b/>
                <w:sz w:val="20"/>
                <w:szCs w:val="20"/>
              </w:rPr>
            </w:pPr>
            <w:r>
              <w:rPr>
                <w:rFonts w:ascii="Arial" w:hAnsi="Arial" w:cs="Arial"/>
                <w:b/>
                <w:sz w:val="20"/>
                <w:szCs w:val="20"/>
              </w:rPr>
              <w:t>0</w:t>
            </w:r>
          </w:p>
        </w:tc>
        <w:tc>
          <w:tcPr>
            <w:tcW w:w="1648" w:type="dxa"/>
          </w:tcPr>
          <w:p w:rsidR="00A7119D" w:rsidRDefault="00E67B70">
            <w:pPr>
              <w:jc w:val="center"/>
              <w:rPr>
                <w:rFonts w:ascii="Arial" w:hAnsi="Arial" w:cs="Arial"/>
                <w:b/>
                <w:sz w:val="20"/>
                <w:szCs w:val="20"/>
              </w:rPr>
            </w:pPr>
            <w:r>
              <w:rPr>
                <w:rFonts w:ascii="Arial" w:hAnsi="Arial" w:cs="Arial"/>
                <w:b/>
                <w:sz w:val="20"/>
                <w:szCs w:val="20"/>
              </w:rPr>
              <w:t>1</w:t>
            </w:r>
          </w:p>
        </w:tc>
      </w:tr>
    </w:tbl>
    <w:p w:rsidR="00A7119D" w:rsidRDefault="00E67B70">
      <w:pPr>
        <w:ind w:left="720" w:hanging="720"/>
        <w:jc w:val="both"/>
        <w:rPr>
          <w:rFonts w:ascii="Arial" w:hAnsi="Arial" w:cs="Arial"/>
          <w:b/>
          <w:bCs/>
          <w:sz w:val="20"/>
          <w:szCs w:val="20"/>
        </w:rPr>
      </w:pPr>
      <w:r>
        <w:rPr>
          <w:rFonts w:ascii="Arial" w:hAnsi="Arial" w:cs="Arial"/>
          <w:i/>
          <w:color w:val="000000"/>
          <w:sz w:val="18"/>
          <w:szCs w:val="18"/>
        </w:rPr>
        <w:t>Source: Immigration Department</w:t>
      </w:r>
    </w:p>
    <w:p w:rsidR="00A7119D" w:rsidRDefault="00A7119D">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A7119D" w:rsidRPr="00A33671" w:rsidRDefault="00E67B70">
      <w:pPr>
        <w:widowControl w:val="0"/>
        <w:contextualSpacing/>
        <w:rPr>
          <w:rFonts w:ascii="Arial" w:hAnsi="Arial" w:cs="Arial"/>
          <w:b/>
          <w:color w:val="0000CC"/>
          <w:sz w:val="20"/>
          <w:szCs w:val="20"/>
        </w:rPr>
      </w:pPr>
      <w:r w:rsidRPr="00A33671">
        <w:rPr>
          <w:rFonts w:ascii="Arial" w:hAnsi="Arial" w:cs="Arial"/>
          <w:b/>
          <w:color w:val="0000CC"/>
          <w:kern w:val="28"/>
          <w:sz w:val="20"/>
          <w:szCs w:val="20"/>
        </w:rPr>
        <w:lastRenderedPageBreak/>
        <w:t>3.</w:t>
      </w:r>
      <w:r w:rsidR="00CC60EC" w:rsidRPr="00A33671">
        <w:rPr>
          <w:rFonts w:ascii="Arial" w:hAnsi="Arial" w:cs="Arial"/>
          <w:b/>
          <w:color w:val="0000CC"/>
          <w:kern w:val="28"/>
          <w:sz w:val="20"/>
          <w:szCs w:val="20"/>
        </w:rPr>
        <w:t>17</w:t>
      </w:r>
      <w:r w:rsidRPr="00A33671">
        <w:rPr>
          <w:rFonts w:ascii="Arial" w:hAnsi="Arial" w:cs="Arial"/>
          <w:b/>
          <w:color w:val="0000CC"/>
          <w:kern w:val="28"/>
          <w:sz w:val="20"/>
          <w:szCs w:val="20"/>
        </w:rPr>
        <w:t xml:space="preserve"> </w:t>
      </w:r>
      <w:r w:rsidRPr="00A33671">
        <w:rPr>
          <w:rFonts w:ascii="Arial" w:hAnsi="Arial" w:cs="Arial"/>
          <w:b/>
          <w:color w:val="0000CC"/>
          <w:sz w:val="20"/>
          <w:szCs w:val="20"/>
        </w:rPr>
        <w:t>Court Cases</w:t>
      </w:r>
    </w:p>
    <w:p w:rsidR="00A7119D" w:rsidRDefault="00A7119D">
      <w:pPr>
        <w:rPr>
          <w:rFonts w:ascii="Arial" w:hAnsi="Arial" w:cs="Arial"/>
          <w:b/>
          <w:bCs/>
          <w:sz w:val="20"/>
          <w:szCs w:val="20"/>
        </w:rPr>
      </w:pPr>
    </w:p>
    <w:p w:rsidR="00A7119D" w:rsidRDefault="00CC60EC" w:rsidP="00CC60EC">
      <w:pPr>
        <w:rPr>
          <w:rFonts w:ascii="Arial" w:hAnsi="Arial" w:cs="Arial"/>
          <w:b/>
          <w:bCs/>
          <w:sz w:val="20"/>
          <w:szCs w:val="20"/>
        </w:rPr>
      </w:pPr>
      <w:r w:rsidRPr="004068D1">
        <w:rPr>
          <w:rFonts w:ascii="Arial" w:hAnsi="Arial" w:cs="Arial"/>
          <w:b/>
          <w:sz w:val="20"/>
          <w:szCs w:val="20"/>
        </w:rPr>
        <w:t>Table 3.17.1 Drug Cases Brought to Court</w:t>
      </w:r>
      <w:r>
        <w:rPr>
          <w:rFonts w:ascii="Arial" w:hAnsi="Arial" w:cs="Arial"/>
          <w:b/>
          <w:color w:val="0000CC"/>
        </w:rPr>
        <w:t xml:space="preserve"> </w:t>
      </w:r>
    </w:p>
    <w:p w:rsidR="00A7119D" w:rsidRDefault="00A7119D">
      <w:pPr>
        <w:jc w:val="both"/>
        <w:rPr>
          <w:rFonts w:ascii="Arial" w:hAnsi="Arial" w:cs="Arial"/>
          <w:sz w:val="20"/>
          <w:szCs w:val="20"/>
        </w:rPr>
      </w:pPr>
    </w:p>
    <w:tbl>
      <w:tblPr>
        <w:tblStyle w:val="LightGrid-Accent12"/>
        <w:tblW w:w="9340" w:type="dxa"/>
        <w:tblLook w:val="0400" w:firstRow="0" w:lastRow="0" w:firstColumn="0" w:lastColumn="0" w:noHBand="0" w:noVBand="1"/>
      </w:tblPr>
      <w:tblGrid>
        <w:gridCol w:w="5985"/>
        <w:gridCol w:w="3355"/>
      </w:tblGrid>
      <w:tr w:rsidR="00A7119D" w:rsidTr="00A7119D">
        <w:trPr>
          <w:cnfStyle w:val="000000100000" w:firstRow="0" w:lastRow="0" w:firstColumn="0" w:lastColumn="0" w:oddVBand="0" w:evenVBand="0" w:oddHBand="1" w:evenHBand="0" w:firstRowFirstColumn="0" w:firstRowLastColumn="0" w:lastRowFirstColumn="0" w:lastRowLastColumn="0"/>
        </w:trPr>
        <w:tc>
          <w:tcPr>
            <w:tcW w:w="4014" w:type="dxa"/>
          </w:tcPr>
          <w:p w:rsidR="00A7119D" w:rsidRDefault="00E67B70">
            <w:pPr>
              <w:rPr>
                <w:rFonts w:ascii="Arial" w:hAnsi="Arial" w:cs="Arial"/>
                <w:b/>
                <w:bCs/>
                <w:sz w:val="20"/>
                <w:szCs w:val="20"/>
              </w:rPr>
            </w:pPr>
            <w:r>
              <w:rPr>
                <w:rFonts w:ascii="Arial" w:hAnsi="Arial" w:cs="Arial"/>
                <w:b/>
                <w:bCs/>
                <w:sz w:val="20"/>
                <w:szCs w:val="20"/>
              </w:rPr>
              <w:t>Offence</w:t>
            </w:r>
          </w:p>
        </w:tc>
        <w:tc>
          <w:tcPr>
            <w:tcW w:w="2250" w:type="dxa"/>
          </w:tcPr>
          <w:p w:rsidR="00A7119D" w:rsidRDefault="00E67B70">
            <w:pPr>
              <w:jc w:val="center"/>
              <w:rPr>
                <w:rFonts w:ascii="Arial" w:hAnsi="Arial" w:cs="Arial"/>
                <w:b/>
                <w:bCs/>
                <w:sz w:val="20"/>
                <w:szCs w:val="20"/>
              </w:rPr>
            </w:pPr>
            <w:r>
              <w:rPr>
                <w:rFonts w:ascii="Arial" w:hAnsi="Arial" w:cs="Arial"/>
                <w:b/>
                <w:bCs/>
                <w:sz w:val="20"/>
                <w:szCs w:val="20"/>
              </w:rPr>
              <w:t>Number of Cases</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Possession of marijuana</w:t>
            </w:r>
          </w:p>
        </w:tc>
        <w:tc>
          <w:tcPr>
            <w:tcW w:w="2250" w:type="dxa"/>
          </w:tcPr>
          <w:p w:rsidR="00A7119D" w:rsidRPr="00CC60EC" w:rsidRDefault="00E67B70">
            <w:pPr>
              <w:tabs>
                <w:tab w:val="left" w:pos="3555"/>
              </w:tabs>
              <w:jc w:val="center"/>
              <w:rPr>
                <w:rFonts w:ascii="Arial" w:hAnsi="Arial" w:cs="Arial"/>
                <w:b/>
                <w:sz w:val="20"/>
                <w:szCs w:val="20"/>
              </w:rPr>
            </w:pPr>
            <w:r w:rsidRPr="00CC60EC">
              <w:rPr>
                <w:rFonts w:ascii="Arial" w:hAnsi="Arial" w:cs="Arial"/>
                <w:color w:val="000000"/>
                <w:sz w:val="20"/>
                <w:szCs w:val="20"/>
              </w:rPr>
              <w:t>378</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Cultivation of marijuana</w:t>
            </w:r>
          </w:p>
        </w:tc>
        <w:tc>
          <w:tcPr>
            <w:tcW w:w="2250" w:type="dxa"/>
          </w:tcPr>
          <w:p w:rsidR="00A7119D" w:rsidRPr="00CC60EC" w:rsidRDefault="00E67B70">
            <w:pPr>
              <w:tabs>
                <w:tab w:val="left" w:pos="3555"/>
              </w:tabs>
              <w:jc w:val="center"/>
              <w:rPr>
                <w:rFonts w:ascii="Arial" w:hAnsi="Arial" w:cs="Arial"/>
                <w:b/>
                <w:sz w:val="20"/>
                <w:szCs w:val="20"/>
              </w:rPr>
            </w:pPr>
            <w:r w:rsidRPr="00CC60EC">
              <w:rPr>
                <w:rFonts w:ascii="Arial" w:hAnsi="Arial" w:cs="Arial"/>
                <w:color w:val="000000"/>
                <w:sz w:val="20"/>
                <w:szCs w:val="20"/>
              </w:rPr>
              <w:t>24</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Possession of cocaine</w:t>
            </w:r>
          </w:p>
        </w:tc>
        <w:tc>
          <w:tcPr>
            <w:tcW w:w="2250" w:type="dxa"/>
          </w:tcPr>
          <w:p w:rsidR="00A7119D" w:rsidRPr="00CC60EC" w:rsidRDefault="00E67B70">
            <w:pPr>
              <w:tabs>
                <w:tab w:val="left" w:pos="3555"/>
              </w:tabs>
              <w:jc w:val="center"/>
              <w:rPr>
                <w:rFonts w:ascii="Arial" w:hAnsi="Arial" w:cs="Arial"/>
                <w:b/>
                <w:sz w:val="20"/>
                <w:szCs w:val="20"/>
              </w:rPr>
            </w:pPr>
            <w:r w:rsidRPr="00CC60EC">
              <w:rPr>
                <w:rFonts w:ascii="Arial" w:hAnsi="Arial" w:cs="Arial"/>
                <w:color w:val="000000"/>
                <w:sz w:val="20"/>
                <w:szCs w:val="20"/>
              </w:rPr>
              <w:t>39</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Possession with intent to supply</w:t>
            </w:r>
          </w:p>
        </w:tc>
        <w:tc>
          <w:tcPr>
            <w:tcW w:w="2250" w:type="dxa"/>
          </w:tcPr>
          <w:p w:rsidR="00A7119D" w:rsidRPr="00CC60EC" w:rsidRDefault="00E67B70">
            <w:pPr>
              <w:tabs>
                <w:tab w:val="left" w:pos="3555"/>
              </w:tabs>
              <w:jc w:val="center"/>
              <w:rPr>
                <w:rFonts w:ascii="Arial" w:hAnsi="Arial" w:cs="Arial"/>
                <w:b/>
                <w:sz w:val="20"/>
                <w:szCs w:val="20"/>
              </w:rPr>
            </w:pPr>
            <w:r w:rsidRPr="00CC60EC">
              <w:rPr>
                <w:rFonts w:ascii="Arial" w:hAnsi="Arial" w:cs="Arial"/>
                <w:color w:val="000000"/>
                <w:sz w:val="20"/>
                <w:szCs w:val="20"/>
              </w:rPr>
              <w:t>128</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Trafficking a controlled drug</w:t>
            </w:r>
          </w:p>
        </w:tc>
        <w:tc>
          <w:tcPr>
            <w:tcW w:w="2250" w:type="dxa"/>
          </w:tcPr>
          <w:p w:rsidR="00A7119D" w:rsidRPr="00CC60EC" w:rsidRDefault="00E67B70">
            <w:pPr>
              <w:tabs>
                <w:tab w:val="left" w:pos="3555"/>
              </w:tabs>
              <w:jc w:val="center"/>
              <w:rPr>
                <w:rFonts w:ascii="Arial" w:hAnsi="Arial" w:cs="Arial"/>
                <w:b/>
                <w:sz w:val="20"/>
                <w:szCs w:val="20"/>
              </w:rPr>
            </w:pPr>
            <w:r w:rsidRPr="00CC60EC">
              <w:rPr>
                <w:rFonts w:ascii="Arial" w:hAnsi="Arial" w:cs="Arial"/>
                <w:color w:val="000000"/>
                <w:sz w:val="20"/>
                <w:szCs w:val="20"/>
              </w:rPr>
              <w:t>97</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 xml:space="preserve">Possession of an apparatus </w:t>
            </w:r>
          </w:p>
        </w:tc>
        <w:tc>
          <w:tcPr>
            <w:tcW w:w="2250" w:type="dxa"/>
          </w:tcPr>
          <w:p w:rsidR="00A7119D" w:rsidRPr="00CC60EC" w:rsidRDefault="00E67B70">
            <w:pPr>
              <w:tabs>
                <w:tab w:val="left" w:pos="3555"/>
              </w:tabs>
              <w:jc w:val="center"/>
              <w:rPr>
                <w:rFonts w:ascii="Arial" w:hAnsi="Arial" w:cs="Arial"/>
                <w:b/>
                <w:sz w:val="20"/>
                <w:szCs w:val="20"/>
              </w:rPr>
            </w:pPr>
            <w:r w:rsidRPr="00CC60EC">
              <w:rPr>
                <w:rFonts w:ascii="Arial" w:hAnsi="Arial" w:cs="Arial"/>
                <w:color w:val="000000"/>
                <w:sz w:val="20"/>
                <w:szCs w:val="20"/>
              </w:rPr>
              <w:t>21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Possession within 100 yards of school</w:t>
            </w:r>
          </w:p>
        </w:tc>
        <w:tc>
          <w:tcPr>
            <w:tcW w:w="2250"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Height w:val="287"/>
        </w:trPr>
        <w:tc>
          <w:tcPr>
            <w:tcW w:w="4014" w:type="dxa"/>
          </w:tcPr>
          <w:p w:rsidR="00A7119D" w:rsidRDefault="00E67B70">
            <w:pPr>
              <w:rPr>
                <w:rFonts w:ascii="Arial" w:hAnsi="Arial" w:cs="Arial"/>
                <w:sz w:val="20"/>
                <w:szCs w:val="20"/>
              </w:rPr>
            </w:pPr>
            <w:r>
              <w:rPr>
                <w:rFonts w:ascii="Arial" w:hAnsi="Arial" w:cs="Arial"/>
                <w:sz w:val="20"/>
                <w:szCs w:val="20"/>
              </w:rPr>
              <w:t xml:space="preserve">Handling a controlled drug </w:t>
            </w:r>
          </w:p>
        </w:tc>
        <w:tc>
          <w:tcPr>
            <w:tcW w:w="2250" w:type="dxa"/>
          </w:tcPr>
          <w:p w:rsidR="00A7119D" w:rsidRDefault="00E67B70">
            <w:pPr>
              <w:jc w:val="center"/>
              <w:rPr>
                <w:rFonts w:ascii="Arial" w:hAnsi="Arial" w:cs="Arial"/>
                <w:b/>
                <w:sz w:val="20"/>
                <w:szCs w:val="20"/>
              </w:rPr>
            </w:pPr>
            <w:r>
              <w:rPr>
                <w:rFonts w:ascii="Arial" w:hAnsi="Arial" w:cs="Arial"/>
                <w:b/>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 xml:space="preserve">Misuse a controlled drug </w:t>
            </w:r>
          </w:p>
        </w:tc>
        <w:tc>
          <w:tcPr>
            <w:tcW w:w="225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Drug act preparatory to drug trafficking</w:t>
            </w:r>
          </w:p>
        </w:tc>
        <w:tc>
          <w:tcPr>
            <w:tcW w:w="2250" w:type="dxa"/>
          </w:tcPr>
          <w:p w:rsidR="00A7119D" w:rsidRDefault="00E67B70">
            <w:pPr>
              <w:jc w:val="center"/>
              <w:rPr>
                <w:rFonts w:ascii="Arial" w:hAnsi="Arial" w:cs="Arial"/>
                <w:b/>
                <w:sz w:val="20"/>
                <w:szCs w:val="20"/>
              </w:rPr>
            </w:pPr>
            <w:r>
              <w:rPr>
                <w:rFonts w:ascii="Arial" w:hAnsi="Arial" w:cs="Arial"/>
                <w:b/>
                <w:sz w:val="20"/>
                <w:szCs w:val="20"/>
              </w:rPr>
              <w:t>0</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Importing of a controlled drug</w:t>
            </w:r>
          </w:p>
        </w:tc>
        <w:tc>
          <w:tcPr>
            <w:tcW w:w="2250" w:type="dxa"/>
          </w:tcPr>
          <w:p w:rsidR="00A7119D" w:rsidRDefault="00E67B70">
            <w:pPr>
              <w:jc w:val="center"/>
              <w:rPr>
                <w:rFonts w:ascii="Arial" w:hAnsi="Arial" w:cs="Arial"/>
                <w:b/>
                <w:sz w:val="20"/>
                <w:szCs w:val="20"/>
              </w:rPr>
            </w:pPr>
            <w:r>
              <w:rPr>
                <w:rFonts w:ascii="Arial" w:hAnsi="Arial" w:cs="Arial"/>
                <w:b/>
                <w:sz w:val="20"/>
                <w:szCs w:val="20"/>
              </w:rPr>
              <w:t>8</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Exporting of a controlled drug</w:t>
            </w:r>
          </w:p>
        </w:tc>
        <w:tc>
          <w:tcPr>
            <w:tcW w:w="2250" w:type="dxa"/>
          </w:tcPr>
          <w:p w:rsidR="00A7119D" w:rsidRDefault="00E67B70">
            <w:pPr>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Conspiracy to traffic a controlled drug</w:t>
            </w:r>
          </w:p>
        </w:tc>
        <w:tc>
          <w:tcPr>
            <w:tcW w:w="2250" w:type="dxa"/>
          </w:tcPr>
          <w:p w:rsidR="00A7119D" w:rsidRDefault="00E67B70">
            <w:pPr>
              <w:jc w:val="center"/>
              <w:rPr>
                <w:rFonts w:ascii="Arial" w:hAnsi="Arial" w:cs="Arial"/>
                <w:b/>
                <w:sz w:val="20"/>
                <w:szCs w:val="20"/>
              </w:rPr>
            </w:pPr>
            <w:r>
              <w:rPr>
                <w:rFonts w:ascii="Arial" w:hAnsi="Arial" w:cs="Arial"/>
                <w:b/>
                <w:sz w:val="20"/>
                <w:szCs w:val="20"/>
              </w:rPr>
              <w:t>4</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Conspiracy to import a controlled drug</w:t>
            </w:r>
          </w:p>
        </w:tc>
        <w:tc>
          <w:tcPr>
            <w:tcW w:w="2250" w:type="dxa"/>
          </w:tcPr>
          <w:p w:rsidR="00A7119D" w:rsidRDefault="00E67B70">
            <w:pPr>
              <w:tabs>
                <w:tab w:val="left" w:pos="3555"/>
              </w:tabs>
              <w:jc w:val="center"/>
              <w:rPr>
                <w:rFonts w:ascii="Arial" w:hAnsi="Arial" w:cs="Arial"/>
                <w:b/>
                <w:sz w:val="20"/>
                <w:szCs w:val="20"/>
              </w:rPr>
            </w:pPr>
            <w:r>
              <w:rPr>
                <w:rFonts w:ascii="Arial" w:hAnsi="Arial" w:cs="Arial"/>
                <w:b/>
                <w:sz w:val="20"/>
                <w:szCs w:val="20"/>
              </w:rPr>
              <w:t>5</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Attempt to export a controlled drug</w:t>
            </w:r>
          </w:p>
        </w:tc>
        <w:tc>
          <w:tcPr>
            <w:tcW w:w="2250" w:type="dxa"/>
          </w:tcPr>
          <w:p w:rsidR="00A7119D" w:rsidRDefault="00E67B70">
            <w:pPr>
              <w:tabs>
                <w:tab w:val="left" w:pos="3555"/>
              </w:tabs>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Using a child to traffic a controlled drug</w:t>
            </w:r>
          </w:p>
        </w:tc>
        <w:tc>
          <w:tcPr>
            <w:tcW w:w="2250" w:type="dxa"/>
          </w:tcPr>
          <w:p w:rsidR="00A7119D" w:rsidRDefault="00E67B70">
            <w:pPr>
              <w:tabs>
                <w:tab w:val="left" w:pos="3555"/>
              </w:tabs>
              <w:jc w:val="center"/>
              <w:rPr>
                <w:rFonts w:ascii="Arial" w:hAnsi="Arial" w:cs="Arial"/>
                <w:b/>
                <w:sz w:val="20"/>
                <w:szCs w:val="20"/>
              </w:rPr>
            </w:pPr>
            <w:r>
              <w:rPr>
                <w:rFonts w:ascii="Arial" w:hAnsi="Arial" w:cs="Arial"/>
                <w:b/>
                <w:sz w:val="20"/>
                <w:szCs w:val="20"/>
              </w:rPr>
              <w:t>1</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014" w:type="dxa"/>
          </w:tcPr>
          <w:p w:rsidR="00A7119D" w:rsidRDefault="00E67B70">
            <w:pPr>
              <w:rPr>
                <w:rFonts w:ascii="Arial" w:hAnsi="Arial" w:cs="Arial"/>
                <w:sz w:val="20"/>
                <w:szCs w:val="20"/>
              </w:rPr>
            </w:pPr>
            <w:r>
              <w:rPr>
                <w:rFonts w:ascii="Arial" w:hAnsi="Arial" w:cs="Arial"/>
                <w:sz w:val="20"/>
                <w:szCs w:val="20"/>
              </w:rPr>
              <w:t>Offering to supply a controlled drug</w:t>
            </w:r>
          </w:p>
        </w:tc>
        <w:tc>
          <w:tcPr>
            <w:tcW w:w="2250" w:type="dxa"/>
          </w:tcPr>
          <w:p w:rsidR="00A7119D" w:rsidRDefault="00E67B70">
            <w:pPr>
              <w:tabs>
                <w:tab w:val="left" w:pos="3555"/>
              </w:tabs>
              <w:jc w:val="center"/>
              <w:rPr>
                <w:rFonts w:ascii="Arial" w:hAnsi="Arial" w:cs="Arial"/>
                <w:b/>
                <w:sz w:val="20"/>
                <w:szCs w:val="20"/>
              </w:rPr>
            </w:pPr>
            <w:r>
              <w:rPr>
                <w:rFonts w:ascii="Arial" w:hAnsi="Arial" w:cs="Arial"/>
                <w:b/>
                <w:sz w:val="20"/>
                <w:szCs w:val="20"/>
              </w:rPr>
              <w:t>1</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014" w:type="dxa"/>
          </w:tcPr>
          <w:p w:rsidR="00A7119D" w:rsidRDefault="00E67B70">
            <w:pPr>
              <w:rPr>
                <w:rFonts w:ascii="Arial" w:hAnsi="Arial" w:cs="Arial"/>
                <w:b/>
                <w:bCs/>
                <w:sz w:val="20"/>
                <w:szCs w:val="20"/>
              </w:rPr>
            </w:pPr>
            <w:r>
              <w:rPr>
                <w:rFonts w:ascii="Arial" w:hAnsi="Arial" w:cs="Arial"/>
                <w:b/>
                <w:bCs/>
                <w:sz w:val="20"/>
                <w:szCs w:val="20"/>
              </w:rPr>
              <w:t xml:space="preserve">Total </w:t>
            </w:r>
          </w:p>
        </w:tc>
        <w:tc>
          <w:tcPr>
            <w:tcW w:w="2250" w:type="dxa"/>
          </w:tcPr>
          <w:p w:rsidR="00A7119D" w:rsidRDefault="00E67B7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714</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rPr>
          <w:rFonts w:ascii="Arial" w:hAnsi="Arial" w:cs="Arial"/>
          <w:i/>
          <w:color w:val="000000"/>
          <w:sz w:val="18"/>
          <w:szCs w:val="18"/>
        </w:rPr>
      </w:pPr>
    </w:p>
    <w:p w:rsidR="00CC60EC" w:rsidRPr="004068D1" w:rsidRDefault="00CC60EC" w:rsidP="00CC60EC">
      <w:pPr>
        <w:rPr>
          <w:rFonts w:ascii="Arial" w:hAnsi="Arial" w:cs="Arial"/>
          <w:b/>
          <w:bCs/>
          <w:sz w:val="20"/>
          <w:szCs w:val="20"/>
        </w:rPr>
      </w:pPr>
      <w:r w:rsidRPr="004068D1">
        <w:rPr>
          <w:rFonts w:ascii="Arial" w:hAnsi="Arial" w:cs="Arial"/>
          <w:b/>
          <w:sz w:val="20"/>
          <w:szCs w:val="20"/>
        </w:rPr>
        <w:t xml:space="preserve">Table 3.17.2 </w:t>
      </w:r>
      <w:r w:rsidRPr="004068D1">
        <w:rPr>
          <w:rFonts w:ascii="Arial" w:hAnsi="Arial" w:cs="Arial"/>
          <w:b/>
          <w:bCs/>
          <w:sz w:val="20"/>
          <w:szCs w:val="20"/>
        </w:rPr>
        <w:t>Persons Convicted for Drug-related Offences, by Gender, (</w:t>
      </w:r>
      <w:r w:rsidR="005664C7">
        <w:rPr>
          <w:rFonts w:ascii="Arial" w:hAnsi="Arial" w:cs="Arial"/>
          <w:b/>
          <w:bCs/>
          <w:sz w:val="20"/>
          <w:szCs w:val="20"/>
        </w:rPr>
        <w:t>Male</w:t>
      </w:r>
      <w:r w:rsidRPr="004068D1">
        <w:rPr>
          <w:rFonts w:ascii="Arial" w:hAnsi="Arial" w:cs="Arial"/>
          <w:b/>
          <w:bCs/>
          <w:sz w:val="20"/>
          <w:szCs w:val="20"/>
        </w:rPr>
        <w:t xml:space="preserve"> &amp; </w:t>
      </w:r>
      <w:r w:rsidR="005664C7">
        <w:rPr>
          <w:rFonts w:ascii="Arial" w:hAnsi="Arial" w:cs="Arial"/>
          <w:b/>
          <w:bCs/>
          <w:sz w:val="20"/>
          <w:szCs w:val="20"/>
        </w:rPr>
        <w:t>Female</w:t>
      </w:r>
      <w:r w:rsidRPr="004068D1">
        <w:rPr>
          <w:rFonts w:ascii="Arial" w:hAnsi="Arial" w:cs="Arial"/>
          <w:b/>
          <w:bCs/>
          <w:sz w:val="20"/>
          <w:szCs w:val="20"/>
        </w:rPr>
        <w:t>)</w:t>
      </w:r>
    </w:p>
    <w:p w:rsidR="00A7119D" w:rsidRDefault="00A7119D">
      <w:pPr>
        <w:rPr>
          <w:rFonts w:ascii="Arial" w:hAnsi="Arial" w:cs="Arial"/>
          <w:sz w:val="20"/>
          <w:szCs w:val="20"/>
        </w:rPr>
      </w:pPr>
    </w:p>
    <w:tbl>
      <w:tblPr>
        <w:tblStyle w:val="LightGrid-Accent12"/>
        <w:tblW w:w="8127" w:type="dxa"/>
        <w:tblLook w:val="0400" w:firstRow="0" w:lastRow="0" w:firstColumn="0" w:lastColumn="0" w:noHBand="0" w:noVBand="1"/>
      </w:tblPr>
      <w:tblGrid>
        <w:gridCol w:w="2457"/>
        <w:gridCol w:w="2250"/>
        <w:gridCol w:w="1890"/>
        <w:gridCol w:w="1530"/>
      </w:tblGrid>
      <w:tr w:rsidR="00A7119D" w:rsidTr="00A7119D">
        <w:trPr>
          <w:cnfStyle w:val="000000100000" w:firstRow="0" w:lastRow="0" w:firstColumn="0" w:lastColumn="0" w:oddVBand="0" w:evenVBand="0" w:oddHBand="1" w:evenHBand="0" w:firstRowFirstColumn="0" w:firstRowLastColumn="0" w:lastRowFirstColumn="0" w:lastRowLastColumn="0"/>
          <w:trHeight w:val="65"/>
        </w:trPr>
        <w:tc>
          <w:tcPr>
            <w:tcW w:w="2457" w:type="dxa"/>
            <w:vMerge w:val="restart"/>
          </w:tcPr>
          <w:p w:rsidR="00A7119D" w:rsidRDefault="00E67B70">
            <w:pPr>
              <w:tabs>
                <w:tab w:val="left" w:pos="3555"/>
              </w:tabs>
              <w:rPr>
                <w:rFonts w:ascii="Arial" w:hAnsi="Arial" w:cs="Arial"/>
                <w:b/>
                <w:bCs/>
                <w:sz w:val="20"/>
                <w:szCs w:val="20"/>
              </w:rPr>
            </w:pPr>
            <w:r>
              <w:rPr>
                <w:rFonts w:ascii="Arial" w:hAnsi="Arial" w:cs="Arial"/>
                <w:b/>
                <w:bCs/>
                <w:sz w:val="20"/>
                <w:szCs w:val="20"/>
              </w:rPr>
              <w:t>Offence</w:t>
            </w:r>
          </w:p>
        </w:tc>
        <w:tc>
          <w:tcPr>
            <w:tcW w:w="4140" w:type="dxa"/>
            <w:gridSpan w:val="2"/>
          </w:tcPr>
          <w:p w:rsidR="00A7119D" w:rsidRDefault="00E67B70">
            <w:pPr>
              <w:tabs>
                <w:tab w:val="left" w:pos="3555"/>
              </w:tabs>
              <w:jc w:val="center"/>
              <w:rPr>
                <w:rFonts w:ascii="Arial" w:hAnsi="Arial" w:cs="Arial"/>
                <w:b/>
                <w:bCs/>
                <w:sz w:val="20"/>
                <w:szCs w:val="20"/>
              </w:rPr>
            </w:pPr>
            <w:r>
              <w:rPr>
                <w:rFonts w:ascii="Arial" w:hAnsi="Arial" w:cs="Arial"/>
                <w:b/>
                <w:bCs/>
                <w:sz w:val="20"/>
                <w:szCs w:val="20"/>
              </w:rPr>
              <w:t>Number of Persons Convicted</w:t>
            </w:r>
          </w:p>
        </w:tc>
        <w:tc>
          <w:tcPr>
            <w:tcW w:w="1530" w:type="dxa"/>
            <w:vMerge w:val="restart"/>
          </w:tcPr>
          <w:p w:rsidR="00A7119D" w:rsidRDefault="00E67B70">
            <w:pPr>
              <w:jc w:val="center"/>
              <w:rPr>
                <w:rFonts w:ascii="Arial" w:hAnsi="Arial" w:cs="Arial"/>
                <w:b/>
                <w:bCs/>
                <w:color w:val="000000"/>
                <w:sz w:val="20"/>
                <w:szCs w:val="20"/>
              </w:rPr>
            </w:pPr>
            <w:r>
              <w:rPr>
                <w:rFonts w:ascii="Arial" w:hAnsi="Arial" w:cs="Arial"/>
                <w:b/>
                <w:bCs/>
                <w:color w:val="000000"/>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457" w:type="dxa"/>
            <w:vMerge/>
          </w:tcPr>
          <w:p w:rsidR="00A7119D" w:rsidRDefault="00A7119D">
            <w:pPr>
              <w:tabs>
                <w:tab w:val="left" w:pos="3555"/>
              </w:tabs>
              <w:rPr>
                <w:rFonts w:ascii="Arial" w:hAnsi="Arial" w:cs="Arial"/>
                <w:b/>
                <w:bCs/>
                <w:sz w:val="20"/>
                <w:szCs w:val="20"/>
              </w:rPr>
            </w:pPr>
          </w:p>
        </w:tc>
        <w:tc>
          <w:tcPr>
            <w:tcW w:w="2250" w:type="dxa"/>
          </w:tcPr>
          <w:p w:rsidR="00A7119D" w:rsidRDefault="005664C7">
            <w:pPr>
              <w:tabs>
                <w:tab w:val="left" w:pos="3555"/>
              </w:tabs>
              <w:jc w:val="center"/>
              <w:rPr>
                <w:rFonts w:ascii="Arial" w:hAnsi="Arial" w:cs="Arial"/>
                <w:b/>
                <w:bCs/>
                <w:sz w:val="20"/>
                <w:szCs w:val="20"/>
              </w:rPr>
            </w:pPr>
            <w:r>
              <w:rPr>
                <w:rFonts w:ascii="Arial" w:hAnsi="Arial" w:cs="Arial"/>
                <w:b/>
                <w:bCs/>
                <w:sz w:val="20"/>
                <w:szCs w:val="20"/>
              </w:rPr>
              <w:t>Male</w:t>
            </w:r>
          </w:p>
        </w:tc>
        <w:tc>
          <w:tcPr>
            <w:tcW w:w="1890" w:type="dxa"/>
          </w:tcPr>
          <w:p w:rsidR="00A7119D" w:rsidRDefault="005664C7">
            <w:pPr>
              <w:jc w:val="center"/>
              <w:rPr>
                <w:rFonts w:ascii="Arial" w:hAnsi="Arial" w:cs="Arial"/>
                <w:color w:val="000000"/>
                <w:sz w:val="20"/>
                <w:szCs w:val="20"/>
              </w:rPr>
            </w:pPr>
            <w:r>
              <w:rPr>
                <w:rFonts w:ascii="Arial" w:hAnsi="Arial" w:cs="Arial"/>
                <w:b/>
                <w:bCs/>
                <w:sz w:val="20"/>
                <w:szCs w:val="20"/>
              </w:rPr>
              <w:t>Female</w:t>
            </w:r>
          </w:p>
        </w:tc>
        <w:tc>
          <w:tcPr>
            <w:tcW w:w="1530" w:type="dxa"/>
            <w:vMerge/>
          </w:tcPr>
          <w:p w:rsidR="00A7119D" w:rsidRDefault="00A7119D">
            <w:pPr>
              <w:tabs>
                <w:tab w:val="left" w:pos="3555"/>
              </w:tabs>
              <w:jc w:val="center"/>
              <w:rPr>
                <w:rFonts w:ascii="Arial" w:hAnsi="Arial" w:cs="Arial"/>
                <w:b/>
                <w:bCs/>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457" w:type="dxa"/>
          </w:tcPr>
          <w:p w:rsidR="00A7119D" w:rsidRDefault="00E67B70">
            <w:pPr>
              <w:tabs>
                <w:tab w:val="left" w:pos="3555"/>
              </w:tabs>
              <w:rPr>
                <w:rFonts w:ascii="Arial" w:hAnsi="Arial" w:cs="Arial"/>
                <w:sz w:val="20"/>
                <w:szCs w:val="20"/>
              </w:rPr>
            </w:pPr>
            <w:r>
              <w:rPr>
                <w:rFonts w:ascii="Arial" w:hAnsi="Arial" w:cs="Arial"/>
                <w:sz w:val="20"/>
                <w:szCs w:val="20"/>
              </w:rPr>
              <w:t>Possession of drugs</w:t>
            </w:r>
          </w:p>
        </w:tc>
        <w:tc>
          <w:tcPr>
            <w:tcW w:w="2250" w:type="dxa"/>
          </w:tcPr>
          <w:p w:rsidR="00A7119D" w:rsidRDefault="00E67B70">
            <w:pPr>
              <w:tabs>
                <w:tab w:val="left" w:pos="3555"/>
              </w:tabs>
              <w:jc w:val="center"/>
              <w:rPr>
                <w:rFonts w:ascii="Arial" w:hAnsi="Arial" w:cs="Arial"/>
                <w:sz w:val="20"/>
                <w:szCs w:val="20"/>
              </w:rPr>
            </w:pPr>
            <w:r>
              <w:rPr>
                <w:rFonts w:ascii="Arial" w:hAnsi="Arial" w:cs="Arial"/>
                <w:sz w:val="20"/>
                <w:szCs w:val="20"/>
              </w:rPr>
              <w:t>133</w:t>
            </w:r>
          </w:p>
        </w:tc>
        <w:tc>
          <w:tcPr>
            <w:tcW w:w="1890" w:type="dxa"/>
          </w:tcPr>
          <w:p w:rsidR="00A7119D" w:rsidRDefault="00E67B70">
            <w:pPr>
              <w:jc w:val="center"/>
              <w:rPr>
                <w:rFonts w:ascii="Arial" w:hAnsi="Arial" w:cs="Arial"/>
                <w:color w:val="000000"/>
                <w:sz w:val="20"/>
                <w:szCs w:val="20"/>
              </w:rPr>
            </w:pPr>
            <w:r>
              <w:rPr>
                <w:rFonts w:ascii="Arial" w:hAnsi="Arial" w:cs="Arial"/>
                <w:color w:val="000000"/>
                <w:sz w:val="20"/>
                <w:szCs w:val="20"/>
              </w:rPr>
              <w:t>3</w:t>
            </w:r>
          </w:p>
        </w:tc>
        <w:tc>
          <w:tcPr>
            <w:tcW w:w="1530" w:type="dxa"/>
          </w:tcPr>
          <w:p w:rsidR="00A7119D" w:rsidRDefault="00E67B70">
            <w:pPr>
              <w:tabs>
                <w:tab w:val="left" w:pos="3555"/>
              </w:tabs>
              <w:jc w:val="center"/>
              <w:rPr>
                <w:rFonts w:ascii="Arial" w:hAnsi="Arial" w:cs="Arial"/>
                <w:b/>
                <w:sz w:val="20"/>
                <w:szCs w:val="20"/>
              </w:rPr>
            </w:pPr>
            <w:r>
              <w:rPr>
                <w:rFonts w:ascii="Arial" w:hAnsi="Arial" w:cs="Arial"/>
                <w:b/>
                <w:sz w:val="20"/>
                <w:szCs w:val="20"/>
              </w:rPr>
              <w:t>136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457" w:type="dxa"/>
          </w:tcPr>
          <w:p w:rsidR="00A7119D" w:rsidRDefault="00E67B70">
            <w:pPr>
              <w:tabs>
                <w:tab w:val="left" w:pos="3555"/>
              </w:tabs>
              <w:rPr>
                <w:rFonts w:ascii="Arial" w:hAnsi="Arial" w:cs="Arial"/>
                <w:sz w:val="20"/>
                <w:szCs w:val="20"/>
              </w:rPr>
            </w:pPr>
            <w:r>
              <w:rPr>
                <w:rFonts w:ascii="Arial" w:hAnsi="Arial" w:cs="Arial"/>
                <w:sz w:val="20"/>
                <w:szCs w:val="20"/>
              </w:rPr>
              <w:t>Trafficking of drugs</w:t>
            </w:r>
          </w:p>
        </w:tc>
        <w:tc>
          <w:tcPr>
            <w:tcW w:w="2250" w:type="dxa"/>
          </w:tcPr>
          <w:p w:rsidR="00A7119D" w:rsidRDefault="00E67B70">
            <w:pPr>
              <w:tabs>
                <w:tab w:val="left" w:pos="3555"/>
              </w:tabs>
              <w:jc w:val="center"/>
              <w:rPr>
                <w:rFonts w:ascii="Arial" w:hAnsi="Arial" w:cs="Arial"/>
                <w:sz w:val="20"/>
                <w:szCs w:val="20"/>
              </w:rPr>
            </w:pPr>
            <w:r>
              <w:rPr>
                <w:rFonts w:ascii="Arial" w:hAnsi="Arial" w:cs="Arial"/>
                <w:sz w:val="20"/>
                <w:szCs w:val="20"/>
              </w:rPr>
              <w:t>16</w:t>
            </w:r>
          </w:p>
        </w:tc>
        <w:tc>
          <w:tcPr>
            <w:tcW w:w="1890" w:type="dxa"/>
          </w:tcPr>
          <w:p w:rsidR="00A7119D" w:rsidRDefault="00E67B70">
            <w:pPr>
              <w:jc w:val="center"/>
              <w:rPr>
                <w:rFonts w:ascii="Arial" w:hAnsi="Arial" w:cs="Arial"/>
                <w:color w:val="000000"/>
                <w:sz w:val="20"/>
                <w:szCs w:val="20"/>
              </w:rPr>
            </w:pPr>
            <w:r>
              <w:rPr>
                <w:rFonts w:ascii="Arial" w:hAnsi="Arial" w:cs="Arial"/>
                <w:color w:val="000000"/>
                <w:sz w:val="20"/>
                <w:szCs w:val="20"/>
              </w:rPr>
              <w:t>0</w:t>
            </w:r>
          </w:p>
        </w:tc>
        <w:tc>
          <w:tcPr>
            <w:tcW w:w="1530" w:type="dxa"/>
          </w:tcPr>
          <w:p w:rsidR="00A7119D" w:rsidRDefault="00E67B70">
            <w:pPr>
              <w:tabs>
                <w:tab w:val="left" w:pos="3555"/>
              </w:tabs>
              <w:jc w:val="center"/>
              <w:rPr>
                <w:rFonts w:ascii="Arial" w:hAnsi="Arial" w:cs="Arial"/>
                <w:b/>
                <w:sz w:val="20"/>
                <w:szCs w:val="20"/>
              </w:rPr>
            </w:pPr>
            <w:r>
              <w:rPr>
                <w:rFonts w:ascii="Arial" w:hAnsi="Arial" w:cs="Arial"/>
                <w:b/>
                <w:sz w:val="20"/>
                <w:szCs w:val="20"/>
              </w:rPr>
              <w:t>16</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457" w:type="dxa"/>
          </w:tcPr>
          <w:p w:rsidR="00A7119D" w:rsidRDefault="00E67B70">
            <w:pPr>
              <w:tabs>
                <w:tab w:val="left" w:pos="3555"/>
              </w:tabs>
              <w:rPr>
                <w:rFonts w:ascii="Arial" w:hAnsi="Arial" w:cs="Arial"/>
                <w:b/>
                <w:bCs/>
                <w:sz w:val="20"/>
                <w:szCs w:val="20"/>
              </w:rPr>
            </w:pPr>
            <w:r>
              <w:rPr>
                <w:rFonts w:ascii="Arial" w:hAnsi="Arial" w:cs="Arial"/>
                <w:b/>
                <w:bCs/>
                <w:sz w:val="20"/>
                <w:szCs w:val="20"/>
              </w:rPr>
              <w:t>Total</w:t>
            </w:r>
          </w:p>
        </w:tc>
        <w:tc>
          <w:tcPr>
            <w:tcW w:w="2250" w:type="dxa"/>
          </w:tcPr>
          <w:p w:rsidR="00A7119D" w:rsidRDefault="00E67B70">
            <w:pPr>
              <w:tabs>
                <w:tab w:val="left" w:pos="3555"/>
              </w:tabs>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149</w:t>
            </w:r>
            <w:r>
              <w:rPr>
                <w:rFonts w:ascii="Arial" w:hAnsi="Arial" w:cs="Arial"/>
                <w:b/>
                <w:bCs/>
                <w:sz w:val="20"/>
                <w:szCs w:val="20"/>
              </w:rPr>
              <w:fldChar w:fldCharType="end"/>
            </w:r>
          </w:p>
        </w:tc>
        <w:tc>
          <w:tcPr>
            <w:tcW w:w="1890" w:type="dxa"/>
          </w:tcPr>
          <w:p w:rsidR="00A7119D" w:rsidRDefault="00E67B70">
            <w:pPr>
              <w:jc w:val="center"/>
              <w:rPr>
                <w:rFonts w:ascii="Arial" w:hAnsi="Arial" w:cs="Arial"/>
                <w:b/>
                <w:color w:val="000000"/>
                <w:sz w:val="20"/>
                <w:szCs w:val="20"/>
              </w:rPr>
            </w:pPr>
            <w:r>
              <w:rPr>
                <w:rFonts w:ascii="Arial" w:hAnsi="Arial" w:cs="Arial"/>
                <w:b/>
                <w:color w:val="000000"/>
                <w:sz w:val="20"/>
                <w:szCs w:val="20"/>
              </w:rPr>
              <w:t>3</w:t>
            </w:r>
          </w:p>
        </w:tc>
        <w:tc>
          <w:tcPr>
            <w:tcW w:w="1530" w:type="dxa"/>
          </w:tcPr>
          <w:p w:rsidR="00A7119D" w:rsidRDefault="00E67B70">
            <w:pPr>
              <w:tabs>
                <w:tab w:val="left" w:pos="3555"/>
              </w:tabs>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152</w:t>
            </w:r>
            <w:r>
              <w:rPr>
                <w:rFonts w:ascii="Arial" w:hAnsi="Arial" w:cs="Arial"/>
                <w:b/>
                <w:bCs/>
                <w:sz w:val="20"/>
                <w:szCs w:val="20"/>
              </w:rPr>
              <w:fldChar w:fldCharType="end"/>
            </w:r>
          </w:p>
        </w:tc>
      </w:tr>
    </w:tbl>
    <w:p w:rsidR="00A7119D" w:rsidRPr="00E862CF" w:rsidRDefault="00E67B70">
      <w:pPr>
        <w:rPr>
          <w:rFonts w:ascii="Arial" w:hAnsi="Arial" w:cs="Arial"/>
          <w:i/>
          <w:color w:val="000000"/>
          <w:sz w:val="20"/>
          <w:szCs w:val="20"/>
        </w:rPr>
      </w:pPr>
      <w:r w:rsidRPr="00E862CF">
        <w:rPr>
          <w:rFonts w:ascii="Arial" w:hAnsi="Arial" w:cs="Arial"/>
          <w:i/>
          <w:color w:val="000000"/>
          <w:sz w:val="20"/>
          <w:szCs w:val="20"/>
        </w:rPr>
        <w:t>Source: Criminal Records Office</w:t>
      </w:r>
    </w:p>
    <w:p w:rsidR="00A7119D" w:rsidRPr="00E862CF" w:rsidRDefault="00A7119D">
      <w:pPr>
        <w:rPr>
          <w:rFonts w:ascii="Arial" w:hAnsi="Arial" w:cs="Arial"/>
          <w:sz w:val="20"/>
          <w:szCs w:val="20"/>
        </w:rPr>
      </w:pPr>
    </w:p>
    <w:p w:rsidR="00E862CF" w:rsidRDefault="00E862CF" w:rsidP="00E862CF">
      <w:pPr>
        <w:widowControl w:val="0"/>
        <w:contextualSpacing/>
        <w:rPr>
          <w:rFonts w:ascii="Arial" w:hAnsi="Arial" w:cs="Arial"/>
          <w:b/>
          <w:color w:val="0000CC"/>
          <w:kern w:val="28"/>
          <w:sz w:val="20"/>
          <w:szCs w:val="20"/>
        </w:rPr>
      </w:pPr>
      <w:r w:rsidRPr="00A33671">
        <w:rPr>
          <w:rFonts w:ascii="Arial" w:hAnsi="Arial" w:cs="Arial"/>
          <w:b/>
          <w:color w:val="0000CC"/>
          <w:kern w:val="28"/>
          <w:sz w:val="20"/>
          <w:szCs w:val="20"/>
        </w:rPr>
        <w:t>3.1</w:t>
      </w:r>
      <w:r>
        <w:rPr>
          <w:rFonts w:ascii="Arial" w:hAnsi="Arial" w:cs="Arial"/>
          <w:b/>
          <w:color w:val="0000CC"/>
          <w:kern w:val="28"/>
          <w:sz w:val="20"/>
          <w:szCs w:val="20"/>
        </w:rPr>
        <w:t>8</w:t>
      </w:r>
      <w:r w:rsidRPr="00A33671">
        <w:rPr>
          <w:rFonts w:ascii="Arial" w:hAnsi="Arial" w:cs="Arial"/>
          <w:b/>
          <w:color w:val="0000CC"/>
          <w:kern w:val="28"/>
          <w:sz w:val="20"/>
          <w:szCs w:val="20"/>
        </w:rPr>
        <w:t xml:space="preserve"> </w:t>
      </w:r>
      <w:r w:rsidR="00280E1D">
        <w:rPr>
          <w:rFonts w:ascii="Arial" w:hAnsi="Arial" w:cs="Arial"/>
          <w:b/>
          <w:color w:val="0000CC"/>
          <w:kern w:val="28"/>
          <w:sz w:val="20"/>
          <w:szCs w:val="20"/>
        </w:rPr>
        <w:t>Seizure of Boats and V</w:t>
      </w:r>
      <w:r>
        <w:rPr>
          <w:rFonts w:ascii="Arial" w:hAnsi="Arial" w:cs="Arial"/>
          <w:b/>
          <w:color w:val="0000CC"/>
          <w:kern w:val="28"/>
          <w:sz w:val="20"/>
          <w:szCs w:val="20"/>
        </w:rPr>
        <w:t xml:space="preserve">ehicles </w:t>
      </w:r>
      <w:r w:rsidR="00280E1D">
        <w:rPr>
          <w:rFonts w:ascii="Arial" w:hAnsi="Arial" w:cs="Arial"/>
          <w:b/>
          <w:color w:val="0000CC"/>
          <w:kern w:val="28"/>
          <w:sz w:val="20"/>
          <w:szCs w:val="20"/>
        </w:rPr>
        <w:t>in</w:t>
      </w:r>
      <w:r>
        <w:rPr>
          <w:rFonts w:ascii="Arial" w:hAnsi="Arial" w:cs="Arial"/>
          <w:b/>
          <w:color w:val="0000CC"/>
          <w:kern w:val="28"/>
          <w:sz w:val="20"/>
          <w:szCs w:val="20"/>
        </w:rPr>
        <w:t xml:space="preserve"> relation to Drug Trafficking</w:t>
      </w:r>
    </w:p>
    <w:p w:rsidR="00E862CF" w:rsidRDefault="00E862CF" w:rsidP="00E862CF">
      <w:pPr>
        <w:widowControl w:val="0"/>
        <w:contextualSpacing/>
        <w:rPr>
          <w:rFonts w:ascii="Arial" w:hAnsi="Arial" w:cs="Arial"/>
          <w:b/>
          <w:color w:val="0000CC"/>
          <w:sz w:val="20"/>
          <w:szCs w:val="20"/>
        </w:rPr>
      </w:pPr>
    </w:p>
    <w:p w:rsidR="00280E1D" w:rsidRPr="00280E1D" w:rsidRDefault="00280E1D" w:rsidP="00280E1D">
      <w:pPr>
        <w:widowControl w:val="0"/>
        <w:contextualSpacing/>
        <w:rPr>
          <w:rFonts w:ascii="Arial" w:hAnsi="Arial" w:cs="Arial"/>
          <w:b/>
          <w:color w:val="000000" w:themeColor="text1"/>
          <w:kern w:val="28"/>
          <w:sz w:val="20"/>
          <w:szCs w:val="20"/>
        </w:rPr>
      </w:pPr>
      <w:r w:rsidRPr="00280E1D">
        <w:rPr>
          <w:rFonts w:ascii="Arial" w:hAnsi="Arial" w:cs="Arial"/>
          <w:b/>
          <w:color w:val="000000" w:themeColor="text1"/>
          <w:sz w:val="20"/>
          <w:szCs w:val="20"/>
        </w:rPr>
        <w:t xml:space="preserve">Table 3.18.1 </w:t>
      </w:r>
      <w:r w:rsidRPr="00280E1D">
        <w:rPr>
          <w:rFonts w:ascii="Arial" w:hAnsi="Arial" w:cs="Arial"/>
          <w:b/>
          <w:color w:val="000000" w:themeColor="text1"/>
          <w:kern w:val="28"/>
          <w:sz w:val="20"/>
          <w:szCs w:val="20"/>
        </w:rPr>
        <w:t>Boats and Vehicles seized in relation to Drug Trafficking</w:t>
      </w:r>
    </w:p>
    <w:p w:rsidR="00280E1D" w:rsidRDefault="00280E1D" w:rsidP="00E862CF">
      <w:pPr>
        <w:widowControl w:val="0"/>
        <w:contextualSpacing/>
        <w:rPr>
          <w:rFonts w:ascii="Arial" w:hAnsi="Arial" w:cs="Arial"/>
          <w:b/>
          <w:color w:val="0000CC"/>
          <w:sz w:val="20"/>
          <w:szCs w:val="20"/>
        </w:rPr>
      </w:pPr>
    </w:p>
    <w:tbl>
      <w:tblPr>
        <w:tblStyle w:val="LightGrid-Accent12"/>
        <w:tblW w:w="3590" w:type="dxa"/>
        <w:tblLayout w:type="fixed"/>
        <w:tblLook w:val="0400" w:firstRow="0" w:lastRow="0" w:firstColumn="0" w:lastColumn="0" w:noHBand="0" w:noVBand="1"/>
      </w:tblPr>
      <w:tblGrid>
        <w:gridCol w:w="1700"/>
        <w:gridCol w:w="1890"/>
      </w:tblGrid>
      <w:tr w:rsidR="00280E1D" w:rsidTr="00280E1D">
        <w:trPr>
          <w:cnfStyle w:val="000000100000" w:firstRow="0" w:lastRow="0" w:firstColumn="0" w:lastColumn="0" w:oddVBand="0" w:evenVBand="0" w:oddHBand="1" w:evenHBand="0" w:firstRowFirstColumn="0" w:firstRowLastColumn="0" w:lastRowFirstColumn="0" w:lastRowLastColumn="0"/>
        </w:trPr>
        <w:tc>
          <w:tcPr>
            <w:tcW w:w="1700" w:type="dxa"/>
          </w:tcPr>
          <w:p w:rsidR="00280E1D" w:rsidRDefault="00280E1D" w:rsidP="00280E1D">
            <w:pPr>
              <w:rPr>
                <w:rFonts w:ascii="Arial" w:hAnsi="Arial" w:cs="Arial"/>
                <w:b/>
                <w:bCs/>
                <w:sz w:val="20"/>
                <w:szCs w:val="20"/>
              </w:rPr>
            </w:pPr>
            <w:r>
              <w:rPr>
                <w:rFonts w:ascii="Arial" w:hAnsi="Arial" w:cs="Arial"/>
                <w:b/>
                <w:bCs/>
                <w:sz w:val="20"/>
                <w:szCs w:val="20"/>
              </w:rPr>
              <w:t>Property</w:t>
            </w:r>
          </w:p>
        </w:tc>
        <w:tc>
          <w:tcPr>
            <w:tcW w:w="1890" w:type="dxa"/>
          </w:tcPr>
          <w:p w:rsidR="00280E1D" w:rsidRDefault="00280E1D" w:rsidP="00E862CF">
            <w:pPr>
              <w:jc w:val="center"/>
              <w:rPr>
                <w:rFonts w:ascii="Arial" w:hAnsi="Arial" w:cs="Arial"/>
                <w:b/>
                <w:bCs/>
                <w:sz w:val="20"/>
                <w:szCs w:val="20"/>
              </w:rPr>
            </w:pPr>
            <w:r>
              <w:rPr>
                <w:rFonts w:ascii="Arial" w:hAnsi="Arial" w:cs="Arial"/>
                <w:b/>
                <w:bCs/>
                <w:sz w:val="20"/>
                <w:szCs w:val="20"/>
              </w:rPr>
              <w:t>Vehicles</w:t>
            </w:r>
          </w:p>
        </w:tc>
      </w:tr>
      <w:tr w:rsidR="00280E1D" w:rsidTr="00280E1D">
        <w:trPr>
          <w:cnfStyle w:val="000000010000" w:firstRow="0" w:lastRow="0" w:firstColumn="0" w:lastColumn="0" w:oddVBand="0" w:evenVBand="0" w:oddHBand="0" w:evenHBand="1" w:firstRowFirstColumn="0" w:firstRowLastColumn="0" w:lastRowFirstColumn="0" w:lastRowLastColumn="0"/>
        </w:trPr>
        <w:tc>
          <w:tcPr>
            <w:tcW w:w="1700" w:type="dxa"/>
          </w:tcPr>
          <w:p w:rsidR="00280E1D" w:rsidRDefault="00280E1D" w:rsidP="00E862CF">
            <w:pPr>
              <w:rPr>
                <w:rFonts w:ascii="Arial" w:hAnsi="Arial" w:cs="Arial"/>
                <w:sz w:val="20"/>
                <w:szCs w:val="20"/>
              </w:rPr>
            </w:pPr>
            <w:r>
              <w:rPr>
                <w:rFonts w:ascii="Arial" w:hAnsi="Arial" w:cs="Arial"/>
                <w:sz w:val="20"/>
                <w:szCs w:val="20"/>
              </w:rPr>
              <w:t>Boats</w:t>
            </w:r>
          </w:p>
        </w:tc>
        <w:tc>
          <w:tcPr>
            <w:tcW w:w="1890" w:type="dxa"/>
          </w:tcPr>
          <w:p w:rsidR="00280E1D" w:rsidRDefault="00280E1D" w:rsidP="00E862CF">
            <w:pPr>
              <w:jc w:val="center"/>
              <w:rPr>
                <w:rFonts w:ascii="Arial" w:hAnsi="Arial" w:cs="Arial"/>
                <w:sz w:val="20"/>
                <w:szCs w:val="20"/>
              </w:rPr>
            </w:pPr>
            <w:r>
              <w:rPr>
                <w:rFonts w:ascii="Arial" w:hAnsi="Arial" w:cs="Arial"/>
                <w:sz w:val="20"/>
                <w:szCs w:val="20"/>
              </w:rPr>
              <w:t>9</w:t>
            </w:r>
          </w:p>
        </w:tc>
      </w:tr>
      <w:tr w:rsidR="00280E1D" w:rsidTr="00280E1D">
        <w:trPr>
          <w:cnfStyle w:val="000000100000" w:firstRow="0" w:lastRow="0" w:firstColumn="0" w:lastColumn="0" w:oddVBand="0" w:evenVBand="0" w:oddHBand="1" w:evenHBand="0" w:firstRowFirstColumn="0" w:firstRowLastColumn="0" w:lastRowFirstColumn="0" w:lastRowLastColumn="0"/>
        </w:trPr>
        <w:tc>
          <w:tcPr>
            <w:tcW w:w="1700" w:type="dxa"/>
          </w:tcPr>
          <w:p w:rsidR="00280E1D" w:rsidRDefault="00280E1D" w:rsidP="00E862CF">
            <w:pPr>
              <w:rPr>
                <w:rFonts w:ascii="Arial" w:hAnsi="Arial" w:cs="Arial"/>
                <w:sz w:val="20"/>
                <w:szCs w:val="20"/>
              </w:rPr>
            </w:pPr>
            <w:r>
              <w:rPr>
                <w:rFonts w:ascii="Arial" w:hAnsi="Arial" w:cs="Arial"/>
                <w:sz w:val="20"/>
                <w:szCs w:val="20"/>
              </w:rPr>
              <w:t>Vehicles</w:t>
            </w:r>
          </w:p>
        </w:tc>
        <w:tc>
          <w:tcPr>
            <w:tcW w:w="1890" w:type="dxa"/>
          </w:tcPr>
          <w:p w:rsidR="00280E1D" w:rsidRDefault="00280E1D" w:rsidP="00E862CF">
            <w:pPr>
              <w:jc w:val="center"/>
              <w:rPr>
                <w:rFonts w:ascii="Arial" w:hAnsi="Arial" w:cs="Arial"/>
                <w:sz w:val="20"/>
                <w:szCs w:val="20"/>
              </w:rPr>
            </w:pPr>
            <w:r>
              <w:rPr>
                <w:rFonts w:ascii="Arial" w:hAnsi="Arial" w:cs="Arial"/>
                <w:sz w:val="20"/>
                <w:szCs w:val="20"/>
              </w:rPr>
              <w:t>14</w:t>
            </w:r>
          </w:p>
        </w:tc>
      </w:tr>
      <w:tr w:rsidR="00280E1D" w:rsidTr="00280E1D">
        <w:trPr>
          <w:cnfStyle w:val="000000010000" w:firstRow="0" w:lastRow="0" w:firstColumn="0" w:lastColumn="0" w:oddVBand="0" w:evenVBand="0" w:oddHBand="0" w:evenHBand="1" w:firstRowFirstColumn="0" w:firstRowLastColumn="0" w:lastRowFirstColumn="0" w:lastRowLastColumn="0"/>
        </w:trPr>
        <w:tc>
          <w:tcPr>
            <w:tcW w:w="1700" w:type="dxa"/>
          </w:tcPr>
          <w:p w:rsidR="00280E1D" w:rsidRDefault="00280E1D" w:rsidP="00E862CF">
            <w:pPr>
              <w:rPr>
                <w:rFonts w:ascii="Arial" w:hAnsi="Arial" w:cs="Arial"/>
                <w:b/>
                <w:bCs/>
                <w:sz w:val="20"/>
                <w:szCs w:val="20"/>
              </w:rPr>
            </w:pPr>
            <w:r>
              <w:rPr>
                <w:rFonts w:ascii="Arial" w:hAnsi="Arial" w:cs="Arial"/>
                <w:b/>
                <w:bCs/>
                <w:sz w:val="20"/>
                <w:szCs w:val="20"/>
              </w:rPr>
              <w:t>Total</w:t>
            </w:r>
          </w:p>
        </w:tc>
        <w:tc>
          <w:tcPr>
            <w:tcW w:w="1890" w:type="dxa"/>
          </w:tcPr>
          <w:p w:rsidR="00280E1D" w:rsidRDefault="00280E1D" w:rsidP="00E862CF">
            <w:pPr>
              <w:jc w:val="center"/>
              <w:rPr>
                <w:rFonts w:ascii="Arial" w:hAnsi="Arial" w:cs="Arial"/>
                <w:b/>
                <w:sz w:val="20"/>
                <w:szCs w:val="20"/>
              </w:rPr>
            </w:pPr>
          </w:p>
        </w:tc>
      </w:tr>
    </w:tbl>
    <w:p w:rsidR="00E862CF" w:rsidRDefault="00E862CF" w:rsidP="00E862CF">
      <w:pPr>
        <w:rPr>
          <w:rFonts w:ascii="Arial" w:hAnsi="Arial" w:cs="Arial"/>
          <w:i/>
          <w:color w:val="000000"/>
          <w:sz w:val="18"/>
          <w:szCs w:val="18"/>
        </w:rPr>
      </w:pPr>
      <w:r>
        <w:rPr>
          <w:rFonts w:ascii="Arial" w:hAnsi="Arial" w:cs="Arial"/>
          <w:i/>
          <w:color w:val="000000"/>
          <w:sz w:val="18"/>
          <w:szCs w:val="18"/>
        </w:rPr>
        <w:t>Source: Drug Squad</w:t>
      </w:r>
    </w:p>
    <w:p w:rsidR="00E862CF" w:rsidRDefault="00E862CF" w:rsidP="00E862CF">
      <w:pPr>
        <w:rPr>
          <w:rFonts w:ascii="Arial" w:hAnsi="Arial" w:cs="Arial"/>
          <w:i/>
          <w:color w:val="000000"/>
          <w:sz w:val="18"/>
          <w:szCs w:val="18"/>
        </w:rPr>
      </w:pPr>
    </w:p>
    <w:p w:rsidR="00E862CF" w:rsidRDefault="00E862CF" w:rsidP="00E862CF">
      <w:pPr>
        <w:rPr>
          <w:rFonts w:ascii="Arial" w:hAnsi="Arial" w:cs="Arial"/>
          <w:i/>
          <w:color w:val="000000"/>
          <w:sz w:val="18"/>
          <w:szCs w:val="18"/>
        </w:rPr>
      </w:pPr>
    </w:p>
    <w:p w:rsidR="00E862CF" w:rsidRDefault="00E862CF" w:rsidP="00E862CF">
      <w:pPr>
        <w:rPr>
          <w:rFonts w:ascii="Arial" w:hAnsi="Arial" w:cs="Arial"/>
          <w:i/>
          <w:color w:val="000000"/>
          <w:sz w:val="18"/>
          <w:szCs w:val="18"/>
        </w:rPr>
      </w:pPr>
    </w:p>
    <w:p w:rsidR="00CC60EC" w:rsidRDefault="00CC60EC">
      <w:pPr>
        <w:rPr>
          <w:rFonts w:ascii="Arial" w:hAnsi="Arial" w:cs="Arial"/>
          <w:sz w:val="20"/>
          <w:szCs w:val="20"/>
        </w:rPr>
      </w:pPr>
    </w:p>
    <w:p w:rsidR="00CC60EC" w:rsidRDefault="00CC60EC">
      <w:pPr>
        <w:rPr>
          <w:rFonts w:ascii="Arial" w:hAnsi="Arial" w:cs="Arial"/>
          <w:sz w:val="20"/>
          <w:szCs w:val="20"/>
        </w:rPr>
      </w:pPr>
    </w:p>
    <w:p w:rsidR="00CC60EC" w:rsidRDefault="00CC60EC">
      <w:pPr>
        <w:rPr>
          <w:rFonts w:ascii="Arial" w:hAnsi="Arial" w:cs="Arial"/>
          <w:sz w:val="20"/>
          <w:szCs w:val="20"/>
        </w:rPr>
      </w:pPr>
    </w:p>
    <w:p w:rsidR="00CC60EC" w:rsidRDefault="00CC60EC">
      <w:pPr>
        <w:rPr>
          <w:rFonts w:ascii="Arial" w:hAnsi="Arial" w:cs="Arial"/>
          <w:sz w:val="20"/>
          <w:szCs w:val="20"/>
        </w:rPr>
      </w:pPr>
    </w:p>
    <w:p w:rsidR="00CC60EC" w:rsidRDefault="00CC60EC">
      <w:pPr>
        <w:rPr>
          <w:rFonts w:ascii="Arial" w:hAnsi="Arial" w:cs="Arial"/>
          <w:sz w:val="20"/>
          <w:szCs w:val="20"/>
        </w:rPr>
      </w:pPr>
    </w:p>
    <w:p w:rsidR="00CC60EC" w:rsidRDefault="00CC60EC">
      <w:pPr>
        <w:rPr>
          <w:rFonts w:ascii="Arial" w:hAnsi="Arial" w:cs="Arial"/>
          <w:sz w:val="20"/>
          <w:szCs w:val="20"/>
        </w:rPr>
      </w:pPr>
    </w:p>
    <w:p w:rsidR="00CC60EC" w:rsidRDefault="00CC60EC">
      <w:pPr>
        <w:rPr>
          <w:rFonts w:ascii="Arial" w:hAnsi="Arial" w:cs="Arial"/>
          <w:sz w:val="20"/>
          <w:szCs w:val="20"/>
        </w:rPr>
      </w:pPr>
    </w:p>
    <w:p w:rsidR="00CC60EC" w:rsidRDefault="00CC60EC">
      <w:pPr>
        <w:rPr>
          <w:rFonts w:ascii="Arial" w:hAnsi="Arial" w:cs="Arial"/>
          <w:sz w:val="20"/>
          <w:szCs w:val="20"/>
        </w:rPr>
      </w:pPr>
    </w:p>
    <w:p w:rsidR="00A7119D" w:rsidRDefault="00E67B70">
      <w:pPr>
        <w:pStyle w:val="IntenseQuote"/>
        <w:jc w:val="center"/>
        <w:rPr>
          <w:rFonts w:ascii="Arial" w:hAnsi="Arial" w:cs="Arial"/>
          <w:i w:val="0"/>
          <w:color w:val="0000CC"/>
          <w:sz w:val="24"/>
          <w:szCs w:val="24"/>
        </w:rPr>
      </w:pPr>
      <w:r w:rsidRPr="00CC60EC">
        <w:rPr>
          <w:rFonts w:ascii="Arial" w:hAnsi="Arial" w:cs="Arial"/>
          <w:i w:val="0"/>
          <w:color w:val="0000CC"/>
          <w:sz w:val="24"/>
          <w:szCs w:val="24"/>
        </w:rPr>
        <w:lastRenderedPageBreak/>
        <w:t>Thematic Area 4: Results of Policy and Program Responses</w:t>
      </w:r>
    </w:p>
    <w:p w:rsidR="00A7119D" w:rsidRDefault="00E67B70">
      <w:pPr>
        <w:widowControl w:val="0"/>
        <w:contextualSpacing/>
        <w:rPr>
          <w:rFonts w:ascii="Arial" w:hAnsi="Arial" w:cs="Arial"/>
          <w:kern w:val="28"/>
          <w:sz w:val="20"/>
          <w:szCs w:val="20"/>
        </w:rPr>
      </w:pPr>
      <w:r>
        <w:rPr>
          <w:rFonts w:ascii="Arial" w:hAnsi="Arial" w:cs="Arial"/>
          <w:sz w:val="20"/>
          <w:szCs w:val="20"/>
        </w:rPr>
        <w:t>The issues of matters pertaining to extradition of drug-related offenders, tests conducted for presence of drugs and mechanism to control diversion of pharmaceuticals and precursor chemicals are examined in this section.</w:t>
      </w:r>
    </w:p>
    <w:p w:rsidR="00A7119D" w:rsidRDefault="00A7119D">
      <w:pPr>
        <w:widowControl w:val="0"/>
        <w:contextualSpacing/>
        <w:rPr>
          <w:rFonts w:ascii="Arial" w:hAnsi="Arial" w:cs="Arial"/>
          <w:b/>
        </w:rPr>
      </w:pPr>
    </w:p>
    <w:p w:rsidR="007A3FD3" w:rsidRDefault="007A3FD3" w:rsidP="007A3FD3">
      <w:pPr>
        <w:widowControl w:val="0"/>
        <w:contextualSpacing/>
        <w:rPr>
          <w:rFonts w:ascii="Arial" w:hAnsi="Arial" w:cs="Arial"/>
          <w:b/>
          <w:color w:val="0000CC"/>
          <w:sz w:val="20"/>
          <w:szCs w:val="20"/>
        </w:rPr>
      </w:pPr>
      <w:r>
        <w:rPr>
          <w:rFonts w:ascii="Arial" w:hAnsi="Arial" w:cs="Arial"/>
          <w:b/>
          <w:color w:val="0000CC"/>
          <w:sz w:val="20"/>
          <w:szCs w:val="20"/>
        </w:rPr>
        <w:t xml:space="preserve">4.1 Extradition </w:t>
      </w:r>
    </w:p>
    <w:p w:rsidR="007A3FD3" w:rsidRDefault="007A3FD3" w:rsidP="007A3FD3">
      <w:pPr>
        <w:widowControl w:val="0"/>
        <w:contextualSpacing/>
        <w:rPr>
          <w:rFonts w:ascii="Arial" w:hAnsi="Arial" w:cs="Arial"/>
          <w:b/>
          <w:color w:val="0000CC"/>
          <w:sz w:val="20"/>
          <w:szCs w:val="20"/>
        </w:rPr>
      </w:pPr>
    </w:p>
    <w:p w:rsidR="00A7119D" w:rsidRDefault="00E67B70" w:rsidP="007A3FD3">
      <w:pPr>
        <w:widowControl w:val="0"/>
        <w:contextualSpacing/>
        <w:rPr>
          <w:rFonts w:ascii="Arial" w:hAnsi="Arial" w:cs="Arial"/>
          <w:b/>
          <w:bCs/>
          <w:sz w:val="20"/>
          <w:szCs w:val="20"/>
        </w:rPr>
      </w:pPr>
      <w:r>
        <w:rPr>
          <w:rFonts w:ascii="Arial" w:hAnsi="Arial" w:cs="Arial"/>
          <w:b/>
          <w:sz w:val="20"/>
          <w:szCs w:val="20"/>
        </w:rPr>
        <w:t>Table 4.1.1</w:t>
      </w:r>
      <w:r>
        <w:rPr>
          <w:rFonts w:ascii="Arial" w:hAnsi="Arial" w:cs="Arial"/>
          <w:sz w:val="20"/>
          <w:szCs w:val="20"/>
        </w:rPr>
        <w:t xml:space="preserve"> </w:t>
      </w:r>
      <w:r>
        <w:rPr>
          <w:rFonts w:ascii="Arial" w:hAnsi="Arial" w:cs="Arial"/>
          <w:b/>
          <w:bCs/>
          <w:sz w:val="20"/>
          <w:szCs w:val="20"/>
        </w:rPr>
        <w:t>Requests for Extradition Made by Grenada in Money Laundering Cases</w:t>
      </w:r>
    </w:p>
    <w:p w:rsidR="00A7119D" w:rsidRDefault="00A7119D">
      <w:pPr>
        <w:ind w:left="360"/>
        <w:jc w:val="center"/>
        <w:rPr>
          <w:rFonts w:ascii="Arial" w:hAnsi="Arial" w:cs="Arial"/>
          <w:b/>
          <w:bCs/>
          <w:sz w:val="20"/>
          <w:szCs w:val="20"/>
          <w:u w:val="single"/>
        </w:rPr>
      </w:pPr>
    </w:p>
    <w:tbl>
      <w:tblPr>
        <w:tblStyle w:val="LightGrid-Accent12"/>
        <w:tblW w:w="9468" w:type="dxa"/>
        <w:tblLook w:val="0400" w:firstRow="0" w:lastRow="0" w:firstColumn="0" w:lastColumn="0" w:noHBand="0" w:noVBand="1"/>
      </w:tblPr>
      <w:tblGrid>
        <w:gridCol w:w="5148"/>
        <w:gridCol w:w="432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5148" w:type="dxa"/>
          </w:tcPr>
          <w:p w:rsidR="00A7119D" w:rsidRDefault="00E67B70">
            <w:pPr>
              <w:rPr>
                <w:rFonts w:ascii="Arial" w:hAnsi="Arial" w:cs="Arial"/>
                <w:b/>
                <w:bCs/>
                <w:sz w:val="20"/>
                <w:szCs w:val="20"/>
              </w:rPr>
            </w:pPr>
            <w:r>
              <w:rPr>
                <w:rFonts w:ascii="Arial" w:hAnsi="Arial" w:cs="Arial"/>
                <w:b/>
                <w:bCs/>
                <w:sz w:val="20"/>
                <w:szCs w:val="20"/>
              </w:rPr>
              <w:t>Number of Requests made for Extradition in Money Laundering Cases made by Grenada to other States in Accordance with International Agreements</w:t>
            </w:r>
          </w:p>
        </w:tc>
        <w:tc>
          <w:tcPr>
            <w:tcW w:w="4320" w:type="dxa"/>
          </w:tcPr>
          <w:p w:rsidR="00A7119D" w:rsidRDefault="00E67B70">
            <w:pPr>
              <w:rPr>
                <w:rFonts w:ascii="Arial" w:hAnsi="Arial" w:cs="Arial"/>
                <w:b/>
                <w:bCs/>
                <w:sz w:val="20"/>
                <w:szCs w:val="20"/>
              </w:rPr>
            </w:pPr>
            <w:r>
              <w:rPr>
                <w:rFonts w:ascii="Arial" w:hAnsi="Arial" w:cs="Arial"/>
                <w:b/>
                <w:bCs/>
                <w:sz w:val="20"/>
                <w:szCs w:val="20"/>
              </w:rPr>
              <w:t>Number of Replies Granting the Requests</w:t>
            </w:r>
          </w:p>
        </w:tc>
      </w:tr>
      <w:tr w:rsidR="00A7119D" w:rsidTr="007A3FD3">
        <w:trPr>
          <w:cnfStyle w:val="000000010000" w:firstRow="0" w:lastRow="0" w:firstColumn="0" w:lastColumn="0" w:oddVBand="0" w:evenVBand="0" w:oddHBand="0" w:evenHBand="1" w:firstRowFirstColumn="0" w:firstRowLastColumn="0" w:lastRowFirstColumn="0" w:lastRowLastColumn="0"/>
          <w:trHeight w:val="295"/>
        </w:trPr>
        <w:tc>
          <w:tcPr>
            <w:tcW w:w="5148" w:type="dxa"/>
          </w:tcPr>
          <w:p w:rsidR="00A7119D" w:rsidRDefault="00E67B70">
            <w:pPr>
              <w:jc w:val="center"/>
              <w:rPr>
                <w:rFonts w:ascii="Arial" w:hAnsi="Arial" w:cs="Arial"/>
                <w:b/>
                <w:sz w:val="20"/>
                <w:szCs w:val="20"/>
              </w:rPr>
            </w:pPr>
            <w:r>
              <w:rPr>
                <w:rFonts w:ascii="Arial" w:hAnsi="Arial" w:cs="Arial"/>
                <w:b/>
                <w:sz w:val="20"/>
                <w:szCs w:val="20"/>
              </w:rPr>
              <w:t>0</w:t>
            </w:r>
          </w:p>
        </w:tc>
        <w:tc>
          <w:tcPr>
            <w:tcW w:w="432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Financial Intelligence Unit</w:t>
      </w:r>
    </w:p>
    <w:p w:rsidR="00A7119D" w:rsidRDefault="00A7119D">
      <w:pPr>
        <w:pStyle w:val="ListParagraph"/>
        <w:jc w:val="both"/>
        <w:rPr>
          <w:rFonts w:ascii="Arial" w:hAnsi="Arial" w:cs="Arial"/>
          <w:sz w:val="20"/>
          <w:szCs w:val="20"/>
        </w:rPr>
      </w:pPr>
    </w:p>
    <w:p w:rsidR="00A7119D" w:rsidRDefault="00E67B70">
      <w:pPr>
        <w:jc w:val="both"/>
        <w:rPr>
          <w:rFonts w:ascii="Arial" w:hAnsi="Arial" w:cs="Arial"/>
          <w:b/>
          <w:bCs/>
          <w:sz w:val="20"/>
          <w:szCs w:val="20"/>
        </w:rPr>
      </w:pPr>
      <w:r>
        <w:rPr>
          <w:rFonts w:ascii="Arial" w:hAnsi="Arial" w:cs="Arial"/>
          <w:b/>
          <w:sz w:val="20"/>
          <w:szCs w:val="20"/>
        </w:rPr>
        <w:t>Table 4.1.2</w:t>
      </w:r>
      <w:r>
        <w:rPr>
          <w:rFonts w:ascii="Arial" w:hAnsi="Arial" w:cs="Arial"/>
          <w:sz w:val="20"/>
          <w:szCs w:val="20"/>
        </w:rPr>
        <w:t xml:space="preserve"> </w:t>
      </w:r>
      <w:r>
        <w:rPr>
          <w:rFonts w:ascii="Arial" w:hAnsi="Arial" w:cs="Arial"/>
          <w:b/>
          <w:bCs/>
          <w:sz w:val="20"/>
          <w:szCs w:val="20"/>
        </w:rPr>
        <w:t>Requests for Extradition Received by Grenada in Money Laundering Cases</w:t>
      </w:r>
    </w:p>
    <w:p w:rsidR="00A7119D" w:rsidRDefault="00A7119D">
      <w:pPr>
        <w:pStyle w:val="ListParagraph"/>
        <w:rPr>
          <w:rFonts w:ascii="Arial" w:hAnsi="Arial" w:cs="Arial"/>
          <w:sz w:val="20"/>
          <w:szCs w:val="20"/>
        </w:rPr>
      </w:pPr>
    </w:p>
    <w:tbl>
      <w:tblPr>
        <w:tblStyle w:val="LightGrid-Accent12"/>
        <w:tblW w:w="8928" w:type="dxa"/>
        <w:tblLook w:val="0400" w:firstRow="0" w:lastRow="0" w:firstColumn="0" w:lastColumn="0" w:noHBand="0" w:noVBand="1"/>
      </w:tblPr>
      <w:tblGrid>
        <w:gridCol w:w="4968"/>
        <w:gridCol w:w="396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4968" w:type="dxa"/>
          </w:tcPr>
          <w:p w:rsidR="00A7119D" w:rsidRDefault="00E67B70">
            <w:pPr>
              <w:rPr>
                <w:rFonts w:ascii="Arial" w:hAnsi="Arial" w:cs="Arial"/>
                <w:b/>
                <w:bCs/>
                <w:sz w:val="20"/>
                <w:szCs w:val="20"/>
              </w:rPr>
            </w:pPr>
            <w:r>
              <w:rPr>
                <w:rFonts w:ascii="Arial" w:hAnsi="Arial" w:cs="Arial"/>
                <w:b/>
                <w:bCs/>
                <w:sz w:val="20"/>
                <w:szCs w:val="20"/>
              </w:rPr>
              <w:t>Number of Requests made for Extradition in Money Laundering Cases Received by Grenada from other States in Accordance with International Agreements</w:t>
            </w:r>
          </w:p>
        </w:tc>
        <w:tc>
          <w:tcPr>
            <w:tcW w:w="3960" w:type="dxa"/>
          </w:tcPr>
          <w:p w:rsidR="00A7119D" w:rsidRDefault="00E67B70">
            <w:pPr>
              <w:rPr>
                <w:rFonts w:ascii="Arial" w:hAnsi="Arial" w:cs="Arial"/>
                <w:b/>
                <w:bCs/>
                <w:sz w:val="20"/>
                <w:szCs w:val="20"/>
              </w:rPr>
            </w:pPr>
            <w:r>
              <w:rPr>
                <w:rFonts w:ascii="Arial" w:hAnsi="Arial" w:cs="Arial"/>
                <w:b/>
                <w:bCs/>
                <w:sz w:val="20"/>
                <w:szCs w:val="20"/>
              </w:rPr>
              <w:t>Number of Replies Granting Requests</w:t>
            </w:r>
          </w:p>
        </w:tc>
      </w:tr>
      <w:tr w:rsidR="00A7119D" w:rsidTr="007A3FD3">
        <w:trPr>
          <w:cnfStyle w:val="000000010000" w:firstRow="0" w:lastRow="0" w:firstColumn="0" w:lastColumn="0" w:oddVBand="0" w:evenVBand="0" w:oddHBand="0" w:evenHBand="1" w:firstRowFirstColumn="0" w:firstRowLastColumn="0" w:lastRowFirstColumn="0" w:lastRowLastColumn="0"/>
          <w:trHeight w:val="277"/>
        </w:trPr>
        <w:tc>
          <w:tcPr>
            <w:tcW w:w="4968" w:type="dxa"/>
          </w:tcPr>
          <w:p w:rsidR="00A7119D" w:rsidRDefault="00E67B70">
            <w:pPr>
              <w:jc w:val="center"/>
              <w:rPr>
                <w:rFonts w:ascii="Arial" w:hAnsi="Arial" w:cs="Arial"/>
                <w:b/>
                <w:sz w:val="20"/>
                <w:szCs w:val="20"/>
              </w:rPr>
            </w:pPr>
            <w:r>
              <w:rPr>
                <w:rFonts w:ascii="Arial" w:hAnsi="Arial" w:cs="Arial"/>
                <w:b/>
                <w:sz w:val="20"/>
                <w:szCs w:val="20"/>
              </w:rPr>
              <w:t>0</w:t>
            </w:r>
          </w:p>
        </w:tc>
        <w:tc>
          <w:tcPr>
            <w:tcW w:w="3960" w:type="dxa"/>
          </w:tcPr>
          <w:p w:rsidR="00A7119D" w:rsidRDefault="00E67B70">
            <w:pPr>
              <w:jc w:val="center"/>
              <w:rPr>
                <w:rFonts w:ascii="Arial" w:hAnsi="Arial" w:cs="Arial"/>
                <w:b/>
                <w:sz w:val="20"/>
                <w:szCs w:val="20"/>
              </w:rPr>
            </w:pPr>
            <w:r>
              <w:rPr>
                <w:rFonts w:ascii="Arial" w:hAnsi="Arial" w:cs="Arial"/>
                <w:b/>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Financial Intelligence Unit</w:t>
      </w:r>
    </w:p>
    <w:p w:rsidR="00A7119D" w:rsidRDefault="00A7119D">
      <w:pPr>
        <w:pStyle w:val="ListParagraph"/>
        <w:rPr>
          <w:b/>
          <w:bCs/>
        </w:rPr>
      </w:pPr>
    </w:p>
    <w:p w:rsidR="00A7119D" w:rsidRDefault="00E67B70" w:rsidP="007A3FD3">
      <w:pPr>
        <w:widowControl w:val="0"/>
        <w:contextualSpacing/>
        <w:rPr>
          <w:rFonts w:ascii="Arial" w:hAnsi="Arial" w:cs="Arial"/>
          <w:b/>
          <w:color w:val="0000CC"/>
          <w:sz w:val="20"/>
          <w:szCs w:val="20"/>
        </w:rPr>
      </w:pPr>
      <w:r w:rsidRPr="00A33671">
        <w:rPr>
          <w:rFonts w:ascii="Arial" w:hAnsi="Arial" w:cs="Arial"/>
          <w:b/>
          <w:color w:val="0000CC"/>
          <w:sz w:val="20"/>
          <w:szCs w:val="20"/>
        </w:rPr>
        <w:t>4.2 Tests Conducted for Presence of Drugs</w:t>
      </w:r>
      <w:r w:rsidR="00535F72" w:rsidRPr="00A33671">
        <w:rPr>
          <w:rFonts w:ascii="Arial" w:hAnsi="Arial" w:cs="Arial"/>
          <w:b/>
          <w:color w:val="0000CC"/>
          <w:sz w:val="20"/>
          <w:szCs w:val="20"/>
        </w:rPr>
        <w:t xml:space="preserve"> </w:t>
      </w:r>
    </w:p>
    <w:p w:rsidR="007A3FD3" w:rsidRDefault="007A3FD3" w:rsidP="007A3FD3">
      <w:pPr>
        <w:widowControl w:val="0"/>
        <w:contextualSpacing/>
        <w:rPr>
          <w:b/>
          <w:bCs/>
          <w:sz w:val="20"/>
          <w:szCs w:val="20"/>
        </w:rPr>
      </w:pPr>
    </w:p>
    <w:p w:rsidR="00A7119D" w:rsidRDefault="00E67B70">
      <w:pPr>
        <w:jc w:val="both"/>
        <w:rPr>
          <w:rFonts w:ascii="Arial" w:hAnsi="Arial" w:cs="Arial"/>
          <w:b/>
          <w:bCs/>
          <w:color w:val="000000"/>
          <w:sz w:val="20"/>
          <w:szCs w:val="20"/>
        </w:rPr>
      </w:pPr>
      <w:r>
        <w:rPr>
          <w:rFonts w:ascii="Arial" w:hAnsi="Arial" w:cs="Arial"/>
          <w:b/>
          <w:sz w:val="20"/>
          <w:szCs w:val="20"/>
        </w:rPr>
        <w:t>Table 4.2.1</w:t>
      </w:r>
      <w:r>
        <w:rPr>
          <w:rFonts w:ascii="Arial" w:hAnsi="Arial" w:cs="Arial"/>
          <w:sz w:val="20"/>
          <w:szCs w:val="20"/>
        </w:rPr>
        <w:t xml:space="preserve"> </w:t>
      </w:r>
      <w:r>
        <w:rPr>
          <w:rFonts w:ascii="Arial" w:hAnsi="Arial" w:cs="Arial"/>
          <w:b/>
          <w:bCs/>
          <w:color w:val="000000"/>
          <w:sz w:val="20"/>
          <w:szCs w:val="20"/>
        </w:rPr>
        <w:t>Tests Conducted for Presence of Controlled Drugs</w:t>
      </w:r>
    </w:p>
    <w:p w:rsidR="00A7119D" w:rsidRDefault="00A7119D">
      <w:pPr>
        <w:rPr>
          <w:rFonts w:ascii="Arial" w:hAnsi="Arial" w:cs="Arial"/>
          <w:sz w:val="20"/>
          <w:szCs w:val="20"/>
        </w:rPr>
      </w:pPr>
    </w:p>
    <w:tbl>
      <w:tblPr>
        <w:tblStyle w:val="LightGrid-Accent12"/>
        <w:tblW w:w="8054" w:type="dxa"/>
        <w:tblLayout w:type="fixed"/>
        <w:tblLook w:val="0400" w:firstRow="0" w:lastRow="0" w:firstColumn="0" w:lastColumn="0" w:noHBand="0" w:noVBand="1"/>
      </w:tblPr>
      <w:tblGrid>
        <w:gridCol w:w="3528"/>
        <w:gridCol w:w="2366"/>
        <w:gridCol w:w="216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3528"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Drug</w:t>
            </w:r>
          </w:p>
        </w:tc>
        <w:tc>
          <w:tcPr>
            <w:tcW w:w="2366"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Number of Samples Submitted by Royal Grenada Police Force</w:t>
            </w:r>
          </w:p>
        </w:tc>
        <w:tc>
          <w:tcPr>
            <w:tcW w:w="2160"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Number of Samples Tested Positive</w:t>
            </w:r>
          </w:p>
        </w:tc>
      </w:tr>
      <w:tr w:rsidR="00EC6EDC" w:rsidTr="00A7119D">
        <w:trPr>
          <w:cnfStyle w:val="000000010000" w:firstRow="0" w:lastRow="0" w:firstColumn="0" w:lastColumn="0" w:oddVBand="0" w:evenVBand="0" w:oddHBand="0" w:evenHBand="1" w:firstRowFirstColumn="0" w:firstRowLastColumn="0" w:lastRowFirstColumn="0" w:lastRowLastColumn="0"/>
        </w:trPr>
        <w:tc>
          <w:tcPr>
            <w:tcW w:w="3528" w:type="dxa"/>
          </w:tcPr>
          <w:p w:rsidR="00EC6EDC" w:rsidRDefault="00EC6EDC" w:rsidP="00EC6EDC">
            <w:pPr>
              <w:jc w:val="both"/>
              <w:rPr>
                <w:rFonts w:ascii="Arial" w:hAnsi="Arial" w:cs="Arial"/>
                <w:color w:val="000000"/>
                <w:sz w:val="20"/>
                <w:szCs w:val="20"/>
              </w:rPr>
            </w:pPr>
            <w:r>
              <w:rPr>
                <w:rFonts w:ascii="Arial" w:hAnsi="Arial" w:cs="Arial"/>
                <w:color w:val="000000"/>
                <w:sz w:val="20"/>
                <w:szCs w:val="20"/>
              </w:rPr>
              <w:t>Cannabis (Dried Plant Material)</w:t>
            </w:r>
          </w:p>
        </w:tc>
        <w:tc>
          <w:tcPr>
            <w:tcW w:w="2366" w:type="dxa"/>
          </w:tcPr>
          <w:p w:rsidR="00EC6EDC" w:rsidRDefault="00EC6EDC" w:rsidP="00EC6EDC">
            <w:pPr>
              <w:jc w:val="center"/>
              <w:rPr>
                <w:rFonts w:ascii="Arial" w:hAnsi="Arial" w:cs="Arial"/>
                <w:b/>
                <w:color w:val="000000"/>
                <w:sz w:val="20"/>
                <w:szCs w:val="20"/>
              </w:rPr>
            </w:pPr>
            <w:r>
              <w:rPr>
                <w:rFonts w:ascii="Arial" w:hAnsi="Arial" w:cs="Arial"/>
                <w:color w:val="000000"/>
                <w:sz w:val="20"/>
                <w:szCs w:val="20"/>
              </w:rPr>
              <w:t>3,221</w:t>
            </w:r>
          </w:p>
        </w:tc>
        <w:tc>
          <w:tcPr>
            <w:tcW w:w="2160" w:type="dxa"/>
          </w:tcPr>
          <w:p w:rsidR="00EC6EDC" w:rsidRDefault="00EC6EDC" w:rsidP="00EC6EDC">
            <w:pPr>
              <w:jc w:val="center"/>
              <w:rPr>
                <w:rFonts w:ascii="Arial" w:hAnsi="Arial" w:cs="Arial"/>
                <w:b/>
                <w:color w:val="000000"/>
                <w:sz w:val="20"/>
                <w:szCs w:val="20"/>
              </w:rPr>
            </w:pPr>
            <w:r>
              <w:rPr>
                <w:rFonts w:ascii="Arial" w:hAnsi="Arial" w:cs="Arial"/>
                <w:color w:val="000000"/>
                <w:sz w:val="20"/>
                <w:szCs w:val="20"/>
              </w:rPr>
              <w:t>3,221</w:t>
            </w:r>
          </w:p>
        </w:tc>
      </w:tr>
      <w:tr w:rsidR="00EC6EDC" w:rsidTr="00A7119D">
        <w:trPr>
          <w:cnfStyle w:val="000000100000" w:firstRow="0" w:lastRow="0" w:firstColumn="0" w:lastColumn="0" w:oddVBand="0" w:evenVBand="0" w:oddHBand="1" w:evenHBand="0" w:firstRowFirstColumn="0" w:firstRowLastColumn="0" w:lastRowFirstColumn="0" w:lastRowLastColumn="0"/>
          <w:trHeight w:val="51"/>
        </w:trPr>
        <w:tc>
          <w:tcPr>
            <w:tcW w:w="3528" w:type="dxa"/>
          </w:tcPr>
          <w:p w:rsidR="00EC6EDC" w:rsidRDefault="00EC6EDC" w:rsidP="00EC6EDC">
            <w:pPr>
              <w:jc w:val="both"/>
              <w:rPr>
                <w:rFonts w:ascii="Arial" w:hAnsi="Arial" w:cs="Arial"/>
                <w:color w:val="000000"/>
                <w:sz w:val="20"/>
                <w:szCs w:val="20"/>
              </w:rPr>
            </w:pPr>
            <w:r>
              <w:rPr>
                <w:rFonts w:ascii="Arial" w:hAnsi="Arial" w:cs="Arial"/>
                <w:color w:val="000000"/>
                <w:sz w:val="20"/>
                <w:szCs w:val="20"/>
              </w:rPr>
              <w:t>Cannabis Plants</w:t>
            </w:r>
          </w:p>
        </w:tc>
        <w:tc>
          <w:tcPr>
            <w:tcW w:w="2366" w:type="dxa"/>
          </w:tcPr>
          <w:p w:rsidR="00EC6EDC" w:rsidRDefault="00EC6EDC" w:rsidP="00EC6EDC">
            <w:pPr>
              <w:jc w:val="center"/>
              <w:rPr>
                <w:rFonts w:ascii="Arial" w:hAnsi="Arial" w:cs="Arial"/>
                <w:b/>
                <w:color w:val="000000"/>
                <w:sz w:val="20"/>
                <w:szCs w:val="20"/>
              </w:rPr>
            </w:pPr>
            <w:r>
              <w:rPr>
                <w:rFonts w:ascii="Arial" w:hAnsi="Arial" w:cs="Arial"/>
                <w:color w:val="000000"/>
                <w:sz w:val="20"/>
                <w:szCs w:val="20"/>
              </w:rPr>
              <w:t>170</w:t>
            </w:r>
          </w:p>
        </w:tc>
        <w:tc>
          <w:tcPr>
            <w:tcW w:w="2160" w:type="dxa"/>
          </w:tcPr>
          <w:p w:rsidR="00EC6EDC" w:rsidRDefault="00EC6EDC" w:rsidP="00EC6EDC">
            <w:pPr>
              <w:jc w:val="center"/>
              <w:rPr>
                <w:rFonts w:ascii="Arial" w:hAnsi="Arial" w:cs="Arial"/>
                <w:b/>
                <w:color w:val="000000"/>
                <w:sz w:val="20"/>
                <w:szCs w:val="20"/>
              </w:rPr>
            </w:pPr>
            <w:r>
              <w:rPr>
                <w:rFonts w:ascii="Arial" w:hAnsi="Arial" w:cs="Arial"/>
                <w:color w:val="000000"/>
                <w:sz w:val="20"/>
                <w:szCs w:val="20"/>
              </w:rPr>
              <w:t>170</w:t>
            </w:r>
          </w:p>
        </w:tc>
      </w:tr>
      <w:tr w:rsidR="00EC6EDC" w:rsidTr="00A7119D">
        <w:trPr>
          <w:cnfStyle w:val="000000010000" w:firstRow="0" w:lastRow="0" w:firstColumn="0" w:lastColumn="0" w:oddVBand="0" w:evenVBand="0" w:oddHBand="0" w:evenHBand="1" w:firstRowFirstColumn="0" w:firstRowLastColumn="0" w:lastRowFirstColumn="0" w:lastRowLastColumn="0"/>
        </w:trPr>
        <w:tc>
          <w:tcPr>
            <w:tcW w:w="3528" w:type="dxa"/>
          </w:tcPr>
          <w:p w:rsidR="00EC6EDC" w:rsidRDefault="00EC6EDC" w:rsidP="00EC6EDC">
            <w:pPr>
              <w:jc w:val="both"/>
              <w:rPr>
                <w:rFonts w:ascii="Arial" w:hAnsi="Arial" w:cs="Arial"/>
                <w:color w:val="000000"/>
                <w:sz w:val="20"/>
                <w:szCs w:val="20"/>
              </w:rPr>
            </w:pPr>
            <w:r>
              <w:rPr>
                <w:rFonts w:ascii="Arial" w:hAnsi="Arial" w:cs="Arial"/>
                <w:color w:val="000000"/>
                <w:sz w:val="20"/>
                <w:szCs w:val="20"/>
              </w:rPr>
              <w:t>Cannabis Seeds</w:t>
            </w:r>
          </w:p>
        </w:tc>
        <w:tc>
          <w:tcPr>
            <w:tcW w:w="2366" w:type="dxa"/>
          </w:tcPr>
          <w:p w:rsidR="00EC6EDC" w:rsidRDefault="00EC6EDC" w:rsidP="00EC6EDC">
            <w:pPr>
              <w:jc w:val="center"/>
              <w:rPr>
                <w:rFonts w:ascii="Arial" w:hAnsi="Arial" w:cs="Arial"/>
                <w:b/>
                <w:color w:val="000000"/>
                <w:sz w:val="20"/>
                <w:szCs w:val="20"/>
              </w:rPr>
            </w:pPr>
            <w:r>
              <w:rPr>
                <w:rFonts w:ascii="Arial" w:hAnsi="Arial" w:cs="Arial"/>
                <w:sz w:val="20"/>
                <w:szCs w:val="20"/>
              </w:rPr>
              <w:t>18</w:t>
            </w:r>
          </w:p>
        </w:tc>
        <w:tc>
          <w:tcPr>
            <w:tcW w:w="2160" w:type="dxa"/>
          </w:tcPr>
          <w:p w:rsidR="00EC6EDC" w:rsidRDefault="00EC6EDC" w:rsidP="00EC6EDC">
            <w:pPr>
              <w:jc w:val="center"/>
              <w:rPr>
                <w:rFonts w:ascii="Arial" w:hAnsi="Arial" w:cs="Arial"/>
                <w:b/>
                <w:color w:val="000000"/>
                <w:sz w:val="20"/>
                <w:szCs w:val="20"/>
              </w:rPr>
            </w:pPr>
            <w:r>
              <w:rPr>
                <w:rFonts w:ascii="Arial" w:hAnsi="Arial" w:cs="Arial"/>
                <w:sz w:val="20"/>
                <w:szCs w:val="20"/>
              </w:rPr>
              <w:t>18</w:t>
            </w:r>
          </w:p>
        </w:tc>
      </w:tr>
      <w:tr w:rsidR="00EC6EDC" w:rsidTr="00A7119D">
        <w:trPr>
          <w:cnfStyle w:val="000000100000" w:firstRow="0" w:lastRow="0" w:firstColumn="0" w:lastColumn="0" w:oddVBand="0" w:evenVBand="0" w:oddHBand="1" w:evenHBand="0" w:firstRowFirstColumn="0" w:firstRowLastColumn="0" w:lastRowFirstColumn="0" w:lastRowLastColumn="0"/>
        </w:trPr>
        <w:tc>
          <w:tcPr>
            <w:tcW w:w="3528" w:type="dxa"/>
          </w:tcPr>
          <w:p w:rsidR="00EC6EDC" w:rsidRDefault="00EC6EDC" w:rsidP="00EC6EDC">
            <w:pPr>
              <w:jc w:val="both"/>
              <w:rPr>
                <w:rFonts w:ascii="Arial" w:hAnsi="Arial" w:cs="Arial"/>
                <w:color w:val="000000"/>
                <w:sz w:val="20"/>
                <w:szCs w:val="20"/>
              </w:rPr>
            </w:pPr>
            <w:r>
              <w:rPr>
                <w:rFonts w:ascii="Arial" w:hAnsi="Arial" w:cs="Arial"/>
                <w:color w:val="000000"/>
                <w:sz w:val="20"/>
                <w:szCs w:val="20"/>
              </w:rPr>
              <w:t>Cocaine Hydrochloride</w:t>
            </w:r>
          </w:p>
        </w:tc>
        <w:tc>
          <w:tcPr>
            <w:tcW w:w="2366" w:type="dxa"/>
          </w:tcPr>
          <w:p w:rsidR="00EC6EDC" w:rsidRDefault="00EC6EDC" w:rsidP="00EC6EDC">
            <w:pPr>
              <w:jc w:val="center"/>
              <w:rPr>
                <w:rFonts w:ascii="Arial" w:hAnsi="Arial" w:cs="Arial"/>
                <w:b/>
                <w:color w:val="000000"/>
                <w:sz w:val="20"/>
                <w:szCs w:val="20"/>
              </w:rPr>
            </w:pPr>
            <w:r>
              <w:rPr>
                <w:rFonts w:ascii="Arial" w:hAnsi="Arial" w:cs="Arial"/>
                <w:sz w:val="20"/>
                <w:szCs w:val="20"/>
              </w:rPr>
              <w:t>118</w:t>
            </w:r>
          </w:p>
        </w:tc>
        <w:tc>
          <w:tcPr>
            <w:tcW w:w="2160" w:type="dxa"/>
          </w:tcPr>
          <w:p w:rsidR="00EC6EDC" w:rsidRDefault="00EC6EDC" w:rsidP="00EC6EDC">
            <w:pPr>
              <w:jc w:val="center"/>
              <w:rPr>
                <w:rFonts w:ascii="Arial" w:hAnsi="Arial" w:cs="Arial"/>
                <w:b/>
                <w:color w:val="000000"/>
                <w:sz w:val="20"/>
                <w:szCs w:val="20"/>
              </w:rPr>
            </w:pPr>
            <w:r>
              <w:rPr>
                <w:rFonts w:ascii="Arial" w:hAnsi="Arial" w:cs="Arial"/>
                <w:sz w:val="20"/>
                <w:szCs w:val="20"/>
              </w:rPr>
              <w:t>118</w:t>
            </w:r>
          </w:p>
        </w:tc>
      </w:tr>
      <w:tr w:rsidR="00EC6EDC" w:rsidTr="00A7119D">
        <w:trPr>
          <w:cnfStyle w:val="000000010000" w:firstRow="0" w:lastRow="0" w:firstColumn="0" w:lastColumn="0" w:oddVBand="0" w:evenVBand="0" w:oddHBand="0" w:evenHBand="1" w:firstRowFirstColumn="0" w:firstRowLastColumn="0" w:lastRowFirstColumn="0" w:lastRowLastColumn="0"/>
        </w:trPr>
        <w:tc>
          <w:tcPr>
            <w:tcW w:w="3528" w:type="dxa"/>
          </w:tcPr>
          <w:p w:rsidR="00EC6EDC" w:rsidRDefault="00EC6EDC" w:rsidP="00EC6EDC">
            <w:pPr>
              <w:jc w:val="both"/>
              <w:rPr>
                <w:rFonts w:ascii="Arial" w:hAnsi="Arial" w:cs="Arial"/>
                <w:color w:val="000000"/>
                <w:sz w:val="20"/>
                <w:szCs w:val="20"/>
              </w:rPr>
            </w:pPr>
            <w:r>
              <w:rPr>
                <w:rFonts w:ascii="Arial" w:hAnsi="Arial" w:cs="Arial"/>
                <w:color w:val="000000"/>
                <w:sz w:val="20"/>
                <w:szCs w:val="20"/>
              </w:rPr>
              <w:t>Cocaine Base freebase (Crack)</w:t>
            </w:r>
          </w:p>
        </w:tc>
        <w:tc>
          <w:tcPr>
            <w:tcW w:w="2366" w:type="dxa"/>
          </w:tcPr>
          <w:p w:rsidR="00EC6EDC" w:rsidRDefault="00EC6EDC" w:rsidP="00EC6EDC">
            <w:pPr>
              <w:jc w:val="center"/>
              <w:rPr>
                <w:rFonts w:ascii="Arial" w:hAnsi="Arial" w:cs="Arial"/>
                <w:b/>
                <w:color w:val="000000"/>
                <w:sz w:val="20"/>
                <w:szCs w:val="20"/>
              </w:rPr>
            </w:pPr>
            <w:r>
              <w:rPr>
                <w:rFonts w:ascii="Arial" w:hAnsi="Arial" w:cs="Arial"/>
                <w:sz w:val="20"/>
                <w:szCs w:val="20"/>
              </w:rPr>
              <w:t>143</w:t>
            </w:r>
          </w:p>
        </w:tc>
        <w:tc>
          <w:tcPr>
            <w:tcW w:w="2160" w:type="dxa"/>
          </w:tcPr>
          <w:p w:rsidR="00EC6EDC" w:rsidRDefault="00EC6EDC" w:rsidP="00EC6EDC">
            <w:pPr>
              <w:jc w:val="center"/>
              <w:rPr>
                <w:rFonts w:ascii="Arial" w:hAnsi="Arial" w:cs="Arial"/>
                <w:b/>
                <w:color w:val="000000"/>
                <w:sz w:val="20"/>
                <w:szCs w:val="20"/>
              </w:rPr>
            </w:pPr>
            <w:r>
              <w:rPr>
                <w:rFonts w:ascii="Arial" w:hAnsi="Arial" w:cs="Arial"/>
                <w:sz w:val="20"/>
                <w:szCs w:val="20"/>
              </w:rPr>
              <w:t>143</w:t>
            </w:r>
          </w:p>
        </w:tc>
      </w:tr>
      <w:tr w:rsidR="00EC6EDC" w:rsidTr="00A7119D">
        <w:trPr>
          <w:cnfStyle w:val="000000100000" w:firstRow="0" w:lastRow="0" w:firstColumn="0" w:lastColumn="0" w:oddVBand="0" w:evenVBand="0" w:oddHBand="1" w:evenHBand="0" w:firstRowFirstColumn="0" w:firstRowLastColumn="0" w:lastRowFirstColumn="0" w:lastRowLastColumn="0"/>
        </w:trPr>
        <w:tc>
          <w:tcPr>
            <w:tcW w:w="3528" w:type="dxa"/>
          </w:tcPr>
          <w:p w:rsidR="00EC6EDC" w:rsidRDefault="00EC6EDC" w:rsidP="00EC6EDC">
            <w:pPr>
              <w:rPr>
                <w:rFonts w:ascii="Arial" w:hAnsi="Arial" w:cs="Arial"/>
                <w:color w:val="000000"/>
                <w:sz w:val="20"/>
                <w:szCs w:val="20"/>
              </w:rPr>
            </w:pPr>
            <w:r>
              <w:rPr>
                <w:rFonts w:ascii="Arial" w:hAnsi="Arial" w:cs="Arial"/>
                <w:color w:val="000000"/>
                <w:sz w:val="20"/>
                <w:szCs w:val="20"/>
              </w:rPr>
              <w:t>Others</w:t>
            </w:r>
          </w:p>
        </w:tc>
        <w:tc>
          <w:tcPr>
            <w:tcW w:w="2366" w:type="dxa"/>
          </w:tcPr>
          <w:p w:rsidR="00EC6EDC" w:rsidRDefault="00EC6EDC" w:rsidP="00EC6EDC">
            <w:pPr>
              <w:jc w:val="center"/>
              <w:rPr>
                <w:rFonts w:ascii="Arial" w:hAnsi="Arial" w:cs="Arial"/>
                <w:color w:val="000000"/>
                <w:sz w:val="20"/>
                <w:szCs w:val="20"/>
              </w:rPr>
            </w:pPr>
            <w:r>
              <w:rPr>
                <w:rFonts w:ascii="Arial" w:hAnsi="Arial" w:cs="Arial"/>
                <w:color w:val="000000"/>
                <w:sz w:val="20"/>
                <w:szCs w:val="20"/>
              </w:rPr>
              <w:t>3</w:t>
            </w:r>
          </w:p>
        </w:tc>
        <w:tc>
          <w:tcPr>
            <w:tcW w:w="2160" w:type="dxa"/>
          </w:tcPr>
          <w:p w:rsidR="00EC6EDC" w:rsidRDefault="00EC6EDC" w:rsidP="00EC6EDC">
            <w:pPr>
              <w:jc w:val="center"/>
              <w:rPr>
                <w:rFonts w:ascii="Arial" w:hAnsi="Arial" w:cs="Arial"/>
                <w:color w:val="000000"/>
                <w:sz w:val="20"/>
                <w:szCs w:val="20"/>
              </w:rPr>
            </w:pPr>
            <w:r>
              <w:rPr>
                <w:rFonts w:ascii="Arial" w:hAnsi="Arial" w:cs="Arial"/>
                <w:color w:val="000000"/>
                <w:sz w:val="20"/>
                <w:szCs w:val="20"/>
              </w:rPr>
              <w:t>0</w:t>
            </w:r>
          </w:p>
        </w:tc>
      </w:tr>
    </w:tbl>
    <w:p w:rsidR="00A7119D" w:rsidRDefault="00E67B70">
      <w:pPr>
        <w:rPr>
          <w:rFonts w:ascii="Arial" w:hAnsi="Arial" w:cs="Arial"/>
          <w:i/>
          <w:color w:val="000000"/>
          <w:sz w:val="18"/>
          <w:szCs w:val="18"/>
        </w:rPr>
      </w:pPr>
      <w:r>
        <w:rPr>
          <w:rFonts w:ascii="Arial" w:hAnsi="Arial" w:cs="Arial"/>
          <w:i/>
          <w:color w:val="000000"/>
          <w:sz w:val="18"/>
          <w:szCs w:val="18"/>
        </w:rPr>
        <w:t>Source: Produce Chemist Laboratory</w:t>
      </w:r>
    </w:p>
    <w:p w:rsidR="00A7119D" w:rsidRDefault="00A7119D">
      <w:pPr>
        <w:rPr>
          <w:rFonts w:ascii="Arial" w:hAnsi="Arial" w:cs="Arial"/>
          <w:sz w:val="20"/>
          <w:szCs w:val="20"/>
        </w:rPr>
      </w:pPr>
    </w:p>
    <w:p w:rsidR="00A7119D" w:rsidRDefault="00A7119D">
      <w:pPr>
        <w:rPr>
          <w:rFonts w:ascii="Arial" w:hAnsi="Arial" w:cs="Arial"/>
          <w:sz w:val="20"/>
          <w:szCs w:val="20"/>
        </w:rPr>
      </w:pPr>
    </w:p>
    <w:p w:rsidR="00A7119D" w:rsidRDefault="00A7119D">
      <w:pPr>
        <w:rPr>
          <w:rFonts w:ascii="Arial" w:hAnsi="Arial" w:cs="Arial"/>
          <w:sz w:val="20"/>
          <w:szCs w:val="20"/>
        </w:rPr>
      </w:pPr>
    </w:p>
    <w:p w:rsidR="00A7119D" w:rsidRDefault="00A7119D">
      <w:pPr>
        <w:rPr>
          <w:rFonts w:ascii="Arial" w:hAnsi="Arial" w:cs="Arial"/>
          <w:sz w:val="20"/>
          <w:szCs w:val="20"/>
        </w:rPr>
      </w:pPr>
    </w:p>
    <w:p w:rsidR="00A7119D" w:rsidRDefault="00A7119D">
      <w:pPr>
        <w:rPr>
          <w:rFonts w:ascii="Arial" w:hAnsi="Arial" w:cs="Arial"/>
          <w:sz w:val="20"/>
          <w:szCs w:val="20"/>
        </w:rPr>
      </w:pPr>
    </w:p>
    <w:p w:rsidR="00A7119D" w:rsidRDefault="00A7119D">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014177" w:rsidRDefault="00014177">
      <w:pPr>
        <w:rPr>
          <w:rFonts w:ascii="Arial" w:hAnsi="Arial" w:cs="Arial"/>
          <w:sz w:val="20"/>
          <w:szCs w:val="20"/>
        </w:rPr>
      </w:pPr>
    </w:p>
    <w:p w:rsidR="00014177" w:rsidRDefault="00014177">
      <w:pPr>
        <w:rPr>
          <w:rFonts w:ascii="Arial" w:hAnsi="Arial" w:cs="Arial"/>
          <w:sz w:val="20"/>
          <w:szCs w:val="20"/>
        </w:rPr>
      </w:pPr>
    </w:p>
    <w:p w:rsidR="00014177" w:rsidRDefault="00014177">
      <w:pPr>
        <w:rPr>
          <w:rFonts w:ascii="Arial" w:hAnsi="Arial" w:cs="Arial"/>
          <w:sz w:val="20"/>
          <w:szCs w:val="20"/>
        </w:rPr>
      </w:pPr>
    </w:p>
    <w:p w:rsidR="007A3FD3" w:rsidRDefault="007A3FD3">
      <w:pPr>
        <w:rPr>
          <w:rFonts w:ascii="Arial" w:hAnsi="Arial" w:cs="Arial"/>
          <w:sz w:val="20"/>
          <w:szCs w:val="20"/>
        </w:rPr>
      </w:pPr>
    </w:p>
    <w:p w:rsidR="007A3FD3" w:rsidRDefault="007A3FD3">
      <w:pPr>
        <w:rPr>
          <w:rFonts w:ascii="Arial" w:hAnsi="Arial" w:cs="Arial"/>
          <w:sz w:val="20"/>
          <w:szCs w:val="20"/>
        </w:rPr>
      </w:pPr>
    </w:p>
    <w:p w:rsidR="00A7119D" w:rsidRDefault="00A7119D">
      <w:pPr>
        <w:rPr>
          <w:rFonts w:ascii="Arial" w:hAnsi="Arial" w:cs="Arial"/>
          <w:sz w:val="20"/>
          <w:szCs w:val="20"/>
        </w:rPr>
      </w:pPr>
    </w:p>
    <w:p w:rsidR="00A7119D" w:rsidRPr="00A33671" w:rsidRDefault="00E67B70">
      <w:pPr>
        <w:widowControl w:val="0"/>
        <w:contextualSpacing/>
        <w:jc w:val="both"/>
        <w:rPr>
          <w:rFonts w:ascii="Arial" w:hAnsi="Arial" w:cs="Arial"/>
          <w:b/>
          <w:color w:val="0000CC"/>
          <w:sz w:val="20"/>
          <w:szCs w:val="20"/>
        </w:rPr>
      </w:pPr>
      <w:r w:rsidRPr="007A3FD3">
        <w:rPr>
          <w:rFonts w:ascii="Arial" w:hAnsi="Arial" w:cs="Arial"/>
          <w:b/>
          <w:color w:val="0000CC"/>
          <w:sz w:val="20"/>
          <w:szCs w:val="20"/>
        </w:rPr>
        <w:lastRenderedPageBreak/>
        <w:t>4.3 Mechanism to Control Diversion of Pharmaceuticals and Precursor Chemicals</w:t>
      </w:r>
      <w:r w:rsidRPr="007A3FD3">
        <w:rPr>
          <w:rStyle w:val="FootnoteReference"/>
          <w:rFonts w:ascii="Arial" w:hAnsi="Arial" w:cs="Arial"/>
          <w:sz w:val="20"/>
          <w:szCs w:val="20"/>
          <w:vertAlign w:val="superscript"/>
        </w:rPr>
        <w:footnoteReference w:id="20"/>
      </w:r>
    </w:p>
    <w:p w:rsidR="00A7119D" w:rsidRDefault="00A7119D">
      <w:pPr>
        <w:widowControl w:val="0"/>
        <w:contextualSpacing/>
        <w:jc w:val="both"/>
        <w:rPr>
          <w:rFonts w:ascii="Arial" w:hAnsi="Arial" w:cs="Arial"/>
          <w:b/>
          <w:color w:val="000000"/>
          <w:sz w:val="20"/>
          <w:szCs w:val="20"/>
        </w:rPr>
      </w:pPr>
    </w:p>
    <w:p w:rsidR="00A7119D" w:rsidRDefault="00E67B70">
      <w:pPr>
        <w:tabs>
          <w:tab w:val="left" w:pos="-120"/>
          <w:tab w:val="left" w:pos="0"/>
        </w:tabs>
        <w:jc w:val="both"/>
        <w:rPr>
          <w:rFonts w:ascii="Arial" w:hAnsi="Arial" w:cs="Arial"/>
          <w:b/>
          <w:bCs/>
          <w:color w:val="000000"/>
          <w:sz w:val="20"/>
          <w:szCs w:val="20"/>
        </w:rPr>
      </w:pPr>
      <w:r>
        <w:rPr>
          <w:rFonts w:ascii="Arial" w:hAnsi="Arial" w:cs="Arial"/>
          <w:b/>
          <w:sz w:val="20"/>
          <w:szCs w:val="20"/>
        </w:rPr>
        <w:t xml:space="preserve">Table 4.3.1 </w:t>
      </w:r>
      <w:r>
        <w:rPr>
          <w:rFonts w:ascii="Arial" w:hAnsi="Arial" w:cs="Arial"/>
          <w:b/>
          <w:bCs/>
          <w:color w:val="000000"/>
          <w:sz w:val="20"/>
          <w:szCs w:val="20"/>
        </w:rPr>
        <w:t>Administrative and Regulatory Activities and Sanctions Imposed in Connection with Control of Pharmaceutical Products</w:t>
      </w:r>
    </w:p>
    <w:p w:rsidR="00A7119D" w:rsidRDefault="00A7119D">
      <w:pPr>
        <w:tabs>
          <w:tab w:val="left" w:pos="-120"/>
          <w:tab w:val="left" w:pos="720"/>
        </w:tabs>
        <w:ind w:hanging="1440"/>
        <w:jc w:val="both"/>
        <w:rPr>
          <w:rFonts w:ascii="Arial" w:hAnsi="Arial" w:cs="Arial"/>
          <w:color w:val="000000"/>
          <w:sz w:val="20"/>
          <w:szCs w:val="20"/>
        </w:rPr>
      </w:pPr>
    </w:p>
    <w:tbl>
      <w:tblPr>
        <w:tblStyle w:val="LightGrid-Accent12"/>
        <w:tblW w:w="5286" w:type="dxa"/>
        <w:tblLayout w:type="fixed"/>
        <w:tblLook w:val="0400" w:firstRow="0" w:lastRow="0" w:firstColumn="0" w:lastColumn="0" w:noHBand="0" w:noVBand="1"/>
      </w:tblPr>
      <w:tblGrid>
        <w:gridCol w:w="3666"/>
        <w:gridCol w:w="1620"/>
      </w:tblGrid>
      <w:tr w:rsidR="00A7119D" w:rsidTr="00A7119D">
        <w:trPr>
          <w:cnfStyle w:val="000000100000" w:firstRow="0" w:lastRow="0" w:firstColumn="0" w:lastColumn="0" w:oddVBand="0" w:evenVBand="0" w:oddHBand="1" w:evenHBand="0" w:firstRowFirstColumn="0" w:firstRowLastColumn="0" w:lastRowFirstColumn="0" w:lastRowLastColumn="0"/>
          <w:trHeight w:val="282"/>
        </w:trPr>
        <w:tc>
          <w:tcPr>
            <w:tcW w:w="3666" w:type="dxa"/>
          </w:tcPr>
          <w:p w:rsidR="00A7119D" w:rsidRDefault="00E67B70">
            <w:pPr>
              <w:keepNext/>
              <w:tabs>
                <w:tab w:val="left" w:pos="-120"/>
              </w:tabs>
              <w:jc w:val="both"/>
              <w:outlineLvl w:val="0"/>
              <w:rPr>
                <w:rFonts w:ascii="Arial" w:hAnsi="Arial" w:cs="Arial"/>
                <w:b/>
                <w:bCs/>
                <w:sz w:val="20"/>
                <w:szCs w:val="20"/>
              </w:rPr>
            </w:pPr>
            <w:r>
              <w:rPr>
                <w:rFonts w:ascii="Arial" w:hAnsi="Arial" w:cs="Arial"/>
                <w:b/>
                <w:bCs/>
                <w:sz w:val="20"/>
                <w:szCs w:val="20"/>
              </w:rPr>
              <w:t>Regulatory Activities</w:t>
            </w:r>
          </w:p>
        </w:tc>
        <w:tc>
          <w:tcPr>
            <w:tcW w:w="1620" w:type="dxa"/>
          </w:tcPr>
          <w:p w:rsidR="00A7119D" w:rsidRDefault="00E67B70">
            <w:pPr>
              <w:tabs>
                <w:tab w:val="left" w:pos="-120"/>
              </w:tabs>
              <w:jc w:val="center"/>
              <w:rPr>
                <w:rFonts w:ascii="Arial" w:hAnsi="Arial" w:cs="Arial"/>
                <w:b/>
                <w:bCs/>
                <w:color w:val="000000"/>
                <w:sz w:val="20"/>
                <w:szCs w:val="20"/>
              </w:rPr>
            </w:pPr>
            <w:r>
              <w:rPr>
                <w:rFonts w:ascii="Arial" w:hAnsi="Arial" w:cs="Arial"/>
                <w:b/>
                <w:bCs/>
                <w:color w:val="000000"/>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66" w:type="dxa"/>
          </w:tcPr>
          <w:p w:rsidR="00A7119D" w:rsidRDefault="00E67B70">
            <w:pPr>
              <w:tabs>
                <w:tab w:val="left" w:pos="-120"/>
              </w:tabs>
              <w:jc w:val="both"/>
              <w:rPr>
                <w:rFonts w:ascii="Arial" w:hAnsi="Arial" w:cs="Arial"/>
                <w:b/>
                <w:color w:val="000000"/>
                <w:sz w:val="20"/>
                <w:szCs w:val="20"/>
              </w:rPr>
            </w:pPr>
            <w:r>
              <w:rPr>
                <w:rFonts w:ascii="Arial" w:hAnsi="Arial" w:cs="Arial"/>
                <w:b/>
                <w:color w:val="000000"/>
                <w:sz w:val="20"/>
                <w:szCs w:val="20"/>
              </w:rPr>
              <w:t>Number of licenses Issued</w:t>
            </w:r>
          </w:p>
        </w:tc>
        <w:tc>
          <w:tcPr>
            <w:tcW w:w="1620" w:type="dxa"/>
          </w:tcPr>
          <w:p w:rsidR="00A7119D" w:rsidRDefault="00A7119D">
            <w:pPr>
              <w:tabs>
                <w:tab w:val="left" w:pos="-120"/>
              </w:tabs>
              <w:jc w:val="center"/>
              <w:rPr>
                <w:rFonts w:ascii="Arial" w:hAnsi="Arial" w:cs="Arial"/>
                <w:b/>
                <w:color w:val="000000"/>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1. Importers</w:t>
            </w:r>
          </w:p>
        </w:tc>
        <w:tc>
          <w:tcPr>
            <w:tcW w:w="1620" w:type="dxa"/>
          </w:tcPr>
          <w:p w:rsidR="00A7119D" w:rsidRDefault="00A7119D">
            <w:pPr>
              <w:tabs>
                <w:tab w:val="left" w:pos="-120"/>
              </w:tabs>
              <w:jc w:val="center"/>
              <w:rPr>
                <w:rFonts w:ascii="Arial" w:hAnsi="Arial" w:cs="Arial"/>
                <w:b/>
                <w:color w:val="000000"/>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66" w:type="dxa"/>
          </w:tcPr>
          <w:p w:rsidR="00A7119D" w:rsidRDefault="00E67B70">
            <w:pPr>
              <w:tabs>
                <w:tab w:val="left" w:pos="-120"/>
              </w:tabs>
              <w:jc w:val="both"/>
              <w:rPr>
                <w:rFonts w:ascii="Arial" w:hAnsi="Arial" w:cs="Arial"/>
                <w:sz w:val="20"/>
                <w:szCs w:val="20"/>
              </w:rPr>
            </w:pPr>
            <w:r>
              <w:rPr>
                <w:rFonts w:ascii="Arial" w:hAnsi="Arial" w:cs="Arial"/>
                <w:sz w:val="20"/>
                <w:szCs w:val="20"/>
              </w:rPr>
              <w:t>2. Exporters</w:t>
            </w:r>
          </w:p>
        </w:tc>
        <w:tc>
          <w:tcPr>
            <w:tcW w:w="1620" w:type="dxa"/>
          </w:tcPr>
          <w:p w:rsidR="00A7119D" w:rsidRDefault="00A7119D">
            <w:pPr>
              <w:jc w:val="center"/>
              <w:rPr>
                <w:rFonts w:ascii="Arial" w:hAnsi="Arial" w:cs="Arial"/>
                <w:b/>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3. Manufacturers</w:t>
            </w:r>
          </w:p>
        </w:tc>
        <w:tc>
          <w:tcPr>
            <w:tcW w:w="1620" w:type="dxa"/>
          </w:tcPr>
          <w:p w:rsidR="00A7119D" w:rsidRDefault="00A7119D">
            <w:pPr>
              <w:jc w:val="center"/>
              <w:rPr>
                <w:rFonts w:ascii="Arial" w:hAnsi="Arial" w:cs="Arial"/>
                <w:b/>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4. Distributors</w:t>
            </w:r>
          </w:p>
        </w:tc>
        <w:tc>
          <w:tcPr>
            <w:tcW w:w="1620" w:type="dxa"/>
          </w:tcPr>
          <w:p w:rsidR="00A7119D" w:rsidRDefault="00A7119D">
            <w:pPr>
              <w:tabs>
                <w:tab w:val="left" w:pos="-120"/>
              </w:tabs>
              <w:jc w:val="center"/>
              <w:rPr>
                <w:rFonts w:ascii="Arial" w:hAnsi="Arial" w:cs="Arial"/>
                <w:b/>
                <w:color w:val="000000"/>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5. Other</w:t>
            </w:r>
          </w:p>
        </w:tc>
        <w:tc>
          <w:tcPr>
            <w:tcW w:w="1620" w:type="dxa"/>
          </w:tcPr>
          <w:p w:rsidR="00A7119D" w:rsidRDefault="00A7119D">
            <w:pPr>
              <w:jc w:val="center"/>
              <w:rPr>
                <w:rFonts w:ascii="Arial" w:hAnsi="Arial" w:cs="Arial"/>
                <w:b/>
                <w:sz w:val="20"/>
                <w:szCs w:val="20"/>
                <w:highlight w:val="yellow"/>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66" w:type="dxa"/>
          </w:tcPr>
          <w:p w:rsidR="00A7119D" w:rsidRDefault="00E67B70">
            <w:pPr>
              <w:tabs>
                <w:tab w:val="left" w:pos="-120"/>
              </w:tabs>
              <w:jc w:val="both"/>
              <w:rPr>
                <w:rFonts w:ascii="Arial" w:hAnsi="Arial" w:cs="Arial"/>
                <w:b/>
                <w:color w:val="000000"/>
                <w:sz w:val="20"/>
                <w:szCs w:val="20"/>
              </w:rPr>
            </w:pPr>
            <w:r>
              <w:rPr>
                <w:rFonts w:ascii="Arial" w:hAnsi="Arial" w:cs="Arial"/>
                <w:b/>
                <w:color w:val="000000"/>
                <w:sz w:val="20"/>
                <w:szCs w:val="20"/>
              </w:rPr>
              <w:t xml:space="preserve">Number of permits Issued </w:t>
            </w:r>
          </w:p>
        </w:tc>
        <w:tc>
          <w:tcPr>
            <w:tcW w:w="1620" w:type="dxa"/>
          </w:tcPr>
          <w:p w:rsidR="00A7119D" w:rsidRDefault="00A7119D">
            <w:pPr>
              <w:tabs>
                <w:tab w:val="left" w:pos="-120"/>
              </w:tabs>
              <w:jc w:val="center"/>
              <w:rPr>
                <w:rFonts w:ascii="Arial" w:hAnsi="Arial" w:cs="Arial"/>
                <w:b/>
                <w:color w:val="000000"/>
                <w:sz w:val="20"/>
                <w:szCs w:val="20"/>
                <w:highlight w:val="yellow"/>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1. Importation</w:t>
            </w:r>
          </w:p>
        </w:tc>
        <w:tc>
          <w:tcPr>
            <w:tcW w:w="1620" w:type="dxa"/>
          </w:tcPr>
          <w:p w:rsidR="00A7119D" w:rsidRDefault="00A7119D">
            <w:pPr>
              <w:tabs>
                <w:tab w:val="left" w:pos="-120"/>
              </w:tabs>
              <w:jc w:val="center"/>
              <w:rPr>
                <w:rFonts w:ascii="Arial" w:hAnsi="Arial" w:cs="Arial"/>
                <w:b/>
                <w:color w:val="000000"/>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2. Exportation</w:t>
            </w:r>
          </w:p>
        </w:tc>
        <w:tc>
          <w:tcPr>
            <w:tcW w:w="1620" w:type="dxa"/>
          </w:tcPr>
          <w:p w:rsidR="00A7119D" w:rsidRDefault="00A7119D">
            <w:pPr>
              <w:jc w:val="center"/>
              <w:rPr>
                <w:rFonts w:ascii="Arial" w:hAnsi="Arial" w:cs="Arial"/>
                <w:b/>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3. Other</w:t>
            </w:r>
          </w:p>
        </w:tc>
        <w:tc>
          <w:tcPr>
            <w:tcW w:w="1620" w:type="dxa"/>
          </w:tcPr>
          <w:p w:rsidR="00A7119D" w:rsidRDefault="00A7119D">
            <w:pPr>
              <w:jc w:val="center"/>
              <w:rPr>
                <w:rFonts w:ascii="Arial" w:hAnsi="Arial" w:cs="Arial"/>
                <w:b/>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b/>
                <w:bCs/>
                <w:color w:val="000000"/>
                <w:sz w:val="20"/>
                <w:szCs w:val="20"/>
              </w:rPr>
              <w:t>Number of Inspections Conducted</w:t>
            </w:r>
          </w:p>
        </w:tc>
        <w:tc>
          <w:tcPr>
            <w:tcW w:w="1620" w:type="dxa"/>
          </w:tcPr>
          <w:p w:rsidR="00A7119D" w:rsidRDefault="00A7119D">
            <w:pPr>
              <w:tabs>
                <w:tab w:val="left" w:pos="-120"/>
              </w:tabs>
              <w:jc w:val="center"/>
              <w:rPr>
                <w:rFonts w:ascii="Arial" w:hAnsi="Arial" w:cs="Arial"/>
                <w:b/>
                <w:bCs/>
                <w:color w:val="000000"/>
                <w:sz w:val="20"/>
                <w:szCs w:val="20"/>
                <w:highlight w:val="yellow"/>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1.  Pharmacies</w:t>
            </w:r>
          </w:p>
        </w:tc>
        <w:tc>
          <w:tcPr>
            <w:tcW w:w="1620" w:type="dxa"/>
          </w:tcPr>
          <w:p w:rsidR="00A7119D" w:rsidRDefault="00A7119D">
            <w:pPr>
              <w:tabs>
                <w:tab w:val="left" w:pos="-120"/>
              </w:tabs>
              <w:jc w:val="center"/>
              <w:rPr>
                <w:rFonts w:ascii="Arial" w:hAnsi="Arial" w:cs="Arial"/>
                <w:b/>
                <w:color w:val="000000"/>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2.  Importers</w:t>
            </w:r>
          </w:p>
        </w:tc>
        <w:tc>
          <w:tcPr>
            <w:tcW w:w="1620" w:type="dxa"/>
          </w:tcPr>
          <w:p w:rsidR="00A7119D" w:rsidRDefault="00A7119D">
            <w:pPr>
              <w:tabs>
                <w:tab w:val="left" w:pos="-120"/>
              </w:tabs>
              <w:jc w:val="center"/>
              <w:rPr>
                <w:rFonts w:ascii="Arial" w:hAnsi="Arial" w:cs="Arial"/>
                <w:b/>
                <w:color w:val="000000"/>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3.  Exporters</w:t>
            </w:r>
          </w:p>
        </w:tc>
        <w:tc>
          <w:tcPr>
            <w:tcW w:w="1620" w:type="dxa"/>
          </w:tcPr>
          <w:p w:rsidR="00A7119D" w:rsidRDefault="00A7119D">
            <w:pPr>
              <w:jc w:val="center"/>
              <w:rPr>
                <w:rFonts w:ascii="Arial" w:hAnsi="Arial" w:cs="Arial"/>
                <w:b/>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4.  Manufacturers</w:t>
            </w:r>
          </w:p>
        </w:tc>
        <w:tc>
          <w:tcPr>
            <w:tcW w:w="1620" w:type="dxa"/>
          </w:tcPr>
          <w:p w:rsidR="00A7119D" w:rsidRDefault="00A7119D">
            <w:pPr>
              <w:jc w:val="center"/>
              <w:rPr>
                <w:rFonts w:ascii="Arial" w:hAnsi="Arial" w:cs="Arial"/>
                <w:b/>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5.  Distributors</w:t>
            </w:r>
          </w:p>
        </w:tc>
        <w:tc>
          <w:tcPr>
            <w:tcW w:w="1620" w:type="dxa"/>
          </w:tcPr>
          <w:p w:rsidR="00A7119D" w:rsidRDefault="00A7119D">
            <w:pPr>
              <w:tabs>
                <w:tab w:val="left" w:pos="-120"/>
              </w:tabs>
              <w:jc w:val="center"/>
              <w:rPr>
                <w:rFonts w:ascii="Arial" w:hAnsi="Arial" w:cs="Arial"/>
                <w:b/>
                <w:color w:val="000000"/>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666" w:type="dxa"/>
          </w:tcPr>
          <w:p w:rsidR="00A7119D" w:rsidRDefault="00E67B70">
            <w:pPr>
              <w:tabs>
                <w:tab w:val="left" w:pos="-120"/>
              </w:tabs>
              <w:jc w:val="both"/>
              <w:rPr>
                <w:rFonts w:ascii="Arial" w:hAnsi="Arial" w:cs="Arial"/>
                <w:color w:val="000000"/>
                <w:sz w:val="20"/>
                <w:szCs w:val="20"/>
              </w:rPr>
            </w:pPr>
            <w:r>
              <w:rPr>
                <w:rFonts w:ascii="Arial" w:hAnsi="Arial" w:cs="Arial"/>
                <w:color w:val="000000"/>
                <w:sz w:val="20"/>
                <w:szCs w:val="20"/>
              </w:rPr>
              <w:t>6.  Others (specify)</w:t>
            </w:r>
          </w:p>
        </w:tc>
        <w:tc>
          <w:tcPr>
            <w:tcW w:w="1620" w:type="dxa"/>
          </w:tcPr>
          <w:p w:rsidR="00A7119D" w:rsidRDefault="00A7119D">
            <w:pPr>
              <w:jc w:val="center"/>
              <w:rPr>
                <w:rFonts w:ascii="Arial" w:hAnsi="Arial" w:cs="Arial"/>
                <w:b/>
                <w:sz w:val="20"/>
                <w:szCs w:val="20"/>
              </w:rPr>
            </w:pP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jc w:val="both"/>
        <w:rPr>
          <w:rFonts w:ascii="Arial" w:hAnsi="Arial" w:cs="Arial"/>
          <w:sz w:val="20"/>
          <w:szCs w:val="20"/>
        </w:rPr>
      </w:pPr>
    </w:p>
    <w:p w:rsidR="00A7119D" w:rsidRDefault="00E67B70">
      <w:pPr>
        <w:ind w:left="720" w:hanging="720"/>
        <w:jc w:val="both"/>
        <w:rPr>
          <w:rFonts w:ascii="Arial" w:hAnsi="Arial" w:cs="Arial"/>
          <w:b/>
          <w:bCs/>
          <w:color w:val="000000"/>
          <w:sz w:val="20"/>
          <w:szCs w:val="20"/>
        </w:rPr>
      </w:pPr>
      <w:r>
        <w:rPr>
          <w:rFonts w:ascii="Arial" w:hAnsi="Arial" w:cs="Arial"/>
          <w:b/>
          <w:sz w:val="20"/>
          <w:szCs w:val="20"/>
        </w:rPr>
        <w:t>Table 4.3.2</w:t>
      </w:r>
      <w:r>
        <w:rPr>
          <w:rFonts w:ascii="Arial" w:hAnsi="Arial" w:cs="Arial"/>
          <w:sz w:val="20"/>
          <w:szCs w:val="20"/>
        </w:rPr>
        <w:t xml:space="preserve"> </w:t>
      </w:r>
      <w:r>
        <w:rPr>
          <w:rFonts w:ascii="Arial" w:hAnsi="Arial" w:cs="Arial"/>
          <w:b/>
          <w:bCs/>
          <w:color w:val="000000"/>
          <w:sz w:val="20"/>
          <w:szCs w:val="20"/>
        </w:rPr>
        <w:t xml:space="preserve">Sanctions Applied by Type (Penal, Civil, Administrative) for Pharmaceutical </w:t>
      </w:r>
    </w:p>
    <w:p w:rsidR="00A7119D" w:rsidRDefault="00E67B70">
      <w:pPr>
        <w:ind w:left="720" w:hanging="720"/>
        <w:jc w:val="both"/>
        <w:rPr>
          <w:rFonts w:ascii="Arial" w:hAnsi="Arial" w:cs="Arial"/>
          <w:b/>
          <w:bCs/>
          <w:color w:val="000000"/>
          <w:sz w:val="20"/>
          <w:szCs w:val="20"/>
        </w:rPr>
      </w:pPr>
      <w:r>
        <w:rPr>
          <w:rFonts w:ascii="Arial" w:hAnsi="Arial" w:cs="Arial"/>
          <w:b/>
          <w:bCs/>
          <w:color w:val="000000"/>
          <w:sz w:val="20"/>
          <w:szCs w:val="20"/>
        </w:rPr>
        <w:t>Products</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2484"/>
        <w:gridCol w:w="28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484" w:type="dxa"/>
          </w:tcPr>
          <w:p w:rsidR="00A7119D" w:rsidRDefault="00E67B70">
            <w:pPr>
              <w:rPr>
                <w:rFonts w:ascii="Arial" w:hAnsi="Arial" w:cs="Arial"/>
                <w:b/>
                <w:bCs/>
                <w:sz w:val="20"/>
                <w:szCs w:val="20"/>
              </w:rPr>
            </w:pPr>
            <w:r>
              <w:rPr>
                <w:rFonts w:ascii="Arial" w:hAnsi="Arial" w:cs="Arial"/>
                <w:b/>
                <w:bCs/>
                <w:sz w:val="20"/>
                <w:szCs w:val="20"/>
              </w:rPr>
              <w:t>Types of Sanctions</w:t>
            </w:r>
          </w:p>
        </w:tc>
        <w:tc>
          <w:tcPr>
            <w:tcW w:w="2880" w:type="dxa"/>
          </w:tcPr>
          <w:p w:rsidR="00A7119D" w:rsidRDefault="00E67B70">
            <w:pPr>
              <w:jc w:val="center"/>
              <w:rPr>
                <w:rFonts w:ascii="Arial" w:hAnsi="Arial" w:cs="Arial"/>
                <w:b/>
                <w:bCs/>
                <w:sz w:val="20"/>
                <w:szCs w:val="20"/>
              </w:rPr>
            </w:pPr>
            <w:r>
              <w:rPr>
                <w:rFonts w:ascii="Arial" w:hAnsi="Arial" w:cs="Arial"/>
                <w:b/>
                <w:bCs/>
                <w:sz w:val="20"/>
                <w:szCs w:val="20"/>
              </w:rPr>
              <w:t>Number of Sanctions</w:t>
            </w:r>
          </w:p>
          <w:p w:rsidR="00A7119D" w:rsidRDefault="00A7119D">
            <w:pPr>
              <w:jc w:val="center"/>
              <w:rPr>
                <w:rFonts w:ascii="Arial" w:hAnsi="Arial" w:cs="Arial"/>
                <w:b/>
                <w:bCs/>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484" w:type="dxa"/>
          </w:tcPr>
          <w:p w:rsidR="00A7119D" w:rsidRDefault="00E67B70">
            <w:pPr>
              <w:rPr>
                <w:rFonts w:ascii="Arial" w:hAnsi="Arial" w:cs="Arial"/>
                <w:sz w:val="20"/>
                <w:szCs w:val="20"/>
              </w:rPr>
            </w:pPr>
            <w:r>
              <w:rPr>
                <w:rFonts w:ascii="Arial" w:hAnsi="Arial" w:cs="Arial"/>
                <w:color w:val="000000"/>
                <w:sz w:val="20"/>
                <w:szCs w:val="20"/>
              </w:rPr>
              <w:t>Penal</w:t>
            </w:r>
          </w:p>
        </w:tc>
        <w:tc>
          <w:tcPr>
            <w:tcW w:w="2880" w:type="dxa"/>
          </w:tcPr>
          <w:p w:rsidR="00A7119D" w:rsidRDefault="00A7119D">
            <w:pPr>
              <w:jc w:val="center"/>
              <w:rPr>
                <w:rFonts w:ascii="Arial" w:hAnsi="Arial" w:cs="Arial"/>
                <w:b/>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484" w:type="dxa"/>
          </w:tcPr>
          <w:p w:rsidR="00A7119D" w:rsidRDefault="00E67B70">
            <w:pPr>
              <w:rPr>
                <w:rFonts w:ascii="Arial" w:hAnsi="Arial" w:cs="Arial"/>
                <w:sz w:val="20"/>
                <w:szCs w:val="20"/>
              </w:rPr>
            </w:pPr>
            <w:r>
              <w:rPr>
                <w:rFonts w:ascii="Arial" w:hAnsi="Arial" w:cs="Arial"/>
                <w:color w:val="000000"/>
                <w:sz w:val="20"/>
                <w:szCs w:val="20"/>
              </w:rPr>
              <w:t>Civil</w:t>
            </w:r>
          </w:p>
        </w:tc>
        <w:tc>
          <w:tcPr>
            <w:tcW w:w="2880" w:type="dxa"/>
          </w:tcPr>
          <w:p w:rsidR="00A7119D" w:rsidRDefault="00A7119D">
            <w:pPr>
              <w:jc w:val="center"/>
              <w:rPr>
                <w:rFonts w:ascii="Arial" w:hAnsi="Arial" w:cs="Arial"/>
                <w:b/>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Height w:val="48"/>
        </w:trPr>
        <w:tc>
          <w:tcPr>
            <w:tcW w:w="2484" w:type="dxa"/>
          </w:tcPr>
          <w:p w:rsidR="00A7119D" w:rsidRDefault="00E67B70">
            <w:pPr>
              <w:rPr>
                <w:rFonts w:ascii="Arial" w:hAnsi="Arial" w:cs="Arial"/>
                <w:sz w:val="20"/>
                <w:szCs w:val="20"/>
              </w:rPr>
            </w:pPr>
            <w:r>
              <w:rPr>
                <w:rFonts w:ascii="Arial" w:hAnsi="Arial" w:cs="Arial"/>
                <w:color w:val="000000"/>
                <w:sz w:val="20"/>
                <w:szCs w:val="20"/>
              </w:rPr>
              <w:t>Administrative</w:t>
            </w:r>
          </w:p>
        </w:tc>
        <w:tc>
          <w:tcPr>
            <w:tcW w:w="2880" w:type="dxa"/>
          </w:tcPr>
          <w:p w:rsidR="00A7119D" w:rsidRDefault="00A7119D">
            <w:pPr>
              <w:jc w:val="center"/>
              <w:rPr>
                <w:rFonts w:ascii="Arial" w:hAnsi="Arial" w:cs="Arial"/>
                <w:b/>
                <w:sz w:val="20"/>
                <w:szCs w:val="20"/>
              </w:rPr>
            </w:pP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ind w:left="720" w:hanging="720"/>
        <w:jc w:val="both"/>
        <w:rPr>
          <w:rFonts w:ascii="Arial" w:hAnsi="Arial" w:cs="Arial"/>
          <w:b/>
          <w:sz w:val="20"/>
          <w:szCs w:val="20"/>
        </w:rPr>
      </w:pPr>
    </w:p>
    <w:p w:rsidR="00A7119D" w:rsidRDefault="00E67B70">
      <w:pPr>
        <w:ind w:left="720" w:hanging="720"/>
        <w:jc w:val="both"/>
        <w:rPr>
          <w:rFonts w:ascii="Arial" w:hAnsi="Arial" w:cs="Arial"/>
          <w:b/>
          <w:bCs/>
          <w:color w:val="000000"/>
          <w:sz w:val="20"/>
          <w:szCs w:val="20"/>
        </w:rPr>
      </w:pPr>
      <w:r>
        <w:rPr>
          <w:rFonts w:ascii="Arial" w:hAnsi="Arial" w:cs="Arial"/>
          <w:b/>
          <w:sz w:val="20"/>
          <w:szCs w:val="20"/>
        </w:rPr>
        <w:t>Table 4.3.3</w:t>
      </w:r>
      <w:r>
        <w:rPr>
          <w:rFonts w:ascii="Arial" w:hAnsi="Arial" w:cs="Arial"/>
          <w:sz w:val="20"/>
          <w:szCs w:val="20"/>
        </w:rPr>
        <w:t xml:space="preserve"> </w:t>
      </w:r>
      <w:r>
        <w:rPr>
          <w:rFonts w:ascii="Arial" w:hAnsi="Arial" w:cs="Arial"/>
          <w:b/>
          <w:bCs/>
          <w:color w:val="000000"/>
          <w:sz w:val="20"/>
          <w:szCs w:val="20"/>
        </w:rPr>
        <w:t>Sanctions Applied by Type (Penal, Civil, Administrative) for Controlled Substances</w:t>
      </w:r>
    </w:p>
    <w:p w:rsidR="00A7119D" w:rsidRDefault="00E67B70">
      <w:pPr>
        <w:ind w:left="720" w:hanging="720"/>
        <w:jc w:val="both"/>
        <w:rPr>
          <w:rFonts w:ascii="Arial" w:hAnsi="Arial" w:cs="Arial"/>
          <w:b/>
          <w:bCs/>
          <w:color w:val="000000"/>
          <w:sz w:val="20"/>
          <w:szCs w:val="20"/>
        </w:rPr>
      </w:pPr>
      <w:r>
        <w:rPr>
          <w:rFonts w:ascii="Arial" w:hAnsi="Arial" w:cs="Arial"/>
          <w:b/>
          <w:bCs/>
          <w:color w:val="000000"/>
          <w:sz w:val="20"/>
          <w:szCs w:val="20"/>
        </w:rPr>
        <w:t>(Chemical Precursors)</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2484"/>
        <w:gridCol w:w="270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484" w:type="dxa"/>
          </w:tcPr>
          <w:p w:rsidR="00A7119D" w:rsidRDefault="00E67B70">
            <w:pPr>
              <w:rPr>
                <w:rFonts w:ascii="Arial" w:hAnsi="Arial" w:cs="Arial"/>
                <w:b/>
                <w:bCs/>
                <w:sz w:val="20"/>
                <w:szCs w:val="20"/>
              </w:rPr>
            </w:pPr>
            <w:r>
              <w:rPr>
                <w:rFonts w:ascii="Arial" w:hAnsi="Arial" w:cs="Arial"/>
                <w:b/>
                <w:bCs/>
                <w:sz w:val="20"/>
                <w:szCs w:val="20"/>
              </w:rPr>
              <w:t>Types of Sanctions</w:t>
            </w:r>
          </w:p>
        </w:tc>
        <w:tc>
          <w:tcPr>
            <w:tcW w:w="2700" w:type="dxa"/>
          </w:tcPr>
          <w:p w:rsidR="00A7119D" w:rsidRDefault="00E67B70">
            <w:pPr>
              <w:jc w:val="center"/>
              <w:rPr>
                <w:rFonts w:ascii="Arial" w:hAnsi="Arial" w:cs="Arial"/>
                <w:b/>
                <w:bCs/>
                <w:sz w:val="20"/>
                <w:szCs w:val="20"/>
              </w:rPr>
            </w:pPr>
            <w:r>
              <w:rPr>
                <w:rFonts w:ascii="Arial" w:hAnsi="Arial" w:cs="Arial"/>
                <w:b/>
                <w:bCs/>
                <w:sz w:val="20"/>
                <w:szCs w:val="20"/>
              </w:rPr>
              <w:t>Number of Sanctions</w:t>
            </w:r>
          </w:p>
          <w:p w:rsidR="00A7119D" w:rsidRDefault="00A7119D">
            <w:pPr>
              <w:jc w:val="center"/>
              <w:rPr>
                <w:rFonts w:ascii="Arial" w:hAnsi="Arial" w:cs="Arial"/>
                <w:b/>
                <w:bCs/>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2484" w:type="dxa"/>
          </w:tcPr>
          <w:p w:rsidR="00A7119D" w:rsidRDefault="00E67B70">
            <w:pPr>
              <w:rPr>
                <w:rFonts w:ascii="Arial" w:hAnsi="Arial" w:cs="Arial"/>
                <w:sz w:val="20"/>
                <w:szCs w:val="20"/>
              </w:rPr>
            </w:pPr>
            <w:r>
              <w:rPr>
                <w:rFonts w:ascii="Arial" w:hAnsi="Arial" w:cs="Arial"/>
                <w:color w:val="000000"/>
                <w:sz w:val="20"/>
                <w:szCs w:val="20"/>
              </w:rPr>
              <w:t>Penal</w:t>
            </w:r>
          </w:p>
        </w:tc>
        <w:tc>
          <w:tcPr>
            <w:tcW w:w="2700" w:type="dxa"/>
          </w:tcPr>
          <w:p w:rsidR="00A7119D" w:rsidRDefault="00A7119D">
            <w:pPr>
              <w:jc w:val="center"/>
              <w:rPr>
                <w:rFonts w:ascii="Arial" w:hAnsi="Arial" w:cs="Arial"/>
                <w:b/>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2484" w:type="dxa"/>
          </w:tcPr>
          <w:p w:rsidR="00A7119D" w:rsidRDefault="00E67B70">
            <w:pPr>
              <w:rPr>
                <w:rFonts w:ascii="Arial" w:hAnsi="Arial" w:cs="Arial"/>
                <w:sz w:val="20"/>
                <w:szCs w:val="20"/>
              </w:rPr>
            </w:pPr>
            <w:r>
              <w:rPr>
                <w:rFonts w:ascii="Arial" w:hAnsi="Arial" w:cs="Arial"/>
                <w:color w:val="000000"/>
                <w:sz w:val="20"/>
                <w:szCs w:val="20"/>
              </w:rPr>
              <w:t>Civil</w:t>
            </w:r>
          </w:p>
        </w:tc>
        <w:tc>
          <w:tcPr>
            <w:tcW w:w="2700" w:type="dxa"/>
          </w:tcPr>
          <w:p w:rsidR="00A7119D" w:rsidRDefault="00A7119D">
            <w:pPr>
              <w:jc w:val="center"/>
              <w:rPr>
                <w:rFonts w:ascii="Arial" w:hAnsi="Arial" w:cs="Arial"/>
                <w:b/>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Height w:val="65"/>
        </w:trPr>
        <w:tc>
          <w:tcPr>
            <w:tcW w:w="2484" w:type="dxa"/>
          </w:tcPr>
          <w:p w:rsidR="00A7119D" w:rsidRDefault="00E67B70">
            <w:pPr>
              <w:rPr>
                <w:rFonts w:ascii="Arial" w:hAnsi="Arial" w:cs="Arial"/>
                <w:sz w:val="20"/>
                <w:szCs w:val="20"/>
              </w:rPr>
            </w:pPr>
            <w:r>
              <w:rPr>
                <w:rFonts w:ascii="Arial" w:hAnsi="Arial" w:cs="Arial"/>
                <w:color w:val="000000"/>
                <w:sz w:val="20"/>
                <w:szCs w:val="20"/>
              </w:rPr>
              <w:t>Administrative</w:t>
            </w:r>
          </w:p>
        </w:tc>
        <w:tc>
          <w:tcPr>
            <w:tcW w:w="2700" w:type="dxa"/>
          </w:tcPr>
          <w:p w:rsidR="00A7119D" w:rsidRDefault="00A7119D">
            <w:pPr>
              <w:jc w:val="center"/>
              <w:rPr>
                <w:rFonts w:ascii="Arial" w:hAnsi="Arial" w:cs="Arial"/>
                <w:b/>
                <w:sz w:val="20"/>
                <w:szCs w:val="20"/>
              </w:rPr>
            </w:pP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7A3FD3" w:rsidRDefault="007A3FD3">
      <w:pPr>
        <w:rPr>
          <w:rFonts w:ascii="Arial" w:hAnsi="Arial" w:cs="Arial"/>
          <w:i/>
          <w:color w:val="000000"/>
          <w:sz w:val="18"/>
          <w:szCs w:val="18"/>
        </w:rPr>
      </w:pPr>
    </w:p>
    <w:p w:rsidR="007A3FD3" w:rsidRDefault="007A3FD3">
      <w:pPr>
        <w:rPr>
          <w:rFonts w:ascii="Arial" w:hAnsi="Arial" w:cs="Arial"/>
          <w:i/>
          <w:color w:val="000000"/>
          <w:sz w:val="18"/>
          <w:szCs w:val="18"/>
        </w:rPr>
      </w:pPr>
    </w:p>
    <w:p w:rsidR="00A7119D" w:rsidRDefault="00A7119D">
      <w:pPr>
        <w:rPr>
          <w:rFonts w:ascii="Arial" w:hAnsi="Arial" w:cs="Arial"/>
          <w:i/>
          <w:color w:val="000000"/>
          <w:sz w:val="18"/>
          <w:szCs w:val="18"/>
        </w:rPr>
      </w:pPr>
    </w:p>
    <w:p w:rsidR="00014177" w:rsidRDefault="00014177">
      <w:pPr>
        <w:rPr>
          <w:rFonts w:ascii="Arial" w:hAnsi="Arial" w:cs="Arial"/>
          <w:i/>
          <w:color w:val="000000"/>
          <w:sz w:val="18"/>
          <w:szCs w:val="18"/>
        </w:rPr>
      </w:pPr>
    </w:p>
    <w:p w:rsidR="00A7119D" w:rsidRDefault="00E67B70">
      <w:pPr>
        <w:ind w:left="720" w:hanging="720"/>
        <w:jc w:val="both"/>
        <w:rPr>
          <w:rFonts w:ascii="Arial" w:hAnsi="Arial" w:cs="Arial"/>
          <w:b/>
          <w:bCs/>
          <w:sz w:val="20"/>
          <w:szCs w:val="20"/>
        </w:rPr>
      </w:pPr>
      <w:r>
        <w:rPr>
          <w:rFonts w:ascii="Arial" w:hAnsi="Arial" w:cs="Arial"/>
          <w:b/>
          <w:sz w:val="20"/>
          <w:szCs w:val="20"/>
        </w:rPr>
        <w:t xml:space="preserve">Table 4.3.4 Imports of </w:t>
      </w:r>
      <w:r>
        <w:rPr>
          <w:rFonts w:ascii="Arial" w:hAnsi="Arial" w:cs="Arial"/>
          <w:b/>
          <w:bCs/>
          <w:sz w:val="20"/>
          <w:szCs w:val="20"/>
        </w:rPr>
        <w:t>Controlled Chemical Substances, Grenada</w:t>
      </w:r>
    </w:p>
    <w:p w:rsidR="00A7119D" w:rsidRDefault="00A7119D">
      <w:pPr>
        <w:jc w:val="both"/>
        <w:rPr>
          <w:rFonts w:ascii="Arial" w:hAnsi="Arial" w:cs="Arial"/>
          <w:sz w:val="20"/>
          <w:szCs w:val="20"/>
        </w:rPr>
      </w:pPr>
    </w:p>
    <w:tbl>
      <w:tblPr>
        <w:tblStyle w:val="LightGrid-Accent12"/>
        <w:tblW w:w="0" w:type="auto"/>
        <w:tblLook w:val="0000" w:firstRow="0" w:lastRow="0" w:firstColumn="0" w:lastColumn="0" w:noHBand="0" w:noVBand="0"/>
      </w:tblPr>
      <w:tblGrid>
        <w:gridCol w:w="4428"/>
        <w:gridCol w:w="4428"/>
      </w:tblGrid>
      <w:tr w:rsidR="00A7119D" w:rsidTr="00A7119D">
        <w:trPr>
          <w:cnfStyle w:val="000000100000" w:firstRow="0" w:lastRow="0" w:firstColumn="0" w:lastColumn="0" w:oddVBand="0" w:evenVBand="0" w:oddHBand="1"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4428" w:type="dxa"/>
          </w:tcPr>
          <w:p w:rsidR="00A7119D" w:rsidRDefault="00E67B70">
            <w:pPr>
              <w:pStyle w:val="BodyText3"/>
              <w:jc w:val="center"/>
              <w:rPr>
                <w:rFonts w:ascii="Arial" w:hAnsi="Arial" w:cs="Arial"/>
                <w:bCs w:val="0"/>
                <w:sz w:val="20"/>
                <w:szCs w:val="20"/>
              </w:rPr>
            </w:pPr>
            <w:r>
              <w:rPr>
                <w:rFonts w:ascii="Arial" w:hAnsi="Arial" w:cs="Arial"/>
                <w:bCs w:val="0"/>
                <w:sz w:val="20"/>
                <w:szCs w:val="20"/>
              </w:rPr>
              <w:t>Imports of Controlled Chemical Substance</w:t>
            </w:r>
          </w:p>
        </w:tc>
        <w:tc>
          <w:tcPr>
            <w:tcW w:w="4428" w:type="dxa"/>
          </w:tcPr>
          <w:p w:rsidR="00A7119D" w:rsidRDefault="00E67B70">
            <w:pPr>
              <w:pStyle w:val="BodyText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Number</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428" w:type="dxa"/>
          </w:tcPr>
          <w:p w:rsidR="00A7119D" w:rsidRDefault="00E67B70">
            <w:pPr>
              <w:pStyle w:val="BodyText3"/>
              <w:rPr>
                <w:rFonts w:ascii="Arial" w:hAnsi="Arial" w:cs="Arial"/>
                <w:b w:val="0"/>
                <w:bCs w:val="0"/>
                <w:color w:val="000000"/>
                <w:sz w:val="20"/>
                <w:szCs w:val="20"/>
              </w:rPr>
            </w:pPr>
            <w:r>
              <w:rPr>
                <w:rFonts w:ascii="Arial" w:hAnsi="Arial" w:cs="Arial"/>
                <w:b w:val="0"/>
                <w:bCs w:val="0"/>
                <w:sz w:val="20"/>
                <w:szCs w:val="20"/>
              </w:rPr>
              <w:t>Number of controlled chemical substance imports</w:t>
            </w:r>
          </w:p>
        </w:tc>
        <w:tc>
          <w:tcPr>
            <w:tcW w:w="4428" w:type="dxa"/>
          </w:tcPr>
          <w:p w:rsidR="00A7119D" w:rsidRDefault="00A7119D">
            <w:pPr>
              <w:pStyle w:val="BodyText3"/>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jc w:val="both"/>
        <w:rPr>
          <w:rFonts w:ascii="Arial" w:hAnsi="Arial" w:cs="Arial"/>
          <w:b/>
          <w:sz w:val="20"/>
          <w:szCs w:val="20"/>
        </w:rPr>
      </w:pPr>
    </w:p>
    <w:p w:rsidR="00A7119D" w:rsidRDefault="00E67B70">
      <w:pPr>
        <w:jc w:val="both"/>
        <w:rPr>
          <w:rFonts w:ascii="Arial" w:hAnsi="Arial" w:cs="Arial"/>
          <w:b/>
          <w:bCs/>
          <w:sz w:val="20"/>
          <w:szCs w:val="20"/>
        </w:rPr>
      </w:pPr>
      <w:r>
        <w:rPr>
          <w:rFonts w:ascii="Arial" w:hAnsi="Arial" w:cs="Arial"/>
          <w:b/>
          <w:sz w:val="20"/>
          <w:szCs w:val="20"/>
        </w:rPr>
        <w:t>Table 4.3.5</w:t>
      </w:r>
      <w:r>
        <w:rPr>
          <w:rFonts w:ascii="Arial" w:hAnsi="Arial" w:cs="Arial"/>
          <w:sz w:val="20"/>
          <w:szCs w:val="20"/>
        </w:rPr>
        <w:t xml:space="preserve"> </w:t>
      </w:r>
      <w:r>
        <w:rPr>
          <w:rFonts w:ascii="Arial" w:hAnsi="Arial" w:cs="Arial"/>
          <w:b/>
          <w:bCs/>
          <w:sz w:val="20"/>
          <w:szCs w:val="20"/>
        </w:rPr>
        <w:t>Exports of Controlled Chemical Substances, Grenada</w:t>
      </w:r>
    </w:p>
    <w:p w:rsidR="00A7119D" w:rsidRDefault="00A7119D">
      <w:pPr>
        <w:ind w:left="720" w:hanging="720"/>
        <w:jc w:val="both"/>
        <w:rPr>
          <w:rFonts w:ascii="Arial" w:hAnsi="Arial" w:cs="Arial"/>
          <w:sz w:val="20"/>
          <w:szCs w:val="20"/>
        </w:rPr>
      </w:pPr>
    </w:p>
    <w:tbl>
      <w:tblPr>
        <w:tblStyle w:val="LightGrid-Accent12"/>
        <w:tblW w:w="9648" w:type="dxa"/>
        <w:tblLook w:val="0400" w:firstRow="0" w:lastRow="0" w:firstColumn="0" w:lastColumn="0" w:noHBand="0" w:noVBand="1"/>
      </w:tblPr>
      <w:tblGrid>
        <w:gridCol w:w="3834"/>
        <w:gridCol w:w="5814"/>
      </w:tblGrid>
      <w:tr w:rsidR="00A7119D" w:rsidTr="00A7119D">
        <w:trPr>
          <w:cnfStyle w:val="000000100000" w:firstRow="0" w:lastRow="0" w:firstColumn="0" w:lastColumn="0" w:oddVBand="0" w:evenVBand="0" w:oddHBand="1" w:evenHBand="0" w:firstRowFirstColumn="0" w:firstRowLastColumn="0" w:lastRowFirstColumn="0" w:lastRowLastColumn="0"/>
        </w:trPr>
        <w:tc>
          <w:tcPr>
            <w:tcW w:w="3834" w:type="dxa"/>
          </w:tcPr>
          <w:p w:rsidR="00A7119D" w:rsidRDefault="00E67B70">
            <w:pPr>
              <w:jc w:val="center"/>
              <w:rPr>
                <w:rFonts w:ascii="Arial" w:hAnsi="Arial" w:cs="Arial"/>
                <w:sz w:val="20"/>
                <w:szCs w:val="20"/>
              </w:rPr>
            </w:pPr>
            <w:r>
              <w:rPr>
                <w:rFonts w:ascii="Arial" w:hAnsi="Arial" w:cs="Arial"/>
                <w:b/>
                <w:bCs/>
                <w:sz w:val="20"/>
                <w:szCs w:val="20"/>
              </w:rPr>
              <w:t>Importing/transshipment countries</w:t>
            </w:r>
          </w:p>
        </w:tc>
        <w:tc>
          <w:tcPr>
            <w:tcW w:w="5814" w:type="dxa"/>
          </w:tcPr>
          <w:p w:rsidR="00A7119D" w:rsidRDefault="00E67B70">
            <w:pPr>
              <w:jc w:val="center"/>
              <w:rPr>
                <w:rFonts w:ascii="Arial" w:hAnsi="Arial" w:cs="Arial"/>
                <w:sz w:val="20"/>
                <w:szCs w:val="20"/>
              </w:rPr>
            </w:pPr>
            <w:r>
              <w:rPr>
                <w:rFonts w:ascii="Arial" w:hAnsi="Arial" w:cs="Arial"/>
                <w:b/>
                <w:bCs/>
                <w:sz w:val="20"/>
                <w:szCs w:val="20"/>
              </w:rPr>
              <w:t>Number of controlled chemical substance exports made</w:t>
            </w:r>
            <w:r>
              <w:rPr>
                <w:rStyle w:val="FootnoteReference"/>
                <w:rFonts w:ascii="Arial" w:hAnsi="Arial" w:cs="Arial"/>
                <w:b/>
                <w:bCs/>
                <w:sz w:val="20"/>
                <w:szCs w:val="20"/>
                <w:vertAlign w:val="superscript"/>
              </w:rPr>
              <w:footnoteReference w:id="21"/>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3834" w:type="dxa"/>
          </w:tcPr>
          <w:p w:rsidR="00A7119D" w:rsidRDefault="00E67B70">
            <w:pPr>
              <w:jc w:val="both"/>
              <w:rPr>
                <w:rFonts w:ascii="Arial" w:hAnsi="Arial" w:cs="Arial"/>
                <w:sz w:val="20"/>
                <w:szCs w:val="20"/>
              </w:rPr>
            </w:pPr>
            <w:r>
              <w:rPr>
                <w:rFonts w:ascii="Arial" w:hAnsi="Arial" w:cs="Arial"/>
                <w:b/>
                <w:bCs/>
                <w:sz w:val="20"/>
                <w:szCs w:val="20"/>
              </w:rPr>
              <w:t>Total</w:t>
            </w:r>
          </w:p>
        </w:tc>
        <w:tc>
          <w:tcPr>
            <w:tcW w:w="5814" w:type="dxa"/>
          </w:tcPr>
          <w:p w:rsidR="00A7119D" w:rsidRDefault="00E67B70">
            <w:pPr>
              <w:jc w:val="center"/>
              <w:rPr>
                <w:rFonts w:ascii="Arial" w:hAnsi="Arial" w:cs="Arial"/>
                <w:b/>
                <w:bCs/>
                <w:sz w:val="20"/>
                <w:szCs w:val="20"/>
              </w:rPr>
            </w:pPr>
            <w:r>
              <w:rPr>
                <w:rFonts w:ascii="Arial" w:hAnsi="Arial" w:cs="Arial"/>
                <w:b/>
                <w:bCs/>
                <w:sz w:val="20"/>
                <w:szCs w:val="20"/>
              </w:rPr>
              <w:t xml:space="preserve">Not Applicable </w:t>
            </w: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ind w:left="1440" w:hanging="720"/>
        <w:jc w:val="both"/>
        <w:rPr>
          <w:rFonts w:ascii="Arial" w:hAnsi="Arial" w:cs="Arial"/>
          <w:color w:val="000000"/>
          <w:sz w:val="20"/>
          <w:szCs w:val="20"/>
          <w:u w:val="single"/>
        </w:rPr>
      </w:pPr>
    </w:p>
    <w:p w:rsidR="00A7119D" w:rsidRDefault="00E67B70">
      <w:pPr>
        <w:jc w:val="both"/>
        <w:rPr>
          <w:rFonts w:ascii="Arial" w:hAnsi="Arial" w:cs="Arial"/>
          <w:b/>
          <w:bCs/>
          <w:color w:val="000000"/>
          <w:sz w:val="20"/>
          <w:szCs w:val="20"/>
        </w:rPr>
      </w:pPr>
      <w:r>
        <w:rPr>
          <w:rFonts w:ascii="Arial" w:hAnsi="Arial" w:cs="Arial"/>
          <w:b/>
          <w:sz w:val="20"/>
          <w:szCs w:val="20"/>
        </w:rPr>
        <w:t>Table 4.3.6</w:t>
      </w:r>
      <w:r>
        <w:rPr>
          <w:rFonts w:ascii="Arial" w:hAnsi="Arial" w:cs="Arial"/>
          <w:sz w:val="20"/>
          <w:szCs w:val="20"/>
        </w:rPr>
        <w:t xml:space="preserve"> </w:t>
      </w:r>
      <w:r>
        <w:rPr>
          <w:rFonts w:ascii="Arial" w:hAnsi="Arial" w:cs="Arial"/>
          <w:b/>
          <w:bCs/>
          <w:color w:val="000000"/>
          <w:sz w:val="20"/>
          <w:szCs w:val="20"/>
        </w:rPr>
        <w:t>Pre-Export Notifications</w:t>
      </w:r>
      <w:r>
        <w:rPr>
          <w:rFonts w:ascii="Arial" w:hAnsi="Arial" w:cs="Arial"/>
          <w:b/>
          <w:bCs/>
          <w:color w:val="000000"/>
          <w:sz w:val="20"/>
          <w:szCs w:val="20"/>
          <w:vertAlign w:val="superscript"/>
        </w:rPr>
        <w:t xml:space="preserve"> </w:t>
      </w:r>
      <w:r>
        <w:rPr>
          <w:rFonts w:ascii="Arial" w:hAnsi="Arial" w:cs="Arial"/>
          <w:b/>
          <w:bCs/>
          <w:color w:val="000000"/>
          <w:sz w:val="20"/>
          <w:szCs w:val="20"/>
        </w:rPr>
        <w:t>for Controlled Chemical Substances</w:t>
      </w:r>
      <w:r>
        <w:rPr>
          <w:rFonts w:ascii="Arial" w:hAnsi="Arial" w:cs="Arial"/>
          <w:b/>
          <w:bCs/>
          <w:color w:val="000000"/>
          <w:sz w:val="20"/>
          <w:szCs w:val="20"/>
          <w:vertAlign w:val="superscript"/>
        </w:rPr>
        <w:t xml:space="preserve"> </w:t>
      </w:r>
      <w:r>
        <w:rPr>
          <w:rFonts w:ascii="Arial" w:hAnsi="Arial" w:cs="Arial"/>
          <w:b/>
          <w:bCs/>
          <w:color w:val="000000"/>
          <w:sz w:val="20"/>
          <w:szCs w:val="20"/>
        </w:rPr>
        <w:t>Issued by Grenada to Countries Importing or Transshipping Chemicals</w:t>
      </w:r>
    </w:p>
    <w:p w:rsidR="00A7119D" w:rsidRDefault="00A7119D">
      <w:pPr>
        <w:ind w:left="1440" w:hanging="720"/>
        <w:jc w:val="both"/>
        <w:rPr>
          <w:rFonts w:ascii="Arial" w:hAnsi="Arial" w:cs="Arial"/>
          <w:color w:val="000000"/>
          <w:sz w:val="20"/>
          <w:szCs w:val="20"/>
          <w:u w:val="single"/>
        </w:rPr>
      </w:pPr>
    </w:p>
    <w:tbl>
      <w:tblPr>
        <w:tblStyle w:val="LightGrid-Accent12"/>
        <w:tblW w:w="0" w:type="auto"/>
        <w:tblLook w:val="0400" w:firstRow="0" w:lastRow="0" w:firstColumn="0" w:lastColumn="0" w:noHBand="0" w:noVBand="1"/>
      </w:tblPr>
      <w:tblGrid>
        <w:gridCol w:w="4428"/>
        <w:gridCol w:w="442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4428" w:type="dxa"/>
          </w:tcPr>
          <w:p w:rsidR="00A7119D" w:rsidRDefault="00E67B70">
            <w:pPr>
              <w:jc w:val="both"/>
              <w:rPr>
                <w:rFonts w:ascii="Arial" w:hAnsi="Arial" w:cs="Arial"/>
                <w:sz w:val="20"/>
                <w:szCs w:val="20"/>
              </w:rPr>
            </w:pPr>
            <w:r>
              <w:rPr>
                <w:rFonts w:ascii="Arial" w:hAnsi="Arial" w:cs="Arial"/>
                <w:b/>
                <w:bCs/>
                <w:sz w:val="20"/>
                <w:szCs w:val="20"/>
              </w:rPr>
              <w:t>Importing/transshipment countries</w:t>
            </w:r>
          </w:p>
        </w:tc>
        <w:tc>
          <w:tcPr>
            <w:tcW w:w="4428" w:type="dxa"/>
          </w:tcPr>
          <w:p w:rsidR="00A7119D" w:rsidRDefault="00E67B70">
            <w:pPr>
              <w:jc w:val="both"/>
              <w:rPr>
                <w:rFonts w:ascii="Arial" w:hAnsi="Arial" w:cs="Arial"/>
                <w:sz w:val="20"/>
                <w:szCs w:val="20"/>
              </w:rPr>
            </w:pPr>
            <w:r>
              <w:rPr>
                <w:rFonts w:ascii="Arial" w:hAnsi="Arial" w:cs="Arial"/>
                <w:b/>
                <w:bCs/>
                <w:color w:val="000000"/>
                <w:sz w:val="20"/>
                <w:szCs w:val="20"/>
              </w:rPr>
              <w:t>Number of pre-export notifications issued</w:t>
            </w:r>
            <w:r>
              <w:rPr>
                <w:rStyle w:val="FootnoteReference"/>
                <w:rFonts w:ascii="Arial" w:hAnsi="Arial" w:cs="Arial"/>
                <w:b/>
                <w:bCs/>
                <w:sz w:val="20"/>
                <w:szCs w:val="20"/>
                <w:vertAlign w:val="superscript"/>
              </w:rPr>
              <w:footnoteReference w:id="22"/>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428" w:type="dxa"/>
          </w:tcPr>
          <w:p w:rsidR="00A7119D" w:rsidRDefault="00E67B70">
            <w:pPr>
              <w:jc w:val="both"/>
              <w:rPr>
                <w:rFonts w:ascii="Arial" w:hAnsi="Arial" w:cs="Arial"/>
                <w:sz w:val="20"/>
                <w:szCs w:val="20"/>
              </w:rPr>
            </w:pPr>
            <w:r>
              <w:rPr>
                <w:rFonts w:ascii="Arial" w:hAnsi="Arial" w:cs="Arial"/>
                <w:b/>
                <w:bCs/>
                <w:sz w:val="20"/>
                <w:szCs w:val="20"/>
              </w:rPr>
              <w:t>Total</w:t>
            </w:r>
          </w:p>
        </w:tc>
        <w:tc>
          <w:tcPr>
            <w:tcW w:w="4428" w:type="dxa"/>
          </w:tcPr>
          <w:p w:rsidR="00A7119D" w:rsidRDefault="00E67B70">
            <w:pPr>
              <w:jc w:val="center"/>
              <w:rPr>
                <w:rFonts w:ascii="Arial" w:hAnsi="Arial" w:cs="Arial"/>
                <w:b/>
                <w:bCs/>
                <w:sz w:val="20"/>
                <w:szCs w:val="20"/>
              </w:rPr>
            </w:pPr>
            <w:r>
              <w:rPr>
                <w:rFonts w:ascii="Arial" w:hAnsi="Arial" w:cs="Arial"/>
                <w:b/>
                <w:bCs/>
                <w:sz w:val="20"/>
                <w:szCs w:val="20"/>
              </w:rPr>
              <w:t>Not Applicable</w:t>
            </w: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jc w:val="both"/>
        <w:rPr>
          <w:rFonts w:ascii="Arial" w:hAnsi="Arial" w:cs="Arial"/>
          <w:b/>
          <w:bCs/>
          <w:sz w:val="20"/>
          <w:szCs w:val="20"/>
        </w:rPr>
      </w:pPr>
    </w:p>
    <w:p w:rsidR="00A7119D" w:rsidRDefault="00E67B70">
      <w:pPr>
        <w:pStyle w:val="BodyText3"/>
        <w:rPr>
          <w:rFonts w:ascii="Arial" w:hAnsi="Arial" w:cs="Arial"/>
          <w:color w:val="000000"/>
          <w:sz w:val="20"/>
          <w:szCs w:val="20"/>
        </w:rPr>
      </w:pPr>
      <w:r>
        <w:rPr>
          <w:rFonts w:ascii="Arial" w:hAnsi="Arial" w:cs="Arial"/>
          <w:sz w:val="20"/>
          <w:szCs w:val="20"/>
        </w:rPr>
        <w:t>Table</w:t>
      </w:r>
      <w:r>
        <w:rPr>
          <w:rFonts w:ascii="Arial" w:hAnsi="Arial" w:cs="Arial"/>
          <w:b w:val="0"/>
          <w:sz w:val="20"/>
          <w:szCs w:val="20"/>
        </w:rPr>
        <w:t xml:space="preserve"> </w:t>
      </w:r>
      <w:r>
        <w:rPr>
          <w:rFonts w:ascii="Arial" w:hAnsi="Arial" w:cs="Arial"/>
          <w:sz w:val="20"/>
          <w:szCs w:val="20"/>
        </w:rPr>
        <w:t xml:space="preserve">4.3.7 </w:t>
      </w:r>
      <w:r>
        <w:rPr>
          <w:rFonts w:ascii="Arial" w:hAnsi="Arial" w:cs="Arial"/>
          <w:color w:val="000000"/>
          <w:sz w:val="20"/>
          <w:szCs w:val="20"/>
        </w:rPr>
        <w:t>Pre-Export Notifications Sent by Grenada and were Not Approved by the Importing or Transit Countries</w:t>
      </w:r>
    </w:p>
    <w:p w:rsidR="00A7119D" w:rsidRDefault="00E67B70">
      <w:pPr>
        <w:pStyle w:val="BodyText3"/>
        <w:ind w:left="720" w:hanging="720"/>
        <w:rPr>
          <w:rFonts w:ascii="Arial" w:hAnsi="Arial" w:cs="Arial"/>
          <w:b w:val="0"/>
          <w:bCs w:val="0"/>
          <w:color w:val="000000"/>
          <w:sz w:val="20"/>
          <w:szCs w:val="20"/>
          <w:u w:val="single"/>
        </w:rPr>
      </w:pPr>
      <w:r>
        <w:rPr>
          <w:rFonts w:ascii="Arial" w:hAnsi="Arial" w:cs="Arial"/>
          <w:b w:val="0"/>
          <w:bCs w:val="0"/>
          <w:color w:val="000000"/>
          <w:sz w:val="20"/>
          <w:szCs w:val="20"/>
          <w:u w:val="single"/>
        </w:rPr>
        <w:t xml:space="preserve"> </w:t>
      </w:r>
    </w:p>
    <w:tbl>
      <w:tblPr>
        <w:tblStyle w:val="LightGrid-Accent12"/>
        <w:tblW w:w="0" w:type="auto"/>
        <w:tblLook w:val="0400" w:firstRow="0" w:lastRow="0" w:firstColumn="0" w:lastColumn="0" w:noHBand="0" w:noVBand="1"/>
      </w:tblPr>
      <w:tblGrid>
        <w:gridCol w:w="4428"/>
        <w:gridCol w:w="4428"/>
      </w:tblGrid>
      <w:tr w:rsidR="00A7119D" w:rsidTr="00A7119D">
        <w:trPr>
          <w:cnfStyle w:val="000000100000" w:firstRow="0" w:lastRow="0" w:firstColumn="0" w:lastColumn="0" w:oddVBand="0" w:evenVBand="0" w:oddHBand="1" w:evenHBand="0" w:firstRowFirstColumn="0" w:firstRowLastColumn="0" w:lastRowFirstColumn="0" w:lastRowLastColumn="0"/>
        </w:trPr>
        <w:tc>
          <w:tcPr>
            <w:tcW w:w="4428" w:type="dxa"/>
          </w:tcPr>
          <w:p w:rsidR="00A7119D" w:rsidRDefault="00E67B70">
            <w:pPr>
              <w:pStyle w:val="BodyText3"/>
              <w:jc w:val="center"/>
              <w:rPr>
                <w:rFonts w:ascii="Arial" w:hAnsi="Arial" w:cs="Arial"/>
                <w:bCs w:val="0"/>
                <w:color w:val="000000"/>
                <w:sz w:val="20"/>
                <w:szCs w:val="20"/>
              </w:rPr>
            </w:pPr>
            <w:r>
              <w:rPr>
                <w:rFonts w:ascii="Arial" w:hAnsi="Arial" w:cs="Arial"/>
                <w:bCs w:val="0"/>
                <w:color w:val="000000"/>
                <w:sz w:val="20"/>
                <w:szCs w:val="20"/>
              </w:rPr>
              <w:t>Pre-export Notifications Not Approved</w:t>
            </w:r>
          </w:p>
        </w:tc>
        <w:tc>
          <w:tcPr>
            <w:tcW w:w="4428" w:type="dxa"/>
          </w:tcPr>
          <w:p w:rsidR="00A7119D" w:rsidRDefault="00E67B70">
            <w:pPr>
              <w:pStyle w:val="BodyText3"/>
              <w:jc w:val="center"/>
              <w:rPr>
                <w:rFonts w:ascii="Arial" w:hAnsi="Arial" w:cs="Arial"/>
                <w:bCs w:val="0"/>
                <w:sz w:val="20"/>
                <w:szCs w:val="20"/>
              </w:rPr>
            </w:pPr>
            <w:r>
              <w:rPr>
                <w:rFonts w:ascii="Arial" w:hAnsi="Arial" w:cs="Arial"/>
                <w:bCs w:val="0"/>
                <w:sz w:val="20"/>
                <w:szCs w:val="20"/>
              </w:rPr>
              <w:t>Number</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428" w:type="dxa"/>
          </w:tcPr>
          <w:p w:rsidR="00A7119D" w:rsidRDefault="00E67B70">
            <w:pPr>
              <w:pStyle w:val="BodyText3"/>
              <w:rPr>
                <w:rFonts w:ascii="Arial" w:hAnsi="Arial" w:cs="Arial"/>
                <w:color w:val="000000"/>
                <w:sz w:val="20"/>
                <w:szCs w:val="20"/>
              </w:rPr>
            </w:pPr>
            <w:r>
              <w:rPr>
                <w:rFonts w:ascii="Arial" w:hAnsi="Arial" w:cs="Arial"/>
                <w:b w:val="0"/>
                <w:bCs w:val="0"/>
                <w:color w:val="000000"/>
                <w:sz w:val="20"/>
                <w:szCs w:val="20"/>
              </w:rPr>
              <w:t>Number of Pre-export Notifications Rejected by the Importing or Transit Countries</w:t>
            </w:r>
          </w:p>
        </w:tc>
        <w:tc>
          <w:tcPr>
            <w:tcW w:w="4428" w:type="dxa"/>
          </w:tcPr>
          <w:p w:rsidR="00A7119D" w:rsidRDefault="00E67B70">
            <w:pPr>
              <w:pStyle w:val="BodyText3"/>
              <w:jc w:val="center"/>
              <w:rPr>
                <w:rFonts w:ascii="Arial" w:hAnsi="Arial" w:cs="Arial"/>
                <w:color w:val="000000"/>
                <w:sz w:val="20"/>
                <w:szCs w:val="20"/>
              </w:rPr>
            </w:pPr>
            <w:r>
              <w:rPr>
                <w:rFonts w:ascii="Arial" w:hAnsi="Arial" w:cs="Arial"/>
                <w:bCs w:val="0"/>
                <w:sz w:val="20"/>
                <w:szCs w:val="20"/>
              </w:rPr>
              <w:t>Not Applicable</w:t>
            </w: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rPr>
          <w:rFonts w:ascii="Arial" w:hAnsi="Arial" w:cs="Arial"/>
          <w:sz w:val="20"/>
          <w:szCs w:val="20"/>
        </w:rPr>
      </w:pPr>
    </w:p>
    <w:p w:rsidR="00A7119D" w:rsidRDefault="00E67B70">
      <w:pPr>
        <w:jc w:val="both"/>
        <w:rPr>
          <w:rFonts w:ascii="Arial" w:hAnsi="Arial" w:cs="Arial"/>
          <w:b/>
          <w:bCs/>
          <w:color w:val="000000"/>
          <w:sz w:val="20"/>
          <w:szCs w:val="20"/>
        </w:rPr>
      </w:pPr>
      <w:r>
        <w:rPr>
          <w:rFonts w:ascii="Arial" w:hAnsi="Arial" w:cs="Arial"/>
          <w:b/>
          <w:sz w:val="20"/>
          <w:szCs w:val="20"/>
        </w:rPr>
        <w:t>Table 4.3.8</w:t>
      </w:r>
      <w:r>
        <w:rPr>
          <w:rFonts w:ascii="Arial" w:hAnsi="Arial" w:cs="Arial"/>
          <w:sz w:val="20"/>
          <w:szCs w:val="20"/>
        </w:rPr>
        <w:t xml:space="preserve"> </w:t>
      </w:r>
      <w:r>
        <w:rPr>
          <w:rFonts w:ascii="Arial" w:hAnsi="Arial" w:cs="Arial"/>
          <w:b/>
          <w:bCs/>
          <w:color w:val="000000"/>
          <w:sz w:val="20"/>
          <w:szCs w:val="20"/>
        </w:rPr>
        <w:t>Pre-Export Notifications for Controlled Chemical Substances</w:t>
      </w:r>
      <w:r>
        <w:rPr>
          <w:rFonts w:ascii="Arial" w:hAnsi="Arial" w:cs="Arial"/>
          <w:b/>
          <w:bCs/>
          <w:color w:val="000000"/>
          <w:sz w:val="20"/>
          <w:szCs w:val="20"/>
          <w:vertAlign w:val="superscript"/>
        </w:rPr>
        <w:t xml:space="preserve"> </w:t>
      </w:r>
      <w:r>
        <w:rPr>
          <w:rFonts w:ascii="Arial" w:hAnsi="Arial" w:cs="Arial"/>
          <w:b/>
          <w:bCs/>
          <w:color w:val="000000"/>
          <w:sz w:val="20"/>
          <w:szCs w:val="20"/>
        </w:rPr>
        <w:t xml:space="preserve">Grenada Received, and Responded to in a Timely Manner </w:t>
      </w:r>
    </w:p>
    <w:p w:rsidR="00A7119D" w:rsidRDefault="00E67B70">
      <w:pPr>
        <w:ind w:left="720" w:hanging="720"/>
        <w:rPr>
          <w:rFonts w:ascii="Arial" w:hAnsi="Arial" w:cs="Arial"/>
          <w:color w:val="000000"/>
          <w:sz w:val="20"/>
          <w:szCs w:val="20"/>
        </w:rPr>
      </w:pPr>
      <w:r>
        <w:rPr>
          <w:rFonts w:ascii="Arial" w:hAnsi="Arial" w:cs="Arial"/>
          <w:color w:val="000000"/>
          <w:sz w:val="20"/>
          <w:szCs w:val="20"/>
        </w:rPr>
        <w:t xml:space="preserve"> </w:t>
      </w:r>
    </w:p>
    <w:tbl>
      <w:tblPr>
        <w:tblStyle w:val="LightGrid-Accent12"/>
        <w:tblW w:w="0" w:type="auto"/>
        <w:tblLook w:val="0400" w:firstRow="0" w:lastRow="0" w:firstColumn="0" w:lastColumn="0" w:noHBand="0" w:noVBand="1"/>
      </w:tblPr>
      <w:tblGrid>
        <w:gridCol w:w="4428"/>
        <w:gridCol w:w="216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4428" w:type="dxa"/>
          </w:tcPr>
          <w:p w:rsidR="00A7119D" w:rsidRDefault="00E67B70">
            <w:pPr>
              <w:jc w:val="center"/>
              <w:rPr>
                <w:rFonts w:ascii="Arial" w:hAnsi="Arial" w:cs="Arial"/>
                <w:b/>
                <w:color w:val="000000"/>
                <w:sz w:val="20"/>
                <w:szCs w:val="20"/>
              </w:rPr>
            </w:pPr>
            <w:r>
              <w:rPr>
                <w:rFonts w:ascii="Arial" w:hAnsi="Arial" w:cs="Arial"/>
                <w:b/>
                <w:color w:val="000000"/>
                <w:sz w:val="20"/>
                <w:szCs w:val="20"/>
              </w:rPr>
              <w:t>Pre-export Notifications Received</w:t>
            </w:r>
          </w:p>
        </w:tc>
        <w:tc>
          <w:tcPr>
            <w:tcW w:w="2160" w:type="dxa"/>
          </w:tcPr>
          <w:p w:rsidR="00A7119D" w:rsidRDefault="00E67B70">
            <w:pPr>
              <w:jc w:val="center"/>
              <w:rPr>
                <w:rFonts w:ascii="Arial" w:hAnsi="Arial" w:cs="Arial"/>
                <w:b/>
                <w:sz w:val="20"/>
                <w:szCs w:val="20"/>
              </w:rPr>
            </w:pPr>
            <w:r>
              <w:rPr>
                <w:rFonts w:ascii="Arial" w:hAnsi="Arial" w:cs="Arial"/>
                <w:b/>
                <w:sz w:val="20"/>
                <w:szCs w:val="20"/>
              </w:rPr>
              <w:t>Number</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428" w:type="dxa"/>
          </w:tcPr>
          <w:p w:rsidR="00A7119D" w:rsidRDefault="00E67B70">
            <w:pPr>
              <w:rPr>
                <w:rFonts w:ascii="Arial" w:hAnsi="Arial" w:cs="Arial"/>
                <w:color w:val="000000"/>
                <w:sz w:val="20"/>
                <w:szCs w:val="20"/>
              </w:rPr>
            </w:pPr>
            <w:r>
              <w:rPr>
                <w:rFonts w:ascii="Arial" w:hAnsi="Arial" w:cs="Arial"/>
                <w:color w:val="000000"/>
                <w:sz w:val="20"/>
                <w:szCs w:val="20"/>
              </w:rPr>
              <w:t>Number of pre-export notifications received by Grenada</w:t>
            </w:r>
          </w:p>
        </w:tc>
        <w:tc>
          <w:tcPr>
            <w:tcW w:w="2160" w:type="dxa"/>
          </w:tcPr>
          <w:p w:rsidR="00A7119D" w:rsidRDefault="00A7119D">
            <w:pPr>
              <w:jc w:val="center"/>
              <w:rPr>
                <w:rFonts w:ascii="Arial" w:hAnsi="Arial" w:cs="Arial"/>
                <w:b/>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428" w:type="dxa"/>
          </w:tcPr>
          <w:p w:rsidR="00A7119D" w:rsidRDefault="00E67B70">
            <w:pPr>
              <w:rPr>
                <w:rFonts w:ascii="Arial" w:hAnsi="Arial" w:cs="Arial"/>
                <w:color w:val="000000"/>
                <w:sz w:val="20"/>
                <w:szCs w:val="20"/>
              </w:rPr>
            </w:pPr>
            <w:r>
              <w:rPr>
                <w:rFonts w:ascii="Arial" w:hAnsi="Arial" w:cs="Arial"/>
                <w:sz w:val="20"/>
                <w:szCs w:val="20"/>
              </w:rPr>
              <w:t>Number of responses sent by Grenada</w:t>
            </w:r>
          </w:p>
        </w:tc>
        <w:tc>
          <w:tcPr>
            <w:tcW w:w="2160" w:type="dxa"/>
          </w:tcPr>
          <w:p w:rsidR="00A7119D" w:rsidRDefault="00A7119D">
            <w:pPr>
              <w:jc w:val="center"/>
              <w:rPr>
                <w:rFonts w:ascii="Arial" w:hAnsi="Arial" w:cs="Arial"/>
                <w:b/>
                <w:sz w:val="20"/>
                <w:szCs w:val="20"/>
              </w:rPr>
            </w:pP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428" w:type="dxa"/>
          </w:tcPr>
          <w:p w:rsidR="00A7119D" w:rsidRDefault="00E67B70">
            <w:pPr>
              <w:rPr>
                <w:rFonts w:ascii="Arial" w:hAnsi="Arial" w:cs="Arial"/>
                <w:color w:val="000000"/>
                <w:sz w:val="20"/>
                <w:szCs w:val="20"/>
              </w:rPr>
            </w:pPr>
            <w:r>
              <w:rPr>
                <w:rFonts w:ascii="Arial" w:hAnsi="Arial" w:cs="Arial"/>
                <w:color w:val="000000"/>
                <w:sz w:val="20"/>
                <w:szCs w:val="20"/>
              </w:rPr>
              <w:t>Number of timely replies sent by Grenada (maximum of 15 days)</w:t>
            </w:r>
          </w:p>
        </w:tc>
        <w:tc>
          <w:tcPr>
            <w:tcW w:w="2160" w:type="dxa"/>
          </w:tcPr>
          <w:p w:rsidR="00A7119D" w:rsidRDefault="00A7119D">
            <w:pPr>
              <w:jc w:val="center"/>
              <w:rPr>
                <w:rFonts w:ascii="Arial" w:hAnsi="Arial" w:cs="Arial"/>
                <w:b/>
                <w:sz w:val="20"/>
                <w:szCs w:val="20"/>
              </w:rPr>
            </w:pP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rPr>
          <w:rFonts w:ascii="Arial" w:hAnsi="Arial" w:cs="Arial"/>
          <w:i/>
          <w:color w:val="000000"/>
          <w:sz w:val="18"/>
          <w:szCs w:val="18"/>
        </w:rPr>
      </w:pPr>
    </w:p>
    <w:p w:rsidR="00A7119D" w:rsidRDefault="00E67B70">
      <w:pPr>
        <w:jc w:val="both"/>
        <w:rPr>
          <w:rFonts w:ascii="Arial" w:hAnsi="Arial" w:cs="Arial"/>
          <w:b/>
          <w:bCs/>
          <w:color w:val="000000"/>
          <w:sz w:val="20"/>
          <w:szCs w:val="20"/>
        </w:rPr>
      </w:pPr>
      <w:r>
        <w:rPr>
          <w:rFonts w:ascii="Arial" w:hAnsi="Arial" w:cs="Arial"/>
          <w:b/>
          <w:sz w:val="20"/>
          <w:szCs w:val="20"/>
        </w:rPr>
        <w:t>Table 4.3.9</w:t>
      </w:r>
      <w:r>
        <w:rPr>
          <w:rFonts w:ascii="Arial" w:hAnsi="Arial" w:cs="Arial"/>
          <w:sz w:val="20"/>
          <w:szCs w:val="20"/>
        </w:rPr>
        <w:t xml:space="preserve"> </w:t>
      </w:r>
      <w:r>
        <w:rPr>
          <w:rFonts w:ascii="Arial" w:hAnsi="Arial" w:cs="Arial"/>
          <w:b/>
          <w:bCs/>
          <w:color w:val="000000"/>
          <w:sz w:val="20"/>
          <w:szCs w:val="20"/>
        </w:rPr>
        <w:t>Responses to Pre-Export Notifications Received by Grenada from Exporting Countries and</w:t>
      </w:r>
      <w:r>
        <w:rPr>
          <w:rFonts w:ascii="Arial" w:hAnsi="Arial" w:cs="Arial"/>
          <w:b/>
          <w:bCs/>
          <w:sz w:val="20"/>
          <w:szCs w:val="20"/>
        </w:rPr>
        <w:t xml:space="preserve"> </w:t>
      </w:r>
      <w:r>
        <w:rPr>
          <w:rFonts w:ascii="Arial" w:hAnsi="Arial" w:cs="Arial"/>
          <w:b/>
          <w:bCs/>
          <w:color w:val="000000"/>
          <w:sz w:val="20"/>
          <w:szCs w:val="20"/>
        </w:rPr>
        <w:t>were Not Approved or Resulted in an Investigation in Grenada</w:t>
      </w:r>
    </w:p>
    <w:p w:rsidR="00A7119D" w:rsidRDefault="00A7119D">
      <w:pPr>
        <w:ind w:left="720" w:hanging="720"/>
        <w:jc w:val="both"/>
        <w:rPr>
          <w:rFonts w:ascii="Arial" w:hAnsi="Arial" w:cs="Arial"/>
          <w:color w:val="000000"/>
          <w:sz w:val="20"/>
          <w:szCs w:val="20"/>
        </w:rPr>
      </w:pPr>
    </w:p>
    <w:tbl>
      <w:tblPr>
        <w:tblStyle w:val="LightGrid-Accent12"/>
        <w:tblW w:w="0" w:type="auto"/>
        <w:tblLook w:val="0400" w:firstRow="0" w:lastRow="0" w:firstColumn="0" w:lastColumn="0" w:noHBand="0" w:noVBand="1"/>
      </w:tblPr>
      <w:tblGrid>
        <w:gridCol w:w="4428"/>
        <w:gridCol w:w="306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4428" w:type="dxa"/>
          </w:tcPr>
          <w:p w:rsidR="00A7119D" w:rsidRDefault="00E67B70">
            <w:pPr>
              <w:jc w:val="center"/>
              <w:rPr>
                <w:rFonts w:ascii="Arial" w:hAnsi="Arial" w:cs="Arial"/>
                <w:b/>
                <w:color w:val="000000"/>
                <w:sz w:val="20"/>
                <w:szCs w:val="20"/>
              </w:rPr>
            </w:pPr>
            <w:r>
              <w:rPr>
                <w:rFonts w:ascii="Arial" w:hAnsi="Arial" w:cs="Arial"/>
                <w:b/>
                <w:color w:val="000000"/>
                <w:sz w:val="20"/>
                <w:szCs w:val="20"/>
              </w:rPr>
              <w:t>Responses to Pre-export Notifications</w:t>
            </w:r>
          </w:p>
        </w:tc>
        <w:tc>
          <w:tcPr>
            <w:tcW w:w="3060" w:type="dxa"/>
          </w:tcPr>
          <w:p w:rsidR="00A7119D" w:rsidRDefault="00E67B70">
            <w:pPr>
              <w:jc w:val="center"/>
              <w:rPr>
                <w:rFonts w:ascii="Arial" w:hAnsi="Arial" w:cs="Arial"/>
                <w:b/>
                <w:color w:val="000000"/>
                <w:sz w:val="20"/>
                <w:szCs w:val="20"/>
              </w:rPr>
            </w:pPr>
            <w:r>
              <w:rPr>
                <w:rFonts w:ascii="Arial" w:hAnsi="Arial" w:cs="Arial"/>
                <w:b/>
                <w:color w:val="000000"/>
                <w:sz w:val="20"/>
                <w:szCs w:val="20"/>
              </w:rPr>
              <w:t>Number</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4428" w:type="dxa"/>
          </w:tcPr>
          <w:p w:rsidR="00A7119D" w:rsidRDefault="00E67B70">
            <w:pPr>
              <w:rPr>
                <w:rFonts w:ascii="Arial" w:hAnsi="Arial" w:cs="Arial"/>
                <w:color w:val="000000"/>
                <w:sz w:val="20"/>
                <w:szCs w:val="20"/>
              </w:rPr>
            </w:pPr>
            <w:r>
              <w:rPr>
                <w:rFonts w:ascii="Arial" w:hAnsi="Arial" w:cs="Arial"/>
                <w:color w:val="000000"/>
                <w:sz w:val="20"/>
                <w:szCs w:val="20"/>
              </w:rPr>
              <w:t>Number of pre-export notifications not approved by Grenada</w:t>
            </w:r>
          </w:p>
        </w:tc>
        <w:tc>
          <w:tcPr>
            <w:tcW w:w="3060" w:type="dxa"/>
          </w:tcPr>
          <w:p w:rsidR="00A7119D" w:rsidRDefault="00A7119D">
            <w:pPr>
              <w:jc w:val="center"/>
              <w:rPr>
                <w:rFonts w:ascii="Arial" w:hAnsi="Arial" w:cs="Arial"/>
                <w:b/>
                <w:color w:val="000000"/>
                <w:sz w:val="20"/>
                <w:szCs w:val="20"/>
              </w:rPr>
            </w:pP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4428" w:type="dxa"/>
          </w:tcPr>
          <w:p w:rsidR="00A7119D" w:rsidRDefault="00E67B70">
            <w:pPr>
              <w:rPr>
                <w:rFonts w:ascii="Arial" w:hAnsi="Arial" w:cs="Arial"/>
                <w:color w:val="000000"/>
                <w:sz w:val="20"/>
                <w:szCs w:val="20"/>
              </w:rPr>
            </w:pPr>
            <w:r>
              <w:rPr>
                <w:rFonts w:ascii="Arial" w:hAnsi="Arial" w:cs="Arial"/>
                <w:color w:val="000000"/>
                <w:sz w:val="20"/>
                <w:szCs w:val="20"/>
              </w:rPr>
              <w:t>Number of investigations initiated by Grenada</w:t>
            </w:r>
          </w:p>
        </w:tc>
        <w:tc>
          <w:tcPr>
            <w:tcW w:w="3060" w:type="dxa"/>
          </w:tcPr>
          <w:p w:rsidR="00A7119D" w:rsidRDefault="00A7119D">
            <w:pPr>
              <w:jc w:val="center"/>
              <w:rPr>
                <w:rFonts w:ascii="Arial" w:hAnsi="Arial" w:cs="Arial"/>
                <w:b/>
                <w:color w:val="000000"/>
                <w:sz w:val="20"/>
                <w:szCs w:val="20"/>
              </w:rPr>
            </w:pP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rPr>
          <w:rFonts w:ascii="Arial" w:hAnsi="Arial" w:cs="Arial"/>
          <w:b/>
          <w:sz w:val="20"/>
          <w:szCs w:val="20"/>
        </w:rPr>
      </w:pPr>
    </w:p>
    <w:p w:rsidR="00A7119D" w:rsidRDefault="00A7119D">
      <w:pPr>
        <w:rPr>
          <w:rFonts w:ascii="Arial" w:hAnsi="Arial" w:cs="Arial"/>
          <w:i/>
          <w:color w:val="000000"/>
          <w:sz w:val="18"/>
          <w:szCs w:val="18"/>
        </w:rPr>
      </w:pPr>
    </w:p>
    <w:p w:rsidR="00A7119D" w:rsidRDefault="00E67B70">
      <w:pPr>
        <w:pStyle w:val="IntenseQuote"/>
        <w:spacing w:line="240" w:lineRule="auto"/>
        <w:jc w:val="center"/>
        <w:rPr>
          <w:rFonts w:ascii="Arial" w:hAnsi="Arial" w:cs="Arial"/>
          <w:i w:val="0"/>
          <w:color w:val="0000CC"/>
          <w:sz w:val="24"/>
          <w:szCs w:val="24"/>
        </w:rPr>
      </w:pPr>
      <w:r>
        <w:rPr>
          <w:rFonts w:ascii="Arial" w:hAnsi="Arial" w:cs="Arial"/>
          <w:i w:val="0"/>
          <w:color w:val="0000CC"/>
          <w:sz w:val="24"/>
          <w:szCs w:val="24"/>
        </w:rPr>
        <w:lastRenderedPageBreak/>
        <w:t xml:space="preserve">Comparison of Data, </w:t>
      </w:r>
    </w:p>
    <w:p w:rsidR="00A7119D" w:rsidRDefault="00E67B70">
      <w:pPr>
        <w:pStyle w:val="IntenseQuote"/>
        <w:spacing w:line="240" w:lineRule="auto"/>
        <w:jc w:val="center"/>
        <w:rPr>
          <w:rFonts w:ascii="Arial" w:hAnsi="Arial" w:cs="Arial"/>
          <w:i w:val="0"/>
          <w:color w:val="0000CC"/>
          <w:sz w:val="24"/>
          <w:szCs w:val="24"/>
        </w:rPr>
      </w:pPr>
      <w:r>
        <w:rPr>
          <w:rFonts w:ascii="Arial" w:hAnsi="Arial" w:cs="Arial"/>
          <w:i w:val="0"/>
          <w:color w:val="0000CC"/>
          <w:sz w:val="24"/>
          <w:szCs w:val="24"/>
        </w:rPr>
        <w:t>2015 to 2017</w:t>
      </w:r>
    </w:p>
    <w:p w:rsidR="00A7119D" w:rsidRDefault="00E67B70">
      <w:pPr>
        <w:widowControl w:val="0"/>
        <w:contextualSpacing/>
        <w:rPr>
          <w:rFonts w:ascii="Arial" w:hAnsi="Arial" w:cs="Arial"/>
          <w:color w:val="000000"/>
          <w:sz w:val="20"/>
          <w:szCs w:val="20"/>
        </w:rPr>
      </w:pPr>
      <w:r>
        <w:rPr>
          <w:rFonts w:ascii="Arial" w:hAnsi="Arial" w:cs="Arial"/>
          <w:color w:val="000000"/>
          <w:sz w:val="20"/>
          <w:szCs w:val="20"/>
        </w:rPr>
        <w:t xml:space="preserve">This chapter presents statistics on drug seizures, arrests, laboratories dismantled, convictions, admissions for treatment, financial crimes, incarceration, deportees, tests for the presence of drugs, and </w:t>
      </w:r>
      <w:r>
        <w:rPr>
          <w:rFonts w:ascii="Arial" w:hAnsi="Arial" w:cs="Arial"/>
          <w:bCs/>
          <w:color w:val="000000"/>
          <w:sz w:val="20"/>
          <w:szCs w:val="20"/>
        </w:rPr>
        <w:t>administrative and regulatory activities in connection with control of pharmaceutical products and controlled chemical substances, firearms and ammunition, alcoho</w:t>
      </w:r>
      <w:r w:rsidR="00202E56">
        <w:rPr>
          <w:rFonts w:ascii="Arial" w:hAnsi="Arial" w:cs="Arial"/>
          <w:bCs/>
          <w:color w:val="000000"/>
          <w:sz w:val="20"/>
          <w:szCs w:val="20"/>
        </w:rPr>
        <w:t>l-related mortality/comorbidity and seizures of vehicles and boats</w:t>
      </w:r>
      <w:r>
        <w:rPr>
          <w:rFonts w:ascii="Arial" w:hAnsi="Arial" w:cs="Arial"/>
          <w:bCs/>
          <w:color w:val="000000"/>
          <w:sz w:val="20"/>
          <w:szCs w:val="20"/>
        </w:rPr>
        <w:t xml:space="preserve"> for the period 2015 to 2017.</w:t>
      </w:r>
    </w:p>
    <w:p w:rsidR="00A7119D" w:rsidRDefault="00A7119D">
      <w:pPr>
        <w:widowControl w:val="0"/>
        <w:contextualSpacing/>
        <w:rPr>
          <w:rFonts w:ascii="Arial" w:hAnsi="Arial" w:cs="Arial"/>
          <w:sz w:val="20"/>
          <w:szCs w:val="20"/>
        </w:rPr>
      </w:pPr>
    </w:p>
    <w:p w:rsidR="00A7119D" w:rsidRPr="00A33671" w:rsidRDefault="00E67B70">
      <w:pPr>
        <w:pStyle w:val="ColorfulList-Accent11"/>
        <w:ind w:left="0"/>
        <w:jc w:val="both"/>
        <w:rPr>
          <w:rFonts w:ascii="Arial" w:hAnsi="Arial" w:cs="Arial"/>
          <w:b/>
          <w:color w:val="0000CC"/>
          <w:sz w:val="20"/>
          <w:szCs w:val="20"/>
        </w:rPr>
      </w:pPr>
      <w:r w:rsidRPr="00A33671">
        <w:rPr>
          <w:rFonts w:ascii="Arial" w:hAnsi="Arial" w:cs="Arial"/>
          <w:b/>
          <w:color w:val="0000CC"/>
          <w:sz w:val="20"/>
          <w:szCs w:val="20"/>
        </w:rPr>
        <w:t>5.1 Drug Seizures</w:t>
      </w:r>
    </w:p>
    <w:p w:rsidR="00A7119D" w:rsidRDefault="00A7119D">
      <w:pPr>
        <w:pStyle w:val="ColorfulList-Accent11"/>
        <w:ind w:left="0"/>
        <w:jc w:val="both"/>
        <w:rPr>
          <w:rFonts w:ascii="Arial" w:hAnsi="Arial" w:cs="Arial"/>
          <w:sz w:val="20"/>
          <w:szCs w:val="20"/>
        </w:rPr>
      </w:pPr>
    </w:p>
    <w:p w:rsidR="00A7119D" w:rsidRDefault="00E67B70">
      <w:pPr>
        <w:pStyle w:val="Heading1"/>
        <w:rPr>
          <w:rFonts w:ascii="Arial" w:hAnsi="Arial" w:cs="Arial"/>
          <w:sz w:val="20"/>
          <w:szCs w:val="20"/>
        </w:rPr>
      </w:pPr>
      <w:r>
        <w:rPr>
          <w:rFonts w:ascii="Arial" w:hAnsi="Arial" w:cs="Arial"/>
          <w:sz w:val="20"/>
          <w:szCs w:val="20"/>
        </w:rPr>
        <w:t>Table 5.1.1 Drugs Seizures, Royal Grenada Police Force, 2015 - 2017</w:t>
      </w:r>
    </w:p>
    <w:p w:rsidR="00A7119D" w:rsidRDefault="00A7119D">
      <w:pPr>
        <w:rPr>
          <w:sz w:val="20"/>
          <w:szCs w:val="20"/>
        </w:rPr>
      </w:pPr>
    </w:p>
    <w:tbl>
      <w:tblPr>
        <w:tblStyle w:val="LightGrid-Accent12"/>
        <w:tblW w:w="9802" w:type="dxa"/>
        <w:tblLook w:val="0400" w:firstRow="0" w:lastRow="0" w:firstColumn="0" w:lastColumn="0" w:noHBand="0" w:noVBand="1"/>
      </w:tblPr>
      <w:tblGrid>
        <w:gridCol w:w="2538"/>
        <w:gridCol w:w="1620"/>
        <w:gridCol w:w="1504"/>
        <w:gridCol w:w="1350"/>
        <w:gridCol w:w="1440"/>
        <w:gridCol w:w="1350"/>
      </w:tblGrid>
      <w:tr w:rsidR="00D271C6" w:rsidTr="00D271C6">
        <w:trPr>
          <w:cnfStyle w:val="000000100000" w:firstRow="0" w:lastRow="0" w:firstColumn="0" w:lastColumn="0" w:oddVBand="0" w:evenVBand="0" w:oddHBand="1" w:evenHBand="0" w:firstRowFirstColumn="0" w:firstRowLastColumn="0" w:lastRowFirstColumn="0" w:lastRowLastColumn="0"/>
          <w:trHeight w:val="543"/>
        </w:trPr>
        <w:tc>
          <w:tcPr>
            <w:tcW w:w="2538" w:type="dxa"/>
          </w:tcPr>
          <w:p w:rsidR="00D271C6" w:rsidRDefault="00D271C6">
            <w:pPr>
              <w:pStyle w:val="Heading3"/>
              <w:jc w:val="left"/>
              <w:outlineLvl w:val="2"/>
              <w:rPr>
                <w:rFonts w:ascii="Arial" w:hAnsi="Arial" w:cs="Arial"/>
                <w:color w:val="000000"/>
                <w:sz w:val="20"/>
                <w:szCs w:val="20"/>
              </w:rPr>
            </w:pPr>
            <w:r>
              <w:rPr>
                <w:rFonts w:ascii="Arial" w:hAnsi="Arial" w:cs="Arial"/>
                <w:color w:val="000000"/>
                <w:sz w:val="20"/>
                <w:szCs w:val="20"/>
              </w:rPr>
              <w:t>Drug</w:t>
            </w:r>
          </w:p>
        </w:tc>
        <w:tc>
          <w:tcPr>
            <w:tcW w:w="1620" w:type="dxa"/>
          </w:tcPr>
          <w:p w:rsidR="00D271C6" w:rsidRDefault="00D271C6">
            <w:pPr>
              <w:jc w:val="center"/>
              <w:rPr>
                <w:rFonts w:ascii="Arial" w:hAnsi="Arial" w:cs="Arial"/>
                <w:b/>
                <w:bCs/>
                <w:color w:val="000000"/>
                <w:sz w:val="20"/>
                <w:szCs w:val="20"/>
              </w:rPr>
            </w:pPr>
            <w:r>
              <w:rPr>
                <w:rFonts w:ascii="Arial" w:hAnsi="Arial" w:cs="Arial"/>
                <w:b/>
                <w:bCs/>
                <w:color w:val="000000"/>
                <w:sz w:val="20"/>
                <w:szCs w:val="20"/>
              </w:rPr>
              <w:t xml:space="preserve">Unit of Measurement </w:t>
            </w:r>
          </w:p>
          <w:p w:rsidR="00D271C6" w:rsidRDefault="00D271C6">
            <w:pPr>
              <w:jc w:val="center"/>
              <w:rPr>
                <w:rFonts w:ascii="Arial" w:hAnsi="Arial" w:cs="Arial"/>
                <w:b/>
                <w:bCs/>
                <w:color w:val="000000"/>
                <w:sz w:val="20"/>
                <w:szCs w:val="20"/>
              </w:rPr>
            </w:pPr>
          </w:p>
        </w:tc>
        <w:tc>
          <w:tcPr>
            <w:tcW w:w="1504" w:type="dxa"/>
          </w:tcPr>
          <w:p w:rsidR="00D271C6" w:rsidRDefault="00D271C6">
            <w:pPr>
              <w:jc w:val="center"/>
              <w:rPr>
                <w:rFonts w:ascii="Arial" w:hAnsi="Arial" w:cs="Arial"/>
                <w:b/>
                <w:bCs/>
                <w:color w:val="000000"/>
                <w:sz w:val="20"/>
                <w:szCs w:val="20"/>
              </w:rPr>
            </w:pPr>
            <w:r>
              <w:rPr>
                <w:rFonts w:ascii="Arial" w:hAnsi="Arial" w:cs="Arial"/>
                <w:b/>
                <w:bCs/>
                <w:color w:val="000000"/>
                <w:sz w:val="20"/>
                <w:szCs w:val="20"/>
              </w:rPr>
              <w:t>Quantity Seized</w:t>
            </w:r>
          </w:p>
          <w:p w:rsidR="00D271C6" w:rsidRDefault="00D271C6">
            <w:pPr>
              <w:jc w:val="center"/>
              <w:rPr>
                <w:rFonts w:ascii="Arial" w:hAnsi="Arial" w:cs="Arial"/>
                <w:b/>
                <w:bCs/>
                <w:color w:val="000000"/>
                <w:sz w:val="20"/>
                <w:szCs w:val="20"/>
              </w:rPr>
            </w:pPr>
            <w:r>
              <w:rPr>
                <w:rFonts w:ascii="Arial" w:hAnsi="Arial" w:cs="Arial"/>
                <w:b/>
                <w:bCs/>
                <w:color w:val="000000"/>
                <w:sz w:val="20"/>
                <w:szCs w:val="20"/>
              </w:rPr>
              <w:t>2015</w:t>
            </w:r>
          </w:p>
        </w:tc>
        <w:tc>
          <w:tcPr>
            <w:tcW w:w="1350" w:type="dxa"/>
          </w:tcPr>
          <w:p w:rsidR="00D271C6" w:rsidRDefault="00D271C6">
            <w:pPr>
              <w:jc w:val="center"/>
              <w:rPr>
                <w:rFonts w:ascii="Arial" w:hAnsi="Arial" w:cs="Arial"/>
                <w:b/>
                <w:bCs/>
                <w:color w:val="000000"/>
                <w:sz w:val="20"/>
                <w:szCs w:val="20"/>
              </w:rPr>
            </w:pPr>
            <w:r>
              <w:rPr>
                <w:rFonts w:ascii="Arial" w:hAnsi="Arial" w:cs="Arial"/>
                <w:b/>
                <w:bCs/>
                <w:color w:val="000000"/>
                <w:sz w:val="20"/>
                <w:szCs w:val="20"/>
              </w:rPr>
              <w:t>Quantity Seized</w:t>
            </w:r>
          </w:p>
          <w:p w:rsidR="00D271C6" w:rsidRDefault="00D271C6">
            <w:pPr>
              <w:jc w:val="center"/>
              <w:rPr>
                <w:rFonts w:ascii="Arial" w:hAnsi="Arial" w:cs="Arial"/>
                <w:b/>
                <w:bCs/>
                <w:color w:val="000000"/>
                <w:sz w:val="20"/>
                <w:szCs w:val="20"/>
              </w:rPr>
            </w:pPr>
            <w:r>
              <w:rPr>
                <w:rFonts w:ascii="Arial" w:hAnsi="Arial" w:cs="Arial"/>
                <w:b/>
                <w:bCs/>
                <w:color w:val="000000"/>
                <w:sz w:val="20"/>
                <w:szCs w:val="20"/>
              </w:rPr>
              <w:t>2016</w:t>
            </w:r>
          </w:p>
        </w:tc>
        <w:tc>
          <w:tcPr>
            <w:tcW w:w="1440" w:type="dxa"/>
          </w:tcPr>
          <w:p w:rsidR="00D271C6" w:rsidRDefault="00D271C6">
            <w:pPr>
              <w:jc w:val="center"/>
              <w:rPr>
                <w:rFonts w:ascii="Arial" w:hAnsi="Arial" w:cs="Arial"/>
                <w:b/>
                <w:bCs/>
                <w:color w:val="000000"/>
                <w:sz w:val="20"/>
                <w:szCs w:val="20"/>
              </w:rPr>
            </w:pPr>
            <w:r>
              <w:rPr>
                <w:rFonts w:ascii="Arial" w:hAnsi="Arial" w:cs="Arial"/>
                <w:b/>
                <w:bCs/>
                <w:color w:val="000000"/>
                <w:sz w:val="20"/>
                <w:szCs w:val="20"/>
              </w:rPr>
              <w:t>Quantity Seized</w:t>
            </w:r>
          </w:p>
          <w:p w:rsidR="00D271C6" w:rsidRDefault="00D271C6">
            <w:pPr>
              <w:jc w:val="center"/>
              <w:rPr>
                <w:rFonts w:ascii="Arial" w:hAnsi="Arial" w:cs="Arial"/>
                <w:b/>
                <w:bCs/>
                <w:color w:val="000000"/>
                <w:sz w:val="20"/>
                <w:szCs w:val="20"/>
              </w:rPr>
            </w:pPr>
            <w:r>
              <w:rPr>
                <w:rFonts w:ascii="Arial" w:hAnsi="Arial" w:cs="Arial"/>
                <w:b/>
                <w:bCs/>
                <w:color w:val="000000"/>
                <w:sz w:val="20"/>
                <w:szCs w:val="20"/>
              </w:rPr>
              <w:t>2017</w:t>
            </w:r>
          </w:p>
        </w:tc>
        <w:tc>
          <w:tcPr>
            <w:tcW w:w="1350" w:type="dxa"/>
          </w:tcPr>
          <w:p w:rsidR="00D271C6" w:rsidRDefault="00D271C6">
            <w:pPr>
              <w:jc w:val="center"/>
              <w:rPr>
                <w:rFonts w:ascii="Arial" w:hAnsi="Arial" w:cs="Arial"/>
                <w:b/>
                <w:bCs/>
                <w:color w:val="000000"/>
                <w:sz w:val="20"/>
                <w:szCs w:val="20"/>
              </w:rPr>
            </w:pPr>
            <w:r>
              <w:rPr>
                <w:rFonts w:ascii="Arial" w:hAnsi="Arial" w:cs="Arial"/>
                <w:b/>
                <w:bCs/>
                <w:color w:val="000000"/>
                <w:sz w:val="20"/>
                <w:szCs w:val="20"/>
              </w:rPr>
              <w:t>Total</w:t>
            </w:r>
          </w:p>
        </w:tc>
      </w:tr>
      <w:tr w:rsidR="00D271C6" w:rsidTr="00D271C6">
        <w:trPr>
          <w:cnfStyle w:val="000000010000" w:firstRow="0" w:lastRow="0" w:firstColumn="0" w:lastColumn="0" w:oddVBand="0" w:evenVBand="0" w:oddHBand="0" w:evenHBand="1" w:firstRowFirstColumn="0" w:firstRowLastColumn="0" w:lastRowFirstColumn="0" w:lastRowLastColumn="0"/>
        </w:trPr>
        <w:tc>
          <w:tcPr>
            <w:tcW w:w="2538" w:type="dxa"/>
          </w:tcPr>
          <w:p w:rsidR="00D271C6" w:rsidRDefault="00D271C6">
            <w:pPr>
              <w:rPr>
                <w:rFonts w:ascii="Arial" w:hAnsi="Arial" w:cs="Arial"/>
                <w:sz w:val="20"/>
                <w:szCs w:val="20"/>
              </w:rPr>
            </w:pPr>
            <w:r>
              <w:rPr>
                <w:rFonts w:ascii="Arial" w:hAnsi="Arial" w:cs="Arial"/>
                <w:sz w:val="20"/>
                <w:szCs w:val="20"/>
              </w:rPr>
              <w:t>Cocaine hydrochloride</w:t>
            </w:r>
          </w:p>
        </w:tc>
        <w:tc>
          <w:tcPr>
            <w:tcW w:w="1620" w:type="dxa"/>
          </w:tcPr>
          <w:p w:rsidR="00D271C6" w:rsidRDefault="00D271C6">
            <w:pPr>
              <w:jc w:val="center"/>
              <w:rPr>
                <w:rFonts w:ascii="Arial" w:hAnsi="Arial" w:cs="Arial"/>
                <w:sz w:val="20"/>
                <w:szCs w:val="20"/>
                <w:lang w:val="es-ES_tradnl"/>
              </w:rPr>
            </w:pPr>
            <w:r>
              <w:rPr>
                <w:rFonts w:ascii="Arial" w:hAnsi="Arial" w:cs="Arial"/>
                <w:sz w:val="20"/>
                <w:szCs w:val="20"/>
                <w:lang w:val="es-ES_tradnl"/>
              </w:rPr>
              <w:t>kg</w:t>
            </w:r>
          </w:p>
        </w:tc>
        <w:tc>
          <w:tcPr>
            <w:tcW w:w="1504" w:type="dxa"/>
          </w:tcPr>
          <w:p w:rsidR="00D271C6" w:rsidRDefault="00D271C6">
            <w:pPr>
              <w:jc w:val="center"/>
              <w:rPr>
                <w:rFonts w:ascii="Arial" w:hAnsi="Arial" w:cs="Arial"/>
                <w:sz w:val="20"/>
                <w:szCs w:val="20"/>
              </w:rPr>
            </w:pPr>
            <w:r>
              <w:rPr>
                <w:rFonts w:ascii="Arial" w:hAnsi="Arial" w:cs="Arial"/>
                <w:sz w:val="20"/>
                <w:szCs w:val="20"/>
              </w:rPr>
              <w:t>46.96</w:t>
            </w:r>
          </w:p>
        </w:tc>
        <w:tc>
          <w:tcPr>
            <w:tcW w:w="1350" w:type="dxa"/>
          </w:tcPr>
          <w:p w:rsidR="00D271C6" w:rsidRDefault="00D271C6">
            <w:pPr>
              <w:jc w:val="center"/>
              <w:rPr>
                <w:rFonts w:ascii="Arial" w:hAnsi="Arial" w:cs="Arial"/>
                <w:sz w:val="20"/>
                <w:szCs w:val="20"/>
              </w:rPr>
            </w:pPr>
            <w:r>
              <w:rPr>
                <w:rFonts w:ascii="Arial" w:hAnsi="Arial" w:cs="Arial"/>
                <w:sz w:val="20"/>
                <w:szCs w:val="20"/>
              </w:rPr>
              <w:t>12</w:t>
            </w:r>
          </w:p>
        </w:tc>
        <w:tc>
          <w:tcPr>
            <w:tcW w:w="1440" w:type="dxa"/>
          </w:tcPr>
          <w:p w:rsidR="00D271C6" w:rsidRDefault="003367F3">
            <w:pPr>
              <w:jc w:val="center"/>
              <w:rPr>
                <w:rFonts w:ascii="Arial" w:hAnsi="Arial" w:cs="Arial"/>
                <w:sz w:val="20"/>
                <w:szCs w:val="20"/>
              </w:rPr>
            </w:pPr>
            <w:r>
              <w:rPr>
                <w:rFonts w:ascii="Arial" w:hAnsi="Arial" w:cs="Arial"/>
                <w:sz w:val="20"/>
                <w:szCs w:val="20"/>
              </w:rPr>
              <w:t>17.01</w:t>
            </w:r>
          </w:p>
        </w:tc>
        <w:tc>
          <w:tcPr>
            <w:tcW w:w="1350" w:type="dxa"/>
          </w:tcPr>
          <w:p w:rsidR="00D271C6" w:rsidRPr="00B914C0" w:rsidRDefault="003367F3">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75.97</w:t>
            </w:r>
            <w:r>
              <w:rPr>
                <w:rFonts w:ascii="Arial" w:hAnsi="Arial" w:cs="Arial"/>
                <w:b/>
                <w:sz w:val="20"/>
                <w:szCs w:val="20"/>
              </w:rPr>
              <w:fldChar w:fldCharType="end"/>
            </w:r>
          </w:p>
        </w:tc>
      </w:tr>
      <w:tr w:rsidR="00D271C6" w:rsidTr="00D271C6">
        <w:trPr>
          <w:cnfStyle w:val="000000100000" w:firstRow="0" w:lastRow="0" w:firstColumn="0" w:lastColumn="0" w:oddVBand="0" w:evenVBand="0" w:oddHBand="1" w:evenHBand="0" w:firstRowFirstColumn="0" w:firstRowLastColumn="0" w:lastRowFirstColumn="0" w:lastRowLastColumn="0"/>
        </w:trPr>
        <w:tc>
          <w:tcPr>
            <w:tcW w:w="2538" w:type="dxa"/>
          </w:tcPr>
          <w:p w:rsidR="00D271C6" w:rsidRDefault="00D271C6">
            <w:pPr>
              <w:rPr>
                <w:rFonts w:ascii="Arial" w:hAnsi="Arial" w:cs="Arial"/>
                <w:sz w:val="20"/>
                <w:szCs w:val="20"/>
              </w:rPr>
            </w:pPr>
            <w:r>
              <w:rPr>
                <w:rFonts w:ascii="Arial" w:hAnsi="Arial" w:cs="Arial"/>
                <w:sz w:val="20"/>
                <w:szCs w:val="20"/>
              </w:rPr>
              <w:t>Crack</w:t>
            </w:r>
          </w:p>
        </w:tc>
        <w:tc>
          <w:tcPr>
            <w:tcW w:w="1620" w:type="dxa"/>
          </w:tcPr>
          <w:p w:rsidR="00D271C6" w:rsidRDefault="00D271C6">
            <w:pPr>
              <w:jc w:val="center"/>
              <w:rPr>
                <w:rFonts w:ascii="Arial" w:hAnsi="Arial" w:cs="Arial"/>
                <w:sz w:val="20"/>
                <w:szCs w:val="20"/>
              </w:rPr>
            </w:pPr>
            <w:r>
              <w:rPr>
                <w:rFonts w:ascii="Arial" w:hAnsi="Arial" w:cs="Arial"/>
                <w:sz w:val="20"/>
                <w:szCs w:val="20"/>
              </w:rPr>
              <w:t>kg</w:t>
            </w:r>
          </w:p>
        </w:tc>
        <w:tc>
          <w:tcPr>
            <w:tcW w:w="1504" w:type="dxa"/>
          </w:tcPr>
          <w:p w:rsidR="00D271C6" w:rsidRDefault="00D271C6">
            <w:pPr>
              <w:jc w:val="center"/>
              <w:rPr>
                <w:rFonts w:ascii="Arial" w:hAnsi="Arial" w:cs="Arial"/>
                <w:sz w:val="20"/>
                <w:szCs w:val="20"/>
              </w:rPr>
            </w:pPr>
            <w:r>
              <w:rPr>
                <w:rFonts w:ascii="Arial" w:hAnsi="Arial" w:cs="Arial"/>
                <w:sz w:val="20"/>
                <w:szCs w:val="20"/>
              </w:rPr>
              <w:t>1.25</w:t>
            </w:r>
          </w:p>
        </w:tc>
        <w:tc>
          <w:tcPr>
            <w:tcW w:w="1350" w:type="dxa"/>
          </w:tcPr>
          <w:p w:rsidR="00D271C6" w:rsidRDefault="00D271C6">
            <w:pPr>
              <w:jc w:val="center"/>
              <w:rPr>
                <w:rFonts w:ascii="Arial" w:hAnsi="Arial" w:cs="Arial"/>
                <w:sz w:val="20"/>
                <w:szCs w:val="20"/>
              </w:rPr>
            </w:pPr>
            <w:r>
              <w:rPr>
                <w:rFonts w:ascii="Arial" w:hAnsi="Arial" w:cs="Arial"/>
                <w:sz w:val="20"/>
                <w:szCs w:val="20"/>
              </w:rPr>
              <w:t xml:space="preserve">0.634 </w:t>
            </w:r>
          </w:p>
        </w:tc>
        <w:tc>
          <w:tcPr>
            <w:tcW w:w="1440" w:type="dxa"/>
          </w:tcPr>
          <w:p w:rsidR="00D271C6" w:rsidRDefault="00D271C6" w:rsidP="003367F3">
            <w:pPr>
              <w:jc w:val="center"/>
              <w:rPr>
                <w:rFonts w:ascii="Arial" w:hAnsi="Arial" w:cs="Arial"/>
                <w:sz w:val="20"/>
                <w:szCs w:val="20"/>
              </w:rPr>
            </w:pPr>
            <w:r>
              <w:rPr>
                <w:rFonts w:ascii="Arial" w:hAnsi="Arial" w:cs="Arial"/>
                <w:sz w:val="20"/>
                <w:szCs w:val="20"/>
              </w:rPr>
              <w:t>1.</w:t>
            </w:r>
            <w:r w:rsidR="003367F3">
              <w:rPr>
                <w:rFonts w:ascii="Arial" w:hAnsi="Arial" w:cs="Arial"/>
                <w:sz w:val="20"/>
                <w:szCs w:val="20"/>
              </w:rPr>
              <w:t>70</w:t>
            </w:r>
          </w:p>
        </w:tc>
        <w:tc>
          <w:tcPr>
            <w:tcW w:w="1350" w:type="dxa"/>
          </w:tcPr>
          <w:p w:rsidR="00D271C6" w:rsidRPr="00B914C0" w:rsidRDefault="003367F3">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3.584</w:t>
            </w:r>
            <w:r>
              <w:rPr>
                <w:rFonts w:ascii="Arial" w:hAnsi="Arial" w:cs="Arial"/>
                <w:b/>
                <w:sz w:val="20"/>
                <w:szCs w:val="20"/>
              </w:rPr>
              <w:fldChar w:fldCharType="end"/>
            </w:r>
          </w:p>
        </w:tc>
      </w:tr>
      <w:tr w:rsidR="00D271C6" w:rsidTr="00D271C6">
        <w:trPr>
          <w:cnfStyle w:val="000000010000" w:firstRow="0" w:lastRow="0" w:firstColumn="0" w:lastColumn="0" w:oddVBand="0" w:evenVBand="0" w:oddHBand="0" w:evenHBand="1" w:firstRowFirstColumn="0" w:firstRowLastColumn="0" w:lastRowFirstColumn="0" w:lastRowLastColumn="0"/>
        </w:trPr>
        <w:tc>
          <w:tcPr>
            <w:tcW w:w="2538" w:type="dxa"/>
          </w:tcPr>
          <w:p w:rsidR="00D271C6" w:rsidRDefault="00D271C6">
            <w:pPr>
              <w:rPr>
                <w:rFonts w:ascii="Arial" w:hAnsi="Arial" w:cs="Arial"/>
                <w:sz w:val="20"/>
                <w:szCs w:val="20"/>
              </w:rPr>
            </w:pPr>
            <w:r>
              <w:rPr>
                <w:rFonts w:ascii="Arial" w:hAnsi="Arial" w:cs="Arial"/>
                <w:sz w:val="20"/>
                <w:szCs w:val="20"/>
              </w:rPr>
              <w:t xml:space="preserve">Cannabis plants </w:t>
            </w:r>
          </w:p>
        </w:tc>
        <w:tc>
          <w:tcPr>
            <w:tcW w:w="1620" w:type="dxa"/>
          </w:tcPr>
          <w:p w:rsidR="00D271C6" w:rsidRDefault="00D271C6">
            <w:pPr>
              <w:jc w:val="center"/>
              <w:rPr>
                <w:rFonts w:ascii="Arial" w:hAnsi="Arial" w:cs="Arial"/>
                <w:sz w:val="20"/>
                <w:szCs w:val="20"/>
              </w:rPr>
            </w:pPr>
            <w:r>
              <w:rPr>
                <w:rFonts w:ascii="Arial" w:hAnsi="Arial" w:cs="Arial"/>
                <w:sz w:val="20"/>
                <w:szCs w:val="20"/>
              </w:rPr>
              <w:t>un</w:t>
            </w:r>
          </w:p>
        </w:tc>
        <w:tc>
          <w:tcPr>
            <w:tcW w:w="1504" w:type="dxa"/>
          </w:tcPr>
          <w:p w:rsidR="00D271C6" w:rsidRDefault="00D271C6">
            <w:pPr>
              <w:jc w:val="center"/>
              <w:rPr>
                <w:rFonts w:ascii="Arial" w:hAnsi="Arial" w:cs="Arial"/>
                <w:sz w:val="20"/>
                <w:szCs w:val="20"/>
              </w:rPr>
            </w:pPr>
            <w:r>
              <w:rPr>
                <w:rFonts w:ascii="Arial" w:hAnsi="Arial" w:cs="Arial"/>
                <w:sz w:val="20"/>
                <w:szCs w:val="20"/>
              </w:rPr>
              <w:t>6,271</w:t>
            </w:r>
          </w:p>
        </w:tc>
        <w:tc>
          <w:tcPr>
            <w:tcW w:w="1350" w:type="dxa"/>
          </w:tcPr>
          <w:p w:rsidR="00D271C6" w:rsidRDefault="00155A2E">
            <w:pPr>
              <w:jc w:val="center"/>
              <w:rPr>
                <w:rFonts w:ascii="Arial" w:hAnsi="Arial" w:cs="Arial"/>
                <w:sz w:val="20"/>
                <w:szCs w:val="20"/>
              </w:rPr>
            </w:pPr>
            <w:r>
              <w:rPr>
                <w:rFonts w:ascii="Arial" w:hAnsi="Arial" w:cs="Arial"/>
                <w:sz w:val="20"/>
                <w:szCs w:val="20"/>
              </w:rPr>
              <w:t>6,</w:t>
            </w:r>
            <w:r w:rsidR="00D271C6">
              <w:rPr>
                <w:rFonts w:ascii="Arial" w:hAnsi="Arial" w:cs="Arial"/>
                <w:sz w:val="20"/>
                <w:szCs w:val="20"/>
              </w:rPr>
              <w:t>403</w:t>
            </w:r>
          </w:p>
        </w:tc>
        <w:tc>
          <w:tcPr>
            <w:tcW w:w="1440" w:type="dxa"/>
          </w:tcPr>
          <w:p w:rsidR="00D271C6" w:rsidRDefault="003367F3">
            <w:pPr>
              <w:jc w:val="center"/>
              <w:rPr>
                <w:rFonts w:ascii="Arial" w:hAnsi="Arial" w:cs="Arial"/>
                <w:sz w:val="20"/>
                <w:szCs w:val="20"/>
              </w:rPr>
            </w:pPr>
            <w:r>
              <w:rPr>
                <w:rFonts w:ascii="Arial" w:hAnsi="Arial" w:cs="Arial"/>
                <w:color w:val="000000"/>
                <w:sz w:val="20"/>
                <w:szCs w:val="20"/>
              </w:rPr>
              <w:t>4,350</w:t>
            </w:r>
          </w:p>
        </w:tc>
        <w:tc>
          <w:tcPr>
            <w:tcW w:w="1350" w:type="dxa"/>
          </w:tcPr>
          <w:p w:rsidR="00D271C6" w:rsidRPr="00B914C0" w:rsidRDefault="003367F3">
            <w:pPr>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=SUM(left) </w:instrText>
            </w:r>
            <w:r>
              <w:rPr>
                <w:rFonts w:ascii="Arial" w:hAnsi="Arial" w:cs="Arial"/>
                <w:b/>
                <w:color w:val="000000"/>
                <w:sz w:val="20"/>
                <w:szCs w:val="20"/>
              </w:rPr>
              <w:fldChar w:fldCharType="separate"/>
            </w:r>
            <w:r>
              <w:rPr>
                <w:rFonts w:ascii="Arial" w:hAnsi="Arial" w:cs="Arial"/>
                <w:b/>
                <w:noProof/>
                <w:color w:val="000000"/>
                <w:sz w:val="20"/>
                <w:szCs w:val="20"/>
              </w:rPr>
              <w:t>17,024</w:t>
            </w:r>
            <w:r>
              <w:rPr>
                <w:rFonts w:ascii="Arial" w:hAnsi="Arial" w:cs="Arial"/>
                <w:b/>
                <w:color w:val="000000"/>
                <w:sz w:val="20"/>
                <w:szCs w:val="20"/>
              </w:rPr>
              <w:fldChar w:fldCharType="end"/>
            </w:r>
          </w:p>
        </w:tc>
      </w:tr>
      <w:tr w:rsidR="00D271C6" w:rsidTr="00D271C6">
        <w:trPr>
          <w:cnfStyle w:val="000000100000" w:firstRow="0" w:lastRow="0" w:firstColumn="0" w:lastColumn="0" w:oddVBand="0" w:evenVBand="0" w:oddHBand="1" w:evenHBand="0" w:firstRowFirstColumn="0" w:firstRowLastColumn="0" w:lastRowFirstColumn="0" w:lastRowLastColumn="0"/>
        </w:trPr>
        <w:tc>
          <w:tcPr>
            <w:tcW w:w="2538" w:type="dxa"/>
          </w:tcPr>
          <w:p w:rsidR="00D271C6" w:rsidRDefault="00D271C6">
            <w:pPr>
              <w:rPr>
                <w:rFonts w:ascii="Arial" w:hAnsi="Arial" w:cs="Arial"/>
                <w:sz w:val="20"/>
                <w:szCs w:val="20"/>
                <w:lang w:val="es-ES_tradnl"/>
              </w:rPr>
            </w:pPr>
            <w:r>
              <w:rPr>
                <w:rFonts w:ascii="Arial" w:hAnsi="Arial" w:cs="Arial"/>
                <w:sz w:val="20"/>
                <w:szCs w:val="20"/>
                <w:lang w:val="es-ES_tradnl"/>
              </w:rPr>
              <w:t xml:space="preserve">Cannabis </w:t>
            </w:r>
          </w:p>
        </w:tc>
        <w:tc>
          <w:tcPr>
            <w:tcW w:w="1620" w:type="dxa"/>
          </w:tcPr>
          <w:p w:rsidR="00D271C6" w:rsidRDefault="00D271C6">
            <w:pPr>
              <w:jc w:val="center"/>
              <w:rPr>
                <w:rFonts w:ascii="Arial" w:hAnsi="Arial" w:cs="Arial"/>
                <w:sz w:val="20"/>
                <w:szCs w:val="20"/>
              </w:rPr>
            </w:pPr>
            <w:r>
              <w:rPr>
                <w:rFonts w:ascii="Arial" w:hAnsi="Arial" w:cs="Arial"/>
                <w:sz w:val="20"/>
                <w:szCs w:val="20"/>
              </w:rPr>
              <w:t>kg</w:t>
            </w:r>
          </w:p>
        </w:tc>
        <w:tc>
          <w:tcPr>
            <w:tcW w:w="1504" w:type="dxa"/>
          </w:tcPr>
          <w:p w:rsidR="00D271C6" w:rsidRDefault="00D271C6">
            <w:pPr>
              <w:jc w:val="center"/>
              <w:rPr>
                <w:rFonts w:ascii="Arial" w:hAnsi="Arial" w:cs="Arial"/>
                <w:sz w:val="20"/>
                <w:szCs w:val="20"/>
              </w:rPr>
            </w:pPr>
            <w:r>
              <w:rPr>
                <w:rFonts w:ascii="Arial" w:hAnsi="Arial" w:cs="Arial"/>
                <w:sz w:val="20"/>
                <w:szCs w:val="20"/>
              </w:rPr>
              <w:t>973.90</w:t>
            </w:r>
          </w:p>
        </w:tc>
        <w:tc>
          <w:tcPr>
            <w:tcW w:w="1350" w:type="dxa"/>
          </w:tcPr>
          <w:p w:rsidR="00D271C6" w:rsidRDefault="00D271C6">
            <w:pPr>
              <w:jc w:val="center"/>
              <w:rPr>
                <w:rFonts w:ascii="Arial" w:hAnsi="Arial" w:cs="Arial"/>
                <w:sz w:val="20"/>
                <w:szCs w:val="20"/>
              </w:rPr>
            </w:pPr>
            <w:r>
              <w:rPr>
                <w:rFonts w:ascii="Arial" w:hAnsi="Arial" w:cs="Arial"/>
                <w:sz w:val="20"/>
                <w:szCs w:val="20"/>
              </w:rPr>
              <w:t>1,421</w:t>
            </w:r>
          </w:p>
        </w:tc>
        <w:tc>
          <w:tcPr>
            <w:tcW w:w="1440" w:type="dxa"/>
          </w:tcPr>
          <w:p w:rsidR="00D271C6" w:rsidRDefault="003367F3">
            <w:pPr>
              <w:jc w:val="center"/>
              <w:rPr>
                <w:rFonts w:ascii="Arial" w:hAnsi="Arial" w:cs="Arial"/>
                <w:sz w:val="20"/>
                <w:szCs w:val="20"/>
              </w:rPr>
            </w:pPr>
            <w:r>
              <w:rPr>
                <w:rFonts w:ascii="Arial" w:hAnsi="Arial" w:cs="Arial"/>
                <w:sz w:val="20"/>
                <w:szCs w:val="20"/>
              </w:rPr>
              <w:t>1,523.77</w:t>
            </w:r>
          </w:p>
        </w:tc>
        <w:tc>
          <w:tcPr>
            <w:tcW w:w="1350" w:type="dxa"/>
          </w:tcPr>
          <w:p w:rsidR="00D271C6" w:rsidRPr="00B914C0" w:rsidRDefault="003367F3">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3,918.67</w:t>
            </w:r>
            <w:r>
              <w:rPr>
                <w:rFonts w:ascii="Arial" w:hAnsi="Arial" w:cs="Arial"/>
                <w:b/>
                <w:sz w:val="20"/>
                <w:szCs w:val="20"/>
              </w:rPr>
              <w:fldChar w:fldCharType="end"/>
            </w:r>
          </w:p>
        </w:tc>
      </w:tr>
      <w:tr w:rsidR="00D271C6" w:rsidTr="00D271C6">
        <w:trPr>
          <w:cnfStyle w:val="000000010000" w:firstRow="0" w:lastRow="0" w:firstColumn="0" w:lastColumn="0" w:oddVBand="0" w:evenVBand="0" w:oddHBand="0" w:evenHBand="1" w:firstRowFirstColumn="0" w:firstRowLastColumn="0" w:lastRowFirstColumn="0" w:lastRowLastColumn="0"/>
          <w:trHeight w:val="60"/>
        </w:trPr>
        <w:tc>
          <w:tcPr>
            <w:tcW w:w="2538" w:type="dxa"/>
          </w:tcPr>
          <w:p w:rsidR="00D271C6" w:rsidRDefault="00D271C6">
            <w:pPr>
              <w:rPr>
                <w:rFonts w:ascii="Arial" w:hAnsi="Arial" w:cs="Arial"/>
                <w:sz w:val="20"/>
                <w:szCs w:val="20"/>
              </w:rPr>
            </w:pPr>
            <w:r>
              <w:rPr>
                <w:rFonts w:ascii="Arial" w:hAnsi="Arial" w:cs="Arial"/>
                <w:sz w:val="20"/>
                <w:szCs w:val="20"/>
              </w:rPr>
              <w:t>Cannabis cigarettes</w:t>
            </w:r>
          </w:p>
        </w:tc>
        <w:tc>
          <w:tcPr>
            <w:tcW w:w="1620" w:type="dxa"/>
          </w:tcPr>
          <w:p w:rsidR="00D271C6" w:rsidRDefault="00D271C6">
            <w:pPr>
              <w:jc w:val="center"/>
              <w:rPr>
                <w:rFonts w:ascii="Arial" w:hAnsi="Arial" w:cs="Arial"/>
                <w:sz w:val="20"/>
                <w:szCs w:val="20"/>
              </w:rPr>
            </w:pPr>
            <w:r>
              <w:rPr>
                <w:rFonts w:ascii="Arial" w:hAnsi="Arial" w:cs="Arial"/>
                <w:sz w:val="20"/>
                <w:szCs w:val="20"/>
              </w:rPr>
              <w:t>un</w:t>
            </w:r>
          </w:p>
        </w:tc>
        <w:tc>
          <w:tcPr>
            <w:tcW w:w="1504" w:type="dxa"/>
          </w:tcPr>
          <w:p w:rsidR="00D271C6" w:rsidRDefault="00155A2E">
            <w:pPr>
              <w:jc w:val="center"/>
              <w:rPr>
                <w:rFonts w:ascii="Arial" w:hAnsi="Arial" w:cs="Arial"/>
                <w:sz w:val="20"/>
                <w:szCs w:val="20"/>
              </w:rPr>
            </w:pPr>
            <w:r>
              <w:rPr>
                <w:rFonts w:ascii="Arial" w:hAnsi="Arial" w:cs="Arial"/>
                <w:sz w:val="20"/>
                <w:szCs w:val="20"/>
              </w:rPr>
              <w:t>2,</w:t>
            </w:r>
            <w:r w:rsidR="00D271C6">
              <w:rPr>
                <w:rFonts w:ascii="Arial" w:hAnsi="Arial" w:cs="Arial"/>
                <w:sz w:val="20"/>
                <w:szCs w:val="20"/>
              </w:rPr>
              <w:t>042</w:t>
            </w:r>
          </w:p>
        </w:tc>
        <w:tc>
          <w:tcPr>
            <w:tcW w:w="1350" w:type="dxa"/>
          </w:tcPr>
          <w:p w:rsidR="00D271C6" w:rsidRDefault="00155A2E">
            <w:pPr>
              <w:jc w:val="center"/>
              <w:rPr>
                <w:rFonts w:ascii="Arial" w:hAnsi="Arial" w:cs="Arial"/>
                <w:sz w:val="20"/>
                <w:szCs w:val="20"/>
              </w:rPr>
            </w:pPr>
            <w:r>
              <w:rPr>
                <w:rFonts w:ascii="Arial" w:hAnsi="Arial" w:cs="Arial"/>
                <w:sz w:val="20"/>
                <w:szCs w:val="20"/>
              </w:rPr>
              <w:t>1,</w:t>
            </w:r>
            <w:r w:rsidR="00D271C6">
              <w:rPr>
                <w:rFonts w:ascii="Arial" w:hAnsi="Arial" w:cs="Arial"/>
                <w:sz w:val="20"/>
                <w:szCs w:val="20"/>
              </w:rPr>
              <w:t>321</w:t>
            </w:r>
          </w:p>
        </w:tc>
        <w:tc>
          <w:tcPr>
            <w:tcW w:w="1440" w:type="dxa"/>
          </w:tcPr>
          <w:p w:rsidR="00D271C6" w:rsidRPr="00D271C6" w:rsidRDefault="00155A2E" w:rsidP="003367F3">
            <w:pPr>
              <w:jc w:val="center"/>
              <w:rPr>
                <w:rFonts w:ascii="Arial" w:hAnsi="Arial" w:cs="Arial"/>
                <w:sz w:val="20"/>
                <w:szCs w:val="20"/>
              </w:rPr>
            </w:pPr>
            <w:r>
              <w:rPr>
                <w:rFonts w:ascii="Arial" w:hAnsi="Arial" w:cs="Arial"/>
                <w:color w:val="000000"/>
                <w:sz w:val="20"/>
                <w:szCs w:val="20"/>
              </w:rPr>
              <w:t>3,</w:t>
            </w:r>
            <w:r w:rsidR="00D271C6" w:rsidRPr="00D271C6">
              <w:rPr>
                <w:rFonts w:ascii="Arial" w:hAnsi="Arial" w:cs="Arial"/>
                <w:color w:val="000000"/>
                <w:sz w:val="20"/>
                <w:szCs w:val="20"/>
              </w:rPr>
              <w:t>0</w:t>
            </w:r>
            <w:r w:rsidR="003367F3">
              <w:rPr>
                <w:rFonts w:ascii="Arial" w:hAnsi="Arial" w:cs="Arial"/>
                <w:color w:val="000000"/>
                <w:sz w:val="20"/>
                <w:szCs w:val="20"/>
              </w:rPr>
              <w:t>58</w:t>
            </w:r>
          </w:p>
        </w:tc>
        <w:tc>
          <w:tcPr>
            <w:tcW w:w="1350" w:type="dxa"/>
          </w:tcPr>
          <w:p w:rsidR="00D271C6" w:rsidRPr="00B914C0" w:rsidRDefault="003367F3" w:rsidP="00155A2E">
            <w:pPr>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=SUM(left) </w:instrText>
            </w:r>
            <w:r>
              <w:rPr>
                <w:rFonts w:ascii="Arial" w:hAnsi="Arial" w:cs="Arial"/>
                <w:b/>
                <w:color w:val="000000"/>
                <w:sz w:val="20"/>
                <w:szCs w:val="20"/>
              </w:rPr>
              <w:fldChar w:fldCharType="separate"/>
            </w:r>
            <w:r>
              <w:rPr>
                <w:rFonts w:ascii="Arial" w:hAnsi="Arial" w:cs="Arial"/>
                <w:b/>
                <w:noProof/>
                <w:color w:val="000000"/>
                <w:sz w:val="20"/>
                <w:szCs w:val="20"/>
              </w:rPr>
              <w:t>6,421</w:t>
            </w:r>
            <w:r>
              <w:rPr>
                <w:rFonts w:ascii="Arial" w:hAnsi="Arial" w:cs="Arial"/>
                <w:b/>
                <w:color w:val="000000"/>
                <w:sz w:val="20"/>
                <w:szCs w:val="20"/>
              </w:rPr>
              <w:fldChar w:fldCharType="end"/>
            </w:r>
          </w:p>
        </w:tc>
      </w:tr>
    </w:tbl>
    <w:p w:rsidR="00A7119D" w:rsidRDefault="00E67B70">
      <w:pPr>
        <w:rPr>
          <w:b/>
          <w:bCs/>
          <w:color w:val="FF0000"/>
          <w:sz w:val="20"/>
          <w:szCs w:val="20"/>
          <w:vertAlign w:val="superscript"/>
        </w:rPr>
      </w:pPr>
      <w:r>
        <w:rPr>
          <w:rFonts w:ascii="Arial" w:hAnsi="Arial" w:cs="Arial"/>
          <w:i/>
          <w:color w:val="000000"/>
          <w:sz w:val="18"/>
          <w:szCs w:val="18"/>
        </w:rPr>
        <w:t>Source: Drug Squad &amp; Criminal Records office</w:t>
      </w:r>
    </w:p>
    <w:p w:rsidR="00A7119D" w:rsidRDefault="00A7119D">
      <w:pPr>
        <w:ind w:left="-720"/>
        <w:rPr>
          <w:b/>
          <w:bCs/>
          <w:color w:val="FF0000"/>
          <w:sz w:val="20"/>
          <w:szCs w:val="20"/>
          <w:vertAlign w:val="superscript"/>
        </w:rPr>
      </w:pPr>
    </w:p>
    <w:p w:rsidR="00AA3524" w:rsidRDefault="00AA3524" w:rsidP="00AA3524">
      <w:pPr>
        <w:ind w:left="-720" w:firstLine="720"/>
        <w:rPr>
          <w:rFonts w:ascii="Arial" w:hAnsi="Arial" w:cs="Arial"/>
          <w:b/>
          <w:bCs/>
          <w:sz w:val="20"/>
          <w:szCs w:val="20"/>
        </w:rPr>
      </w:pPr>
      <w:r w:rsidRPr="00C87DD5">
        <w:rPr>
          <w:rFonts w:ascii="Arial" w:hAnsi="Arial" w:cs="Arial"/>
          <w:b/>
          <w:bCs/>
          <w:sz w:val="20"/>
          <w:szCs w:val="20"/>
        </w:rPr>
        <w:t>Figure 1: Quantity of Cocaine Seized, 2015 to 2017</w:t>
      </w:r>
    </w:p>
    <w:p w:rsidR="00C87DD5" w:rsidRPr="00C87DD5" w:rsidRDefault="00C87DD5" w:rsidP="00AA3524">
      <w:pPr>
        <w:ind w:left="-720" w:firstLine="720"/>
        <w:rPr>
          <w:rFonts w:ascii="Arial" w:hAnsi="Arial" w:cs="Arial"/>
          <w:b/>
          <w:bCs/>
          <w:sz w:val="20"/>
          <w:szCs w:val="20"/>
        </w:rPr>
      </w:pPr>
    </w:p>
    <w:p w:rsidR="00AA3524" w:rsidRPr="00AA3524" w:rsidRDefault="00C87DD5" w:rsidP="00AA3524">
      <w:pPr>
        <w:ind w:left="-720" w:firstLine="720"/>
        <w:rPr>
          <w:rFonts w:ascii="Arial" w:hAnsi="Arial" w:cs="Arial"/>
          <w:b/>
          <w:bCs/>
          <w:color w:val="FF0000"/>
          <w:sz w:val="20"/>
          <w:szCs w:val="20"/>
          <w:vertAlign w:val="superscript"/>
        </w:rPr>
      </w:pPr>
      <w:r>
        <w:rPr>
          <w:noProof/>
        </w:rPr>
        <w:drawing>
          <wp:inline distT="0" distB="0" distL="0" distR="0" wp14:anchorId="49072907" wp14:editId="32BDD3C6">
            <wp:extent cx="3766782" cy="2204114"/>
            <wp:effectExtent l="0" t="0" r="5715"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87DD5" w:rsidRDefault="00C87DD5" w:rsidP="00C87DD5">
      <w:pPr>
        <w:rPr>
          <w:b/>
          <w:bCs/>
          <w:color w:val="FF0000"/>
          <w:sz w:val="20"/>
          <w:szCs w:val="20"/>
          <w:vertAlign w:val="superscript"/>
        </w:rPr>
      </w:pPr>
    </w:p>
    <w:p w:rsidR="005A1F92" w:rsidRPr="00C87DD5" w:rsidRDefault="005A1F92" w:rsidP="00C87DD5">
      <w:pPr>
        <w:rPr>
          <w:rFonts w:ascii="Arial" w:hAnsi="Arial" w:cs="Arial"/>
          <w:b/>
          <w:bCs/>
          <w:sz w:val="20"/>
          <w:szCs w:val="20"/>
        </w:rPr>
      </w:pPr>
      <w:r w:rsidRPr="00C87DD5">
        <w:rPr>
          <w:rFonts w:ascii="Arial" w:hAnsi="Arial" w:cs="Arial"/>
          <w:b/>
          <w:bCs/>
          <w:sz w:val="20"/>
          <w:szCs w:val="20"/>
        </w:rPr>
        <w:t>Analysis:  Trendline shows a downward trend in the quantity of cocaine seized</w:t>
      </w:r>
      <w:r w:rsidR="007C2778" w:rsidRPr="00C87DD5">
        <w:rPr>
          <w:rFonts w:ascii="Arial" w:hAnsi="Arial" w:cs="Arial"/>
          <w:b/>
          <w:bCs/>
          <w:sz w:val="20"/>
          <w:szCs w:val="20"/>
        </w:rPr>
        <w:t xml:space="preserve"> by the Royal Grenada Police Force (RGPF)</w:t>
      </w:r>
      <w:r w:rsidRPr="00C87DD5">
        <w:rPr>
          <w:rFonts w:ascii="Arial" w:hAnsi="Arial" w:cs="Arial"/>
          <w:b/>
          <w:bCs/>
          <w:sz w:val="20"/>
          <w:szCs w:val="20"/>
        </w:rPr>
        <w:t>, during the period 2015 to 2017.</w:t>
      </w:r>
    </w:p>
    <w:p w:rsidR="004D3472" w:rsidRPr="00C87DD5" w:rsidRDefault="004D3472">
      <w:pPr>
        <w:ind w:left="-720"/>
        <w:rPr>
          <w:b/>
          <w:bCs/>
          <w:color w:val="FF0000"/>
          <w:sz w:val="20"/>
          <w:szCs w:val="20"/>
        </w:rPr>
      </w:pPr>
    </w:p>
    <w:p w:rsidR="00AA3524" w:rsidRPr="00C87DD5" w:rsidRDefault="00AA3524">
      <w:pPr>
        <w:ind w:left="-720"/>
        <w:rPr>
          <w:b/>
          <w:bCs/>
          <w:color w:val="FF0000"/>
          <w:sz w:val="20"/>
          <w:szCs w:val="20"/>
        </w:rPr>
      </w:pPr>
    </w:p>
    <w:p w:rsidR="00AA3524" w:rsidRDefault="00AA3524">
      <w:pPr>
        <w:ind w:left="-720"/>
        <w:rPr>
          <w:b/>
          <w:bCs/>
          <w:color w:val="FF0000"/>
          <w:sz w:val="20"/>
          <w:szCs w:val="20"/>
          <w:vertAlign w:val="superscript"/>
        </w:rPr>
      </w:pPr>
    </w:p>
    <w:p w:rsidR="00AA3524" w:rsidRDefault="00AA3524">
      <w:pPr>
        <w:ind w:left="-720"/>
        <w:rPr>
          <w:b/>
          <w:bCs/>
          <w:color w:val="FF0000"/>
          <w:sz w:val="20"/>
          <w:szCs w:val="20"/>
          <w:vertAlign w:val="superscript"/>
        </w:rPr>
      </w:pPr>
    </w:p>
    <w:p w:rsidR="00AA3524" w:rsidRDefault="00AA3524">
      <w:pPr>
        <w:ind w:left="-720"/>
        <w:rPr>
          <w:b/>
          <w:bCs/>
          <w:color w:val="FF0000"/>
          <w:sz w:val="20"/>
          <w:szCs w:val="20"/>
          <w:vertAlign w:val="superscript"/>
        </w:rPr>
      </w:pPr>
    </w:p>
    <w:p w:rsidR="00AA3524" w:rsidRDefault="00AA3524">
      <w:pPr>
        <w:ind w:left="-720"/>
        <w:rPr>
          <w:b/>
          <w:bCs/>
          <w:color w:val="FF0000"/>
          <w:sz w:val="20"/>
          <w:szCs w:val="20"/>
          <w:vertAlign w:val="superscript"/>
        </w:rPr>
      </w:pPr>
    </w:p>
    <w:p w:rsidR="00AA3524" w:rsidRDefault="00AA3524">
      <w:pPr>
        <w:ind w:left="-720"/>
        <w:rPr>
          <w:b/>
          <w:bCs/>
          <w:color w:val="FF0000"/>
          <w:sz w:val="20"/>
          <w:szCs w:val="20"/>
          <w:vertAlign w:val="superscript"/>
        </w:rPr>
      </w:pPr>
    </w:p>
    <w:p w:rsidR="00AA3524" w:rsidRDefault="00AA3524">
      <w:pPr>
        <w:ind w:left="-720"/>
        <w:rPr>
          <w:b/>
          <w:bCs/>
          <w:color w:val="FF0000"/>
          <w:sz w:val="20"/>
          <w:szCs w:val="20"/>
          <w:vertAlign w:val="superscript"/>
        </w:rPr>
      </w:pPr>
    </w:p>
    <w:p w:rsidR="00AA3524" w:rsidRDefault="00AA3524">
      <w:pPr>
        <w:ind w:left="-720"/>
        <w:rPr>
          <w:b/>
          <w:bCs/>
          <w:color w:val="FF0000"/>
          <w:sz w:val="20"/>
          <w:szCs w:val="20"/>
          <w:vertAlign w:val="superscript"/>
        </w:rPr>
      </w:pPr>
    </w:p>
    <w:p w:rsidR="00AA3524" w:rsidRDefault="00AA3524">
      <w:pPr>
        <w:ind w:left="-720"/>
        <w:rPr>
          <w:b/>
          <w:bCs/>
          <w:color w:val="FF0000"/>
          <w:sz w:val="20"/>
          <w:szCs w:val="20"/>
          <w:vertAlign w:val="superscript"/>
        </w:rPr>
      </w:pPr>
    </w:p>
    <w:p w:rsidR="00AA3524" w:rsidRPr="00C87DD5" w:rsidRDefault="00AA3524" w:rsidP="00AA3524">
      <w:pPr>
        <w:ind w:left="-720" w:firstLine="720"/>
        <w:rPr>
          <w:rFonts w:ascii="Arial" w:hAnsi="Arial" w:cs="Arial"/>
          <w:b/>
          <w:bCs/>
          <w:sz w:val="20"/>
          <w:szCs w:val="20"/>
        </w:rPr>
      </w:pPr>
      <w:r w:rsidRPr="00C87DD5">
        <w:rPr>
          <w:rFonts w:ascii="Arial" w:hAnsi="Arial" w:cs="Arial"/>
          <w:b/>
          <w:bCs/>
          <w:sz w:val="20"/>
          <w:szCs w:val="20"/>
        </w:rPr>
        <w:lastRenderedPageBreak/>
        <w:t>Figure 2: Quantity of Cannabis Seized, 2015 to 2017</w:t>
      </w:r>
    </w:p>
    <w:p w:rsidR="00AA3524" w:rsidRDefault="00AA3524">
      <w:pPr>
        <w:ind w:left="-720"/>
        <w:rPr>
          <w:b/>
          <w:bCs/>
          <w:color w:val="FF0000"/>
          <w:sz w:val="20"/>
          <w:szCs w:val="20"/>
          <w:vertAlign w:val="superscript"/>
        </w:rPr>
      </w:pPr>
    </w:p>
    <w:p w:rsidR="004D3472" w:rsidRDefault="004D3472" w:rsidP="00C87DD5">
      <w:pPr>
        <w:ind w:left="-720" w:firstLine="720"/>
        <w:rPr>
          <w:b/>
          <w:bCs/>
          <w:color w:val="FF0000"/>
          <w:sz w:val="20"/>
          <w:szCs w:val="20"/>
          <w:vertAlign w:val="superscript"/>
        </w:rPr>
      </w:pPr>
      <w:r>
        <w:rPr>
          <w:noProof/>
        </w:rPr>
        <w:drawing>
          <wp:inline distT="0" distB="0" distL="0" distR="0" wp14:anchorId="2B6E46CC" wp14:editId="409EDD52">
            <wp:extent cx="3771044" cy="2441050"/>
            <wp:effectExtent l="0" t="0" r="127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3472" w:rsidRPr="007C2778" w:rsidRDefault="004D3472" w:rsidP="004D3472">
      <w:pPr>
        <w:ind w:left="-720"/>
        <w:jc w:val="center"/>
        <w:rPr>
          <w:b/>
          <w:bCs/>
          <w:color w:val="FF0000"/>
          <w:sz w:val="20"/>
          <w:szCs w:val="20"/>
          <w:vertAlign w:val="superscript"/>
        </w:rPr>
      </w:pPr>
    </w:p>
    <w:p w:rsidR="004D3472" w:rsidRPr="00C87DD5" w:rsidRDefault="004D3472" w:rsidP="00C87DD5">
      <w:pPr>
        <w:rPr>
          <w:rFonts w:ascii="Arial" w:hAnsi="Arial" w:cs="Arial"/>
          <w:bCs/>
          <w:sz w:val="20"/>
          <w:szCs w:val="20"/>
        </w:rPr>
      </w:pPr>
      <w:r w:rsidRPr="00C87DD5">
        <w:rPr>
          <w:rFonts w:ascii="Arial" w:hAnsi="Arial" w:cs="Arial"/>
          <w:b/>
          <w:bCs/>
          <w:sz w:val="20"/>
          <w:szCs w:val="20"/>
        </w:rPr>
        <w:t>Analysis:  Trendline shows an upward trend in the quantity of cannabis seized.  During the period 2015 to 2017, the RGPF seized several large quantities of cannabis</w:t>
      </w:r>
      <w:r w:rsidRPr="00C87DD5">
        <w:rPr>
          <w:rFonts w:ascii="Arial" w:hAnsi="Arial" w:cs="Arial"/>
          <w:bCs/>
          <w:sz w:val="20"/>
          <w:szCs w:val="20"/>
        </w:rPr>
        <w:t>.</w:t>
      </w:r>
    </w:p>
    <w:p w:rsidR="004D3472" w:rsidRDefault="004D3472">
      <w:pPr>
        <w:pStyle w:val="Heading1"/>
        <w:rPr>
          <w:rFonts w:ascii="Arial" w:hAnsi="Arial" w:cs="Arial"/>
          <w:sz w:val="20"/>
          <w:szCs w:val="20"/>
        </w:rPr>
      </w:pPr>
    </w:p>
    <w:p w:rsidR="00A7119D" w:rsidRDefault="00E67B70">
      <w:pPr>
        <w:pStyle w:val="Heading1"/>
        <w:rPr>
          <w:rFonts w:ascii="Arial" w:hAnsi="Arial" w:cs="Arial"/>
          <w:sz w:val="20"/>
          <w:szCs w:val="20"/>
        </w:rPr>
      </w:pPr>
      <w:r>
        <w:rPr>
          <w:rFonts w:ascii="Arial" w:hAnsi="Arial" w:cs="Arial"/>
          <w:sz w:val="20"/>
          <w:szCs w:val="20"/>
        </w:rPr>
        <w:t>Table 5.1.2 Drugs Seizures, Customs and Excise Department, 2015 - 2017</w:t>
      </w:r>
    </w:p>
    <w:p w:rsidR="00A7119D" w:rsidRDefault="00A7119D">
      <w:pPr>
        <w:ind w:left="-720"/>
        <w:rPr>
          <w:rFonts w:ascii="Arial" w:hAnsi="Arial" w:cs="Arial"/>
          <w:bCs/>
          <w:color w:val="000000"/>
          <w:sz w:val="20"/>
          <w:szCs w:val="20"/>
        </w:rPr>
      </w:pPr>
    </w:p>
    <w:tbl>
      <w:tblPr>
        <w:tblStyle w:val="LightGrid-Accent12"/>
        <w:tblW w:w="9892" w:type="dxa"/>
        <w:tblLook w:val="0400" w:firstRow="0" w:lastRow="0" w:firstColumn="0" w:lastColumn="0" w:noHBand="0" w:noVBand="1"/>
      </w:tblPr>
      <w:tblGrid>
        <w:gridCol w:w="2538"/>
        <w:gridCol w:w="1620"/>
        <w:gridCol w:w="1504"/>
        <w:gridCol w:w="1350"/>
        <w:gridCol w:w="1440"/>
        <w:gridCol w:w="1440"/>
      </w:tblGrid>
      <w:tr w:rsidR="00D271C6" w:rsidTr="00D271C6">
        <w:trPr>
          <w:cnfStyle w:val="000000100000" w:firstRow="0" w:lastRow="0" w:firstColumn="0" w:lastColumn="0" w:oddVBand="0" w:evenVBand="0" w:oddHBand="1" w:evenHBand="0" w:firstRowFirstColumn="0" w:firstRowLastColumn="0" w:lastRowFirstColumn="0" w:lastRowLastColumn="0"/>
          <w:trHeight w:val="543"/>
        </w:trPr>
        <w:tc>
          <w:tcPr>
            <w:tcW w:w="2538" w:type="dxa"/>
          </w:tcPr>
          <w:p w:rsidR="00D271C6" w:rsidRDefault="00D271C6">
            <w:pPr>
              <w:pStyle w:val="Heading3"/>
              <w:jc w:val="left"/>
              <w:outlineLvl w:val="2"/>
              <w:rPr>
                <w:rFonts w:ascii="Arial" w:hAnsi="Arial" w:cs="Arial"/>
                <w:color w:val="000000"/>
                <w:sz w:val="20"/>
                <w:szCs w:val="20"/>
              </w:rPr>
            </w:pPr>
            <w:r>
              <w:rPr>
                <w:rFonts w:ascii="Arial" w:hAnsi="Arial" w:cs="Arial"/>
                <w:color w:val="000000"/>
                <w:sz w:val="20"/>
                <w:szCs w:val="20"/>
              </w:rPr>
              <w:t>Drug</w:t>
            </w:r>
          </w:p>
        </w:tc>
        <w:tc>
          <w:tcPr>
            <w:tcW w:w="1620" w:type="dxa"/>
          </w:tcPr>
          <w:p w:rsidR="00D271C6" w:rsidRDefault="00D271C6">
            <w:pPr>
              <w:jc w:val="center"/>
              <w:rPr>
                <w:rFonts w:ascii="Arial" w:hAnsi="Arial" w:cs="Arial"/>
                <w:b/>
                <w:bCs/>
                <w:color w:val="000000"/>
                <w:sz w:val="20"/>
                <w:szCs w:val="20"/>
              </w:rPr>
            </w:pPr>
            <w:r>
              <w:rPr>
                <w:rFonts w:ascii="Arial" w:hAnsi="Arial" w:cs="Arial"/>
                <w:b/>
                <w:bCs/>
                <w:color w:val="000000"/>
                <w:sz w:val="20"/>
                <w:szCs w:val="20"/>
              </w:rPr>
              <w:t xml:space="preserve">Unit of Measurement </w:t>
            </w:r>
          </w:p>
          <w:p w:rsidR="00D271C6" w:rsidRDefault="00D271C6">
            <w:pPr>
              <w:jc w:val="center"/>
              <w:rPr>
                <w:rFonts w:ascii="Arial" w:hAnsi="Arial" w:cs="Arial"/>
                <w:b/>
                <w:bCs/>
                <w:color w:val="000000"/>
                <w:sz w:val="20"/>
                <w:szCs w:val="20"/>
              </w:rPr>
            </w:pPr>
          </w:p>
        </w:tc>
        <w:tc>
          <w:tcPr>
            <w:tcW w:w="1504" w:type="dxa"/>
          </w:tcPr>
          <w:p w:rsidR="00D271C6" w:rsidRDefault="00D271C6">
            <w:pPr>
              <w:jc w:val="center"/>
              <w:rPr>
                <w:rFonts w:ascii="Arial" w:hAnsi="Arial" w:cs="Arial"/>
                <w:b/>
                <w:bCs/>
                <w:color w:val="000000"/>
                <w:sz w:val="20"/>
                <w:szCs w:val="20"/>
              </w:rPr>
            </w:pPr>
            <w:r>
              <w:rPr>
                <w:rFonts w:ascii="Arial" w:hAnsi="Arial" w:cs="Arial"/>
                <w:b/>
                <w:bCs/>
                <w:color w:val="000000"/>
                <w:sz w:val="20"/>
                <w:szCs w:val="20"/>
              </w:rPr>
              <w:t>Quantity Seized</w:t>
            </w:r>
          </w:p>
          <w:p w:rsidR="00D271C6" w:rsidRDefault="00D271C6">
            <w:pPr>
              <w:jc w:val="center"/>
              <w:rPr>
                <w:rFonts w:ascii="Arial" w:hAnsi="Arial" w:cs="Arial"/>
                <w:b/>
                <w:bCs/>
                <w:color w:val="000000"/>
                <w:sz w:val="20"/>
                <w:szCs w:val="20"/>
              </w:rPr>
            </w:pPr>
            <w:r>
              <w:rPr>
                <w:rFonts w:ascii="Arial" w:hAnsi="Arial" w:cs="Arial"/>
                <w:b/>
                <w:bCs/>
                <w:color w:val="000000"/>
                <w:sz w:val="20"/>
                <w:szCs w:val="20"/>
              </w:rPr>
              <w:t>2015</w:t>
            </w:r>
          </w:p>
        </w:tc>
        <w:tc>
          <w:tcPr>
            <w:tcW w:w="1350" w:type="dxa"/>
          </w:tcPr>
          <w:p w:rsidR="00D271C6" w:rsidRDefault="00D271C6">
            <w:pPr>
              <w:jc w:val="center"/>
              <w:rPr>
                <w:rFonts w:ascii="Arial" w:hAnsi="Arial" w:cs="Arial"/>
                <w:b/>
                <w:bCs/>
                <w:color w:val="000000"/>
                <w:sz w:val="20"/>
                <w:szCs w:val="20"/>
              </w:rPr>
            </w:pPr>
            <w:r>
              <w:rPr>
                <w:rFonts w:ascii="Arial" w:hAnsi="Arial" w:cs="Arial"/>
                <w:b/>
                <w:bCs/>
                <w:color w:val="000000"/>
                <w:sz w:val="20"/>
                <w:szCs w:val="20"/>
              </w:rPr>
              <w:t>Quantity Seized</w:t>
            </w:r>
          </w:p>
          <w:p w:rsidR="00D271C6" w:rsidRDefault="00D271C6">
            <w:pPr>
              <w:jc w:val="center"/>
              <w:rPr>
                <w:rFonts w:ascii="Arial" w:hAnsi="Arial" w:cs="Arial"/>
                <w:b/>
                <w:bCs/>
                <w:color w:val="000000"/>
                <w:sz w:val="20"/>
                <w:szCs w:val="20"/>
              </w:rPr>
            </w:pPr>
            <w:r>
              <w:rPr>
                <w:rFonts w:ascii="Arial" w:hAnsi="Arial" w:cs="Arial"/>
                <w:b/>
                <w:bCs/>
                <w:color w:val="000000"/>
                <w:sz w:val="20"/>
                <w:szCs w:val="20"/>
              </w:rPr>
              <w:t>2016</w:t>
            </w:r>
          </w:p>
        </w:tc>
        <w:tc>
          <w:tcPr>
            <w:tcW w:w="1440" w:type="dxa"/>
          </w:tcPr>
          <w:p w:rsidR="00D271C6" w:rsidRDefault="00D271C6">
            <w:pPr>
              <w:jc w:val="center"/>
              <w:rPr>
                <w:rFonts w:ascii="Arial" w:hAnsi="Arial" w:cs="Arial"/>
                <w:b/>
                <w:bCs/>
                <w:color w:val="000000"/>
                <w:sz w:val="20"/>
                <w:szCs w:val="20"/>
              </w:rPr>
            </w:pPr>
            <w:r>
              <w:rPr>
                <w:rFonts w:ascii="Arial" w:hAnsi="Arial" w:cs="Arial"/>
                <w:b/>
                <w:bCs/>
                <w:color w:val="000000"/>
                <w:sz w:val="20"/>
                <w:szCs w:val="20"/>
              </w:rPr>
              <w:t>Quantity Seized</w:t>
            </w:r>
          </w:p>
          <w:p w:rsidR="00D271C6" w:rsidRDefault="00D271C6">
            <w:pPr>
              <w:jc w:val="center"/>
              <w:rPr>
                <w:rFonts w:ascii="Arial" w:hAnsi="Arial" w:cs="Arial"/>
                <w:b/>
                <w:bCs/>
                <w:color w:val="000000"/>
                <w:sz w:val="20"/>
                <w:szCs w:val="20"/>
              </w:rPr>
            </w:pPr>
            <w:r>
              <w:rPr>
                <w:rFonts w:ascii="Arial" w:hAnsi="Arial" w:cs="Arial"/>
                <w:b/>
                <w:bCs/>
                <w:color w:val="000000"/>
                <w:sz w:val="20"/>
                <w:szCs w:val="20"/>
              </w:rPr>
              <w:t>2017</w:t>
            </w:r>
          </w:p>
        </w:tc>
        <w:tc>
          <w:tcPr>
            <w:tcW w:w="1440" w:type="dxa"/>
          </w:tcPr>
          <w:p w:rsidR="00D271C6" w:rsidRPr="00B914C0" w:rsidRDefault="00D271C6">
            <w:pPr>
              <w:jc w:val="center"/>
              <w:rPr>
                <w:rFonts w:ascii="Arial" w:hAnsi="Arial" w:cs="Arial"/>
                <w:b/>
                <w:bCs/>
                <w:color w:val="000000"/>
                <w:sz w:val="20"/>
                <w:szCs w:val="20"/>
              </w:rPr>
            </w:pPr>
            <w:r w:rsidRPr="00B914C0">
              <w:rPr>
                <w:rFonts w:ascii="Arial" w:hAnsi="Arial" w:cs="Arial"/>
                <w:b/>
                <w:bCs/>
                <w:color w:val="000000"/>
                <w:sz w:val="20"/>
                <w:szCs w:val="20"/>
              </w:rPr>
              <w:t>Total</w:t>
            </w:r>
          </w:p>
        </w:tc>
      </w:tr>
      <w:tr w:rsidR="00D271C6" w:rsidTr="00D271C6">
        <w:trPr>
          <w:cnfStyle w:val="000000010000" w:firstRow="0" w:lastRow="0" w:firstColumn="0" w:lastColumn="0" w:oddVBand="0" w:evenVBand="0" w:oddHBand="0" w:evenHBand="1" w:firstRowFirstColumn="0" w:firstRowLastColumn="0" w:lastRowFirstColumn="0" w:lastRowLastColumn="0"/>
        </w:trPr>
        <w:tc>
          <w:tcPr>
            <w:tcW w:w="2538" w:type="dxa"/>
          </w:tcPr>
          <w:p w:rsidR="00D271C6" w:rsidRDefault="00D271C6">
            <w:pPr>
              <w:rPr>
                <w:rFonts w:ascii="Arial" w:hAnsi="Arial" w:cs="Arial"/>
                <w:sz w:val="20"/>
                <w:szCs w:val="20"/>
              </w:rPr>
            </w:pPr>
            <w:r>
              <w:rPr>
                <w:rFonts w:ascii="Arial" w:hAnsi="Arial" w:cs="Arial"/>
                <w:sz w:val="20"/>
                <w:szCs w:val="20"/>
              </w:rPr>
              <w:t>Cocaine hydrochloride</w:t>
            </w:r>
          </w:p>
        </w:tc>
        <w:tc>
          <w:tcPr>
            <w:tcW w:w="1620" w:type="dxa"/>
          </w:tcPr>
          <w:p w:rsidR="00D271C6" w:rsidRDefault="00D271C6">
            <w:pPr>
              <w:jc w:val="center"/>
              <w:rPr>
                <w:rFonts w:ascii="Arial" w:hAnsi="Arial" w:cs="Arial"/>
                <w:sz w:val="20"/>
                <w:szCs w:val="20"/>
                <w:lang w:val="es-ES_tradnl"/>
              </w:rPr>
            </w:pPr>
            <w:r>
              <w:rPr>
                <w:rFonts w:ascii="Arial" w:hAnsi="Arial" w:cs="Arial"/>
                <w:sz w:val="20"/>
                <w:szCs w:val="20"/>
                <w:lang w:val="es-ES_tradnl"/>
              </w:rPr>
              <w:t>kg</w:t>
            </w:r>
          </w:p>
        </w:tc>
        <w:tc>
          <w:tcPr>
            <w:tcW w:w="1504" w:type="dxa"/>
          </w:tcPr>
          <w:p w:rsidR="00D271C6" w:rsidRDefault="00D271C6">
            <w:pPr>
              <w:jc w:val="center"/>
              <w:rPr>
                <w:rFonts w:ascii="Arial" w:hAnsi="Arial" w:cs="Arial"/>
                <w:sz w:val="20"/>
                <w:szCs w:val="20"/>
              </w:rPr>
            </w:pPr>
            <w:r>
              <w:rPr>
                <w:rFonts w:ascii="Arial" w:hAnsi="Arial" w:cs="Arial"/>
                <w:sz w:val="20"/>
                <w:szCs w:val="20"/>
              </w:rPr>
              <w:t>0</w:t>
            </w:r>
          </w:p>
        </w:tc>
        <w:tc>
          <w:tcPr>
            <w:tcW w:w="1350" w:type="dxa"/>
          </w:tcPr>
          <w:p w:rsidR="00D271C6" w:rsidRDefault="00D271C6">
            <w:pPr>
              <w:jc w:val="center"/>
              <w:rPr>
                <w:rFonts w:ascii="Arial" w:hAnsi="Arial" w:cs="Arial"/>
                <w:sz w:val="20"/>
                <w:szCs w:val="20"/>
              </w:rPr>
            </w:pPr>
            <w:r>
              <w:rPr>
                <w:rFonts w:ascii="Arial" w:hAnsi="Arial" w:cs="Arial"/>
                <w:sz w:val="20"/>
                <w:szCs w:val="20"/>
              </w:rPr>
              <w:t>0</w:t>
            </w:r>
          </w:p>
        </w:tc>
        <w:tc>
          <w:tcPr>
            <w:tcW w:w="1440" w:type="dxa"/>
          </w:tcPr>
          <w:p w:rsidR="00D271C6" w:rsidRDefault="00D271C6">
            <w:pPr>
              <w:jc w:val="center"/>
              <w:rPr>
                <w:rFonts w:ascii="Arial" w:hAnsi="Arial" w:cs="Arial"/>
                <w:sz w:val="20"/>
                <w:szCs w:val="20"/>
              </w:rPr>
            </w:pPr>
            <w:r>
              <w:rPr>
                <w:rFonts w:ascii="Arial" w:hAnsi="Arial" w:cs="Arial"/>
                <w:sz w:val="20"/>
                <w:szCs w:val="20"/>
              </w:rPr>
              <w:t>0</w:t>
            </w:r>
          </w:p>
        </w:tc>
        <w:tc>
          <w:tcPr>
            <w:tcW w:w="1440" w:type="dxa"/>
          </w:tcPr>
          <w:p w:rsidR="00D271C6" w:rsidRPr="00B914C0" w:rsidRDefault="009028BF">
            <w:pPr>
              <w:jc w:val="center"/>
              <w:rPr>
                <w:rFonts w:ascii="Arial" w:hAnsi="Arial" w:cs="Arial"/>
                <w:b/>
                <w:sz w:val="20"/>
                <w:szCs w:val="20"/>
              </w:rPr>
            </w:pPr>
            <w:r w:rsidRPr="00B914C0">
              <w:rPr>
                <w:rFonts w:ascii="Arial" w:hAnsi="Arial" w:cs="Arial"/>
                <w:b/>
                <w:sz w:val="20"/>
                <w:szCs w:val="20"/>
              </w:rPr>
              <w:t>0</w:t>
            </w:r>
          </w:p>
        </w:tc>
      </w:tr>
      <w:tr w:rsidR="00D271C6" w:rsidTr="00D271C6">
        <w:trPr>
          <w:cnfStyle w:val="000000100000" w:firstRow="0" w:lastRow="0" w:firstColumn="0" w:lastColumn="0" w:oddVBand="0" w:evenVBand="0" w:oddHBand="1" w:evenHBand="0" w:firstRowFirstColumn="0" w:firstRowLastColumn="0" w:lastRowFirstColumn="0" w:lastRowLastColumn="0"/>
        </w:trPr>
        <w:tc>
          <w:tcPr>
            <w:tcW w:w="2538" w:type="dxa"/>
          </w:tcPr>
          <w:p w:rsidR="00D271C6" w:rsidRDefault="00D271C6">
            <w:pPr>
              <w:rPr>
                <w:rFonts w:ascii="Arial" w:hAnsi="Arial" w:cs="Arial"/>
                <w:sz w:val="20"/>
                <w:szCs w:val="20"/>
                <w:lang w:val="es-ES_tradnl"/>
              </w:rPr>
            </w:pPr>
            <w:r>
              <w:rPr>
                <w:rFonts w:ascii="Arial" w:hAnsi="Arial" w:cs="Arial"/>
                <w:sz w:val="20"/>
                <w:szCs w:val="20"/>
                <w:lang w:val="es-ES_tradnl"/>
              </w:rPr>
              <w:t xml:space="preserve">Cannabis </w:t>
            </w:r>
          </w:p>
        </w:tc>
        <w:tc>
          <w:tcPr>
            <w:tcW w:w="1620" w:type="dxa"/>
          </w:tcPr>
          <w:p w:rsidR="00D271C6" w:rsidRDefault="00D271C6">
            <w:pPr>
              <w:jc w:val="center"/>
              <w:rPr>
                <w:rFonts w:ascii="Arial" w:hAnsi="Arial" w:cs="Arial"/>
                <w:sz w:val="20"/>
                <w:szCs w:val="20"/>
              </w:rPr>
            </w:pPr>
            <w:r>
              <w:rPr>
                <w:rFonts w:ascii="Arial" w:hAnsi="Arial" w:cs="Arial"/>
                <w:sz w:val="20"/>
                <w:szCs w:val="20"/>
              </w:rPr>
              <w:t>kg</w:t>
            </w:r>
          </w:p>
        </w:tc>
        <w:tc>
          <w:tcPr>
            <w:tcW w:w="1504" w:type="dxa"/>
          </w:tcPr>
          <w:p w:rsidR="00D271C6" w:rsidRDefault="00D271C6">
            <w:pPr>
              <w:jc w:val="center"/>
              <w:rPr>
                <w:rFonts w:ascii="Arial" w:hAnsi="Arial" w:cs="Arial"/>
                <w:sz w:val="20"/>
                <w:szCs w:val="20"/>
              </w:rPr>
            </w:pPr>
            <w:r>
              <w:rPr>
                <w:rFonts w:ascii="Arial" w:hAnsi="Arial" w:cs="Arial"/>
                <w:sz w:val="20"/>
                <w:szCs w:val="20"/>
              </w:rPr>
              <w:t>9.97</w:t>
            </w:r>
          </w:p>
        </w:tc>
        <w:tc>
          <w:tcPr>
            <w:tcW w:w="1350" w:type="dxa"/>
          </w:tcPr>
          <w:p w:rsidR="00D271C6" w:rsidRDefault="00D271C6">
            <w:pPr>
              <w:jc w:val="center"/>
              <w:rPr>
                <w:rFonts w:ascii="Arial" w:hAnsi="Arial" w:cs="Arial"/>
                <w:sz w:val="20"/>
                <w:szCs w:val="20"/>
              </w:rPr>
            </w:pPr>
            <w:r>
              <w:rPr>
                <w:rFonts w:ascii="Arial" w:hAnsi="Arial" w:cs="Arial"/>
                <w:sz w:val="20"/>
                <w:szCs w:val="20"/>
              </w:rPr>
              <w:t>0.453</w:t>
            </w:r>
          </w:p>
        </w:tc>
        <w:tc>
          <w:tcPr>
            <w:tcW w:w="1440" w:type="dxa"/>
          </w:tcPr>
          <w:p w:rsidR="00D271C6" w:rsidRDefault="00D271C6">
            <w:pPr>
              <w:jc w:val="center"/>
              <w:rPr>
                <w:rFonts w:ascii="Arial" w:hAnsi="Arial" w:cs="Arial"/>
                <w:sz w:val="20"/>
                <w:szCs w:val="20"/>
              </w:rPr>
            </w:pPr>
            <w:r>
              <w:rPr>
                <w:rFonts w:ascii="Arial" w:hAnsi="Arial" w:cs="Arial"/>
                <w:sz w:val="20"/>
                <w:szCs w:val="20"/>
              </w:rPr>
              <w:t>7</w:t>
            </w:r>
          </w:p>
        </w:tc>
        <w:tc>
          <w:tcPr>
            <w:tcW w:w="1440" w:type="dxa"/>
          </w:tcPr>
          <w:p w:rsidR="00D271C6" w:rsidRPr="00B914C0" w:rsidRDefault="009028BF">
            <w:pPr>
              <w:jc w:val="center"/>
              <w:rPr>
                <w:rFonts w:ascii="Arial" w:hAnsi="Arial" w:cs="Arial"/>
                <w:b/>
                <w:sz w:val="20"/>
                <w:szCs w:val="20"/>
              </w:rPr>
            </w:pPr>
            <w:r w:rsidRPr="00B914C0">
              <w:rPr>
                <w:rFonts w:ascii="Arial" w:hAnsi="Arial" w:cs="Arial"/>
                <w:b/>
                <w:sz w:val="20"/>
                <w:szCs w:val="20"/>
              </w:rPr>
              <w:t>0</w:t>
            </w:r>
          </w:p>
        </w:tc>
      </w:tr>
    </w:tbl>
    <w:p w:rsidR="00A7119D" w:rsidRDefault="00E67B70">
      <w:pPr>
        <w:rPr>
          <w:b/>
          <w:bCs/>
          <w:color w:val="FF0000"/>
          <w:sz w:val="20"/>
          <w:szCs w:val="20"/>
          <w:vertAlign w:val="superscript"/>
        </w:rPr>
      </w:pPr>
      <w:r>
        <w:rPr>
          <w:rFonts w:ascii="Arial" w:hAnsi="Arial" w:cs="Arial"/>
          <w:i/>
          <w:color w:val="000000"/>
          <w:sz w:val="18"/>
          <w:szCs w:val="18"/>
        </w:rPr>
        <w:t>Source: Customs and Excise Department</w:t>
      </w:r>
    </w:p>
    <w:p w:rsidR="00A7119D" w:rsidRDefault="00A7119D">
      <w:pPr>
        <w:ind w:left="-720"/>
        <w:rPr>
          <w:rFonts w:ascii="Arial" w:hAnsi="Arial" w:cs="Arial"/>
          <w:bCs/>
          <w:color w:val="000000"/>
          <w:sz w:val="20"/>
          <w:szCs w:val="20"/>
        </w:rPr>
      </w:pPr>
    </w:p>
    <w:p w:rsidR="007338A1" w:rsidRPr="00A33671" w:rsidRDefault="007338A1" w:rsidP="007338A1">
      <w:pPr>
        <w:jc w:val="both"/>
        <w:rPr>
          <w:rFonts w:ascii="Arial" w:hAnsi="Arial" w:cs="Arial"/>
          <w:b/>
          <w:bCs/>
          <w:color w:val="0000CC"/>
          <w:sz w:val="20"/>
          <w:szCs w:val="20"/>
        </w:rPr>
      </w:pPr>
      <w:r w:rsidRPr="00A33671">
        <w:rPr>
          <w:rFonts w:ascii="Arial" w:hAnsi="Arial" w:cs="Arial"/>
          <w:b/>
          <w:bCs/>
          <w:color w:val="0000CC"/>
          <w:sz w:val="20"/>
          <w:szCs w:val="20"/>
        </w:rPr>
        <w:t>5.</w:t>
      </w:r>
      <w:r>
        <w:rPr>
          <w:rFonts w:ascii="Arial" w:hAnsi="Arial" w:cs="Arial"/>
          <w:b/>
          <w:bCs/>
          <w:color w:val="0000CC"/>
          <w:sz w:val="20"/>
          <w:szCs w:val="20"/>
        </w:rPr>
        <w:t>2</w:t>
      </w:r>
      <w:r w:rsidRPr="00A33671">
        <w:rPr>
          <w:rFonts w:ascii="Arial" w:hAnsi="Arial" w:cs="Arial"/>
          <w:b/>
          <w:bCs/>
          <w:color w:val="0000CC"/>
          <w:sz w:val="20"/>
          <w:szCs w:val="20"/>
        </w:rPr>
        <w:t xml:space="preserve"> Vehicles and Boats Seized in Relation to Drug Trafficking</w:t>
      </w:r>
    </w:p>
    <w:p w:rsidR="007338A1" w:rsidRDefault="007338A1" w:rsidP="007338A1">
      <w:pPr>
        <w:pStyle w:val="Heading1"/>
        <w:jc w:val="both"/>
        <w:rPr>
          <w:rFonts w:ascii="Arial" w:hAnsi="Arial" w:cs="Arial"/>
          <w:sz w:val="20"/>
          <w:szCs w:val="20"/>
        </w:rPr>
      </w:pPr>
    </w:p>
    <w:p w:rsidR="007338A1" w:rsidRDefault="007338A1" w:rsidP="007338A1">
      <w:pPr>
        <w:pStyle w:val="Heading1"/>
        <w:jc w:val="both"/>
        <w:rPr>
          <w:rFonts w:ascii="Arial" w:hAnsi="Arial" w:cs="Arial"/>
          <w:color w:val="000000"/>
          <w:sz w:val="20"/>
          <w:szCs w:val="20"/>
        </w:rPr>
      </w:pPr>
      <w:r>
        <w:rPr>
          <w:rFonts w:ascii="Arial" w:hAnsi="Arial" w:cs="Arial"/>
          <w:sz w:val="20"/>
          <w:szCs w:val="20"/>
        </w:rPr>
        <w:t xml:space="preserve">Table 5.2.1 Vehicles and Boats Seized, </w:t>
      </w:r>
      <w:r>
        <w:rPr>
          <w:rFonts w:ascii="Arial" w:hAnsi="Arial" w:cs="Arial"/>
          <w:color w:val="000000"/>
          <w:sz w:val="20"/>
          <w:szCs w:val="20"/>
        </w:rPr>
        <w:t>2015 – 2017</w:t>
      </w:r>
    </w:p>
    <w:p w:rsidR="007338A1" w:rsidRPr="00D632ED" w:rsidRDefault="007338A1" w:rsidP="007338A1"/>
    <w:tbl>
      <w:tblPr>
        <w:tblStyle w:val="LightGrid-Accent12"/>
        <w:tblW w:w="4680" w:type="dxa"/>
        <w:tblLayout w:type="fixed"/>
        <w:tblLook w:val="0400" w:firstRow="0" w:lastRow="0" w:firstColumn="0" w:lastColumn="0" w:noHBand="0" w:noVBand="1"/>
      </w:tblPr>
      <w:tblGrid>
        <w:gridCol w:w="1080"/>
        <w:gridCol w:w="1350"/>
        <w:gridCol w:w="1170"/>
        <w:gridCol w:w="1080"/>
      </w:tblGrid>
      <w:tr w:rsidR="007338A1" w:rsidTr="007338A1">
        <w:trPr>
          <w:cnfStyle w:val="000000100000" w:firstRow="0" w:lastRow="0" w:firstColumn="0" w:lastColumn="0" w:oddVBand="0" w:evenVBand="0" w:oddHBand="1" w:evenHBand="0" w:firstRowFirstColumn="0" w:firstRowLastColumn="0" w:lastRowFirstColumn="0" w:lastRowLastColumn="0"/>
        </w:trPr>
        <w:tc>
          <w:tcPr>
            <w:tcW w:w="1080" w:type="dxa"/>
          </w:tcPr>
          <w:p w:rsidR="007338A1" w:rsidRDefault="007338A1" w:rsidP="007338A1">
            <w:pPr>
              <w:jc w:val="center"/>
              <w:rPr>
                <w:rFonts w:ascii="Arial" w:hAnsi="Arial" w:cs="Arial"/>
                <w:b/>
                <w:bCs/>
                <w:sz w:val="20"/>
                <w:szCs w:val="20"/>
              </w:rPr>
            </w:pPr>
            <w:r>
              <w:rPr>
                <w:rFonts w:ascii="Arial" w:hAnsi="Arial" w:cs="Arial"/>
                <w:b/>
                <w:bCs/>
                <w:sz w:val="20"/>
                <w:szCs w:val="20"/>
              </w:rPr>
              <w:t>Year</w:t>
            </w:r>
          </w:p>
        </w:tc>
        <w:tc>
          <w:tcPr>
            <w:tcW w:w="1350" w:type="dxa"/>
          </w:tcPr>
          <w:p w:rsidR="007338A1" w:rsidRDefault="007338A1" w:rsidP="007338A1">
            <w:pPr>
              <w:jc w:val="center"/>
              <w:rPr>
                <w:rFonts w:ascii="Arial" w:hAnsi="Arial" w:cs="Arial"/>
                <w:b/>
                <w:bCs/>
                <w:sz w:val="20"/>
                <w:szCs w:val="20"/>
              </w:rPr>
            </w:pPr>
            <w:r>
              <w:rPr>
                <w:rFonts w:ascii="Arial" w:hAnsi="Arial" w:cs="Arial"/>
                <w:b/>
                <w:bCs/>
                <w:sz w:val="20"/>
                <w:szCs w:val="20"/>
              </w:rPr>
              <w:t>Vehicles</w:t>
            </w:r>
          </w:p>
        </w:tc>
        <w:tc>
          <w:tcPr>
            <w:tcW w:w="1170" w:type="dxa"/>
          </w:tcPr>
          <w:p w:rsidR="007338A1" w:rsidRDefault="007338A1" w:rsidP="007338A1">
            <w:pPr>
              <w:jc w:val="center"/>
              <w:rPr>
                <w:rFonts w:ascii="Arial" w:hAnsi="Arial" w:cs="Arial"/>
                <w:b/>
                <w:bCs/>
                <w:sz w:val="20"/>
                <w:szCs w:val="20"/>
              </w:rPr>
            </w:pPr>
            <w:r>
              <w:rPr>
                <w:rFonts w:ascii="Arial" w:hAnsi="Arial" w:cs="Arial"/>
                <w:b/>
                <w:bCs/>
                <w:sz w:val="20"/>
                <w:szCs w:val="20"/>
              </w:rPr>
              <w:t>Boats</w:t>
            </w:r>
          </w:p>
        </w:tc>
        <w:tc>
          <w:tcPr>
            <w:tcW w:w="1080" w:type="dxa"/>
          </w:tcPr>
          <w:p w:rsidR="007338A1" w:rsidRDefault="007338A1" w:rsidP="007338A1">
            <w:pPr>
              <w:jc w:val="center"/>
              <w:rPr>
                <w:rFonts w:ascii="Arial" w:hAnsi="Arial" w:cs="Arial"/>
                <w:b/>
                <w:bCs/>
                <w:sz w:val="20"/>
                <w:szCs w:val="20"/>
              </w:rPr>
            </w:pPr>
            <w:r>
              <w:rPr>
                <w:rFonts w:ascii="Arial" w:hAnsi="Arial" w:cs="Arial"/>
                <w:b/>
                <w:bCs/>
                <w:sz w:val="20"/>
                <w:szCs w:val="20"/>
              </w:rPr>
              <w:t>Total</w:t>
            </w:r>
          </w:p>
        </w:tc>
      </w:tr>
      <w:tr w:rsidR="007338A1" w:rsidTr="007338A1">
        <w:trPr>
          <w:cnfStyle w:val="000000010000" w:firstRow="0" w:lastRow="0" w:firstColumn="0" w:lastColumn="0" w:oddVBand="0" w:evenVBand="0" w:oddHBand="0" w:evenHBand="1" w:firstRowFirstColumn="0" w:firstRowLastColumn="0" w:lastRowFirstColumn="0" w:lastRowLastColumn="0"/>
        </w:trPr>
        <w:tc>
          <w:tcPr>
            <w:tcW w:w="1080" w:type="dxa"/>
          </w:tcPr>
          <w:p w:rsidR="007338A1" w:rsidRDefault="007338A1" w:rsidP="007338A1">
            <w:pPr>
              <w:rPr>
                <w:rFonts w:ascii="Arial" w:hAnsi="Arial" w:cs="Arial"/>
                <w:sz w:val="20"/>
                <w:szCs w:val="20"/>
              </w:rPr>
            </w:pPr>
            <w:r>
              <w:rPr>
                <w:rFonts w:ascii="Arial" w:hAnsi="Arial" w:cs="Arial"/>
                <w:sz w:val="20"/>
                <w:szCs w:val="20"/>
              </w:rPr>
              <w:t>2015</w:t>
            </w:r>
          </w:p>
        </w:tc>
        <w:tc>
          <w:tcPr>
            <w:tcW w:w="1350" w:type="dxa"/>
          </w:tcPr>
          <w:p w:rsidR="007338A1" w:rsidRDefault="007338A1" w:rsidP="007338A1">
            <w:pPr>
              <w:jc w:val="center"/>
              <w:rPr>
                <w:rFonts w:ascii="Arial" w:hAnsi="Arial" w:cs="Arial"/>
                <w:sz w:val="20"/>
                <w:szCs w:val="20"/>
              </w:rPr>
            </w:pPr>
            <w:r>
              <w:rPr>
                <w:rFonts w:ascii="Arial" w:hAnsi="Arial" w:cs="Arial"/>
                <w:sz w:val="20"/>
                <w:szCs w:val="20"/>
              </w:rPr>
              <w:t>4</w:t>
            </w:r>
          </w:p>
        </w:tc>
        <w:tc>
          <w:tcPr>
            <w:tcW w:w="1170" w:type="dxa"/>
          </w:tcPr>
          <w:p w:rsidR="007338A1" w:rsidRDefault="007338A1" w:rsidP="007338A1">
            <w:pPr>
              <w:jc w:val="center"/>
              <w:rPr>
                <w:rFonts w:ascii="Arial" w:hAnsi="Arial" w:cs="Arial"/>
                <w:sz w:val="20"/>
                <w:szCs w:val="20"/>
              </w:rPr>
            </w:pPr>
            <w:r>
              <w:rPr>
                <w:rFonts w:ascii="Arial" w:hAnsi="Arial" w:cs="Arial"/>
                <w:sz w:val="20"/>
                <w:szCs w:val="20"/>
              </w:rPr>
              <w:t>1</w:t>
            </w:r>
          </w:p>
        </w:tc>
        <w:tc>
          <w:tcPr>
            <w:tcW w:w="1080" w:type="dxa"/>
          </w:tcPr>
          <w:p w:rsidR="007338A1" w:rsidRPr="00D85B86" w:rsidRDefault="007338A1" w:rsidP="007338A1">
            <w:pPr>
              <w:jc w:val="center"/>
              <w:rPr>
                <w:rFonts w:ascii="Arial" w:hAnsi="Arial" w:cs="Arial"/>
                <w:b/>
                <w:sz w:val="20"/>
                <w:szCs w:val="20"/>
              </w:rPr>
            </w:pPr>
            <w:r w:rsidRPr="00D85B86">
              <w:rPr>
                <w:rFonts w:ascii="Arial" w:hAnsi="Arial" w:cs="Arial"/>
                <w:b/>
                <w:sz w:val="20"/>
                <w:szCs w:val="20"/>
              </w:rPr>
              <w:t>5</w:t>
            </w:r>
          </w:p>
        </w:tc>
      </w:tr>
      <w:tr w:rsidR="007338A1" w:rsidTr="007338A1">
        <w:trPr>
          <w:cnfStyle w:val="000000100000" w:firstRow="0" w:lastRow="0" w:firstColumn="0" w:lastColumn="0" w:oddVBand="0" w:evenVBand="0" w:oddHBand="1" w:evenHBand="0" w:firstRowFirstColumn="0" w:firstRowLastColumn="0" w:lastRowFirstColumn="0" w:lastRowLastColumn="0"/>
        </w:trPr>
        <w:tc>
          <w:tcPr>
            <w:tcW w:w="1080" w:type="dxa"/>
          </w:tcPr>
          <w:p w:rsidR="007338A1" w:rsidRDefault="007338A1" w:rsidP="007338A1">
            <w:pPr>
              <w:rPr>
                <w:rFonts w:ascii="Arial" w:hAnsi="Arial" w:cs="Arial"/>
                <w:sz w:val="20"/>
                <w:szCs w:val="20"/>
              </w:rPr>
            </w:pPr>
            <w:r>
              <w:rPr>
                <w:rFonts w:ascii="Arial" w:hAnsi="Arial" w:cs="Arial"/>
                <w:sz w:val="20"/>
                <w:szCs w:val="20"/>
              </w:rPr>
              <w:t>2016</w:t>
            </w:r>
          </w:p>
        </w:tc>
        <w:tc>
          <w:tcPr>
            <w:tcW w:w="1350" w:type="dxa"/>
          </w:tcPr>
          <w:p w:rsidR="007338A1" w:rsidRDefault="007338A1" w:rsidP="007338A1">
            <w:pPr>
              <w:jc w:val="center"/>
              <w:rPr>
                <w:rFonts w:ascii="Arial" w:hAnsi="Arial" w:cs="Arial"/>
                <w:sz w:val="20"/>
                <w:szCs w:val="20"/>
              </w:rPr>
            </w:pPr>
            <w:r>
              <w:rPr>
                <w:rFonts w:ascii="Arial" w:hAnsi="Arial" w:cs="Arial"/>
                <w:sz w:val="20"/>
                <w:szCs w:val="20"/>
              </w:rPr>
              <w:t>3</w:t>
            </w:r>
          </w:p>
        </w:tc>
        <w:tc>
          <w:tcPr>
            <w:tcW w:w="1170" w:type="dxa"/>
          </w:tcPr>
          <w:p w:rsidR="007338A1" w:rsidRDefault="007338A1" w:rsidP="007338A1">
            <w:pPr>
              <w:jc w:val="center"/>
              <w:rPr>
                <w:rFonts w:ascii="Arial" w:hAnsi="Arial" w:cs="Arial"/>
                <w:sz w:val="20"/>
                <w:szCs w:val="20"/>
              </w:rPr>
            </w:pPr>
            <w:r>
              <w:rPr>
                <w:rFonts w:ascii="Arial" w:hAnsi="Arial" w:cs="Arial"/>
                <w:sz w:val="20"/>
                <w:szCs w:val="20"/>
              </w:rPr>
              <w:t>6</w:t>
            </w:r>
          </w:p>
        </w:tc>
        <w:tc>
          <w:tcPr>
            <w:tcW w:w="1080" w:type="dxa"/>
          </w:tcPr>
          <w:p w:rsidR="007338A1" w:rsidRPr="00D85B86" w:rsidRDefault="007338A1" w:rsidP="007338A1">
            <w:pPr>
              <w:jc w:val="center"/>
              <w:rPr>
                <w:rFonts w:ascii="Arial" w:hAnsi="Arial" w:cs="Arial"/>
                <w:b/>
                <w:sz w:val="20"/>
                <w:szCs w:val="20"/>
              </w:rPr>
            </w:pPr>
            <w:r w:rsidRPr="00D85B86">
              <w:rPr>
                <w:rFonts w:ascii="Arial" w:hAnsi="Arial" w:cs="Arial"/>
                <w:b/>
                <w:sz w:val="20"/>
                <w:szCs w:val="20"/>
              </w:rPr>
              <w:t>9</w:t>
            </w:r>
          </w:p>
        </w:tc>
      </w:tr>
      <w:tr w:rsidR="007338A1" w:rsidTr="007338A1">
        <w:trPr>
          <w:cnfStyle w:val="000000010000" w:firstRow="0" w:lastRow="0" w:firstColumn="0" w:lastColumn="0" w:oddVBand="0" w:evenVBand="0" w:oddHBand="0" w:evenHBand="1" w:firstRowFirstColumn="0" w:firstRowLastColumn="0" w:lastRowFirstColumn="0" w:lastRowLastColumn="0"/>
        </w:trPr>
        <w:tc>
          <w:tcPr>
            <w:tcW w:w="1080" w:type="dxa"/>
          </w:tcPr>
          <w:p w:rsidR="007338A1" w:rsidRDefault="007338A1" w:rsidP="007338A1">
            <w:pPr>
              <w:rPr>
                <w:rFonts w:ascii="Arial" w:hAnsi="Arial" w:cs="Arial"/>
                <w:sz w:val="20"/>
                <w:szCs w:val="20"/>
              </w:rPr>
            </w:pPr>
            <w:r>
              <w:rPr>
                <w:rFonts w:ascii="Arial" w:hAnsi="Arial" w:cs="Arial"/>
                <w:sz w:val="20"/>
                <w:szCs w:val="20"/>
              </w:rPr>
              <w:t>2017</w:t>
            </w:r>
          </w:p>
        </w:tc>
        <w:tc>
          <w:tcPr>
            <w:tcW w:w="1350" w:type="dxa"/>
          </w:tcPr>
          <w:p w:rsidR="007338A1" w:rsidRDefault="007338A1" w:rsidP="007338A1">
            <w:pPr>
              <w:jc w:val="center"/>
              <w:rPr>
                <w:rFonts w:ascii="Arial" w:hAnsi="Arial" w:cs="Arial"/>
                <w:bCs/>
                <w:sz w:val="20"/>
                <w:szCs w:val="20"/>
              </w:rPr>
            </w:pPr>
            <w:r>
              <w:rPr>
                <w:rFonts w:ascii="Arial" w:hAnsi="Arial" w:cs="Arial"/>
                <w:bCs/>
                <w:sz w:val="20"/>
                <w:szCs w:val="20"/>
              </w:rPr>
              <w:t>14</w:t>
            </w:r>
          </w:p>
        </w:tc>
        <w:tc>
          <w:tcPr>
            <w:tcW w:w="1170" w:type="dxa"/>
          </w:tcPr>
          <w:p w:rsidR="007338A1" w:rsidRDefault="007338A1" w:rsidP="007338A1">
            <w:pPr>
              <w:jc w:val="center"/>
              <w:rPr>
                <w:rFonts w:ascii="Arial" w:hAnsi="Arial" w:cs="Arial"/>
                <w:bCs/>
                <w:sz w:val="20"/>
                <w:szCs w:val="20"/>
              </w:rPr>
            </w:pPr>
            <w:r>
              <w:rPr>
                <w:rFonts w:ascii="Arial" w:hAnsi="Arial" w:cs="Arial"/>
                <w:bCs/>
                <w:sz w:val="20"/>
                <w:szCs w:val="20"/>
                <w:lang w:val="en-GB"/>
              </w:rPr>
              <w:t>9</w:t>
            </w:r>
          </w:p>
        </w:tc>
        <w:tc>
          <w:tcPr>
            <w:tcW w:w="1080" w:type="dxa"/>
          </w:tcPr>
          <w:p w:rsidR="007338A1" w:rsidRPr="00D85B86" w:rsidRDefault="007338A1" w:rsidP="007338A1">
            <w:pPr>
              <w:jc w:val="center"/>
              <w:rPr>
                <w:rFonts w:ascii="Arial" w:hAnsi="Arial" w:cs="Arial"/>
                <w:b/>
                <w:bCs/>
                <w:sz w:val="20"/>
                <w:szCs w:val="20"/>
              </w:rPr>
            </w:pPr>
            <w:r>
              <w:rPr>
                <w:rFonts w:ascii="Arial" w:hAnsi="Arial" w:cs="Arial"/>
                <w:b/>
                <w:bCs/>
                <w:sz w:val="20"/>
                <w:szCs w:val="20"/>
              </w:rPr>
              <w:t>23</w:t>
            </w:r>
          </w:p>
        </w:tc>
      </w:tr>
      <w:tr w:rsidR="007338A1" w:rsidTr="007338A1">
        <w:trPr>
          <w:cnfStyle w:val="000000100000" w:firstRow="0" w:lastRow="0" w:firstColumn="0" w:lastColumn="0" w:oddVBand="0" w:evenVBand="0" w:oddHBand="1" w:evenHBand="0" w:firstRowFirstColumn="0" w:firstRowLastColumn="0" w:lastRowFirstColumn="0" w:lastRowLastColumn="0"/>
        </w:trPr>
        <w:tc>
          <w:tcPr>
            <w:tcW w:w="1080" w:type="dxa"/>
          </w:tcPr>
          <w:p w:rsidR="007338A1" w:rsidRDefault="007338A1" w:rsidP="007338A1">
            <w:pPr>
              <w:rPr>
                <w:rFonts w:ascii="Arial" w:hAnsi="Arial" w:cs="Arial"/>
                <w:b/>
                <w:bCs/>
                <w:sz w:val="20"/>
                <w:szCs w:val="20"/>
              </w:rPr>
            </w:pPr>
            <w:r>
              <w:rPr>
                <w:rFonts w:ascii="Arial" w:hAnsi="Arial" w:cs="Arial"/>
                <w:b/>
                <w:bCs/>
                <w:sz w:val="20"/>
                <w:szCs w:val="20"/>
              </w:rPr>
              <w:t>Total</w:t>
            </w:r>
          </w:p>
        </w:tc>
        <w:tc>
          <w:tcPr>
            <w:tcW w:w="1350" w:type="dxa"/>
          </w:tcPr>
          <w:p w:rsidR="007338A1" w:rsidRDefault="007338A1" w:rsidP="007338A1">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21</w:t>
            </w:r>
            <w:r>
              <w:rPr>
                <w:rFonts w:ascii="Arial" w:hAnsi="Arial" w:cs="Arial"/>
                <w:b/>
                <w:sz w:val="20"/>
                <w:szCs w:val="20"/>
              </w:rPr>
              <w:fldChar w:fldCharType="end"/>
            </w:r>
          </w:p>
        </w:tc>
        <w:tc>
          <w:tcPr>
            <w:tcW w:w="1170" w:type="dxa"/>
          </w:tcPr>
          <w:p w:rsidR="007338A1" w:rsidRDefault="007338A1" w:rsidP="007338A1">
            <w:pPr>
              <w:jc w:val="center"/>
              <w:rPr>
                <w:rFonts w:ascii="Arial" w:hAnsi="Arial" w:cs="Arial"/>
                <w:b/>
                <w:sz w:val="20"/>
                <w:szCs w:val="20"/>
              </w:rPr>
            </w:pPr>
            <w:r>
              <w:rPr>
                <w:rFonts w:ascii="Arial" w:hAnsi="Arial" w:cs="Arial"/>
                <w:b/>
                <w:sz w:val="20"/>
                <w:szCs w:val="20"/>
                <w:lang w:val="en-GB"/>
              </w:rPr>
              <w:t>16</w:t>
            </w:r>
          </w:p>
        </w:tc>
        <w:tc>
          <w:tcPr>
            <w:tcW w:w="1080" w:type="dxa"/>
          </w:tcPr>
          <w:p w:rsidR="007338A1" w:rsidRDefault="007338A1" w:rsidP="007338A1">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37</w:t>
            </w:r>
            <w:r>
              <w:rPr>
                <w:rFonts w:ascii="Arial" w:hAnsi="Arial" w:cs="Arial"/>
                <w:b/>
                <w:sz w:val="20"/>
                <w:szCs w:val="20"/>
              </w:rPr>
              <w:fldChar w:fldCharType="end"/>
            </w:r>
          </w:p>
        </w:tc>
      </w:tr>
    </w:tbl>
    <w:p w:rsidR="007338A1" w:rsidRDefault="007338A1" w:rsidP="007338A1">
      <w:pPr>
        <w:rPr>
          <w:rFonts w:ascii="Arial" w:hAnsi="Arial" w:cs="Arial"/>
          <w:i/>
          <w:color w:val="000000"/>
          <w:sz w:val="18"/>
          <w:szCs w:val="18"/>
        </w:rPr>
      </w:pPr>
      <w:r>
        <w:rPr>
          <w:rFonts w:ascii="Arial" w:hAnsi="Arial" w:cs="Arial"/>
          <w:i/>
          <w:color w:val="000000"/>
          <w:sz w:val="18"/>
          <w:szCs w:val="18"/>
        </w:rPr>
        <w:t>Source: Drug Squad</w:t>
      </w:r>
    </w:p>
    <w:p w:rsidR="007338A1" w:rsidRDefault="007338A1" w:rsidP="007338A1">
      <w:pPr>
        <w:rPr>
          <w:rFonts w:ascii="Arial" w:hAnsi="Arial" w:cs="Arial"/>
          <w:i/>
          <w:color w:val="000000"/>
          <w:sz w:val="18"/>
          <w:szCs w:val="18"/>
        </w:rPr>
      </w:pPr>
    </w:p>
    <w:p w:rsidR="007C2778" w:rsidRDefault="007C2778" w:rsidP="007338A1">
      <w:pPr>
        <w:rPr>
          <w:rFonts w:ascii="Arial" w:hAnsi="Arial" w:cs="Arial"/>
          <w:i/>
          <w:color w:val="000000"/>
          <w:sz w:val="18"/>
          <w:szCs w:val="18"/>
        </w:rPr>
      </w:pPr>
    </w:p>
    <w:p w:rsidR="007C2778" w:rsidRDefault="007C2778" w:rsidP="007338A1">
      <w:pPr>
        <w:rPr>
          <w:rFonts w:ascii="Arial" w:hAnsi="Arial" w:cs="Arial"/>
          <w:i/>
          <w:color w:val="000000"/>
          <w:sz w:val="18"/>
          <w:szCs w:val="18"/>
        </w:rPr>
      </w:pPr>
    </w:p>
    <w:p w:rsidR="007C2778" w:rsidRDefault="007C2778" w:rsidP="007338A1">
      <w:pPr>
        <w:rPr>
          <w:rFonts w:ascii="Arial" w:hAnsi="Arial" w:cs="Arial"/>
          <w:i/>
          <w:color w:val="000000"/>
          <w:sz w:val="18"/>
          <w:szCs w:val="18"/>
        </w:rPr>
      </w:pPr>
    </w:p>
    <w:p w:rsidR="007C2778" w:rsidRDefault="007C2778" w:rsidP="007338A1">
      <w:pPr>
        <w:rPr>
          <w:rFonts w:ascii="Arial" w:hAnsi="Arial" w:cs="Arial"/>
          <w:i/>
          <w:color w:val="000000"/>
          <w:sz w:val="18"/>
          <w:szCs w:val="18"/>
        </w:rPr>
      </w:pPr>
    </w:p>
    <w:p w:rsidR="00AA3524" w:rsidRDefault="00AA3524" w:rsidP="007338A1">
      <w:pPr>
        <w:rPr>
          <w:rFonts w:ascii="Arial" w:hAnsi="Arial" w:cs="Arial"/>
          <w:i/>
          <w:color w:val="000000"/>
          <w:sz w:val="18"/>
          <w:szCs w:val="18"/>
        </w:rPr>
      </w:pPr>
    </w:p>
    <w:p w:rsidR="00AA3524" w:rsidRDefault="00AA3524" w:rsidP="007338A1">
      <w:pPr>
        <w:rPr>
          <w:rFonts w:ascii="Arial" w:hAnsi="Arial" w:cs="Arial"/>
          <w:i/>
          <w:color w:val="000000"/>
          <w:sz w:val="18"/>
          <w:szCs w:val="18"/>
        </w:rPr>
      </w:pPr>
    </w:p>
    <w:p w:rsidR="00AA3524" w:rsidRDefault="00AA3524" w:rsidP="007338A1">
      <w:pPr>
        <w:rPr>
          <w:rFonts w:ascii="Arial" w:hAnsi="Arial" w:cs="Arial"/>
          <w:i/>
          <w:color w:val="000000"/>
          <w:sz w:val="18"/>
          <w:szCs w:val="18"/>
        </w:rPr>
      </w:pPr>
    </w:p>
    <w:p w:rsidR="00AA3524" w:rsidRDefault="00AA3524" w:rsidP="007338A1">
      <w:pPr>
        <w:rPr>
          <w:rFonts w:ascii="Arial" w:hAnsi="Arial" w:cs="Arial"/>
          <w:i/>
          <w:color w:val="000000"/>
          <w:sz w:val="18"/>
          <w:szCs w:val="18"/>
        </w:rPr>
      </w:pPr>
    </w:p>
    <w:p w:rsidR="00AA3524" w:rsidRDefault="00AA3524" w:rsidP="007338A1">
      <w:pPr>
        <w:rPr>
          <w:rFonts w:ascii="Arial" w:hAnsi="Arial" w:cs="Arial"/>
          <w:i/>
          <w:color w:val="000000"/>
          <w:sz w:val="18"/>
          <w:szCs w:val="18"/>
        </w:rPr>
      </w:pPr>
    </w:p>
    <w:p w:rsidR="00AA3524" w:rsidRDefault="00AA3524" w:rsidP="007338A1">
      <w:pPr>
        <w:rPr>
          <w:rFonts w:ascii="Arial" w:hAnsi="Arial" w:cs="Arial"/>
          <w:i/>
          <w:color w:val="000000"/>
          <w:sz w:val="18"/>
          <w:szCs w:val="18"/>
        </w:rPr>
      </w:pPr>
    </w:p>
    <w:p w:rsidR="00AA3524" w:rsidRDefault="00AA3524" w:rsidP="007338A1">
      <w:pPr>
        <w:rPr>
          <w:rFonts w:ascii="Arial" w:hAnsi="Arial" w:cs="Arial"/>
          <w:i/>
          <w:color w:val="000000"/>
          <w:sz w:val="18"/>
          <w:szCs w:val="18"/>
        </w:rPr>
      </w:pPr>
    </w:p>
    <w:p w:rsidR="00C87DD5" w:rsidRDefault="00C87DD5" w:rsidP="007338A1">
      <w:pPr>
        <w:rPr>
          <w:rFonts w:ascii="Arial" w:hAnsi="Arial" w:cs="Arial"/>
          <w:i/>
          <w:color w:val="000000"/>
          <w:sz w:val="18"/>
          <w:szCs w:val="18"/>
        </w:rPr>
      </w:pPr>
    </w:p>
    <w:p w:rsidR="00AA3524" w:rsidRDefault="00AA3524" w:rsidP="007338A1">
      <w:pPr>
        <w:rPr>
          <w:rFonts w:ascii="Arial" w:hAnsi="Arial" w:cs="Arial"/>
          <w:i/>
          <w:color w:val="000000"/>
          <w:sz w:val="18"/>
          <w:szCs w:val="18"/>
        </w:rPr>
      </w:pPr>
    </w:p>
    <w:p w:rsidR="00AA3524" w:rsidRDefault="00AA3524" w:rsidP="007338A1">
      <w:pPr>
        <w:rPr>
          <w:rFonts w:ascii="Arial" w:hAnsi="Arial" w:cs="Arial"/>
          <w:i/>
          <w:color w:val="000000"/>
          <w:sz w:val="18"/>
          <w:szCs w:val="18"/>
        </w:rPr>
      </w:pPr>
    </w:p>
    <w:p w:rsidR="00AA3524" w:rsidRPr="00C87DD5" w:rsidRDefault="00AA3524" w:rsidP="00AA3524">
      <w:pPr>
        <w:ind w:left="-720" w:firstLine="720"/>
        <w:rPr>
          <w:rFonts w:ascii="Arial" w:hAnsi="Arial" w:cs="Arial"/>
          <w:b/>
          <w:bCs/>
          <w:sz w:val="20"/>
          <w:szCs w:val="20"/>
        </w:rPr>
      </w:pPr>
      <w:r w:rsidRPr="00C87DD5">
        <w:rPr>
          <w:rFonts w:ascii="Arial" w:hAnsi="Arial" w:cs="Arial"/>
          <w:b/>
          <w:bCs/>
          <w:sz w:val="20"/>
          <w:szCs w:val="20"/>
        </w:rPr>
        <w:lastRenderedPageBreak/>
        <w:t xml:space="preserve">Figure 3: Number of Vehicles </w:t>
      </w:r>
      <w:r w:rsidR="00AD79E5" w:rsidRPr="00C87DD5">
        <w:rPr>
          <w:rFonts w:ascii="Arial" w:hAnsi="Arial" w:cs="Arial"/>
          <w:b/>
          <w:bCs/>
          <w:sz w:val="20"/>
          <w:szCs w:val="20"/>
        </w:rPr>
        <w:t>Seized</w:t>
      </w:r>
      <w:r w:rsidRPr="00C87DD5">
        <w:rPr>
          <w:rFonts w:ascii="Arial" w:hAnsi="Arial" w:cs="Arial"/>
          <w:b/>
          <w:bCs/>
          <w:sz w:val="20"/>
          <w:szCs w:val="20"/>
        </w:rPr>
        <w:t xml:space="preserve"> in relation to Drug Trafficking, 2015 to 2017</w:t>
      </w:r>
    </w:p>
    <w:p w:rsidR="007C2778" w:rsidRPr="00C87DD5" w:rsidRDefault="007C2778" w:rsidP="00C87DD5">
      <w:pPr>
        <w:rPr>
          <w:rFonts w:ascii="Arial" w:hAnsi="Arial" w:cs="Arial"/>
          <w:b/>
          <w:bCs/>
          <w:sz w:val="20"/>
          <w:szCs w:val="20"/>
        </w:rPr>
      </w:pPr>
      <w:r w:rsidRPr="00C87DD5">
        <w:rPr>
          <w:rFonts w:ascii="Arial" w:hAnsi="Arial" w:cs="Arial"/>
          <w:b/>
          <w:bCs/>
          <w:sz w:val="20"/>
          <w:szCs w:val="20"/>
        </w:rPr>
        <w:t xml:space="preserve"> </w:t>
      </w:r>
    </w:p>
    <w:p w:rsidR="007338A1" w:rsidRDefault="00C87DD5" w:rsidP="007338A1">
      <w:pPr>
        <w:rPr>
          <w:rFonts w:ascii="Arial" w:hAnsi="Arial" w:cs="Arial"/>
          <w:i/>
          <w:color w:val="000000"/>
          <w:sz w:val="18"/>
          <w:szCs w:val="18"/>
        </w:rPr>
      </w:pPr>
      <w:r>
        <w:rPr>
          <w:noProof/>
        </w:rPr>
        <w:drawing>
          <wp:inline distT="0" distB="0" distL="0" distR="0" wp14:anchorId="39118A8E" wp14:editId="70FD3509">
            <wp:extent cx="4309607" cy="2743200"/>
            <wp:effectExtent l="0" t="0" r="152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338A1" w:rsidRDefault="007338A1" w:rsidP="007338A1">
      <w:pPr>
        <w:rPr>
          <w:rFonts w:ascii="Arial" w:hAnsi="Arial" w:cs="Arial"/>
          <w:i/>
          <w:color w:val="000000"/>
          <w:sz w:val="18"/>
          <w:szCs w:val="18"/>
        </w:rPr>
      </w:pPr>
    </w:p>
    <w:p w:rsidR="00C87DD5" w:rsidRDefault="00C87DD5">
      <w:pPr>
        <w:rPr>
          <w:rFonts w:ascii="Arial" w:hAnsi="Arial" w:cs="Arial"/>
          <w:b/>
          <w:bCs/>
          <w:sz w:val="20"/>
          <w:szCs w:val="20"/>
        </w:rPr>
      </w:pPr>
    </w:p>
    <w:p w:rsidR="00C87DD5" w:rsidRDefault="00C87DD5">
      <w:pPr>
        <w:rPr>
          <w:rFonts w:ascii="Arial" w:hAnsi="Arial" w:cs="Arial"/>
          <w:b/>
          <w:bCs/>
          <w:sz w:val="20"/>
          <w:szCs w:val="20"/>
        </w:rPr>
      </w:pPr>
      <w:r w:rsidRPr="00C87DD5">
        <w:rPr>
          <w:rFonts w:ascii="Arial" w:hAnsi="Arial" w:cs="Arial"/>
          <w:b/>
          <w:bCs/>
          <w:sz w:val="20"/>
          <w:szCs w:val="20"/>
        </w:rPr>
        <w:t xml:space="preserve">Analysis:  Trendline shows an upward trend in the number of vehicles (cars </w:t>
      </w:r>
      <w:proofErr w:type="spellStart"/>
      <w:r w:rsidRPr="00C87DD5">
        <w:rPr>
          <w:rFonts w:ascii="Arial" w:hAnsi="Arial" w:cs="Arial"/>
          <w:b/>
          <w:bCs/>
          <w:sz w:val="20"/>
          <w:szCs w:val="20"/>
        </w:rPr>
        <w:t>etc</w:t>
      </w:r>
      <w:proofErr w:type="spellEnd"/>
      <w:r w:rsidRPr="00C87DD5">
        <w:rPr>
          <w:rFonts w:ascii="Arial" w:hAnsi="Arial" w:cs="Arial"/>
          <w:b/>
          <w:bCs/>
          <w:sz w:val="20"/>
          <w:szCs w:val="20"/>
        </w:rPr>
        <w:t>) seized in relation to drug trafficking.  During the period 2015 to 2017, the RGPF seized several vehicles with concealments of significant quantities of cannabis</w:t>
      </w:r>
    </w:p>
    <w:p w:rsidR="00C87DD5" w:rsidRDefault="00C87DD5">
      <w:pPr>
        <w:rPr>
          <w:rFonts w:ascii="Arial" w:hAnsi="Arial" w:cs="Arial"/>
          <w:b/>
          <w:bCs/>
          <w:sz w:val="20"/>
          <w:szCs w:val="20"/>
        </w:rPr>
      </w:pPr>
    </w:p>
    <w:p w:rsidR="00A7119D" w:rsidRPr="00A33671" w:rsidRDefault="00E67B70">
      <w:pPr>
        <w:rPr>
          <w:rFonts w:ascii="Arial" w:hAnsi="Arial" w:cs="Arial"/>
          <w:b/>
          <w:bCs/>
          <w:color w:val="0000CC"/>
          <w:sz w:val="20"/>
          <w:szCs w:val="20"/>
        </w:rPr>
      </w:pPr>
      <w:r w:rsidRPr="00A33671">
        <w:rPr>
          <w:rFonts w:ascii="Arial" w:hAnsi="Arial" w:cs="Arial"/>
          <w:b/>
          <w:bCs/>
          <w:color w:val="0000CC"/>
          <w:sz w:val="20"/>
          <w:szCs w:val="20"/>
        </w:rPr>
        <w:t>5.3 Arrests and Convictions</w:t>
      </w:r>
    </w:p>
    <w:p w:rsidR="00A7119D" w:rsidRDefault="00A7119D">
      <w:pPr>
        <w:ind w:left="-720" w:firstLine="720"/>
        <w:rPr>
          <w:rFonts w:ascii="Arial" w:hAnsi="Arial" w:cs="Arial"/>
          <w:bCs/>
          <w:color w:val="000000"/>
          <w:sz w:val="20"/>
          <w:szCs w:val="20"/>
          <w:highlight w:val="yellow"/>
        </w:rPr>
      </w:pPr>
    </w:p>
    <w:p w:rsidR="00A7119D" w:rsidRDefault="00E67B70">
      <w:pPr>
        <w:pStyle w:val="Heading5"/>
        <w:shd w:val="clear" w:color="auto" w:fill="auto"/>
        <w:rPr>
          <w:rFonts w:ascii="Arial" w:hAnsi="Arial" w:cs="Arial"/>
          <w:sz w:val="20"/>
          <w:szCs w:val="20"/>
        </w:rPr>
      </w:pPr>
      <w:bookmarkStart w:id="79" w:name="_Hlk479935918"/>
      <w:r>
        <w:rPr>
          <w:rFonts w:ascii="Arial" w:hAnsi="Arial" w:cs="Arial"/>
          <w:color w:val="000000"/>
          <w:sz w:val="20"/>
          <w:szCs w:val="20"/>
        </w:rPr>
        <w:t>Table 5.3.1 Persons (</w:t>
      </w:r>
      <w:r w:rsidR="005664C7">
        <w:rPr>
          <w:rFonts w:ascii="Arial" w:hAnsi="Arial" w:cs="Arial"/>
          <w:color w:val="000000"/>
          <w:sz w:val="20"/>
          <w:szCs w:val="20"/>
        </w:rPr>
        <w:t>Male</w:t>
      </w:r>
      <w:r>
        <w:rPr>
          <w:rFonts w:ascii="Arial" w:hAnsi="Arial" w:cs="Arial"/>
          <w:color w:val="000000"/>
          <w:sz w:val="20"/>
          <w:szCs w:val="20"/>
        </w:rPr>
        <w:t xml:space="preserve"> &amp; </w:t>
      </w:r>
      <w:r w:rsidR="005664C7">
        <w:rPr>
          <w:rFonts w:ascii="Arial" w:hAnsi="Arial" w:cs="Arial"/>
          <w:color w:val="000000"/>
          <w:sz w:val="20"/>
          <w:szCs w:val="20"/>
        </w:rPr>
        <w:t>Female</w:t>
      </w:r>
      <w:r>
        <w:rPr>
          <w:rFonts w:ascii="Arial" w:hAnsi="Arial" w:cs="Arial"/>
          <w:color w:val="000000"/>
          <w:sz w:val="20"/>
          <w:szCs w:val="20"/>
        </w:rPr>
        <w:t xml:space="preserve">) Arrested and Charged for Drug-related Offences, by </w:t>
      </w:r>
      <w:r w:rsidR="001852F4">
        <w:rPr>
          <w:rFonts w:ascii="Arial" w:hAnsi="Arial" w:cs="Arial"/>
          <w:color w:val="000000"/>
          <w:sz w:val="20"/>
          <w:szCs w:val="20"/>
        </w:rPr>
        <w:t>Age Group</w:t>
      </w:r>
      <w:r>
        <w:rPr>
          <w:rFonts w:ascii="Arial" w:hAnsi="Arial" w:cs="Arial"/>
          <w:color w:val="000000"/>
          <w:sz w:val="20"/>
          <w:szCs w:val="20"/>
        </w:rPr>
        <w:t>, 2015 - 2017</w:t>
      </w:r>
    </w:p>
    <w:bookmarkEnd w:id="79"/>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2E2897"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2E2897" w:rsidRDefault="001852F4">
            <w:pPr>
              <w:rPr>
                <w:rFonts w:ascii="Arial" w:hAnsi="Arial" w:cs="Arial"/>
                <w:b/>
                <w:bCs/>
                <w:color w:val="000000"/>
                <w:sz w:val="20"/>
                <w:szCs w:val="20"/>
              </w:rPr>
            </w:pPr>
            <w:r>
              <w:rPr>
                <w:rFonts w:ascii="Arial" w:hAnsi="Arial" w:cs="Arial"/>
                <w:b/>
                <w:bCs/>
                <w:color w:val="000000"/>
                <w:sz w:val="20"/>
                <w:szCs w:val="20"/>
              </w:rPr>
              <w:t>Age Group</w:t>
            </w:r>
          </w:p>
        </w:tc>
        <w:tc>
          <w:tcPr>
            <w:tcW w:w="1771" w:type="dxa"/>
          </w:tcPr>
          <w:p w:rsidR="002E2897" w:rsidRDefault="002E2897">
            <w:pPr>
              <w:jc w:val="center"/>
              <w:rPr>
                <w:rFonts w:ascii="Arial" w:hAnsi="Arial" w:cs="Arial"/>
                <w:b/>
                <w:bCs/>
                <w:color w:val="000000"/>
                <w:sz w:val="20"/>
                <w:szCs w:val="20"/>
              </w:rPr>
            </w:pPr>
            <w:r>
              <w:rPr>
                <w:rFonts w:ascii="Arial" w:hAnsi="Arial" w:cs="Arial"/>
                <w:b/>
                <w:bCs/>
                <w:color w:val="000000"/>
                <w:sz w:val="20"/>
                <w:szCs w:val="20"/>
              </w:rPr>
              <w:t>Persons Arrested, 2015</w:t>
            </w:r>
          </w:p>
        </w:tc>
        <w:tc>
          <w:tcPr>
            <w:tcW w:w="1771" w:type="dxa"/>
          </w:tcPr>
          <w:p w:rsidR="002E2897" w:rsidRDefault="002E2897">
            <w:pPr>
              <w:jc w:val="center"/>
              <w:rPr>
                <w:rFonts w:ascii="Arial" w:hAnsi="Arial" w:cs="Arial"/>
                <w:b/>
                <w:bCs/>
                <w:color w:val="000000"/>
                <w:sz w:val="20"/>
                <w:szCs w:val="20"/>
              </w:rPr>
            </w:pPr>
            <w:r>
              <w:rPr>
                <w:rFonts w:ascii="Arial" w:hAnsi="Arial" w:cs="Arial"/>
                <w:b/>
                <w:bCs/>
                <w:color w:val="000000"/>
                <w:sz w:val="20"/>
                <w:szCs w:val="20"/>
              </w:rPr>
              <w:t>Persons Arrested, 2016</w:t>
            </w:r>
          </w:p>
        </w:tc>
        <w:tc>
          <w:tcPr>
            <w:tcW w:w="1771" w:type="dxa"/>
          </w:tcPr>
          <w:p w:rsidR="002E2897" w:rsidRDefault="002E2897">
            <w:pPr>
              <w:jc w:val="center"/>
              <w:rPr>
                <w:rFonts w:ascii="Arial" w:hAnsi="Arial" w:cs="Arial"/>
                <w:b/>
                <w:bCs/>
                <w:color w:val="000000"/>
                <w:sz w:val="20"/>
                <w:szCs w:val="20"/>
              </w:rPr>
            </w:pPr>
            <w:r>
              <w:rPr>
                <w:rFonts w:ascii="Arial" w:hAnsi="Arial" w:cs="Arial"/>
                <w:b/>
                <w:bCs/>
                <w:color w:val="000000"/>
                <w:sz w:val="20"/>
                <w:szCs w:val="20"/>
              </w:rPr>
              <w:t>Persons Arrested, 2017</w:t>
            </w:r>
          </w:p>
        </w:tc>
        <w:tc>
          <w:tcPr>
            <w:tcW w:w="1771" w:type="dxa"/>
          </w:tcPr>
          <w:p w:rsidR="002E2897" w:rsidRDefault="002E2897">
            <w:pPr>
              <w:jc w:val="center"/>
              <w:rPr>
                <w:rFonts w:ascii="Arial" w:hAnsi="Arial" w:cs="Arial"/>
                <w:b/>
                <w:bCs/>
                <w:color w:val="000000"/>
                <w:sz w:val="20"/>
                <w:szCs w:val="20"/>
              </w:rPr>
            </w:pPr>
            <w:r>
              <w:rPr>
                <w:rFonts w:ascii="Arial" w:hAnsi="Arial" w:cs="Arial"/>
                <w:b/>
                <w:bCs/>
                <w:color w:val="000000"/>
                <w:sz w:val="20"/>
                <w:szCs w:val="20"/>
              </w:rPr>
              <w:t>Total</w:t>
            </w:r>
          </w:p>
        </w:tc>
      </w:tr>
      <w:tr w:rsidR="002E2897"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2E2897" w:rsidRDefault="002E2897" w:rsidP="002E2897">
            <w:pPr>
              <w:rPr>
                <w:rFonts w:ascii="Arial" w:hAnsi="Arial" w:cs="Arial"/>
                <w:color w:val="000000"/>
                <w:sz w:val="20"/>
                <w:szCs w:val="20"/>
              </w:rPr>
            </w:pPr>
            <w:r>
              <w:rPr>
                <w:rFonts w:ascii="Arial" w:hAnsi="Arial" w:cs="Arial"/>
                <w:color w:val="000000"/>
                <w:sz w:val="20"/>
                <w:szCs w:val="20"/>
              </w:rPr>
              <w:t>&lt; 15</w:t>
            </w:r>
          </w:p>
        </w:tc>
        <w:tc>
          <w:tcPr>
            <w:tcW w:w="1771" w:type="dxa"/>
          </w:tcPr>
          <w:p w:rsidR="002E2897" w:rsidRDefault="002E2897" w:rsidP="002E2897">
            <w:pPr>
              <w:jc w:val="center"/>
              <w:rPr>
                <w:rFonts w:ascii="Arial" w:hAnsi="Arial" w:cs="Arial"/>
                <w:bCs/>
                <w:color w:val="000000"/>
                <w:sz w:val="20"/>
                <w:szCs w:val="20"/>
              </w:rPr>
            </w:pPr>
            <w:r>
              <w:rPr>
                <w:rFonts w:ascii="Arial" w:hAnsi="Arial" w:cs="Arial"/>
                <w:bCs/>
                <w:color w:val="000000"/>
                <w:sz w:val="20"/>
                <w:szCs w:val="20"/>
              </w:rPr>
              <w:t>2</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1</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2</w:t>
            </w:r>
          </w:p>
        </w:tc>
        <w:tc>
          <w:tcPr>
            <w:tcW w:w="1771" w:type="dxa"/>
          </w:tcPr>
          <w:p w:rsidR="002E2897" w:rsidRPr="00B914C0" w:rsidRDefault="002E2897" w:rsidP="002E2897">
            <w:pPr>
              <w:jc w:val="center"/>
              <w:rPr>
                <w:rFonts w:ascii="Arial" w:hAnsi="Arial" w:cs="Arial"/>
                <w:b/>
                <w:bCs/>
                <w:sz w:val="20"/>
                <w:szCs w:val="20"/>
              </w:rPr>
            </w:pPr>
            <w:r w:rsidRPr="00B914C0">
              <w:rPr>
                <w:rFonts w:ascii="Arial" w:hAnsi="Arial" w:cs="Arial"/>
                <w:b/>
                <w:bCs/>
                <w:sz w:val="20"/>
                <w:szCs w:val="20"/>
              </w:rPr>
              <w:fldChar w:fldCharType="begin"/>
            </w:r>
            <w:r w:rsidRPr="00B914C0">
              <w:rPr>
                <w:rFonts w:ascii="Arial" w:hAnsi="Arial" w:cs="Arial"/>
                <w:b/>
                <w:bCs/>
                <w:sz w:val="20"/>
                <w:szCs w:val="20"/>
              </w:rPr>
              <w:instrText xml:space="preserve"> =SUM(LEFT) </w:instrText>
            </w:r>
            <w:r w:rsidRPr="00B914C0">
              <w:rPr>
                <w:rFonts w:ascii="Arial" w:hAnsi="Arial" w:cs="Arial"/>
                <w:b/>
                <w:bCs/>
                <w:sz w:val="20"/>
                <w:szCs w:val="20"/>
              </w:rPr>
              <w:fldChar w:fldCharType="separate"/>
            </w:r>
            <w:r w:rsidRPr="00B914C0">
              <w:rPr>
                <w:rFonts w:ascii="Arial" w:hAnsi="Arial" w:cs="Arial"/>
                <w:b/>
                <w:bCs/>
                <w:noProof/>
                <w:sz w:val="20"/>
                <w:szCs w:val="20"/>
              </w:rPr>
              <w:t>5</w:t>
            </w:r>
            <w:r w:rsidRPr="00B914C0">
              <w:rPr>
                <w:rFonts w:ascii="Arial" w:hAnsi="Arial" w:cs="Arial"/>
                <w:b/>
                <w:bCs/>
                <w:sz w:val="20"/>
                <w:szCs w:val="20"/>
              </w:rPr>
              <w:fldChar w:fldCharType="end"/>
            </w:r>
          </w:p>
        </w:tc>
      </w:tr>
      <w:tr w:rsidR="002E2897"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2E2897" w:rsidRDefault="002E2897" w:rsidP="002E2897">
            <w:pPr>
              <w:rPr>
                <w:rFonts w:ascii="Arial" w:hAnsi="Arial" w:cs="Arial"/>
                <w:color w:val="000000"/>
                <w:sz w:val="20"/>
                <w:szCs w:val="20"/>
              </w:rPr>
            </w:pPr>
            <w:r>
              <w:rPr>
                <w:rFonts w:ascii="Arial" w:hAnsi="Arial" w:cs="Arial"/>
                <w:color w:val="000000"/>
                <w:sz w:val="20"/>
                <w:szCs w:val="20"/>
              </w:rPr>
              <w:t>15-19</w:t>
            </w:r>
          </w:p>
        </w:tc>
        <w:tc>
          <w:tcPr>
            <w:tcW w:w="1771" w:type="dxa"/>
          </w:tcPr>
          <w:p w:rsidR="002E2897" w:rsidRDefault="002E2897" w:rsidP="002E2897">
            <w:pPr>
              <w:jc w:val="center"/>
              <w:rPr>
                <w:rFonts w:ascii="Arial" w:hAnsi="Arial" w:cs="Arial"/>
                <w:bCs/>
                <w:color w:val="000000"/>
                <w:sz w:val="20"/>
                <w:szCs w:val="20"/>
              </w:rPr>
            </w:pPr>
            <w:r>
              <w:rPr>
                <w:rFonts w:ascii="Arial" w:hAnsi="Arial" w:cs="Arial"/>
                <w:bCs/>
                <w:color w:val="000000"/>
                <w:sz w:val="20"/>
                <w:szCs w:val="20"/>
              </w:rPr>
              <w:t>57</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54</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35</w:t>
            </w:r>
          </w:p>
        </w:tc>
        <w:tc>
          <w:tcPr>
            <w:tcW w:w="1771" w:type="dxa"/>
          </w:tcPr>
          <w:p w:rsidR="002E2897" w:rsidRPr="00B914C0" w:rsidRDefault="002E2897" w:rsidP="002E2897">
            <w:pPr>
              <w:jc w:val="center"/>
              <w:rPr>
                <w:rFonts w:ascii="Arial" w:hAnsi="Arial" w:cs="Arial"/>
                <w:b/>
                <w:bCs/>
                <w:sz w:val="20"/>
                <w:szCs w:val="20"/>
              </w:rPr>
            </w:pPr>
            <w:r w:rsidRPr="00B914C0">
              <w:rPr>
                <w:rFonts w:ascii="Arial" w:hAnsi="Arial" w:cs="Arial"/>
                <w:b/>
                <w:bCs/>
                <w:sz w:val="20"/>
                <w:szCs w:val="20"/>
              </w:rPr>
              <w:fldChar w:fldCharType="begin"/>
            </w:r>
            <w:r w:rsidRPr="00B914C0">
              <w:rPr>
                <w:rFonts w:ascii="Arial" w:hAnsi="Arial" w:cs="Arial"/>
                <w:b/>
                <w:bCs/>
                <w:sz w:val="20"/>
                <w:szCs w:val="20"/>
              </w:rPr>
              <w:instrText xml:space="preserve"> =SUM(left)  </w:instrText>
            </w:r>
            <w:r w:rsidRPr="00B914C0">
              <w:rPr>
                <w:rFonts w:ascii="Arial" w:hAnsi="Arial" w:cs="Arial"/>
                <w:b/>
                <w:bCs/>
                <w:sz w:val="20"/>
                <w:szCs w:val="20"/>
              </w:rPr>
              <w:fldChar w:fldCharType="separate"/>
            </w:r>
            <w:r w:rsidRPr="00B914C0">
              <w:rPr>
                <w:rFonts w:ascii="Arial" w:hAnsi="Arial" w:cs="Arial"/>
                <w:b/>
                <w:bCs/>
                <w:noProof/>
                <w:sz w:val="20"/>
                <w:szCs w:val="20"/>
              </w:rPr>
              <w:t>146</w:t>
            </w:r>
            <w:r w:rsidRPr="00B914C0">
              <w:rPr>
                <w:rFonts w:ascii="Arial" w:hAnsi="Arial" w:cs="Arial"/>
                <w:b/>
                <w:bCs/>
                <w:sz w:val="20"/>
                <w:szCs w:val="20"/>
              </w:rPr>
              <w:fldChar w:fldCharType="end"/>
            </w:r>
          </w:p>
        </w:tc>
      </w:tr>
      <w:tr w:rsidR="002E2897"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2E2897" w:rsidRDefault="002E2897" w:rsidP="002E2897">
            <w:pPr>
              <w:rPr>
                <w:rFonts w:ascii="Arial" w:hAnsi="Arial" w:cs="Arial"/>
                <w:color w:val="000000"/>
                <w:sz w:val="20"/>
                <w:szCs w:val="20"/>
              </w:rPr>
            </w:pPr>
            <w:r>
              <w:rPr>
                <w:rFonts w:ascii="Arial" w:hAnsi="Arial" w:cs="Arial"/>
                <w:color w:val="000000"/>
                <w:sz w:val="20"/>
                <w:szCs w:val="20"/>
              </w:rPr>
              <w:t>20-24</w:t>
            </w:r>
          </w:p>
        </w:tc>
        <w:tc>
          <w:tcPr>
            <w:tcW w:w="1771" w:type="dxa"/>
          </w:tcPr>
          <w:p w:rsidR="002E2897" w:rsidRDefault="002E2897" w:rsidP="002E2897">
            <w:pPr>
              <w:jc w:val="center"/>
              <w:rPr>
                <w:rFonts w:ascii="Arial" w:hAnsi="Arial" w:cs="Arial"/>
                <w:bCs/>
                <w:color w:val="000000"/>
                <w:sz w:val="20"/>
                <w:szCs w:val="20"/>
              </w:rPr>
            </w:pPr>
            <w:r>
              <w:rPr>
                <w:rFonts w:ascii="Arial" w:hAnsi="Arial" w:cs="Arial"/>
                <w:bCs/>
                <w:color w:val="000000"/>
                <w:sz w:val="20"/>
                <w:szCs w:val="20"/>
              </w:rPr>
              <w:t>143</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93</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140</w:t>
            </w:r>
          </w:p>
        </w:tc>
        <w:tc>
          <w:tcPr>
            <w:tcW w:w="1771" w:type="dxa"/>
          </w:tcPr>
          <w:p w:rsidR="002E2897" w:rsidRPr="00B914C0" w:rsidRDefault="002E2897" w:rsidP="002E2897">
            <w:pPr>
              <w:jc w:val="center"/>
              <w:rPr>
                <w:rFonts w:ascii="Arial" w:hAnsi="Arial" w:cs="Arial"/>
                <w:b/>
                <w:bCs/>
                <w:sz w:val="20"/>
                <w:szCs w:val="20"/>
              </w:rPr>
            </w:pPr>
            <w:r w:rsidRPr="00B914C0">
              <w:rPr>
                <w:rFonts w:ascii="Arial" w:hAnsi="Arial" w:cs="Arial"/>
                <w:b/>
                <w:bCs/>
                <w:sz w:val="20"/>
                <w:szCs w:val="20"/>
              </w:rPr>
              <w:fldChar w:fldCharType="begin"/>
            </w:r>
            <w:r w:rsidRPr="00B914C0">
              <w:rPr>
                <w:rFonts w:ascii="Arial" w:hAnsi="Arial" w:cs="Arial"/>
                <w:b/>
                <w:bCs/>
                <w:sz w:val="20"/>
                <w:szCs w:val="20"/>
              </w:rPr>
              <w:instrText xml:space="preserve"> =SUM(left)  </w:instrText>
            </w:r>
            <w:r w:rsidRPr="00B914C0">
              <w:rPr>
                <w:rFonts w:ascii="Arial" w:hAnsi="Arial" w:cs="Arial"/>
                <w:b/>
                <w:bCs/>
                <w:sz w:val="20"/>
                <w:szCs w:val="20"/>
              </w:rPr>
              <w:fldChar w:fldCharType="separate"/>
            </w:r>
            <w:r w:rsidRPr="00B914C0">
              <w:rPr>
                <w:rFonts w:ascii="Arial" w:hAnsi="Arial" w:cs="Arial"/>
                <w:b/>
                <w:bCs/>
                <w:noProof/>
                <w:sz w:val="20"/>
                <w:szCs w:val="20"/>
              </w:rPr>
              <w:t>376</w:t>
            </w:r>
            <w:r w:rsidRPr="00B914C0">
              <w:rPr>
                <w:rFonts w:ascii="Arial" w:hAnsi="Arial" w:cs="Arial"/>
                <w:b/>
                <w:bCs/>
                <w:sz w:val="20"/>
                <w:szCs w:val="20"/>
              </w:rPr>
              <w:fldChar w:fldCharType="end"/>
            </w:r>
          </w:p>
        </w:tc>
      </w:tr>
      <w:tr w:rsidR="002E2897"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2E2897" w:rsidRDefault="002E2897" w:rsidP="002E2897">
            <w:pPr>
              <w:rPr>
                <w:rFonts w:ascii="Arial" w:hAnsi="Arial" w:cs="Arial"/>
                <w:color w:val="000000"/>
                <w:sz w:val="20"/>
                <w:szCs w:val="20"/>
              </w:rPr>
            </w:pPr>
            <w:r>
              <w:rPr>
                <w:rFonts w:ascii="Arial" w:hAnsi="Arial" w:cs="Arial"/>
                <w:color w:val="000000"/>
                <w:sz w:val="20"/>
                <w:szCs w:val="20"/>
              </w:rPr>
              <w:t>25-29</w:t>
            </w:r>
          </w:p>
        </w:tc>
        <w:tc>
          <w:tcPr>
            <w:tcW w:w="1771" w:type="dxa"/>
          </w:tcPr>
          <w:p w:rsidR="002E2897" w:rsidRDefault="002E2897" w:rsidP="002E2897">
            <w:pPr>
              <w:jc w:val="center"/>
              <w:rPr>
                <w:rFonts w:ascii="Arial" w:hAnsi="Arial" w:cs="Arial"/>
                <w:bCs/>
                <w:color w:val="000000"/>
                <w:sz w:val="20"/>
                <w:szCs w:val="20"/>
              </w:rPr>
            </w:pPr>
            <w:r>
              <w:rPr>
                <w:rFonts w:ascii="Arial" w:hAnsi="Arial" w:cs="Arial"/>
                <w:bCs/>
                <w:color w:val="000000"/>
                <w:sz w:val="20"/>
                <w:szCs w:val="20"/>
              </w:rPr>
              <w:t>190</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131</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166</w:t>
            </w:r>
          </w:p>
        </w:tc>
        <w:tc>
          <w:tcPr>
            <w:tcW w:w="1771" w:type="dxa"/>
          </w:tcPr>
          <w:p w:rsidR="002E2897" w:rsidRPr="00B914C0" w:rsidRDefault="002E2897" w:rsidP="002E2897">
            <w:pPr>
              <w:jc w:val="center"/>
              <w:rPr>
                <w:rFonts w:ascii="Arial" w:hAnsi="Arial" w:cs="Arial"/>
                <w:b/>
                <w:bCs/>
                <w:sz w:val="20"/>
                <w:szCs w:val="20"/>
              </w:rPr>
            </w:pPr>
            <w:r w:rsidRPr="00B914C0">
              <w:rPr>
                <w:rFonts w:ascii="Arial" w:hAnsi="Arial" w:cs="Arial"/>
                <w:b/>
                <w:bCs/>
                <w:sz w:val="20"/>
                <w:szCs w:val="20"/>
              </w:rPr>
              <w:fldChar w:fldCharType="begin"/>
            </w:r>
            <w:r w:rsidRPr="00B914C0">
              <w:rPr>
                <w:rFonts w:ascii="Arial" w:hAnsi="Arial" w:cs="Arial"/>
                <w:b/>
                <w:bCs/>
                <w:sz w:val="20"/>
                <w:szCs w:val="20"/>
              </w:rPr>
              <w:instrText xml:space="preserve"> =SUM(left)  </w:instrText>
            </w:r>
            <w:r w:rsidRPr="00B914C0">
              <w:rPr>
                <w:rFonts w:ascii="Arial" w:hAnsi="Arial" w:cs="Arial"/>
                <w:b/>
                <w:bCs/>
                <w:sz w:val="20"/>
                <w:szCs w:val="20"/>
              </w:rPr>
              <w:fldChar w:fldCharType="separate"/>
            </w:r>
            <w:r w:rsidRPr="00B914C0">
              <w:rPr>
                <w:rFonts w:ascii="Arial" w:hAnsi="Arial" w:cs="Arial"/>
                <w:b/>
                <w:bCs/>
                <w:noProof/>
                <w:sz w:val="20"/>
                <w:szCs w:val="20"/>
              </w:rPr>
              <w:t>487</w:t>
            </w:r>
            <w:r w:rsidRPr="00B914C0">
              <w:rPr>
                <w:rFonts w:ascii="Arial" w:hAnsi="Arial" w:cs="Arial"/>
                <w:b/>
                <w:bCs/>
                <w:sz w:val="20"/>
                <w:szCs w:val="20"/>
              </w:rPr>
              <w:fldChar w:fldCharType="end"/>
            </w:r>
          </w:p>
        </w:tc>
      </w:tr>
      <w:tr w:rsidR="002E2897"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2E2897" w:rsidRDefault="002E2897" w:rsidP="002E2897">
            <w:pPr>
              <w:rPr>
                <w:rFonts w:ascii="Arial" w:hAnsi="Arial" w:cs="Arial"/>
                <w:color w:val="000000"/>
                <w:sz w:val="20"/>
                <w:szCs w:val="20"/>
              </w:rPr>
            </w:pPr>
            <w:r>
              <w:rPr>
                <w:rFonts w:ascii="Arial" w:hAnsi="Arial" w:cs="Arial"/>
                <w:color w:val="000000"/>
                <w:sz w:val="20"/>
                <w:szCs w:val="20"/>
              </w:rPr>
              <w:t>30-34</w:t>
            </w:r>
          </w:p>
        </w:tc>
        <w:tc>
          <w:tcPr>
            <w:tcW w:w="1771" w:type="dxa"/>
          </w:tcPr>
          <w:p w:rsidR="002E2897" w:rsidRDefault="002E2897" w:rsidP="002E2897">
            <w:pPr>
              <w:jc w:val="center"/>
              <w:rPr>
                <w:rFonts w:ascii="Arial" w:hAnsi="Arial" w:cs="Arial"/>
                <w:bCs/>
                <w:color w:val="000000"/>
                <w:sz w:val="20"/>
                <w:szCs w:val="20"/>
              </w:rPr>
            </w:pPr>
            <w:r>
              <w:rPr>
                <w:rFonts w:ascii="Arial" w:hAnsi="Arial" w:cs="Arial"/>
                <w:bCs/>
                <w:color w:val="000000"/>
                <w:sz w:val="20"/>
                <w:szCs w:val="20"/>
              </w:rPr>
              <w:t>153</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105</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137</w:t>
            </w:r>
          </w:p>
        </w:tc>
        <w:tc>
          <w:tcPr>
            <w:tcW w:w="1771" w:type="dxa"/>
          </w:tcPr>
          <w:p w:rsidR="002E2897" w:rsidRPr="00B914C0" w:rsidRDefault="002E2897" w:rsidP="002E2897">
            <w:pPr>
              <w:jc w:val="center"/>
              <w:rPr>
                <w:rFonts w:ascii="Arial" w:hAnsi="Arial" w:cs="Arial"/>
                <w:b/>
                <w:bCs/>
                <w:sz w:val="20"/>
                <w:szCs w:val="20"/>
              </w:rPr>
            </w:pPr>
            <w:r w:rsidRPr="00B914C0">
              <w:rPr>
                <w:rFonts w:ascii="Arial" w:hAnsi="Arial" w:cs="Arial"/>
                <w:b/>
                <w:bCs/>
                <w:sz w:val="20"/>
                <w:szCs w:val="20"/>
              </w:rPr>
              <w:fldChar w:fldCharType="begin"/>
            </w:r>
            <w:r w:rsidRPr="00B914C0">
              <w:rPr>
                <w:rFonts w:ascii="Arial" w:hAnsi="Arial" w:cs="Arial"/>
                <w:b/>
                <w:bCs/>
                <w:sz w:val="20"/>
                <w:szCs w:val="20"/>
              </w:rPr>
              <w:instrText xml:space="preserve"> =SUM(left)  </w:instrText>
            </w:r>
            <w:r w:rsidRPr="00B914C0">
              <w:rPr>
                <w:rFonts w:ascii="Arial" w:hAnsi="Arial" w:cs="Arial"/>
                <w:b/>
                <w:bCs/>
                <w:sz w:val="20"/>
                <w:szCs w:val="20"/>
              </w:rPr>
              <w:fldChar w:fldCharType="separate"/>
            </w:r>
            <w:r w:rsidRPr="00B914C0">
              <w:rPr>
                <w:rFonts w:ascii="Arial" w:hAnsi="Arial" w:cs="Arial"/>
                <w:b/>
                <w:bCs/>
                <w:noProof/>
                <w:sz w:val="20"/>
                <w:szCs w:val="20"/>
              </w:rPr>
              <w:t>395</w:t>
            </w:r>
            <w:r w:rsidRPr="00B914C0">
              <w:rPr>
                <w:rFonts w:ascii="Arial" w:hAnsi="Arial" w:cs="Arial"/>
                <w:b/>
                <w:bCs/>
                <w:sz w:val="20"/>
                <w:szCs w:val="20"/>
              </w:rPr>
              <w:fldChar w:fldCharType="end"/>
            </w:r>
          </w:p>
        </w:tc>
      </w:tr>
      <w:tr w:rsidR="002E2897"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2E2897" w:rsidRDefault="002E2897" w:rsidP="002E2897">
            <w:pPr>
              <w:rPr>
                <w:rFonts w:ascii="Arial" w:hAnsi="Arial" w:cs="Arial"/>
                <w:color w:val="000000"/>
                <w:sz w:val="20"/>
                <w:szCs w:val="20"/>
              </w:rPr>
            </w:pPr>
            <w:r>
              <w:rPr>
                <w:rFonts w:ascii="Arial" w:hAnsi="Arial" w:cs="Arial"/>
                <w:color w:val="000000"/>
                <w:sz w:val="20"/>
                <w:szCs w:val="20"/>
              </w:rPr>
              <w:t>35-39</w:t>
            </w:r>
          </w:p>
        </w:tc>
        <w:tc>
          <w:tcPr>
            <w:tcW w:w="1771" w:type="dxa"/>
          </w:tcPr>
          <w:p w:rsidR="002E2897" w:rsidRDefault="002E2897" w:rsidP="002E2897">
            <w:pPr>
              <w:jc w:val="center"/>
              <w:rPr>
                <w:rFonts w:ascii="Arial" w:hAnsi="Arial" w:cs="Arial"/>
                <w:bCs/>
                <w:color w:val="000000"/>
                <w:sz w:val="20"/>
                <w:szCs w:val="20"/>
              </w:rPr>
            </w:pPr>
            <w:r>
              <w:rPr>
                <w:rFonts w:ascii="Arial" w:hAnsi="Arial" w:cs="Arial"/>
                <w:bCs/>
                <w:color w:val="000000"/>
                <w:sz w:val="20"/>
                <w:szCs w:val="20"/>
              </w:rPr>
              <w:t>79</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81</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53</w:t>
            </w:r>
          </w:p>
        </w:tc>
        <w:tc>
          <w:tcPr>
            <w:tcW w:w="1771" w:type="dxa"/>
          </w:tcPr>
          <w:p w:rsidR="002E2897" w:rsidRPr="00B914C0" w:rsidRDefault="002E2897" w:rsidP="002E2897">
            <w:pPr>
              <w:jc w:val="center"/>
              <w:rPr>
                <w:rFonts w:ascii="Arial" w:hAnsi="Arial" w:cs="Arial"/>
                <w:b/>
                <w:bCs/>
                <w:sz w:val="20"/>
                <w:szCs w:val="20"/>
              </w:rPr>
            </w:pPr>
            <w:r w:rsidRPr="00B914C0">
              <w:rPr>
                <w:rFonts w:ascii="Arial" w:hAnsi="Arial" w:cs="Arial"/>
                <w:b/>
                <w:bCs/>
                <w:sz w:val="20"/>
                <w:szCs w:val="20"/>
              </w:rPr>
              <w:fldChar w:fldCharType="begin"/>
            </w:r>
            <w:r w:rsidRPr="00B914C0">
              <w:rPr>
                <w:rFonts w:ascii="Arial" w:hAnsi="Arial" w:cs="Arial"/>
                <w:b/>
                <w:bCs/>
                <w:sz w:val="20"/>
                <w:szCs w:val="20"/>
              </w:rPr>
              <w:instrText xml:space="preserve"> =SUM(left)  </w:instrText>
            </w:r>
            <w:r w:rsidRPr="00B914C0">
              <w:rPr>
                <w:rFonts w:ascii="Arial" w:hAnsi="Arial" w:cs="Arial"/>
                <w:b/>
                <w:bCs/>
                <w:sz w:val="20"/>
                <w:szCs w:val="20"/>
              </w:rPr>
              <w:fldChar w:fldCharType="separate"/>
            </w:r>
            <w:r w:rsidRPr="00B914C0">
              <w:rPr>
                <w:rFonts w:ascii="Arial" w:hAnsi="Arial" w:cs="Arial"/>
                <w:b/>
                <w:bCs/>
                <w:noProof/>
                <w:sz w:val="20"/>
                <w:szCs w:val="20"/>
              </w:rPr>
              <w:t>213</w:t>
            </w:r>
            <w:r w:rsidRPr="00B914C0">
              <w:rPr>
                <w:rFonts w:ascii="Arial" w:hAnsi="Arial" w:cs="Arial"/>
                <w:b/>
                <w:bCs/>
                <w:sz w:val="20"/>
                <w:szCs w:val="20"/>
              </w:rPr>
              <w:fldChar w:fldCharType="end"/>
            </w:r>
          </w:p>
        </w:tc>
      </w:tr>
      <w:tr w:rsidR="002E2897"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2E2897" w:rsidRDefault="00A33671" w:rsidP="002E2897">
            <w:pPr>
              <w:rPr>
                <w:rFonts w:ascii="Arial" w:hAnsi="Arial" w:cs="Arial"/>
                <w:color w:val="000000"/>
                <w:sz w:val="20"/>
                <w:szCs w:val="20"/>
              </w:rPr>
            </w:pPr>
            <w:r>
              <w:rPr>
                <w:rFonts w:ascii="Arial" w:hAnsi="Arial" w:cs="Arial"/>
                <w:color w:val="000000"/>
                <w:sz w:val="20"/>
                <w:szCs w:val="20"/>
              </w:rPr>
              <w:t>40+</w:t>
            </w:r>
          </w:p>
        </w:tc>
        <w:tc>
          <w:tcPr>
            <w:tcW w:w="1771" w:type="dxa"/>
          </w:tcPr>
          <w:p w:rsidR="002E2897" w:rsidRDefault="002E2897" w:rsidP="002E2897">
            <w:pPr>
              <w:jc w:val="center"/>
              <w:rPr>
                <w:rFonts w:ascii="Arial" w:hAnsi="Arial" w:cs="Arial"/>
                <w:bCs/>
                <w:color w:val="000000"/>
                <w:sz w:val="20"/>
                <w:szCs w:val="20"/>
              </w:rPr>
            </w:pPr>
            <w:r>
              <w:rPr>
                <w:rFonts w:ascii="Arial" w:hAnsi="Arial" w:cs="Arial"/>
                <w:bCs/>
                <w:color w:val="000000"/>
                <w:sz w:val="20"/>
                <w:szCs w:val="20"/>
              </w:rPr>
              <w:t>185</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175</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212</w:t>
            </w:r>
          </w:p>
        </w:tc>
        <w:tc>
          <w:tcPr>
            <w:tcW w:w="1771" w:type="dxa"/>
          </w:tcPr>
          <w:p w:rsidR="002E2897" w:rsidRPr="00B914C0" w:rsidRDefault="002E2897" w:rsidP="002E2897">
            <w:pPr>
              <w:jc w:val="center"/>
              <w:rPr>
                <w:rFonts w:ascii="Arial" w:hAnsi="Arial" w:cs="Arial"/>
                <w:b/>
                <w:bCs/>
                <w:sz w:val="20"/>
                <w:szCs w:val="20"/>
              </w:rPr>
            </w:pPr>
            <w:r w:rsidRPr="00B914C0">
              <w:rPr>
                <w:rFonts w:ascii="Arial" w:hAnsi="Arial" w:cs="Arial"/>
                <w:b/>
                <w:bCs/>
                <w:sz w:val="20"/>
                <w:szCs w:val="20"/>
              </w:rPr>
              <w:fldChar w:fldCharType="begin"/>
            </w:r>
            <w:r w:rsidRPr="00B914C0">
              <w:rPr>
                <w:rFonts w:ascii="Arial" w:hAnsi="Arial" w:cs="Arial"/>
                <w:b/>
                <w:bCs/>
                <w:sz w:val="20"/>
                <w:szCs w:val="20"/>
              </w:rPr>
              <w:instrText xml:space="preserve"> =SUM(left)  </w:instrText>
            </w:r>
            <w:r w:rsidRPr="00B914C0">
              <w:rPr>
                <w:rFonts w:ascii="Arial" w:hAnsi="Arial" w:cs="Arial"/>
                <w:b/>
                <w:bCs/>
                <w:sz w:val="20"/>
                <w:szCs w:val="20"/>
              </w:rPr>
              <w:fldChar w:fldCharType="separate"/>
            </w:r>
            <w:r w:rsidRPr="00B914C0">
              <w:rPr>
                <w:rFonts w:ascii="Arial" w:hAnsi="Arial" w:cs="Arial"/>
                <w:b/>
                <w:bCs/>
                <w:noProof/>
                <w:sz w:val="20"/>
                <w:szCs w:val="20"/>
              </w:rPr>
              <w:t>572</w:t>
            </w:r>
            <w:r w:rsidRPr="00B914C0">
              <w:rPr>
                <w:rFonts w:ascii="Arial" w:hAnsi="Arial" w:cs="Arial"/>
                <w:b/>
                <w:bCs/>
                <w:sz w:val="20"/>
                <w:szCs w:val="20"/>
              </w:rPr>
              <w:fldChar w:fldCharType="end"/>
            </w:r>
          </w:p>
        </w:tc>
      </w:tr>
      <w:tr w:rsidR="002E2897"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2E2897" w:rsidRDefault="002E2897" w:rsidP="002E2897">
            <w:pPr>
              <w:rPr>
                <w:rFonts w:ascii="Arial" w:hAnsi="Arial" w:cs="Arial"/>
                <w:color w:val="000000"/>
                <w:sz w:val="20"/>
                <w:szCs w:val="20"/>
              </w:rPr>
            </w:pPr>
            <w:r>
              <w:rPr>
                <w:rFonts w:ascii="Arial" w:hAnsi="Arial" w:cs="Arial"/>
                <w:color w:val="000000"/>
                <w:sz w:val="20"/>
                <w:szCs w:val="20"/>
              </w:rPr>
              <w:t>Not Stated</w:t>
            </w:r>
          </w:p>
        </w:tc>
        <w:tc>
          <w:tcPr>
            <w:tcW w:w="1771" w:type="dxa"/>
          </w:tcPr>
          <w:p w:rsidR="002E2897" w:rsidRDefault="002E2897" w:rsidP="002E2897">
            <w:pPr>
              <w:jc w:val="center"/>
              <w:rPr>
                <w:rFonts w:ascii="Arial" w:hAnsi="Arial" w:cs="Arial"/>
                <w:bCs/>
                <w:color w:val="000000"/>
                <w:sz w:val="20"/>
                <w:szCs w:val="20"/>
              </w:rPr>
            </w:pPr>
            <w:r>
              <w:rPr>
                <w:rFonts w:ascii="Arial" w:hAnsi="Arial" w:cs="Arial"/>
                <w:bCs/>
                <w:color w:val="000000"/>
                <w:sz w:val="20"/>
                <w:szCs w:val="20"/>
              </w:rPr>
              <w:t>12</w:t>
            </w:r>
          </w:p>
        </w:tc>
        <w:tc>
          <w:tcPr>
            <w:tcW w:w="1771" w:type="dxa"/>
          </w:tcPr>
          <w:p w:rsidR="002E2897" w:rsidRDefault="002E2897" w:rsidP="002E2897">
            <w:pPr>
              <w:jc w:val="center"/>
              <w:rPr>
                <w:rFonts w:ascii="Arial" w:hAnsi="Arial" w:cs="Arial"/>
                <w:bCs/>
                <w:sz w:val="20"/>
                <w:szCs w:val="20"/>
              </w:rPr>
            </w:pPr>
            <w:r>
              <w:rPr>
                <w:rFonts w:ascii="Arial" w:hAnsi="Arial" w:cs="Arial"/>
                <w:bCs/>
                <w:sz w:val="20"/>
                <w:szCs w:val="20"/>
              </w:rPr>
              <w:t>9</w:t>
            </w:r>
          </w:p>
        </w:tc>
        <w:tc>
          <w:tcPr>
            <w:tcW w:w="1771" w:type="dxa"/>
          </w:tcPr>
          <w:p w:rsidR="002E2897" w:rsidRDefault="002E2897" w:rsidP="002E2897">
            <w:pPr>
              <w:jc w:val="center"/>
              <w:rPr>
                <w:rFonts w:ascii="Arial" w:hAnsi="Arial" w:cs="Arial"/>
                <w:bCs/>
                <w:color w:val="000000"/>
                <w:sz w:val="20"/>
                <w:szCs w:val="20"/>
              </w:rPr>
            </w:pPr>
            <w:r>
              <w:rPr>
                <w:rFonts w:ascii="Arial" w:hAnsi="Arial" w:cs="Arial"/>
                <w:bCs/>
                <w:color w:val="000000"/>
                <w:sz w:val="20"/>
                <w:szCs w:val="20"/>
              </w:rPr>
              <w:t>8</w:t>
            </w:r>
          </w:p>
        </w:tc>
        <w:tc>
          <w:tcPr>
            <w:tcW w:w="1771" w:type="dxa"/>
          </w:tcPr>
          <w:p w:rsidR="002E2897" w:rsidRPr="00B914C0" w:rsidRDefault="002E2897" w:rsidP="002E2897">
            <w:pPr>
              <w:jc w:val="center"/>
              <w:rPr>
                <w:rFonts w:ascii="Arial" w:hAnsi="Arial" w:cs="Arial"/>
                <w:b/>
                <w:bCs/>
                <w:color w:val="000000"/>
                <w:sz w:val="20"/>
                <w:szCs w:val="20"/>
              </w:rPr>
            </w:pPr>
            <w:r w:rsidRPr="00B914C0">
              <w:rPr>
                <w:rFonts w:ascii="Arial" w:hAnsi="Arial" w:cs="Arial"/>
                <w:b/>
                <w:bCs/>
                <w:color w:val="000000"/>
                <w:sz w:val="20"/>
                <w:szCs w:val="20"/>
              </w:rPr>
              <w:fldChar w:fldCharType="begin"/>
            </w:r>
            <w:r w:rsidRPr="00B914C0">
              <w:rPr>
                <w:rFonts w:ascii="Arial" w:hAnsi="Arial" w:cs="Arial"/>
                <w:b/>
                <w:bCs/>
                <w:color w:val="000000"/>
                <w:sz w:val="20"/>
                <w:szCs w:val="20"/>
              </w:rPr>
              <w:instrText xml:space="preserve"> =SUM(left)  </w:instrText>
            </w:r>
            <w:r w:rsidRPr="00B914C0">
              <w:rPr>
                <w:rFonts w:ascii="Arial" w:hAnsi="Arial" w:cs="Arial"/>
                <w:b/>
                <w:bCs/>
                <w:color w:val="000000"/>
                <w:sz w:val="20"/>
                <w:szCs w:val="20"/>
              </w:rPr>
              <w:fldChar w:fldCharType="separate"/>
            </w:r>
            <w:r w:rsidRPr="00B914C0">
              <w:rPr>
                <w:rFonts w:ascii="Arial" w:hAnsi="Arial" w:cs="Arial"/>
                <w:b/>
                <w:bCs/>
                <w:noProof/>
                <w:color w:val="000000"/>
                <w:sz w:val="20"/>
                <w:szCs w:val="20"/>
              </w:rPr>
              <w:t>29</w:t>
            </w:r>
            <w:r w:rsidRPr="00B914C0">
              <w:rPr>
                <w:rFonts w:ascii="Arial" w:hAnsi="Arial" w:cs="Arial"/>
                <w:b/>
                <w:bCs/>
                <w:color w:val="000000"/>
                <w:sz w:val="20"/>
                <w:szCs w:val="20"/>
              </w:rPr>
              <w:fldChar w:fldCharType="end"/>
            </w:r>
          </w:p>
        </w:tc>
      </w:tr>
      <w:tr w:rsidR="002E2897"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2E2897" w:rsidRDefault="002E2897" w:rsidP="002E2897">
            <w:pPr>
              <w:rPr>
                <w:rFonts w:ascii="Arial" w:hAnsi="Arial" w:cs="Arial"/>
                <w:b/>
                <w:bCs/>
                <w:color w:val="000000"/>
                <w:sz w:val="20"/>
                <w:szCs w:val="20"/>
              </w:rPr>
            </w:pPr>
            <w:r>
              <w:rPr>
                <w:rFonts w:ascii="Arial" w:hAnsi="Arial" w:cs="Arial"/>
                <w:b/>
                <w:bCs/>
                <w:color w:val="000000"/>
                <w:sz w:val="20"/>
                <w:szCs w:val="20"/>
              </w:rPr>
              <w:t>Total</w:t>
            </w:r>
          </w:p>
        </w:tc>
        <w:tc>
          <w:tcPr>
            <w:tcW w:w="1771" w:type="dxa"/>
          </w:tcPr>
          <w:p w:rsidR="002E2897" w:rsidRDefault="002E2897" w:rsidP="002E2897">
            <w:pPr>
              <w:tabs>
                <w:tab w:val="left" w:pos="600"/>
                <w:tab w:val="center" w:pos="777"/>
              </w:tabs>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=SUM(left) </w:instrText>
            </w:r>
            <w:r>
              <w:rPr>
                <w:rFonts w:ascii="Arial" w:hAnsi="Arial" w:cs="Arial"/>
                <w:b/>
                <w:bCs/>
                <w:color w:val="000000"/>
                <w:sz w:val="20"/>
                <w:szCs w:val="20"/>
              </w:rPr>
              <w:fldChar w:fldCharType="separate"/>
            </w:r>
            <w:r>
              <w:rPr>
                <w:rFonts w:ascii="Arial" w:hAnsi="Arial" w:cs="Arial"/>
                <w:b/>
                <w:bCs/>
                <w:noProof/>
                <w:color w:val="000000"/>
                <w:sz w:val="20"/>
                <w:szCs w:val="20"/>
              </w:rPr>
              <w:t>821</w:t>
            </w:r>
            <w:r>
              <w:rPr>
                <w:rFonts w:ascii="Arial" w:hAnsi="Arial" w:cs="Arial"/>
                <w:b/>
                <w:bCs/>
                <w:color w:val="000000"/>
                <w:sz w:val="20"/>
                <w:szCs w:val="20"/>
              </w:rPr>
              <w:fldChar w:fldCharType="end"/>
            </w:r>
          </w:p>
        </w:tc>
        <w:tc>
          <w:tcPr>
            <w:tcW w:w="1771" w:type="dxa"/>
          </w:tcPr>
          <w:p w:rsidR="002E2897" w:rsidRDefault="002E2897" w:rsidP="002E2897">
            <w:pPr>
              <w:tabs>
                <w:tab w:val="left" w:pos="600"/>
                <w:tab w:val="center" w:pos="777"/>
              </w:tabs>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649</w:t>
            </w:r>
            <w:r>
              <w:rPr>
                <w:rFonts w:ascii="Arial" w:hAnsi="Arial" w:cs="Arial"/>
                <w:b/>
                <w:bCs/>
                <w:sz w:val="20"/>
                <w:szCs w:val="20"/>
              </w:rPr>
              <w:fldChar w:fldCharType="end"/>
            </w:r>
          </w:p>
        </w:tc>
        <w:tc>
          <w:tcPr>
            <w:tcW w:w="1771" w:type="dxa"/>
          </w:tcPr>
          <w:p w:rsidR="002E2897" w:rsidRDefault="002E2897" w:rsidP="002E2897">
            <w:pPr>
              <w:tabs>
                <w:tab w:val="left" w:pos="600"/>
                <w:tab w:val="center" w:pos="777"/>
              </w:tabs>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753</w:t>
            </w:r>
            <w:r>
              <w:rPr>
                <w:rFonts w:ascii="Arial" w:hAnsi="Arial" w:cs="Arial"/>
                <w:b/>
                <w:bCs/>
                <w:color w:val="000000"/>
                <w:sz w:val="20"/>
                <w:szCs w:val="20"/>
              </w:rPr>
              <w:fldChar w:fldCharType="end"/>
            </w:r>
          </w:p>
        </w:tc>
        <w:tc>
          <w:tcPr>
            <w:tcW w:w="1771" w:type="dxa"/>
          </w:tcPr>
          <w:p w:rsidR="002E2897" w:rsidRDefault="002E2897" w:rsidP="002E2897">
            <w:pPr>
              <w:tabs>
                <w:tab w:val="left" w:pos="600"/>
                <w:tab w:val="center" w:pos="777"/>
              </w:tabs>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2,223</w:t>
            </w:r>
            <w:r>
              <w:rPr>
                <w:rFonts w:ascii="Arial" w:hAnsi="Arial" w:cs="Arial"/>
                <w:b/>
                <w:bCs/>
                <w:color w:val="000000"/>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 Royal Grenada Police Force</w:t>
      </w: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Default="00AD79E5">
      <w:pPr>
        <w:rPr>
          <w:rFonts w:ascii="Arial" w:hAnsi="Arial" w:cs="Arial"/>
          <w:i/>
          <w:color w:val="000000"/>
          <w:sz w:val="18"/>
          <w:szCs w:val="18"/>
        </w:rPr>
      </w:pPr>
    </w:p>
    <w:p w:rsidR="00AD79E5" w:rsidRPr="00D63437" w:rsidRDefault="00AD79E5" w:rsidP="00AD79E5">
      <w:pPr>
        <w:ind w:left="-720" w:firstLine="720"/>
        <w:rPr>
          <w:rFonts w:ascii="Arial" w:hAnsi="Arial" w:cs="Arial"/>
          <w:b/>
          <w:bCs/>
          <w:sz w:val="20"/>
          <w:szCs w:val="20"/>
        </w:rPr>
      </w:pPr>
      <w:r w:rsidRPr="00D63437">
        <w:rPr>
          <w:rFonts w:ascii="Arial" w:hAnsi="Arial" w:cs="Arial"/>
          <w:b/>
          <w:bCs/>
          <w:sz w:val="20"/>
          <w:szCs w:val="20"/>
        </w:rPr>
        <w:lastRenderedPageBreak/>
        <w:t>Figure 4: Number of Arrested and Charged for Drug Offences, 2015 to 2017</w:t>
      </w:r>
    </w:p>
    <w:p w:rsidR="00AD79E5" w:rsidRDefault="00AD79E5">
      <w:pPr>
        <w:rPr>
          <w:rFonts w:ascii="Arial" w:hAnsi="Arial" w:cs="Arial"/>
          <w:i/>
          <w:color w:val="000000"/>
          <w:sz w:val="18"/>
          <w:szCs w:val="18"/>
        </w:rPr>
      </w:pPr>
    </w:p>
    <w:p w:rsidR="00D63437" w:rsidRDefault="00D63437" w:rsidP="00D63437">
      <w:pPr>
        <w:rPr>
          <w:rFonts w:ascii="Arial" w:hAnsi="Arial" w:cs="Arial"/>
          <w:b/>
          <w:bCs/>
          <w:sz w:val="20"/>
          <w:szCs w:val="20"/>
        </w:rPr>
      </w:pPr>
      <w:r>
        <w:rPr>
          <w:noProof/>
        </w:rPr>
        <w:drawing>
          <wp:inline distT="0" distB="0" distL="0" distR="0" wp14:anchorId="1D506DE9" wp14:editId="4428952B">
            <wp:extent cx="4189863" cy="2340591"/>
            <wp:effectExtent l="0" t="0" r="127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3437" w:rsidRDefault="00D63437" w:rsidP="00D63437">
      <w:pPr>
        <w:rPr>
          <w:rFonts w:ascii="Arial" w:hAnsi="Arial" w:cs="Arial"/>
          <w:b/>
          <w:bCs/>
          <w:sz w:val="20"/>
          <w:szCs w:val="20"/>
        </w:rPr>
      </w:pPr>
    </w:p>
    <w:p w:rsidR="00AA3524" w:rsidRDefault="00AA3524" w:rsidP="00D63437">
      <w:pPr>
        <w:rPr>
          <w:rFonts w:ascii="Arial" w:hAnsi="Arial" w:cs="Arial"/>
          <w:b/>
          <w:bCs/>
          <w:sz w:val="20"/>
          <w:szCs w:val="20"/>
        </w:rPr>
      </w:pPr>
      <w:r w:rsidRPr="00D63437">
        <w:rPr>
          <w:rFonts w:ascii="Arial" w:hAnsi="Arial" w:cs="Arial"/>
          <w:b/>
          <w:bCs/>
          <w:sz w:val="20"/>
          <w:szCs w:val="20"/>
        </w:rPr>
        <w:t>Analysis:  Trendline show</w:t>
      </w:r>
      <w:r w:rsidR="00D63437">
        <w:rPr>
          <w:rFonts w:ascii="Arial" w:hAnsi="Arial" w:cs="Arial"/>
          <w:b/>
          <w:bCs/>
          <w:sz w:val="20"/>
          <w:szCs w:val="20"/>
        </w:rPr>
        <w:t>s</w:t>
      </w:r>
      <w:r w:rsidRPr="00D63437">
        <w:rPr>
          <w:rFonts w:ascii="Arial" w:hAnsi="Arial" w:cs="Arial"/>
          <w:b/>
          <w:bCs/>
          <w:sz w:val="20"/>
          <w:szCs w:val="20"/>
        </w:rPr>
        <w:t xml:space="preserve"> a slight downward trend in the number of persons arrested and charged for drug offences during the period 2015 to 2017.  The main offence committed was the possession of drugs, mainly cannabis.</w:t>
      </w:r>
    </w:p>
    <w:p w:rsidR="00D63437" w:rsidRDefault="00D63437" w:rsidP="00D63437">
      <w:pPr>
        <w:rPr>
          <w:rFonts w:ascii="Arial" w:hAnsi="Arial" w:cs="Arial"/>
          <w:b/>
          <w:bCs/>
          <w:sz w:val="20"/>
          <w:szCs w:val="20"/>
        </w:rPr>
      </w:pPr>
    </w:p>
    <w:p w:rsidR="00A7119D" w:rsidRDefault="00E67B70">
      <w:pPr>
        <w:pStyle w:val="Heading5"/>
        <w:shd w:val="clear" w:color="auto" w:fill="auto"/>
        <w:rPr>
          <w:rFonts w:ascii="Arial" w:hAnsi="Arial" w:cs="Arial"/>
          <w:color w:val="000000"/>
          <w:sz w:val="20"/>
          <w:szCs w:val="20"/>
        </w:rPr>
      </w:pPr>
      <w:r>
        <w:rPr>
          <w:rFonts w:ascii="Arial" w:hAnsi="Arial" w:cs="Arial"/>
          <w:color w:val="000000"/>
          <w:sz w:val="20"/>
          <w:szCs w:val="20"/>
        </w:rPr>
        <w:t xml:space="preserve">Table 5.3.2 Persons Arrested and Charged for Drug-related Offences, by </w:t>
      </w:r>
      <w:r w:rsidR="001852F4">
        <w:rPr>
          <w:rFonts w:ascii="Arial" w:hAnsi="Arial" w:cs="Arial"/>
          <w:color w:val="000000"/>
          <w:sz w:val="20"/>
          <w:szCs w:val="20"/>
        </w:rPr>
        <w:t>Age Group</w:t>
      </w:r>
      <w:r>
        <w:rPr>
          <w:rFonts w:ascii="Arial" w:hAnsi="Arial" w:cs="Arial"/>
          <w:color w:val="000000"/>
          <w:sz w:val="20"/>
          <w:szCs w:val="20"/>
        </w:rPr>
        <w:t xml:space="preserve"> and Gender (</w:t>
      </w:r>
      <w:r w:rsidR="005664C7">
        <w:rPr>
          <w:rFonts w:ascii="Arial" w:hAnsi="Arial" w:cs="Arial"/>
          <w:color w:val="000000"/>
          <w:sz w:val="20"/>
          <w:szCs w:val="20"/>
        </w:rPr>
        <w:t>Male</w:t>
      </w:r>
      <w:r>
        <w:rPr>
          <w:rFonts w:ascii="Arial" w:hAnsi="Arial" w:cs="Arial"/>
          <w:color w:val="000000"/>
          <w:sz w:val="20"/>
          <w:szCs w:val="20"/>
        </w:rPr>
        <w:t>), 2015 - 2017</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B914C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914C0" w:rsidRDefault="001852F4">
            <w:pPr>
              <w:rPr>
                <w:rFonts w:ascii="Arial" w:hAnsi="Arial" w:cs="Arial"/>
                <w:b/>
                <w:bCs/>
                <w:color w:val="000000"/>
                <w:sz w:val="20"/>
                <w:szCs w:val="20"/>
              </w:rPr>
            </w:pPr>
            <w:r>
              <w:rPr>
                <w:rFonts w:ascii="Arial" w:hAnsi="Arial" w:cs="Arial"/>
                <w:b/>
                <w:bCs/>
                <w:color w:val="000000"/>
                <w:sz w:val="20"/>
                <w:szCs w:val="20"/>
              </w:rPr>
              <w:t>Age Group</w:t>
            </w:r>
          </w:p>
        </w:tc>
        <w:tc>
          <w:tcPr>
            <w:tcW w:w="1771" w:type="dxa"/>
          </w:tcPr>
          <w:p w:rsidR="00B914C0" w:rsidRDefault="005664C7">
            <w:pPr>
              <w:jc w:val="center"/>
              <w:rPr>
                <w:rFonts w:ascii="Arial" w:hAnsi="Arial" w:cs="Arial"/>
                <w:b/>
                <w:bCs/>
                <w:color w:val="000000"/>
                <w:sz w:val="20"/>
                <w:szCs w:val="20"/>
              </w:rPr>
            </w:pPr>
            <w:r>
              <w:rPr>
                <w:rFonts w:ascii="Arial" w:hAnsi="Arial" w:cs="Arial"/>
                <w:b/>
                <w:bCs/>
                <w:color w:val="000000"/>
                <w:sz w:val="20"/>
                <w:szCs w:val="20"/>
              </w:rPr>
              <w:t>Male</w:t>
            </w:r>
            <w:r w:rsidR="00B914C0">
              <w:rPr>
                <w:rFonts w:ascii="Arial" w:hAnsi="Arial" w:cs="Arial"/>
                <w:b/>
                <w:bCs/>
                <w:color w:val="000000"/>
                <w:sz w:val="20"/>
                <w:szCs w:val="20"/>
              </w:rPr>
              <w:t xml:space="preserve"> Arrested, 2015</w:t>
            </w:r>
          </w:p>
        </w:tc>
        <w:tc>
          <w:tcPr>
            <w:tcW w:w="1771" w:type="dxa"/>
          </w:tcPr>
          <w:p w:rsidR="00B914C0" w:rsidRDefault="005664C7">
            <w:pPr>
              <w:jc w:val="center"/>
              <w:rPr>
                <w:rFonts w:ascii="Arial" w:hAnsi="Arial" w:cs="Arial"/>
                <w:b/>
                <w:bCs/>
                <w:color w:val="000000"/>
                <w:sz w:val="20"/>
                <w:szCs w:val="20"/>
              </w:rPr>
            </w:pPr>
            <w:r>
              <w:rPr>
                <w:rFonts w:ascii="Arial" w:hAnsi="Arial" w:cs="Arial"/>
                <w:b/>
                <w:bCs/>
                <w:color w:val="000000"/>
                <w:sz w:val="20"/>
                <w:szCs w:val="20"/>
              </w:rPr>
              <w:t>Male</w:t>
            </w:r>
            <w:r w:rsidR="00B914C0">
              <w:rPr>
                <w:rFonts w:ascii="Arial" w:hAnsi="Arial" w:cs="Arial"/>
                <w:b/>
                <w:bCs/>
                <w:color w:val="000000"/>
                <w:sz w:val="20"/>
                <w:szCs w:val="20"/>
              </w:rPr>
              <w:t xml:space="preserve"> Arrested, 2016</w:t>
            </w:r>
          </w:p>
        </w:tc>
        <w:tc>
          <w:tcPr>
            <w:tcW w:w="1771" w:type="dxa"/>
          </w:tcPr>
          <w:p w:rsidR="00B914C0" w:rsidRDefault="005664C7">
            <w:pPr>
              <w:jc w:val="center"/>
              <w:rPr>
                <w:rFonts w:ascii="Arial" w:hAnsi="Arial" w:cs="Arial"/>
                <w:b/>
                <w:bCs/>
                <w:color w:val="000000"/>
                <w:sz w:val="20"/>
                <w:szCs w:val="20"/>
              </w:rPr>
            </w:pPr>
            <w:r>
              <w:rPr>
                <w:rFonts w:ascii="Arial" w:hAnsi="Arial" w:cs="Arial"/>
                <w:b/>
                <w:bCs/>
                <w:color w:val="000000"/>
                <w:sz w:val="20"/>
                <w:szCs w:val="20"/>
              </w:rPr>
              <w:t>Male</w:t>
            </w:r>
            <w:r w:rsidR="00B914C0">
              <w:rPr>
                <w:rFonts w:ascii="Arial" w:hAnsi="Arial" w:cs="Arial"/>
                <w:b/>
                <w:bCs/>
                <w:color w:val="000000"/>
                <w:sz w:val="20"/>
                <w:szCs w:val="20"/>
              </w:rPr>
              <w:t xml:space="preserve"> Arrested, 2017</w:t>
            </w:r>
          </w:p>
        </w:tc>
        <w:tc>
          <w:tcPr>
            <w:tcW w:w="1771" w:type="dxa"/>
          </w:tcPr>
          <w:p w:rsidR="00B914C0" w:rsidRDefault="00B914C0">
            <w:pPr>
              <w:jc w:val="center"/>
              <w:rPr>
                <w:rFonts w:ascii="Arial" w:hAnsi="Arial" w:cs="Arial"/>
                <w:b/>
                <w:bCs/>
                <w:color w:val="000000"/>
                <w:sz w:val="20"/>
                <w:szCs w:val="20"/>
              </w:rPr>
            </w:pPr>
            <w:r>
              <w:rPr>
                <w:rFonts w:ascii="Arial" w:hAnsi="Arial" w:cs="Arial"/>
                <w:b/>
                <w:bCs/>
                <w:color w:val="000000"/>
                <w:sz w:val="20"/>
                <w:szCs w:val="20"/>
              </w:rPr>
              <w:t>Total</w:t>
            </w:r>
          </w:p>
        </w:tc>
      </w:tr>
      <w:tr w:rsidR="00B914C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B914C0" w:rsidRDefault="00B914C0">
            <w:pPr>
              <w:rPr>
                <w:rFonts w:ascii="Arial" w:hAnsi="Arial" w:cs="Arial"/>
                <w:color w:val="000000"/>
                <w:sz w:val="20"/>
                <w:szCs w:val="20"/>
              </w:rPr>
            </w:pPr>
            <w:r>
              <w:rPr>
                <w:rFonts w:ascii="Arial" w:hAnsi="Arial" w:cs="Arial"/>
                <w:color w:val="000000"/>
                <w:sz w:val="20"/>
                <w:szCs w:val="20"/>
              </w:rPr>
              <w:t>&lt; 15</w:t>
            </w:r>
          </w:p>
        </w:tc>
        <w:tc>
          <w:tcPr>
            <w:tcW w:w="1771" w:type="dxa"/>
          </w:tcPr>
          <w:p w:rsidR="00B914C0" w:rsidRDefault="00B914C0">
            <w:pPr>
              <w:jc w:val="center"/>
              <w:rPr>
                <w:rFonts w:ascii="Arial" w:hAnsi="Arial" w:cs="Arial"/>
                <w:color w:val="000000"/>
                <w:sz w:val="20"/>
                <w:szCs w:val="20"/>
              </w:rPr>
            </w:pPr>
            <w:r>
              <w:rPr>
                <w:rFonts w:ascii="Arial" w:hAnsi="Arial" w:cs="Arial"/>
                <w:color w:val="000000"/>
                <w:sz w:val="20"/>
                <w:szCs w:val="20"/>
              </w:rPr>
              <w:t>2</w:t>
            </w:r>
          </w:p>
        </w:tc>
        <w:tc>
          <w:tcPr>
            <w:tcW w:w="1771" w:type="dxa"/>
          </w:tcPr>
          <w:p w:rsidR="00B914C0" w:rsidRDefault="00B914C0">
            <w:pPr>
              <w:jc w:val="center"/>
              <w:rPr>
                <w:rFonts w:ascii="Arial" w:hAnsi="Arial" w:cs="Arial"/>
                <w:sz w:val="20"/>
                <w:szCs w:val="20"/>
              </w:rPr>
            </w:pPr>
            <w:r>
              <w:rPr>
                <w:rFonts w:ascii="Arial" w:hAnsi="Arial" w:cs="Arial"/>
                <w:sz w:val="20"/>
                <w:szCs w:val="20"/>
              </w:rPr>
              <w:t>1</w:t>
            </w:r>
          </w:p>
        </w:tc>
        <w:tc>
          <w:tcPr>
            <w:tcW w:w="1771" w:type="dxa"/>
          </w:tcPr>
          <w:p w:rsidR="00B914C0" w:rsidRDefault="00B914C0">
            <w:pPr>
              <w:jc w:val="center"/>
              <w:rPr>
                <w:rFonts w:ascii="Arial" w:hAnsi="Arial" w:cs="Arial"/>
                <w:sz w:val="20"/>
                <w:szCs w:val="20"/>
              </w:rPr>
            </w:pPr>
            <w:r>
              <w:rPr>
                <w:rFonts w:ascii="Arial" w:hAnsi="Arial" w:cs="Arial"/>
                <w:sz w:val="20"/>
                <w:szCs w:val="20"/>
              </w:rPr>
              <w:t>2</w:t>
            </w:r>
          </w:p>
        </w:tc>
        <w:tc>
          <w:tcPr>
            <w:tcW w:w="1771" w:type="dxa"/>
          </w:tcPr>
          <w:p w:rsidR="00B914C0" w:rsidRPr="00B914C0" w:rsidRDefault="00B914C0">
            <w:pPr>
              <w:jc w:val="center"/>
              <w:rPr>
                <w:rFonts w:ascii="Arial" w:hAnsi="Arial" w:cs="Arial"/>
                <w:b/>
                <w:sz w:val="20"/>
                <w:szCs w:val="20"/>
              </w:rPr>
            </w:pPr>
            <w:r>
              <w:rPr>
                <w:rFonts w:ascii="Arial" w:hAnsi="Arial" w:cs="Arial"/>
                <w:b/>
                <w:sz w:val="20"/>
                <w:szCs w:val="20"/>
              </w:rPr>
              <w:t>5</w:t>
            </w:r>
          </w:p>
        </w:tc>
      </w:tr>
      <w:tr w:rsidR="00B914C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914C0" w:rsidRDefault="00B914C0">
            <w:pPr>
              <w:rPr>
                <w:rFonts w:ascii="Arial" w:hAnsi="Arial" w:cs="Arial"/>
                <w:color w:val="000000"/>
                <w:sz w:val="20"/>
                <w:szCs w:val="20"/>
              </w:rPr>
            </w:pPr>
            <w:r>
              <w:rPr>
                <w:rFonts w:ascii="Arial" w:hAnsi="Arial" w:cs="Arial"/>
                <w:color w:val="000000"/>
                <w:sz w:val="20"/>
                <w:szCs w:val="20"/>
              </w:rPr>
              <w:t>15-19</w:t>
            </w:r>
          </w:p>
        </w:tc>
        <w:tc>
          <w:tcPr>
            <w:tcW w:w="1771" w:type="dxa"/>
          </w:tcPr>
          <w:p w:rsidR="00B914C0" w:rsidRDefault="00B914C0">
            <w:pPr>
              <w:jc w:val="center"/>
              <w:rPr>
                <w:rFonts w:ascii="Arial" w:hAnsi="Arial" w:cs="Arial"/>
                <w:color w:val="000000"/>
                <w:sz w:val="20"/>
                <w:szCs w:val="20"/>
              </w:rPr>
            </w:pPr>
            <w:r>
              <w:rPr>
                <w:rFonts w:ascii="Arial" w:hAnsi="Arial" w:cs="Arial"/>
                <w:color w:val="000000"/>
                <w:sz w:val="20"/>
                <w:szCs w:val="20"/>
              </w:rPr>
              <w:t>50</w:t>
            </w:r>
          </w:p>
        </w:tc>
        <w:tc>
          <w:tcPr>
            <w:tcW w:w="1771" w:type="dxa"/>
          </w:tcPr>
          <w:p w:rsidR="00B914C0" w:rsidRDefault="00B914C0">
            <w:pPr>
              <w:jc w:val="center"/>
              <w:rPr>
                <w:rFonts w:ascii="Arial" w:hAnsi="Arial" w:cs="Arial"/>
                <w:sz w:val="20"/>
                <w:szCs w:val="20"/>
              </w:rPr>
            </w:pPr>
            <w:r>
              <w:rPr>
                <w:rFonts w:ascii="Arial" w:hAnsi="Arial" w:cs="Arial"/>
                <w:sz w:val="20"/>
                <w:szCs w:val="20"/>
              </w:rPr>
              <w:t>52</w:t>
            </w:r>
          </w:p>
        </w:tc>
        <w:tc>
          <w:tcPr>
            <w:tcW w:w="1771" w:type="dxa"/>
          </w:tcPr>
          <w:p w:rsidR="00B914C0" w:rsidRDefault="00B914C0">
            <w:pPr>
              <w:jc w:val="center"/>
              <w:rPr>
                <w:rFonts w:ascii="Arial" w:hAnsi="Arial" w:cs="Arial"/>
                <w:sz w:val="20"/>
                <w:szCs w:val="20"/>
              </w:rPr>
            </w:pPr>
            <w:r>
              <w:rPr>
                <w:rFonts w:ascii="Arial" w:hAnsi="Arial" w:cs="Arial"/>
                <w:sz w:val="20"/>
                <w:szCs w:val="20"/>
              </w:rPr>
              <w:t>31</w:t>
            </w:r>
          </w:p>
        </w:tc>
        <w:tc>
          <w:tcPr>
            <w:tcW w:w="1771" w:type="dxa"/>
          </w:tcPr>
          <w:p w:rsidR="00B914C0" w:rsidRPr="00B914C0" w:rsidRDefault="00B914C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133</w:t>
            </w:r>
            <w:r>
              <w:rPr>
                <w:rFonts w:ascii="Arial" w:hAnsi="Arial" w:cs="Arial"/>
                <w:b/>
                <w:sz w:val="20"/>
                <w:szCs w:val="20"/>
              </w:rPr>
              <w:fldChar w:fldCharType="end"/>
            </w:r>
          </w:p>
        </w:tc>
      </w:tr>
      <w:tr w:rsidR="00B914C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B914C0" w:rsidRDefault="00B914C0">
            <w:pPr>
              <w:rPr>
                <w:rFonts w:ascii="Arial" w:hAnsi="Arial" w:cs="Arial"/>
                <w:color w:val="000000"/>
                <w:sz w:val="20"/>
                <w:szCs w:val="20"/>
              </w:rPr>
            </w:pPr>
            <w:r>
              <w:rPr>
                <w:rFonts w:ascii="Arial" w:hAnsi="Arial" w:cs="Arial"/>
                <w:color w:val="000000"/>
                <w:sz w:val="20"/>
                <w:szCs w:val="20"/>
              </w:rPr>
              <w:t>20-24</w:t>
            </w:r>
          </w:p>
        </w:tc>
        <w:tc>
          <w:tcPr>
            <w:tcW w:w="1771" w:type="dxa"/>
          </w:tcPr>
          <w:p w:rsidR="00B914C0" w:rsidRDefault="00B914C0">
            <w:pPr>
              <w:jc w:val="center"/>
              <w:rPr>
                <w:rFonts w:ascii="Arial" w:hAnsi="Arial" w:cs="Arial"/>
                <w:color w:val="000000"/>
                <w:sz w:val="20"/>
                <w:szCs w:val="20"/>
              </w:rPr>
            </w:pPr>
            <w:r>
              <w:rPr>
                <w:rFonts w:ascii="Arial" w:hAnsi="Arial" w:cs="Arial"/>
                <w:color w:val="000000"/>
                <w:sz w:val="20"/>
                <w:szCs w:val="20"/>
              </w:rPr>
              <w:t>137</w:t>
            </w:r>
          </w:p>
        </w:tc>
        <w:tc>
          <w:tcPr>
            <w:tcW w:w="1771" w:type="dxa"/>
          </w:tcPr>
          <w:p w:rsidR="00B914C0" w:rsidRDefault="00B914C0">
            <w:pPr>
              <w:jc w:val="center"/>
              <w:rPr>
                <w:rFonts w:ascii="Arial" w:hAnsi="Arial" w:cs="Arial"/>
                <w:sz w:val="20"/>
                <w:szCs w:val="20"/>
              </w:rPr>
            </w:pPr>
            <w:r>
              <w:rPr>
                <w:rFonts w:ascii="Arial" w:hAnsi="Arial" w:cs="Arial"/>
                <w:sz w:val="20"/>
                <w:szCs w:val="20"/>
              </w:rPr>
              <w:t>87</w:t>
            </w:r>
          </w:p>
        </w:tc>
        <w:tc>
          <w:tcPr>
            <w:tcW w:w="1771" w:type="dxa"/>
          </w:tcPr>
          <w:p w:rsidR="00B914C0" w:rsidRDefault="00B914C0">
            <w:pPr>
              <w:jc w:val="center"/>
              <w:rPr>
                <w:rFonts w:ascii="Arial" w:hAnsi="Arial" w:cs="Arial"/>
                <w:sz w:val="20"/>
                <w:szCs w:val="20"/>
              </w:rPr>
            </w:pPr>
            <w:r>
              <w:rPr>
                <w:rFonts w:ascii="Arial" w:hAnsi="Arial" w:cs="Arial"/>
                <w:sz w:val="20"/>
                <w:szCs w:val="20"/>
              </w:rPr>
              <w:t>128</w:t>
            </w:r>
          </w:p>
        </w:tc>
        <w:tc>
          <w:tcPr>
            <w:tcW w:w="1771" w:type="dxa"/>
          </w:tcPr>
          <w:p w:rsidR="00B914C0" w:rsidRPr="00B914C0" w:rsidRDefault="00B914C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352</w:t>
            </w:r>
            <w:r>
              <w:rPr>
                <w:rFonts w:ascii="Arial" w:hAnsi="Arial" w:cs="Arial"/>
                <w:b/>
                <w:sz w:val="20"/>
                <w:szCs w:val="20"/>
              </w:rPr>
              <w:fldChar w:fldCharType="end"/>
            </w:r>
          </w:p>
        </w:tc>
      </w:tr>
      <w:tr w:rsidR="00B914C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914C0" w:rsidRDefault="00B914C0">
            <w:pPr>
              <w:rPr>
                <w:rFonts w:ascii="Arial" w:hAnsi="Arial" w:cs="Arial"/>
                <w:color w:val="000000"/>
                <w:sz w:val="20"/>
                <w:szCs w:val="20"/>
              </w:rPr>
            </w:pPr>
            <w:r>
              <w:rPr>
                <w:rFonts w:ascii="Arial" w:hAnsi="Arial" w:cs="Arial"/>
                <w:color w:val="000000"/>
                <w:sz w:val="20"/>
                <w:szCs w:val="20"/>
              </w:rPr>
              <w:t>25-29</w:t>
            </w:r>
          </w:p>
        </w:tc>
        <w:tc>
          <w:tcPr>
            <w:tcW w:w="1771" w:type="dxa"/>
          </w:tcPr>
          <w:p w:rsidR="00B914C0" w:rsidRDefault="00B914C0">
            <w:pPr>
              <w:jc w:val="center"/>
              <w:rPr>
                <w:rFonts w:ascii="Arial" w:hAnsi="Arial" w:cs="Arial"/>
                <w:color w:val="000000"/>
                <w:sz w:val="20"/>
                <w:szCs w:val="20"/>
              </w:rPr>
            </w:pPr>
            <w:r>
              <w:rPr>
                <w:rFonts w:ascii="Arial" w:hAnsi="Arial" w:cs="Arial"/>
                <w:color w:val="000000"/>
                <w:sz w:val="20"/>
                <w:szCs w:val="20"/>
              </w:rPr>
              <w:t>185</w:t>
            </w:r>
          </w:p>
        </w:tc>
        <w:tc>
          <w:tcPr>
            <w:tcW w:w="1771" w:type="dxa"/>
          </w:tcPr>
          <w:p w:rsidR="00B914C0" w:rsidRDefault="00B914C0">
            <w:pPr>
              <w:jc w:val="center"/>
              <w:rPr>
                <w:rFonts w:ascii="Arial" w:hAnsi="Arial" w:cs="Arial"/>
                <w:sz w:val="20"/>
                <w:szCs w:val="20"/>
              </w:rPr>
            </w:pPr>
            <w:r>
              <w:rPr>
                <w:rFonts w:ascii="Arial" w:hAnsi="Arial" w:cs="Arial"/>
                <w:sz w:val="20"/>
                <w:szCs w:val="20"/>
              </w:rPr>
              <w:t>121</w:t>
            </w:r>
          </w:p>
        </w:tc>
        <w:tc>
          <w:tcPr>
            <w:tcW w:w="1771" w:type="dxa"/>
          </w:tcPr>
          <w:p w:rsidR="00B914C0" w:rsidRDefault="00B914C0">
            <w:pPr>
              <w:jc w:val="center"/>
              <w:rPr>
                <w:rFonts w:ascii="Arial" w:hAnsi="Arial" w:cs="Arial"/>
                <w:sz w:val="20"/>
                <w:szCs w:val="20"/>
              </w:rPr>
            </w:pPr>
            <w:r>
              <w:rPr>
                <w:rFonts w:ascii="Arial" w:hAnsi="Arial" w:cs="Arial"/>
                <w:sz w:val="20"/>
                <w:szCs w:val="20"/>
              </w:rPr>
              <w:t>159</w:t>
            </w:r>
          </w:p>
        </w:tc>
        <w:tc>
          <w:tcPr>
            <w:tcW w:w="1771" w:type="dxa"/>
          </w:tcPr>
          <w:p w:rsidR="00B914C0" w:rsidRPr="00B914C0" w:rsidRDefault="00B914C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465</w:t>
            </w:r>
            <w:r>
              <w:rPr>
                <w:rFonts w:ascii="Arial" w:hAnsi="Arial" w:cs="Arial"/>
                <w:b/>
                <w:sz w:val="20"/>
                <w:szCs w:val="20"/>
              </w:rPr>
              <w:fldChar w:fldCharType="end"/>
            </w:r>
          </w:p>
        </w:tc>
      </w:tr>
      <w:tr w:rsidR="00B914C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B914C0" w:rsidRDefault="00B914C0">
            <w:pPr>
              <w:rPr>
                <w:rFonts w:ascii="Arial" w:hAnsi="Arial" w:cs="Arial"/>
                <w:color w:val="000000"/>
                <w:sz w:val="20"/>
                <w:szCs w:val="20"/>
              </w:rPr>
            </w:pPr>
            <w:r>
              <w:rPr>
                <w:rFonts w:ascii="Arial" w:hAnsi="Arial" w:cs="Arial"/>
                <w:color w:val="000000"/>
                <w:sz w:val="20"/>
                <w:szCs w:val="20"/>
              </w:rPr>
              <w:t>30-34</w:t>
            </w:r>
          </w:p>
        </w:tc>
        <w:tc>
          <w:tcPr>
            <w:tcW w:w="1771" w:type="dxa"/>
          </w:tcPr>
          <w:p w:rsidR="00B914C0" w:rsidRDefault="00B914C0">
            <w:pPr>
              <w:jc w:val="center"/>
              <w:rPr>
                <w:rFonts w:ascii="Arial" w:hAnsi="Arial" w:cs="Arial"/>
                <w:color w:val="000000"/>
                <w:sz w:val="20"/>
                <w:szCs w:val="20"/>
              </w:rPr>
            </w:pPr>
            <w:r>
              <w:rPr>
                <w:rFonts w:ascii="Arial" w:hAnsi="Arial" w:cs="Arial"/>
                <w:color w:val="000000"/>
                <w:sz w:val="20"/>
                <w:szCs w:val="20"/>
              </w:rPr>
              <w:t>148</w:t>
            </w:r>
          </w:p>
        </w:tc>
        <w:tc>
          <w:tcPr>
            <w:tcW w:w="1771" w:type="dxa"/>
          </w:tcPr>
          <w:p w:rsidR="00B914C0" w:rsidRDefault="00B914C0">
            <w:pPr>
              <w:jc w:val="center"/>
              <w:rPr>
                <w:rFonts w:ascii="Arial" w:hAnsi="Arial" w:cs="Arial"/>
                <w:sz w:val="20"/>
                <w:szCs w:val="20"/>
              </w:rPr>
            </w:pPr>
            <w:r>
              <w:rPr>
                <w:rFonts w:ascii="Arial" w:hAnsi="Arial" w:cs="Arial"/>
                <w:sz w:val="20"/>
                <w:szCs w:val="20"/>
              </w:rPr>
              <w:t>96</w:t>
            </w:r>
          </w:p>
        </w:tc>
        <w:tc>
          <w:tcPr>
            <w:tcW w:w="1771" w:type="dxa"/>
          </w:tcPr>
          <w:p w:rsidR="00B914C0" w:rsidRDefault="00B914C0">
            <w:pPr>
              <w:jc w:val="center"/>
              <w:rPr>
                <w:rFonts w:ascii="Arial" w:hAnsi="Arial" w:cs="Arial"/>
                <w:sz w:val="20"/>
                <w:szCs w:val="20"/>
              </w:rPr>
            </w:pPr>
            <w:r>
              <w:rPr>
                <w:rFonts w:ascii="Arial" w:hAnsi="Arial" w:cs="Arial"/>
                <w:sz w:val="20"/>
                <w:szCs w:val="20"/>
              </w:rPr>
              <w:t>129</w:t>
            </w:r>
          </w:p>
        </w:tc>
        <w:tc>
          <w:tcPr>
            <w:tcW w:w="1771" w:type="dxa"/>
          </w:tcPr>
          <w:p w:rsidR="00B914C0" w:rsidRPr="00B914C0" w:rsidRDefault="00B914C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373</w:t>
            </w:r>
            <w:r>
              <w:rPr>
                <w:rFonts w:ascii="Arial" w:hAnsi="Arial" w:cs="Arial"/>
                <w:b/>
                <w:sz w:val="20"/>
                <w:szCs w:val="20"/>
              </w:rPr>
              <w:fldChar w:fldCharType="end"/>
            </w:r>
          </w:p>
        </w:tc>
      </w:tr>
      <w:tr w:rsidR="00B914C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914C0" w:rsidRDefault="00B914C0">
            <w:pPr>
              <w:rPr>
                <w:rFonts w:ascii="Arial" w:hAnsi="Arial" w:cs="Arial"/>
                <w:color w:val="000000"/>
                <w:sz w:val="20"/>
                <w:szCs w:val="20"/>
              </w:rPr>
            </w:pPr>
            <w:r>
              <w:rPr>
                <w:rFonts w:ascii="Arial" w:hAnsi="Arial" w:cs="Arial"/>
                <w:color w:val="000000"/>
                <w:sz w:val="20"/>
                <w:szCs w:val="20"/>
              </w:rPr>
              <w:t>35-39</w:t>
            </w:r>
          </w:p>
        </w:tc>
        <w:tc>
          <w:tcPr>
            <w:tcW w:w="1771" w:type="dxa"/>
          </w:tcPr>
          <w:p w:rsidR="00B914C0" w:rsidRDefault="00B914C0">
            <w:pPr>
              <w:jc w:val="center"/>
              <w:rPr>
                <w:rFonts w:ascii="Arial" w:hAnsi="Arial" w:cs="Arial"/>
                <w:color w:val="000000"/>
                <w:sz w:val="20"/>
                <w:szCs w:val="20"/>
              </w:rPr>
            </w:pPr>
            <w:r>
              <w:rPr>
                <w:rFonts w:ascii="Arial" w:hAnsi="Arial" w:cs="Arial"/>
                <w:color w:val="000000"/>
                <w:sz w:val="20"/>
                <w:szCs w:val="20"/>
              </w:rPr>
              <w:t>72</w:t>
            </w:r>
          </w:p>
        </w:tc>
        <w:tc>
          <w:tcPr>
            <w:tcW w:w="1771" w:type="dxa"/>
          </w:tcPr>
          <w:p w:rsidR="00B914C0" w:rsidRDefault="00B914C0">
            <w:pPr>
              <w:jc w:val="center"/>
              <w:rPr>
                <w:rFonts w:ascii="Arial" w:hAnsi="Arial" w:cs="Arial"/>
                <w:sz w:val="20"/>
                <w:szCs w:val="20"/>
              </w:rPr>
            </w:pPr>
            <w:r>
              <w:rPr>
                <w:rFonts w:ascii="Arial" w:hAnsi="Arial" w:cs="Arial"/>
                <w:sz w:val="20"/>
                <w:szCs w:val="20"/>
              </w:rPr>
              <w:t>80</w:t>
            </w:r>
          </w:p>
        </w:tc>
        <w:tc>
          <w:tcPr>
            <w:tcW w:w="1771" w:type="dxa"/>
          </w:tcPr>
          <w:p w:rsidR="00B914C0" w:rsidRDefault="00B914C0">
            <w:pPr>
              <w:jc w:val="center"/>
              <w:rPr>
                <w:rFonts w:ascii="Arial" w:hAnsi="Arial" w:cs="Arial"/>
                <w:sz w:val="20"/>
                <w:szCs w:val="20"/>
              </w:rPr>
            </w:pPr>
            <w:r>
              <w:rPr>
                <w:rFonts w:ascii="Arial" w:hAnsi="Arial" w:cs="Arial"/>
                <w:sz w:val="20"/>
                <w:szCs w:val="20"/>
              </w:rPr>
              <w:t>51</w:t>
            </w:r>
          </w:p>
        </w:tc>
        <w:tc>
          <w:tcPr>
            <w:tcW w:w="1771" w:type="dxa"/>
          </w:tcPr>
          <w:p w:rsidR="00B914C0" w:rsidRPr="00B914C0" w:rsidRDefault="00B914C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203</w:t>
            </w:r>
            <w:r>
              <w:rPr>
                <w:rFonts w:ascii="Arial" w:hAnsi="Arial" w:cs="Arial"/>
                <w:b/>
                <w:sz w:val="20"/>
                <w:szCs w:val="20"/>
              </w:rPr>
              <w:fldChar w:fldCharType="end"/>
            </w:r>
          </w:p>
        </w:tc>
      </w:tr>
      <w:tr w:rsidR="00B914C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B914C0" w:rsidRDefault="00A33671">
            <w:pPr>
              <w:rPr>
                <w:rFonts w:ascii="Arial" w:hAnsi="Arial" w:cs="Arial"/>
                <w:color w:val="000000"/>
                <w:sz w:val="20"/>
                <w:szCs w:val="20"/>
              </w:rPr>
            </w:pPr>
            <w:r>
              <w:rPr>
                <w:rFonts w:ascii="Arial" w:hAnsi="Arial" w:cs="Arial"/>
                <w:color w:val="000000"/>
                <w:sz w:val="20"/>
                <w:szCs w:val="20"/>
              </w:rPr>
              <w:t>40+</w:t>
            </w:r>
          </w:p>
        </w:tc>
        <w:tc>
          <w:tcPr>
            <w:tcW w:w="1771" w:type="dxa"/>
          </w:tcPr>
          <w:p w:rsidR="00B914C0" w:rsidRDefault="00B914C0">
            <w:pPr>
              <w:jc w:val="center"/>
              <w:rPr>
                <w:rFonts w:ascii="Arial" w:hAnsi="Arial" w:cs="Arial"/>
                <w:color w:val="000000"/>
                <w:sz w:val="20"/>
                <w:szCs w:val="20"/>
              </w:rPr>
            </w:pPr>
            <w:r>
              <w:rPr>
                <w:rFonts w:ascii="Arial" w:hAnsi="Arial" w:cs="Arial"/>
                <w:color w:val="000000"/>
                <w:sz w:val="20"/>
                <w:szCs w:val="20"/>
              </w:rPr>
              <w:t>172</w:t>
            </w:r>
          </w:p>
        </w:tc>
        <w:tc>
          <w:tcPr>
            <w:tcW w:w="1771" w:type="dxa"/>
          </w:tcPr>
          <w:p w:rsidR="00B914C0" w:rsidRDefault="00B914C0">
            <w:pPr>
              <w:jc w:val="center"/>
              <w:rPr>
                <w:rFonts w:ascii="Arial" w:hAnsi="Arial" w:cs="Arial"/>
                <w:sz w:val="20"/>
                <w:szCs w:val="20"/>
              </w:rPr>
            </w:pPr>
            <w:r>
              <w:rPr>
                <w:rFonts w:ascii="Arial" w:hAnsi="Arial" w:cs="Arial"/>
                <w:sz w:val="20"/>
                <w:szCs w:val="20"/>
              </w:rPr>
              <w:t>166</w:t>
            </w:r>
          </w:p>
        </w:tc>
        <w:tc>
          <w:tcPr>
            <w:tcW w:w="1771" w:type="dxa"/>
          </w:tcPr>
          <w:p w:rsidR="00B914C0" w:rsidRDefault="00B914C0">
            <w:pPr>
              <w:jc w:val="center"/>
              <w:rPr>
                <w:rFonts w:ascii="Arial" w:hAnsi="Arial" w:cs="Arial"/>
                <w:sz w:val="20"/>
                <w:szCs w:val="20"/>
              </w:rPr>
            </w:pPr>
            <w:r>
              <w:rPr>
                <w:rFonts w:ascii="Arial" w:hAnsi="Arial" w:cs="Arial"/>
                <w:sz w:val="20"/>
                <w:szCs w:val="20"/>
              </w:rPr>
              <w:t>202</w:t>
            </w:r>
          </w:p>
        </w:tc>
        <w:tc>
          <w:tcPr>
            <w:tcW w:w="1771" w:type="dxa"/>
          </w:tcPr>
          <w:p w:rsidR="00B914C0" w:rsidRPr="00B914C0" w:rsidRDefault="00B914C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540</w:t>
            </w:r>
            <w:r>
              <w:rPr>
                <w:rFonts w:ascii="Arial" w:hAnsi="Arial" w:cs="Arial"/>
                <w:b/>
                <w:sz w:val="20"/>
                <w:szCs w:val="20"/>
              </w:rPr>
              <w:fldChar w:fldCharType="end"/>
            </w:r>
          </w:p>
        </w:tc>
      </w:tr>
      <w:tr w:rsidR="00B914C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914C0" w:rsidRDefault="00B914C0">
            <w:pPr>
              <w:rPr>
                <w:rFonts w:ascii="Arial" w:hAnsi="Arial" w:cs="Arial"/>
                <w:color w:val="000000"/>
                <w:sz w:val="20"/>
                <w:szCs w:val="20"/>
              </w:rPr>
            </w:pPr>
            <w:r>
              <w:rPr>
                <w:rFonts w:ascii="Arial" w:hAnsi="Arial" w:cs="Arial"/>
                <w:color w:val="000000"/>
                <w:sz w:val="20"/>
                <w:szCs w:val="20"/>
              </w:rPr>
              <w:t>Not Stated</w:t>
            </w:r>
          </w:p>
        </w:tc>
        <w:tc>
          <w:tcPr>
            <w:tcW w:w="1771" w:type="dxa"/>
          </w:tcPr>
          <w:p w:rsidR="00B914C0" w:rsidRDefault="00B914C0">
            <w:pPr>
              <w:jc w:val="center"/>
              <w:rPr>
                <w:rFonts w:ascii="Arial" w:hAnsi="Arial" w:cs="Arial"/>
                <w:color w:val="000000"/>
                <w:sz w:val="20"/>
                <w:szCs w:val="20"/>
              </w:rPr>
            </w:pPr>
            <w:r>
              <w:rPr>
                <w:rFonts w:ascii="Arial" w:hAnsi="Arial" w:cs="Arial"/>
                <w:color w:val="000000"/>
                <w:sz w:val="20"/>
                <w:szCs w:val="20"/>
              </w:rPr>
              <w:t>11</w:t>
            </w:r>
          </w:p>
        </w:tc>
        <w:tc>
          <w:tcPr>
            <w:tcW w:w="1771" w:type="dxa"/>
          </w:tcPr>
          <w:p w:rsidR="00B914C0" w:rsidRDefault="00B914C0">
            <w:pPr>
              <w:jc w:val="center"/>
              <w:rPr>
                <w:rFonts w:ascii="Arial" w:hAnsi="Arial" w:cs="Arial"/>
                <w:sz w:val="20"/>
                <w:szCs w:val="20"/>
              </w:rPr>
            </w:pPr>
            <w:r>
              <w:rPr>
                <w:rFonts w:ascii="Arial" w:hAnsi="Arial" w:cs="Arial"/>
                <w:sz w:val="20"/>
                <w:szCs w:val="20"/>
              </w:rPr>
              <w:t>8</w:t>
            </w:r>
          </w:p>
        </w:tc>
        <w:tc>
          <w:tcPr>
            <w:tcW w:w="1771" w:type="dxa"/>
          </w:tcPr>
          <w:p w:rsidR="00B914C0" w:rsidRDefault="00B914C0">
            <w:pPr>
              <w:jc w:val="center"/>
              <w:rPr>
                <w:rFonts w:ascii="Arial" w:hAnsi="Arial" w:cs="Arial"/>
                <w:color w:val="000000"/>
                <w:sz w:val="20"/>
                <w:szCs w:val="20"/>
              </w:rPr>
            </w:pPr>
            <w:r>
              <w:rPr>
                <w:rFonts w:ascii="Arial" w:hAnsi="Arial" w:cs="Arial"/>
                <w:color w:val="000000"/>
                <w:sz w:val="20"/>
                <w:szCs w:val="20"/>
              </w:rPr>
              <w:t>8</w:t>
            </w:r>
          </w:p>
        </w:tc>
        <w:tc>
          <w:tcPr>
            <w:tcW w:w="1771" w:type="dxa"/>
          </w:tcPr>
          <w:p w:rsidR="00B914C0" w:rsidRPr="00B914C0" w:rsidRDefault="00B914C0">
            <w:pPr>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=SUM(LEFT) </w:instrText>
            </w:r>
            <w:r>
              <w:rPr>
                <w:rFonts w:ascii="Arial" w:hAnsi="Arial" w:cs="Arial"/>
                <w:b/>
                <w:color w:val="000000"/>
                <w:sz w:val="20"/>
                <w:szCs w:val="20"/>
              </w:rPr>
              <w:fldChar w:fldCharType="separate"/>
            </w:r>
            <w:r>
              <w:rPr>
                <w:rFonts w:ascii="Arial" w:hAnsi="Arial" w:cs="Arial"/>
                <w:b/>
                <w:noProof/>
                <w:color w:val="000000"/>
                <w:sz w:val="20"/>
                <w:szCs w:val="20"/>
              </w:rPr>
              <w:t>27</w:t>
            </w:r>
            <w:r>
              <w:rPr>
                <w:rFonts w:ascii="Arial" w:hAnsi="Arial" w:cs="Arial"/>
                <w:b/>
                <w:color w:val="000000"/>
                <w:sz w:val="20"/>
                <w:szCs w:val="20"/>
              </w:rPr>
              <w:fldChar w:fldCharType="end"/>
            </w:r>
          </w:p>
        </w:tc>
      </w:tr>
      <w:tr w:rsidR="00B914C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B914C0" w:rsidRDefault="00B914C0">
            <w:pPr>
              <w:rPr>
                <w:rFonts w:ascii="Arial" w:hAnsi="Arial" w:cs="Arial"/>
                <w:b/>
                <w:bCs/>
                <w:color w:val="000000"/>
                <w:sz w:val="20"/>
                <w:szCs w:val="20"/>
              </w:rPr>
            </w:pPr>
            <w:r>
              <w:rPr>
                <w:rFonts w:ascii="Arial" w:hAnsi="Arial" w:cs="Arial"/>
                <w:b/>
                <w:bCs/>
                <w:color w:val="000000"/>
                <w:sz w:val="20"/>
                <w:szCs w:val="20"/>
              </w:rPr>
              <w:t>Total</w:t>
            </w:r>
          </w:p>
        </w:tc>
        <w:tc>
          <w:tcPr>
            <w:tcW w:w="1771" w:type="dxa"/>
          </w:tcPr>
          <w:p w:rsidR="00B914C0" w:rsidRDefault="00B914C0">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777</w:t>
            </w:r>
            <w:r>
              <w:rPr>
                <w:rFonts w:ascii="Arial" w:hAnsi="Arial" w:cs="Arial"/>
                <w:b/>
                <w:bCs/>
                <w:color w:val="000000"/>
                <w:sz w:val="20"/>
                <w:szCs w:val="20"/>
              </w:rPr>
              <w:fldChar w:fldCharType="end"/>
            </w:r>
          </w:p>
        </w:tc>
        <w:tc>
          <w:tcPr>
            <w:tcW w:w="1771" w:type="dxa"/>
          </w:tcPr>
          <w:p w:rsidR="00B914C0" w:rsidRDefault="00B914C0">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611</w:t>
            </w:r>
            <w:r>
              <w:rPr>
                <w:rFonts w:ascii="Arial" w:hAnsi="Arial" w:cs="Arial"/>
                <w:b/>
                <w:bCs/>
                <w:sz w:val="20"/>
                <w:szCs w:val="20"/>
              </w:rPr>
              <w:fldChar w:fldCharType="end"/>
            </w:r>
          </w:p>
        </w:tc>
        <w:tc>
          <w:tcPr>
            <w:tcW w:w="1771" w:type="dxa"/>
          </w:tcPr>
          <w:p w:rsidR="00B914C0" w:rsidRDefault="00B914C0">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710</w:t>
            </w:r>
            <w:r>
              <w:rPr>
                <w:rFonts w:ascii="Arial" w:hAnsi="Arial" w:cs="Arial"/>
                <w:b/>
                <w:bCs/>
                <w:color w:val="000000"/>
                <w:sz w:val="20"/>
                <w:szCs w:val="20"/>
              </w:rPr>
              <w:fldChar w:fldCharType="end"/>
            </w:r>
          </w:p>
        </w:tc>
        <w:tc>
          <w:tcPr>
            <w:tcW w:w="1771" w:type="dxa"/>
          </w:tcPr>
          <w:p w:rsidR="00B914C0" w:rsidRPr="00B914C0" w:rsidRDefault="00B914C0">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2,098</w:t>
            </w:r>
            <w:r>
              <w:rPr>
                <w:rFonts w:ascii="Arial" w:hAnsi="Arial" w:cs="Arial"/>
                <w:b/>
                <w:bCs/>
                <w:color w:val="000000"/>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 Royal Grenada Police Force</w:t>
      </w:r>
    </w:p>
    <w:p w:rsidR="00A7119D" w:rsidRDefault="00A7119D">
      <w:pPr>
        <w:rPr>
          <w:rFonts w:ascii="Arial" w:hAnsi="Arial" w:cs="Arial"/>
          <w:i/>
          <w:color w:val="000000"/>
          <w:sz w:val="18"/>
          <w:szCs w:val="18"/>
        </w:rPr>
      </w:pPr>
    </w:p>
    <w:p w:rsidR="00A7119D" w:rsidRDefault="00E67B70">
      <w:pPr>
        <w:pStyle w:val="Heading5"/>
        <w:shd w:val="clear" w:color="auto" w:fill="auto"/>
        <w:rPr>
          <w:rFonts w:ascii="Arial" w:hAnsi="Arial" w:cs="Arial"/>
          <w:color w:val="000000"/>
          <w:sz w:val="20"/>
          <w:szCs w:val="20"/>
        </w:rPr>
      </w:pPr>
      <w:r>
        <w:rPr>
          <w:rFonts w:ascii="Arial" w:hAnsi="Arial" w:cs="Arial"/>
          <w:color w:val="000000"/>
          <w:sz w:val="20"/>
          <w:szCs w:val="20"/>
        </w:rPr>
        <w:t xml:space="preserve">Table 5.3.3 Persons Arrested and Charged for Drug-related Offences, by </w:t>
      </w:r>
      <w:r w:rsidR="001852F4">
        <w:rPr>
          <w:rFonts w:ascii="Arial" w:hAnsi="Arial" w:cs="Arial"/>
          <w:color w:val="000000"/>
          <w:sz w:val="20"/>
          <w:szCs w:val="20"/>
        </w:rPr>
        <w:t>Age Group</w:t>
      </w:r>
      <w:r>
        <w:rPr>
          <w:rFonts w:ascii="Arial" w:hAnsi="Arial" w:cs="Arial"/>
          <w:color w:val="000000"/>
          <w:sz w:val="20"/>
          <w:szCs w:val="20"/>
        </w:rPr>
        <w:t xml:space="preserve"> and Gender (</w:t>
      </w:r>
      <w:r w:rsidR="005664C7">
        <w:rPr>
          <w:rFonts w:ascii="Arial" w:hAnsi="Arial" w:cs="Arial"/>
          <w:color w:val="000000"/>
          <w:sz w:val="20"/>
          <w:szCs w:val="20"/>
        </w:rPr>
        <w:t>Female</w:t>
      </w:r>
      <w:r>
        <w:rPr>
          <w:rFonts w:ascii="Arial" w:hAnsi="Arial" w:cs="Arial"/>
          <w:color w:val="000000"/>
          <w:sz w:val="20"/>
          <w:szCs w:val="20"/>
        </w:rPr>
        <w:t>), 2015 - 2017</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FC685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FC6850" w:rsidRDefault="001852F4">
            <w:pPr>
              <w:rPr>
                <w:rFonts w:ascii="Arial" w:hAnsi="Arial" w:cs="Arial"/>
                <w:b/>
                <w:bCs/>
                <w:color w:val="000000"/>
                <w:sz w:val="20"/>
                <w:szCs w:val="20"/>
              </w:rPr>
            </w:pPr>
            <w:r>
              <w:rPr>
                <w:rFonts w:ascii="Arial" w:hAnsi="Arial" w:cs="Arial"/>
                <w:b/>
                <w:bCs/>
                <w:color w:val="000000"/>
                <w:sz w:val="20"/>
                <w:szCs w:val="20"/>
              </w:rPr>
              <w:t>Age Group</w:t>
            </w:r>
          </w:p>
        </w:tc>
        <w:tc>
          <w:tcPr>
            <w:tcW w:w="1771" w:type="dxa"/>
          </w:tcPr>
          <w:p w:rsidR="00FC6850" w:rsidRDefault="005664C7">
            <w:pPr>
              <w:jc w:val="center"/>
              <w:rPr>
                <w:rFonts w:ascii="Arial" w:hAnsi="Arial" w:cs="Arial"/>
                <w:b/>
                <w:bCs/>
                <w:color w:val="000000"/>
                <w:sz w:val="20"/>
                <w:szCs w:val="20"/>
              </w:rPr>
            </w:pPr>
            <w:r>
              <w:rPr>
                <w:rFonts w:ascii="Arial" w:hAnsi="Arial" w:cs="Arial"/>
                <w:b/>
                <w:bCs/>
                <w:color w:val="000000"/>
                <w:sz w:val="20"/>
                <w:szCs w:val="20"/>
              </w:rPr>
              <w:t>Female</w:t>
            </w:r>
            <w:r w:rsidR="00FC6850">
              <w:rPr>
                <w:rFonts w:ascii="Arial" w:hAnsi="Arial" w:cs="Arial"/>
                <w:b/>
                <w:bCs/>
                <w:color w:val="000000"/>
                <w:sz w:val="20"/>
                <w:szCs w:val="20"/>
              </w:rPr>
              <w:t xml:space="preserve"> Arrested, 2015</w:t>
            </w:r>
          </w:p>
        </w:tc>
        <w:tc>
          <w:tcPr>
            <w:tcW w:w="1771" w:type="dxa"/>
          </w:tcPr>
          <w:p w:rsidR="00FC6850" w:rsidRDefault="005664C7">
            <w:pPr>
              <w:jc w:val="center"/>
              <w:rPr>
                <w:rFonts w:ascii="Arial" w:hAnsi="Arial" w:cs="Arial"/>
                <w:b/>
                <w:bCs/>
                <w:color w:val="000000"/>
                <w:sz w:val="20"/>
                <w:szCs w:val="20"/>
              </w:rPr>
            </w:pPr>
            <w:r>
              <w:rPr>
                <w:rFonts w:ascii="Arial" w:hAnsi="Arial" w:cs="Arial"/>
                <w:b/>
                <w:bCs/>
                <w:color w:val="000000"/>
                <w:sz w:val="20"/>
                <w:szCs w:val="20"/>
              </w:rPr>
              <w:t>Female</w:t>
            </w:r>
            <w:r w:rsidR="00FC6850">
              <w:rPr>
                <w:rFonts w:ascii="Arial" w:hAnsi="Arial" w:cs="Arial"/>
                <w:b/>
                <w:bCs/>
                <w:color w:val="000000"/>
                <w:sz w:val="20"/>
                <w:szCs w:val="20"/>
              </w:rPr>
              <w:t xml:space="preserve"> Arrested, 2016</w:t>
            </w:r>
          </w:p>
        </w:tc>
        <w:tc>
          <w:tcPr>
            <w:tcW w:w="1771" w:type="dxa"/>
          </w:tcPr>
          <w:p w:rsidR="00FC6850" w:rsidRDefault="005664C7">
            <w:pPr>
              <w:jc w:val="center"/>
              <w:rPr>
                <w:rFonts w:ascii="Arial" w:hAnsi="Arial" w:cs="Arial"/>
                <w:b/>
                <w:bCs/>
                <w:color w:val="000000"/>
                <w:sz w:val="20"/>
                <w:szCs w:val="20"/>
              </w:rPr>
            </w:pPr>
            <w:r>
              <w:rPr>
                <w:rFonts w:ascii="Arial" w:hAnsi="Arial" w:cs="Arial"/>
                <w:b/>
                <w:bCs/>
                <w:color w:val="000000"/>
                <w:sz w:val="20"/>
                <w:szCs w:val="20"/>
              </w:rPr>
              <w:t>Female</w:t>
            </w:r>
            <w:r w:rsidR="00FC6850">
              <w:rPr>
                <w:rFonts w:ascii="Arial" w:hAnsi="Arial" w:cs="Arial"/>
                <w:b/>
                <w:bCs/>
                <w:color w:val="000000"/>
                <w:sz w:val="20"/>
                <w:szCs w:val="20"/>
              </w:rPr>
              <w:t xml:space="preserve"> Arrested, 2017</w:t>
            </w:r>
          </w:p>
        </w:tc>
        <w:tc>
          <w:tcPr>
            <w:tcW w:w="1771" w:type="dxa"/>
          </w:tcPr>
          <w:p w:rsidR="00FC6850" w:rsidRPr="00FC6850" w:rsidRDefault="00FC6850">
            <w:pPr>
              <w:jc w:val="center"/>
              <w:rPr>
                <w:rFonts w:ascii="Arial" w:hAnsi="Arial" w:cs="Arial"/>
                <w:b/>
                <w:bCs/>
                <w:color w:val="000000"/>
                <w:sz w:val="20"/>
                <w:szCs w:val="20"/>
              </w:rPr>
            </w:pPr>
            <w:r>
              <w:rPr>
                <w:rFonts w:ascii="Arial" w:hAnsi="Arial" w:cs="Arial"/>
                <w:b/>
                <w:bCs/>
                <w:color w:val="000000"/>
                <w:sz w:val="20"/>
                <w:szCs w:val="20"/>
              </w:rPr>
              <w:t>Total</w:t>
            </w:r>
          </w:p>
        </w:tc>
      </w:tr>
      <w:tr w:rsidR="00FC685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FC6850" w:rsidRDefault="00FC6850">
            <w:pPr>
              <w:rPr>
                <w:rFonts w:ascii="Arial" w:hAnsi="Arial" w:cs="Arial"/>
                <w:color w:val="000000"/>
                <w:sz w:val="20"/>
                <w:szCs w:val="20"/>
              </w:rPr>
            </w:pPr>
            <w:r>
              <w:rPr>
                <w:rFonts w:ascii="Arial" w:hAnsi="Arial" w:cs="Arial"/>
                <w:color w:val="000000"/>
                <w:sz w:val="20"/>
                <w:szCs w:val="20"/>
              </w:rPr>
              <w:t>&lt; 15</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0</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0</w:t>
            </w:r>
          </w:p>
        </w:tc>
        <w:tc>
          <w:tcPr>
            <w:tcW w:w="1771" w:type="dxa"/>
          </w:tcPr>
          <w:p w:rsidR="00FC6850" w:rsidRDefault="00FC6850">
            <w:pPr>
              <w:jc w:val="center"/>
              <w:rPr>
                <w:rFonts w:ascii="Arial" w:hAnsi="Arial" w:cs="Arial"/>
                <w:sz w:val="20"/>
                <w:szCs w:val="20"/>
              </w:rPr>
            </w:pPr>
            <w:r>
              <w:rPr>
                <w:rFonts w:ascii="Arial" w:hAnsi="Arial" w:cs="Arial"/>
                <w:sz w:val="20"/>
                <w:szCs w:val="20"/>
              </w:rPr>
              <w:t>0</w:t>
            </w:r>
          </w:p>
        </w:tc>
        <w:tc>
          <w:tcPr>
            <w:tcW w:w="1771" w:type="dxa"/>
          </w:tcPr>
          <w:p w:rsidR="00FC6850" w:rsidRPr="00FC6850" w:rsidRDefault="00FC6850">
            <w:pPr>
              <w:jc w:val="center"/>
              <w:rPr>
                <w:rFonts w:ascii="Arial" w:hAnsi="Arial" w:cs="Arial"/>
                <w:b/>
                <w:sz w:val="20"/>
                <w:szCs w:val="20"/>
              </w:rPr>
            </w:pPr>
            <w:r>
              <w:rPr>
                <w:rFonts w:ascii="Arial" w:hAnsi="Arial" w:cs="Arial"/>
                <w:b/>
                <w:sz w:val="20"/>
                <w:szCs w:val="20"/>
              </w:rPr>
              <w:t>0</w:t>
            </w:r>
          </w:p>
        </w:tc>
      </w:tr>
      <w:tr w:rsidR="00FC685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FC6850" w:rsidRDefault="00FC6850">
            <w:pPr>
              <w:rPr>
                <w:rFonts w:ascii="Arial" w:hAnsi="Arial" w:cs="Arial"/>
                <w:color w:val="000000"/>
                <w:sz w:val="20"/>
                <w:szCs w:val="20"/>
              </w:rPr>
            </w:pPr>
            <w:r>
              <w:rPr>
                <w:rFonts w:ascii="Arial" w:hAnsi="Arial" w:cs="Arial"/>
                <w:color w:val="000000"/>
                <w:sz w:val="20"/>
                <w:szCs w:val="20"/>
              </w:rPr>
              <w:t>15-19</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7</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2</w:t>
            </w:r>
          </w:p>
        </w:tc>
        <w:tc>
          <w:tcPr>
            <w:tcW w:w="1771" w:type="dxa"/>
          </w:tcPr>
          <w:p w:rsidR="00FC6850" w:rsidRDefault="00FC6850">
            <w:pPr>
              <w:jc w:val="center"/>
              <w:rPr>
                <w:rFonts w:ascii="Arial" w:hAnsi="Arial" w:cs="Arial"/>
                <w:sz w:val="20"/>
                <w:szCs w:val="20"/>
              </w:rPr>
            </w:pPr>
            <w:r>
              <w:rPr>
                <w:rFonts w:ascii="Arial" w:hAnsi="Arial" w:cs="Arial"/>
                <w:sz w:val="20"/>
                <w:szCs w:val="20"/>
              </w:rPr>
              <w:t>4</w:t>
            </w:r>
          </w:p>
        </w:tc>
        <w:tc>
          <w:tcPr>
            <w:tcW w:w="1771" w:type="dxa"/>
          </w:tcPr>
          <w:p w:rsidR="00FC6850" w:rsidRPr="00FC6850" w:rsidRDefault="00FC6850">
            <w:pPr>
              <w:jc w:val="center"/>
              <w:rPr>
                <w:rFonts w:ascii="Arial" w:hAnsi="Arial" w:cs="Arial"/>
                <w:b/>
                <w:sz w:val="20"/>
                <w:szCs w:val="20"/>
              </w:rPr>
            </w:pPr>
            <w:r>
              <w:rPr>
                <w:rFonts w:ascii="Arial" w:hAnsi="Arial" w:cs="Arial"/>
                <w:b/>
                <w:sz w:val="20"/>
                <w:szCs w:val="20"/>
              </w:rPr>
              <w:t>13</w:t>
            </w:r>
          </w:p>
        </w:tc>
      </w:tr>
      <w:tr w:rsidR="00FC685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FC6850" w:rsidRDefault="00FC6850">
            <w:pPr>
              <w:rPr>
                <w:rFonts w:ascii="Arial" w:hAnsi="Arial" w:cs="Arial"/>
                <w:color w:val="000000"/>
                <w:sz w:val="20"/>
                <w:szCs w:val="20"/>
              </w:rPr>
            </w:pPr>
            <w:r>
              <w:rPr>
                <w:rFonts w:ascii="Arial" w:hAnsi="Arial" w:cs="Arial"/>
                <w:color w:val="000000"/>
                <w:sz w:val="20"/>
                <w:szCs w:val="20"/>
              </w:rPr>
              <w:t>20-24</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6</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6</w:t>
            </w:r>
          </w:p>
        </w:tc>
        <w:tc>
          <w:tcPr>
            <w:tcW w:w="1771" w:type="dxa"/>
          </w:tcPr>
          <w:p w:rsidR="00FC6850" w:rsidRDefault="00FC6850">
            <w:pPr>
              <w:jc w:val="center"/>
              <w:rPr>
                <w:rFonts w:ascii="Arial" w:hAnsi="Arial" w:cs="Arial"/>
                <w:sz w:val="20"/>
                <w:szCs w:val="20"/>
              </w:rPr>
            </w:pPr>
            <w:r>
              <w:rPr>
                <w:rFonts w:ascii="Arial" w:hAnsi="Arial" w:cs="Arial"/>
                <w:sz w:val="20"/>
                <w:szCs w:val="20"/>
              </w:rPr>
              <w:t>12</w:t>
            </w:r>
          </w:p>
        </w:tc>
        <w:tc>
          <w:tcPr>
            <w:tcW w:w="1771" w:type="dxa"/>
          </w:tcPr>
          <w:p w:rsidR="00FC6850" w:rsidRPr="00FC6850" w:rsidRDefault="00FC6850">
            <w:pPr>
              <w:jc w:val="center"/>
              <w:rPr>
                <w:rFonts w:ascii="Arial" w:hAnsi="Arial" w:cs="Arial"/>
                <w:b/>
                <w:sz w:val="20"/>
                <w:szCs w:val="20"/>
              </w:rPr>
            </w:pPr>
            <w:r>
              <w:rPr>
                <w:rFonts w:ascii="Arial" w:hAnsi="Arial" w:cs="Arial"/>
                <w:b/>
                <w:sz w:val="20"/>
                <w:szCs w:val="20"/>
              </w:rPr>
              <w:t>24</w:t>
            </w:r>
          </w:p>
        </w:tc>
      </w:tr>
      <w:tr w:rsidR="00FC685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FC6850" w:rsidRDefault="00FC6850">
            <w:pPr>
              <w:rPr>
                <w:rFonts w:ascii="Arial" w:hAnsi="Arial" w:cs="Arial"/>
                <w:color w:val="000000"/>
                <w:sz w:val="20"/>
                <w:szCs w:val="20"/>
              </w:rPr>
            </w:pPr>
            <w:r>
              <w:rPr>
                <w:rFonts w:ascii="Arial" w:hAnsi="Arial" w:cs="Arial"/>
                <w:color w:val="000000"/>
                <w:sz w:val="20"/>
                <w:szCs w:val="20"/>
              </w:rPr>
              <w:t>25-29</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5</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10</w:t>
            </w:r>
          </w:p>
        </w:tc>
        <w:tc>
          <w:tcPr>
            <w:tcW w:w="1771" w:type="dxa"/>
          </w:tcPr>
          <w:p w:rsidR="00FC6850" w:rsidRDefault="00FC6850">
            <w:pPr>
              <w:jc w:val="center"/>
              <w:rPr>
                <w:rFonts w:ascii="Arial" w:hAnsi="Arial" w:cs="Arial"/>
                <w:sz w:val="20"/>
                <w:szCs w:val="20"/>
              </w:rPr>
            </w:pPr>
            <w:r>
              <w:rPr>
                <w:rFonts w:ascii="Arial" w:hAnsi="Arial" w:cs="Arial"/>
                <w:sz w:val="20"/>
                <w:szCs w:val="20"/>
              </w:rPr>
              <w:t>7</w:t>
            </w:r>
          </w:p>
        </w:tc>
        <w:tc>
          <w:tcPr>
            <w:tcW w:w="1771" w:type="dxa"/>
          </w:tcPr>
          <w:p w:rsidR="00FC6850" w:rsidRPr="00FC6850" w:rsidRDefault="00FC6850">
            <w:pPr>
              <w:jc w:val="center"/>
              <w:rPr>
                <w:rFonts w:ascii="Arial" w:hAnsi="Arial" w:cs="Arial"/>
                <w:b/>
                <w:sz w:val="20"/>
                <w:szCs w:val="20"/>
              </w:rPr>
            </w:pPr>
            <w:r>
              <w:rPr>
                <w:rFonts w:ascii="Arial" w:hAnsi="Arial" w:cs="Arial"/>
                <w:b/>
                <w:sz w:val="20"/>
                <w:szCs w:val="20"/>
              </w:rPr>
              <w:t>22</w:t>
            </w:r>
          </w:p>
        </w:tc>
      </w:tr>
      <w:tr w:rsidR="00FC685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FC6850" w:rsidRDefault="00FC6850">
            <w:pPr>
              <w:rPr>
                <w:rFonts w:ascii="Arial" w:hAnsi="Arial" w:cs="Arial"/>
                <w:color w:val="000000"/>
                <w:sz w:val="20"/>
                <w:szCs w:val="20"/>
              </w:rPr>
            </w:pPr>
            <w:r>
              <w:rPr>
                <w:rFonts w:ascii="Arial" w:hAnsi="Arial" w:cs="Arial"/>
                <w:color w:val="000000"/>
                <w:sz w:val="20"/>
                <w:szCs w:val="20"/>
              </w:rPr>
              <w:t>30-34</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5</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9</w:t>
            </w:r>
          </w:p>
        </w:tc>
        <w:tc>
          <w:tcPr>
            <w:tcW w:w="1771" w:type="dxa"/>
          </w:tcPr>
          <w:p w:rsidR="00FC6850" w:rsidRDefault="00FC6850">
            <w:pPr>
              <w:jc w:val="center"/>
              <w:rPr>
                <w:rFonts w:ascii="Arial" w:hAnsi="Arial" w:cs="Arial"/>
                <w:sz w:val="20"/>
                <w:szCs w:val="20"/>
              </w:rPr>
            </w:pPr>
            <w:r>
              <w:rPr>
                <w:rFonts w:ascii="Arial" w:hAnsi="Arial" w:cs="Arial"/>
                <w:sz w:val="20"/>
                <w:szCs w:val="20"/>
              </w:rPr>
              <w:t>8</w:t>
            </w:r>
          </w:p>
        </w:tc>
        <w:tc>
          <w:tcPr>
            <w:tcW w:w="1771" w:type="dxa"/>
          </w:tcPr>
          <w:p w:rsidR="00FC6850" w:rsidRPr="00FC6850" w:rsidRDefault="00FC6850">
            <w:pPr>
              <w:jc w:val="center"/>
              <w:rPr>
                <w:rFonts w:ascii="Arial" w:hAnsi="Arial" w:cs="Arial"/>
                <w:b/>
                <w:sz w:val="20"/>
                <w:szCs w:val="20"/>
              </w:rPr>
            </w:pPr>
            <w:r>
              <w:rPr>
                <w:rFonts w:ascii="Arial" w:hAnsi="Arial" w:cs="Arial"/>
                <w:b/>
                <w:sz w:val="20"/>
                <w:szCs w:val="20"/>
              </w:rPr>
              <w:t>22</w:t>
            </w:r>
          </w:p>
        </w:tc>
      </w:tr>
      <w:tr w:rsidR="00FC685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FC6850" w:rsidRDefault="00FC6850">
            <w:pPr>
              <w:rPr>
                <w:rFonts w:ascii="Arial" w:hAnsi="Arial" w:cs="Arial"/>
                <w:color w:val="000000"/>
                <w:sz w:val="20"/>
                <w:szCs w:val="20"/>
              </w:rPr>
            </w:pPr>
            <w:r>
              <w:rPr>
                <w:rFonts w:ascii="Arial" w:hAnsi="Arial" w:cs="Arial"/>
                <w:color w:val="000000"/>
                <w:sz w:val="20"/>
                <w:szCs w:val="20"/>
              </w:rPr>
              <w:t>35-39</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7</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1</w:t>
            </w:r>
          </w:p>
        </w:tc>
        <w:tc>
          <w:tcPr>
            <w:tcW w:w="1771" w:type="dxa"/>
          </w:tcPr>
          <w:p w:rsidR="00FC6850" w:rsidRDefault="00FC6850">
            <w:pPr>
              <w:jc w:val="center"/>
              <w:rPr>
                <w:rFonts w:ascii="Arial" w:hAnsi="Arial" w:cs="Arial"/>
                <w:sz w:val="20"/>
                <w:szCs w:val="20"/>
              </w:rPr>
            </w:pPr>
            <w:r>
              <w:rPr>
                <w:rFonts w:ascii="Arial" w:hAnsi="Arial" w:cs="Arial"/>
                <w:sz w:val="20"/>
                <w:szCs w:val="20"/>
              </w:rPr>
              <w:t>2</w:t>
            </w:r>
          </w:p>
        </w:tc>
        <w:tc>
          <w:tcPr>
            <w:tcW w:w="1771" w:type="dxa"/>
          </w:tcPr>
          <w:p w:rsidR="00FC6850" w:rsidRPr="00FC6850" w:rsidRDefault="00FC6850">
            <w:pPr>
              <w:jc w:val="center"/>
              <w:rPr>
                <w:rFonts w:ascii="Arial" w:hAnsi="Arial" w:cs="Arial"/>
                <w:b/>
                <w:sz w:val="20"/>
                <w:szCs w:val="20"/>
              </w:rPr>
            </w:pPr>
            <w:r>
              <w:rPr>
                <w:rFonts w:ascii="Arial" w:hAnsi="Arial" w:cs="Arial"/>
                <w:b/>
                <w:sz w:val="20"/>
                <w:szCs w:val="20"/>
              </w:rPr>
              <w:t>10</w:t>
            </w:r>
          </w:p>
        </w:tc>
      </w:tr>
      <w:tr w:rsidR="00FC685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FC6850" w:rsidRDefault="00A33671">
            <w:pPr>
              <w:rPr>
                <w:rFonts w:ascii="Arial" w:hAnsi="Arial" w:cs="Arial"/>
                <w:color w:val="000000"/>
                <w:sz w:val="20"/>
                <w:szCs w:val="20"/>
              </w:rPr>
            </w:pPr>
            <w:r>
              <w:rPr>
                <w:rFonts w:ascii="Arial" w:hAnsi="Arial" w:cs="Arial"/>
                <w:color w:val="000000"/>
                <w:sz w:val="20"/>
                <w:szCs w:val="20"/>
              </w:rPr>
              <w:t>40+</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13</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9</w:t>
            </w:r>
          </w:p>
        </w:tc>
        <w:tc>
          <w:tcPr>
            <w:tcW w:w="1771" w:type="dxa"/>
          </w:tcPr>
          <w:p w:rsidR="00FC6850" w:rsidRDefault="00FC6850">
            <w:pPr>
              <w:jc w:val="center"/>
              <w:rPr>
                <w:rFonts w:ascii="Arial" w:hAnsi="Arial" w:cs="Arial"/>
                <w:sz w:val="20"/>
                <w:szCs w:val="20"/>
              </w:rPr>
            </w:pPr>
            <w:r>
              <w:rPr>
                <w:rFonts w:ascii="Arial" w:hAnsi="Arial" w:cs="Arial"/>
                <w:sz w:val="20"/>
                <w:szCs w:val="20"/>
              </w:rPr>
              <w:t>10</w:t>
            </w:r>
          </w:p>
        </w:tc>
        <w:tc>
          <w:tcPr>
            <w:tcW w:w="1771" w:type="dxa"/>
          </w:tcPr>
          <w:p w:rsidR="00FC6850" w:rsidRPr="00FC6850" w:rsidRDefault="00FC6850">
            <w:pPr>
              <w:jc w:val="center"/>
              <w:rPr>
                <w:rFonts w:ascii="Arial" w:hAnsi="Arial" w:cs="Arial"/>
                <w:b/>
                <w:sz w:val="20"/>
                <w:szCs w:val="20"/>
              </w:rPr>
            </w:pPr>
            <w:r>
              <w:rPr>
                <w:rFonts w:ascii="Arial" w:hAnsi="Arial" w:cs="Arial"/>
                <w:b/>
                <w:sz w:val="20"/>
                <w:szCs w:val="20"/>
              </w:rPr>
              <w:t>32</w:t>
            </w:r>
          </w:p>
        </w:tc>
      </w:tr>
      <w:tr w:rsidR="00FC6850"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FC6850" w:rsidRDefault="00FC6850" w:rsidP="0082245B">
            <w:pPr>
              <w:rPr>
                <w:rFonts w:ascii="Arial" w:hAnsi="Arial" w:cs="Arial"/>
                <w:color w:val="000000"/>
                <w:sz w:val="20"/>
                <w:szCs w:val="20"/>
              </w:rPr>
            </w:pPr>
            <w:r>
              <w:rPr>
                <w:rFonts w:ascii="Arial" w:hAnsi="Arial" w:cs="Arial"/>
                <w:color w:val="000000"/>
                <w:sz w:val="20"/>
                <w:szCs w:val="20"/>
              </w:rPr>
              <w:t>Not State</w:t>
            </w:r>
            <w:r w:rsidR="0082245B">
              <w:rPr>
                <w:rFonts w:ascii="Arial" w:hAnsi="Arial" w:cs="Arial"/>
                <w:color w:val="000000"/>
                <w:sz w:val="20"/>
                <w:szCs w:val="20"/>
              </w:rPr>
              <w:t>d</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1</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1</w:t>
            </w:r>
          </w:p>
        </w:tc>
        <w:tc>
          <w:tcPr>
            <w:tcW w:w="1771" w:type="dxa"/>
          </w:tcPr>
          <w:p w:rsidR="00FC6850" w:rsidRDefault="00FC6850">
            <w:pPr>
              <w:jc w:val="center"/>
              <w:rPr>
                <w:rFonts w:ascii="Arial" w:hAnsi="Arial" w:cs="Arial"/>
                <w:color w:val="000000"/>
                <w:sz w:val="20"/>
                <w:szCs w:val="20"/>
              </w:rPr>
            </w:pPr>
            <w:r>
              <w:rPr>
                <w:rFonts w:ascii="Arial" w:hAnsi="Arial" w:cs="Arial"/>
                <w:color w:val="000000"/>
                <w:sz w:val="20"/>
                <w:szCs w:val="20"/>
              </w:rPr>
              <w:t>0</w:t>
            </w:r>
          </w:p>
        </w:tc>
        <w:tc>
          <w:tcPr>
            <w:tcW w:w="1771" w:type="dxa"/>
          </w:tcPr>
          <w:p w:rsidR="00FC6850" w:rsidRPr="00FC6850" w:rsidRDefault="00FC6850">
            <w:pPr>
              <w:jc w:val="center"/>
              <w:rPr>
                <w:rFonts w:ascii="Arial" w:hAnsi="Arial" w:cs="Arial"/>
                <w:b/>
                <w:color w:val="000000"/>
                <w:sz w:val="20"/>
                <w:szCs w:val="20"/>
              </w:rPr>
            </w:pPr>
            <w:r>
              <w:rPr>
                <w:rFonts w:ascii="Arial" w:hAnsi="Arial" w:cs="Arial"/>
                <w:b/>
                <w:color w:val="000000"/>
                <w:sz w:val="20"/>
                <w:szCs w:val="20"/>
              </w:rPr>
              <w:t>2</w:t>
            </w:r>
          </w:p>
        </w:tc>
      </w:tr>
      <w:tr w:rsidR="00FC6850"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FC6850" w:rsidRDefault="00FC6850">
            <w:pPr>
              <w:rPr>
                <w:rFonts w:ascii="Arial" w:hAnsi="Arial" w:cs="Arial"/>
                <w:b/>
                <w:bCs/>
                <w:color w:val="000000"/>
                <w:sz w:val="20"/>
                <w:szCs w:val="20"/>
              </w:rPr>
            </w:pPr>
            <w:r>
              <w:rPr>
                <w:rFonts w:ascii="Arial" w:hAnsi="Arial" w:cs="Arial"/>
                <w:b/>
                <w:bCs/>
                <w:color w:val="000000"/>
                <w:sz w:val="20"/>
                <w:szCs w:val="20"/>
              </w:rPr>
              <w:t>Total</w:t>
            </w:r>
          </w:p>
        </w:tc>
        <w:tc>
          <w:tcPr>
            <w:tcW w:w="1771" w:type="dxa"/>
          </w:tcPr>
          <w:p w:rsidR="00FC6850" w:rsidRDefault="00FC6850">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44</w:t>
            </w:r>
            <w:r>
              <w:rPr>
                <w:rFonts w:ascii="Arial" w:hAnsi="Arial" w:cs="Arial"/>
                <w:b/>
                <w:bCs/>
                <w:color w:val="000000"/>
                <w:sz w:val="20"/>
                <w:szCs w:val="20"/>
              </w:rPr>
              <w:fldChar w:fldCharType="end"/>
            </w:r>
          </w:p>
        </w:tc>
        <w:tc>
          <w:tcPr>
            <w:tcW w:w="1771" w:type="dxa"/>
          </w:tcPr>
          <w:p w:rsidR="00FC6850" w:rsidRDefault="00FC6850">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38</w:t>
            </w:r>
            <w:r>
              <w:rPr>
                <w:rFonts w:ascii="Arial" w:hAnsi="Arial" w:cs="Arial"/>
                <w:b/>
                <w:bCs/>
                <w:color w:val="000000"/>
                <w:sz w:val="20"/>
                <w:szCs w:val="20"/>
              </w:rPr>
              <w:fldChar w:fldCharType="end"/>
            </w:r>
          </w:p>
        </w:tc>
        <w:tc>
          <w:tcPr>
            <w:tcW w:w="1771" w:type="dxa"/>
          </w:tcPr>
          <w:p w:rsidR="00FC6850" w:rsidRDefault="00FC6850">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43</w:t>
            </w:r>
            <w:r>
              <w:rPr>
                <w:rFonts w:ascii="Arial" w:hAnsi="Arial" w:cs="Arial"/>
                <w:b/>
                <w:bCs/>
                <w:color w:val="000000"/>
                <w:sz w:val="20"/>
                <w:szCs w:val="20"/>
              </w:rPr>
              <w:fldChar w:fldCharType="end"/>
            </w:r>
          </w:p>
        </w:tc>
        <w:tc>
          <w:tcPr>
            <w:tcW w:w="1771" w:type="dxa"/>
          </w:tcPr>
          <w:p w:rsidR="00FC6850" w:rsidRPr="00FC6850" w:rsidRDefault="00FC6850">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=SUM(LEFT) </w:instrText>
            </w:r>
            <w:r>
              <w:rPr>
                <w:rFonts w:ascii="Arial" w:hAnsi="Arial" w:cs="Arial"/>
                <w:b/>
                <w:bCs/>
                <w:color w:val="000000"/>
                <w:sz w:val="20"/>
                <w:szCs w:val="20"/>
              </w:rPr>
              <w:fldChar w:fldCharType="separate"/>
            </w:r>
            <w:r>
              <w:rPr>
                <w:rFonts w:ascii="Arial" w:hAnsi="Arial" w:cs="Arial"/>
                <w:b/>
                <w:bCs/>
                <w:noProof/>
                <w:color w:val="000000"/>
                <w:sz w:val="20"/>
                <w:szCs w:val="20"/>
              </w:rPr>
              <w:t>125</w:t>
            </w:r>
            <w:r>
              <w:rPr>
                <w:rFonts w:ascii="Arial" w:hAnsi="Arial" w:cs="Arial"/>
                <w:b/>
                <w:bCs/>
                <w:color w:val="000000"/>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 Royal Grenada Police Force</w:t>
      </w:r>
    </w:p>
    <w:p w:rsidR="00A7119D" w:rsidRDefault="00E67B70">
      <w:pPr>
        <w:pStyle w:val="Heading5"/>
        <w:shd w:val="clear" w:color="auto" w:fill="auto"/>
        <w:rPr>
          <w:rFonts w:ascii="Arial" w:hAnsi="Arial" w:cs="Arial"/>
          <w:color w:val="000000"/>
          <w:sz w:val="20"/>
          <w:szCs w:val="20"/>
        </w:rPr>
      </w:pPr>
      <w:bookmarkStart w:id="80" w:name="_Hlk479935958"/>
      <w:r>
        <w:rPr>
          <w:rFonts w:ascii="Arial" w:hAnsi="Arial" w:cs="Arial"/>
          <w:color w:val="000000"/>
          <w:sz w:val="20"/>
          <w:szCs w:val="20"/>
        </w:rPr>
        <w:lastRenderedPageBreak/>
        <w:t>Table 5.3.4 Drug-related Offences Committed by All Persons Arrested and Charged, 2015 - 2017</w:t>
      </w:r>
    </w:p>
    <w:bookmarkEnd w:id="80"/>
    <w:p w:rsidR="00A7119D" w:rsidRDefault="00A7119D"/>
    <w:tbl>
      <w:tblPr>
        <w:tblStyle w:val="LightGrid-Accent12"/>
        <w:tblW w:w="9892" w:type="dxa"/>
        <w:tblLook w:val="0400" w:firstRow="0" w:lastRow="0" w:firstColumn="0" w:lastColumn="0" w:noHBand="0" w:noVBand="1"/>
      </w:tblPr>
      <w:tblGrid>
        <w:gridCol w:w="3915"/>
        <w:gridCol w:w="1567"/>
        <w:gridCol w:w="1530"/>
        <w:gridCol w:w="1710"/>
        <w:gridCol w:w="1170"/>
      </w:tblGrid>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tabs>
                <w:tab w:val="left" w:pos="3555"/>
              </w:tabs>
              <w:rPr>
                <w:rFonts w:ascii="Arial" w:hAnsi="Arial" w:cs="Arial"/>
                <w:b/>
                <w:bCs/>
                <w:color w:val="000000"/>
                <w:sz w:val="20"/>
                <w:szCs w:val="20"/>
              </w:rPr>
            </w:pPr>
            <w:r>
              <w:rPr>
                <w:rFonts w:ascii="Arial" w:hAnsi="Arial" w:cs="Arial"/>
                <w:b/>
                <w:bCs/>
                <w:color w:val="000000"/>
                <w:sz w:val="20"/>
                <w:szCs w:val="20"/>
              </w:rPr>
              <w:t>Drug-Related Offences Committed by Persons Arrested and Charged</w:t>
            </w:r>
          </w:p>
        </w:tc>
        <w:tc>
          <w:tcPr>
            <w:tcW w:w="1567" w:type="dxa"/>
          </w:tcPr>
          <w:p w:rsidR="004A6D94" w:rsidRDefault="004A6D94">
            <w:pPr>
              <w:tabs>
                <w:tab w:val="left" w:pos="3555"/>
              </w:tabs>
              <w:jc w:val="center"/>
              <w:rPr>
                <w:rFonts w:ascii="Arial" w:hAnsi="Arial" w:cs="Arial"/>
                <w:b/>
                <w:bCs/>
                <w:color w:val="000000"/>
                <w:sz w:val="20"/>
                <w:szCs w:val="20"/>
              </w:rPr>
            </w:pPr>
            <w:r>
              <w:rPr>
                <w:rFonts w:ascii="Arial" w:hAnsi="Arial" w:cs="Arial"/>
                <w:b/>
                <w:bCs/>
                <w:color w:val="000000"/>
                <w:sz w:val="20"/>
                <w:szCs w:val="20"/>
              </w:rPr>
              <w:t>Persons Arrested, 2015</w:t>
            </w:r>
          </w:p>
        </w:tc>
        <w:tc>
          <w:tcPr>
            <w:tcW w:w="1530" w:type="dxa"/>
          </w:tcPr>
          <w:p w:rsidR="004A6D94" w:rsidRDefault="004A6D94">
            <w:pPr>
              <w:tabs>
                <w:tab w:val="left" w:pos="3555"/>
              </w:tabs>
              <w:jc w:val="center"/>
              <w:rPr>
                <w:rFonts w:ascii="Arial" w:hAnsi="Arial" w:cs="Arial"/>
                <w:b/>
                <w:bCs/>
                <w:color w:val="000000"/>
                <w:sz w:val="20"/>
                <w:szCs w:val="20"/>
              </w:rPr>
            </w:pPr>
            <w:r>
              <w:rPr>
                <w:rFonts w:ascii="Arial" w:hAnsi="Arial" w:cs="Arial"/>
                <w:b/>
                <w:bCs/>
                <w:color w:val="000000"/>
                <w:sz w:val="20"/>
                <w:szCs w:val="20"/>
              </w:rPr>
              <w:t>Persons Arrested, 2016</w:t>
            </w:r>
          </w:p>
        </w:tc>
        <w:tc>
          <w:tcPr>
            <w:tcW w:w="1710" w:type="dxa"/>
          </w:tcPr>
          <w:p w:rsidR="004A6D94" w:rsidRDefault="004A6D94">
            <w:pPr>
              <w:tabs>
                <w:tab w:val="left" w:pos="3555"/>
              </w:tabs>
              <w:jc w:val="center"/>
              <w:rPr>
                <w:rFonts w:ascii="Arial" w:hAnsi="Arial" w:cs="Arial"/>
                <w:b/>
                <w:bCs/>
                <w:color w:val="000000"/>
                <w:sz w:val="20"/>
                <w:szCs w:val="20"/>
              </w:rPr>
            </w:pPr>
            <w:r>
              <w:rPr>
                <w:rFonts w:ascii="Arial" w:hAnsi="Arial" w:cs="Arial"/>
                <w:b/>
                <w:bCs/>
                <w:color w:val="000000"/>
                <w:sz w:val="20"/>
                <w:szCs w:val="20"/>
              </w:rPr>
              <w:t>Persons Arrested, 2017</w:t>
            </w:r>
          </w:p>
        </w:tc>
        <w:tc>
          <w:tcPr>
            <w:tcW w:w="1170" w:type="dxa"/>
          </w:tcPr>
          <w:p w:rsidR="004A6D94" w:rsidRDefault="004A6D94">
            <w:pPr>
              <w:tabs>
                <w:tab w:val="left" w:pos="3555"/>
              </w:tabs>
              <w:jc w:val="center"/>
              <w:rPr>
                <w:rFonts w:ascii="Arial" w:hAnsi="Arial" w:cs="Arial"/>
                <w:b/>
                <w:bCs/>
                <w:color w:val="000000"/>
                <w:sz w:val="20"/>
                <w:szCs w:val="20"/>
              </w:rPr>
            </w:pPr>
            <w:r>
              <w:rPr>
                <w:rFonts w:ascii="Arial" w:hAnsi="Arial" w:cs="Arial"/>
                <w:b/>
                <w:bCs/>
                <w:color w:val="000000"/>
                <w:sz w:val="20"/>
                <w:szCs w:val="20"/>
              </w:rPr>
              <w:t>Total</w:t>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Possession of marijuana</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fldChar w:fldCharType="begin"/>
            </w:r>
            <w:r>
              <w:rPr>
                <w:rFonts w:ascii="Arial" w:hAnsi="Arial" w:cs="Arial"/>
                <w:bCs/>
                <w:color w:val="000000"/>
                <w:sz w:val="20"/>
                <w:szCs w:val="20"/>
              </w:rPr>
              <w:instrText xml:space="preserve"> =SUM(LEFT) </w:instrText>
            </w:r>
            <w:r>
              <w:rPr>
                <w:rFonts w:ascii="Arial" w:hAnsi="Arial" w:cs="Arial"/>
                <w:bCs/>
                <w:color w:val="000000"/>
                <w:sz w:val="20"/>
                <w:szCs w:val="20"/>
              </w:rPr>
              <w:fldChar w:fldCharType="separate"/>
            </w:r>
            <w:r>
              <w:rPr>
                <w:rFonts w:ascii="Arial" w:hAnsi="Arial" w:cs="Arial"/>
                <w:bCs/>
                <w:noProof/>
                <w:color w:val="000000"/>
                <w:sz w:val="20"/>
                <w:szCs w:val="20"/>
              </w:rPr>
              <w:t>455</w:t>
            </w:r>
            <w:r>
              <w:rPr>
                <w:rFonts w:ascii="Arial" w:hAnsi="Arial" w:cs="Arial"/>
                <w:bCs/>
                <w:color w:val="000000"/>
                <w:sz w:val="20"/>
                <w:szCs w:val="20"/>
              </w:rPr>
              <w:fldChar w:fldCharType="end"/>
            </w:r>
          </w:p>
        </w:tc>
        <w:tc>
          <w:tcPr>
            <w:tcW w:w="1530" w:type="dxa"/>
          </w:tcPr>
          <w:p w:rsidR="004A6D94" w:rsidRDefault="004A6D94">
            <w:pPr>
              <w:tabs>
                <w:tab w:val="left" w:pos="3555"/>
              </w:tabs>
              <w:jc w:val="center"/>
              <w:rPr>
                <w:rFonts w:ascii="Arial" w:hAnsi="Arial" w:cs="Arial"/>
                <w:sz w:val="20"/>
                <w:szCs w:val="20"/>
              </w:rPr>
            </w:pPr>
            <w:r>
              <w:rPr>
                <w:rFonts w:ascii="Arial" w:hAnsi="Arial" w:cs="Arial"/>
                <w:sz w:val="20"/>
                <w:szCs w:val="20"/>
              </w:rPr>
              <w:t>378</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402</w:t>
            </w:r>
          </w:p>
        </w:tc>
        <w:tc>
          <w:tcPr>
            <w:tcW w:w="1170" w:type="dxa"/>
          </w:tcPr>
          <w:p w:rsidR="004A6D94" w:rsidRPr="008D1BE8" w:rsidRDefault="004A6D94">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fldChar w:fldCharType="begin"/>
            </w:r>
            <w:r w:rsidRPr="008D1BE8">
              <w:rPr>
                <w:rFonts w:ascii="Arial" w:hAnsi="Arial" w:cs="Arial"/>
                <w:b/>
                <w:bCs/>
                <w:color w:val="000000"/>
                <w:sz w:val="20"/>
                <w:szCs w:val="20"/>
              </w:rPr>
              <w:instrText xml:space="preserve"> =SUM(LEFT) </w:instrText>
            </w:r>
            <w:r w:rsidRPr="008D1BE8">
              <w:rPr>
                <w:rFonts w:ascii="Arial" w:hAnsi="Arial" w:cs="Arial"/>
                <w:b/>
                <w:bCs/>
                <w:color w:val="000000"/>
                <w:sz w:val="20"/>
                <w:szCs w:val="20"/>
              </w:rPr>
              <w:fldChar w:fldCharType="separate"/>
            </w:r>
            <w:r w:rsidRPr="008D1BE8">
              <w:rPr>
                <w:rFonts w:ascii="Arial" w:hAnsi="Arial" w:cs="Arial"/>
                <w:b/>
                <w:bCs/>
                <w:noProof/>
                <w:color w:val="000000"/>
                <w:sz w:val="20"/>
                <w:szCs w:val="20"/>
              </w:rPr>
              <w:t>1</w:t>
            </w:r>
            <w:r w:rsidR="008D1BE8" w:rsidRPr="008D1BE8">
              <w:rPr>
                <w:rFonts w:ascii="Arial" w:hAnsi="Arial" w:cs="Arial"/>
                <w:b/>
                <w:bCs/>
                <w:noProof/>
                <w:color w:val="000000"/>
                <w:sz w:val="20"/>
                <w:szCs w:val="20"/>
              </w:rPr>
              <w:t>,</w:t>
            </w:r>
            <w:r w:rsidRPr="008D1BE8">
              <w:rPr>
                <w:rFonts w:ascii="Arial" w:hAnsi="Arial" w:cs="Arial"/>
                <w:b/>
                <w:bCs/>
                <w:noProof/>
                <w:color w:val="000000"/>
                <w:sz w:val="20"/>
                <w:szCs w:val="20"/>
              </w:rPr>
              <w:t>235</w:t>
            </w:r>
            <w:r w:rsidRPr="008D1BE8">
              <w:rPr>
                <w:rFonts w:ascii="Arial" w:hAnsi="Arial" w:cs="Arial"/>
                <w:b/>
                <w:bCs/>
                <w:color w:val="000000"/>
                <w:sz w:val="20"/>
                <w:szCs w:val="20"/>
              </w:rPr>
              <w:fldChar w:fldCharType="end"/>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Cultivation of marijuana</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38</w:t>
            </w:r>
          </w:p>
        </w:tc>
        <w:tc>
          <w:tcPr>
            <w:tcW w:w="1530" w:type="dxa"/>
          </w:tcPr>
          <w:p w:rsidR="004A6D94" w:rsidRDefault="004A6D94">
            <w:pPr>
              <w:tabs>
                <w:tab w:val="left" w:pos="3555"/>
              </w:tabs>
              <w:jc w:val="center"/>
              <w:rPr>
                <w:rFonts w:ascii="Arial" w:hAnsi="Arial" w:cs="Arial"/>
                <w:sz w:val="20"/>
                <w:szCs w:val="20"/>
              </w:rPr>
            </w:pPr>
            <w:r>
              <w:rPr>
                <w:rFonts w:ascii="Arial" w:hAnsi="Arial" w:cs="Arial"/>
                <w:sz w:val="20"/>
                <w:szCs w:val="20"/>
              </w:rPr>
              <w:t>25</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24</w:t>
            </w:r>
          </w:p>
        </w:tc>
        <w:tc>
          <w:tcPr>
            <w:tcW w:w="1170" w:type="dxa"/>
          </w:tcPr>
          <w:p w:rsidR="004A6D94" w:rsidRPr="008D1BE8" w:rsidRDefault="004A6D94">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fldChar w:fldCharType="begin"/>
            </w:r>
            <w:r w:rsidRPr="008D1BE8">
              <w:rPr>
                <w:rFonts w:ascii="Arial" w:hAnsi="Arial" w:cs="Arial"/>
                <w:b/>
                <w:bCs/>
                <w:color w:val="000000"/>
                <w:sz w:val="20"/>
                <w:szCs w:val="20"/>
              </w:rPr>
              <w:instrText xml:space="preserve"> =SUM(LEFT) </w:instrText>
            </w:r>
            <w:r w:rsidRPr="008D1BE8">
              <w:rPr>
                <w:rFonts w:ascii="Arial" w:hAnsi="Arial" w:cs="Arial"/>
                <w:b/>
                <w:bCs/>
                <w:color w:val="000000"/>
                <w:sz w:val="20"/>
                <w:szCs w:val="20"/>
              </w:rPr>
              <w:fldChar w:fldCharType="separate"/>
            </w:r>
            <w:r w:rsidRPr="008D1BE8">
              <w:rPr>
                <w:rFonts w:ascii="Arial" w:hAnsi="Arial" w:cs="Arial"/>
                <w:b/>
                <w:bCs/>
                <w:noProof/>
                <w:color w:val="000000"/>
                <w:sz w:val="20"/>
                <w:szCs w:val="20"/>
              </w:rPr>
              <w:t>87</w:t>
            </w:r>
            <w:r w:rsidRPr="008D1BE8">
              <w:rPr>
                <w:rFonts w:ascii="Arial" w:hAnsi="Arial" w:cs="Arial"/>
                <w:b/>
                <w:bCs/>
                <w:color w:val="000000"/>
                <w:sz w:val="20"/>
                <w:szCs w:val="20"/>
              </w:rPr>
              <w:fldChar w:fldCharType="end"/>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Possession of cocaine</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49</w:t>
            </w:r>
          </w:p>
        </w:tc>
        <w:tc>
          <w:tcPr>
            <w:tcW w:w="1530" w:type="dxa"/>
          </w:tcPr>
          <w:p w:rsidR="004A6D94" w:rsidRDefault="004A6D94">
            <w:pPr>
              <w:tabs>
                <w:tab w:val="left" w:pos="3555"/>
              </w:tabs>
              <w:jc w:val="center"/>
              <w:rPr>
                <w:rFonts w:ascii="Arial" w:hAnsi="Arial" w:cs="Arial"/>
                <w:sz w:val="20"/>
                <w:szCs w:val="20"/>
              </w:rPr>
            </w:pPr>
            <w:r>
              <w:rPr>
                <w:rFonts w:ascii="Arial" w:hAnsi="Arial" w:cs="Arial"/>
                <w:sz w:val="20"/>
                <w:szCs w:val="20"/>
              </w:rPr>
              <w:t>23</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40</w:t>
            </w:r>
          </w:p>
        </w:tc>
        <w:tc>
          <w:tcPr>
            <w:tcW w:w="1170" w:type="dxa"/>
          </w:tcPr>
          <w:p w:rsidR="004A6D94" w:rsidRPr="008D1BE8" w:rsidRDefault="004A6D94">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fldChar w:fldCharType="begin"/>
            </w:r>
            <w:r w:rsidRPr="008D1BE8">
              <w:rPr>
                <w:rFonts w:ascii="Arial" w:hAnsi="Arial" w:cs="Arial"/>
                <w:b/>
                <w:bCs/>
                <w:color w:val="000000"/>
                <w:sz w:val="20"/>
                <w:szCs w:val="20"/>
              </w:rPr>
              <w:instrText xml:space="preserve"> =SUM(LEFT) </w:instrText>
            </w:r>
            <w:r w:rsidRPr="008D1BE8">
              <w:rPr>
                <w:rFonts w:ascii="Arial" w:hAnsi="Arial" w:cs="Arial"/>
                <w:b/>
                <w:bCs/>
                <w:color w:val="000000"/>
                <w:sz w:val="20"/>
                <w:szCs w:val="20"/>
              </w:rPr>
              <w:fldChar w:fldCharType="separate"/>
            </w:r>
            <w:r w:rsidRPr="008D1BE8">
              <w:rPr>
                <w:rFonts w:ascii="Arial" w:hAnsi="Arial" w:cs="Arial"/>
                <w:b/>
                <w:bCs/>
                <w:noProof/>
                <w:color w:val="000000"/>
                <w:sz w:val="20"/>
                <w:szCs w:val="20"/>
              </w:rPr>
              <w:t>112</w:t>
            </w:r>
            <w:r w:rsidRPr="008D1BE8">
              <w:rPr>
                <w:rFonts w:ascii="Arial" w:hAnsi="Arial" w:cs="Arial"/>
                <w:b/>
                <w:bCs/>
                <w:color w:val="000000"/>
                <w:sz w:val="20"/>
                <w:szCs w:val="20"/>
              </w:rPr>
              <w:fldChar w:fldCharType="end"/>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Trafficking</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83</w:t>
            </w:r>
          </w:p>
        </w:tc>
        <w:tc>
          <w:tcPr>
            <w:tcW w:w="1530" w:type="dxa"/>
          </w:tcPr>
          <w:p w:rsidR="004A6D94" w:rsidRDefault="004A6D94">
            <w:pPr>
              <w:tabs>
                <w:tab w:val="left" w:pos="3555"/>
              </w:tabs>
              <w:jc w:val="center"/>
              <w:rPr>
                <w:rFonts w:ascii="Arial" w:hAnsi="Arial" w:cs="Arial"/>
                <w:sz w:val="20"/>
                <w:szCs w:val="20"/>
              </w:rPr>
            </w:pPr>
            <w:r>
              <w:rPr>
                <w:rFonts w:ascii="Arial" w:hAnsi="Arial" w:cs="Arial"/>
                <w:sz w:val="20"/>
                <w:szCs w:val="20"/>
              </w:rPr>
              <w:t>70</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116</w:t>
            </w:r>
          </w:p>
        </w:tc>
        <w:tc>
          <w:tcPr>
            <w:tcW w:w="1170" w:type="dxa"/>
          </w:tcPr>
          <w:p w:rsidR="004A6D94" w:rsidRPr="008D1BE8" w:rsidRDefault="004A6D94">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fldChar w:fldCharType="begin"/>
            </w:r>
            <w:r w:rsidRPr="008D1BE8">
              <w:rPr>
                <w:rFonts w:ascii="Arial" w:hAnsi="Arial" w:cs="Arial"/>
                <w:b/>
                <w:bCs/>
                <w:color w:val="000000"/>
                <w:sz w:val="20"/>
                <w:szCs w:val="20"/>
              </w:rPr>
              <w:instrText xml:space="preserve"> =SUM(LEFT) </w:instrText>
            </w:r>
            <w:r w:rsidRPr="008D1BE8">
              <w:rPr>
                <w:rFonts w:ascii="Arial" w:hAnsi="Arial" w:cs="Arial"/>
                <w:b/>
                <w:bCs/>
                <w:color w:val="000000"/>
                <w:sz w:val="20"/>
                <w:szCs w:val="20"/>
              </w:rPr>
              <w:fldChar w:fldCharType="separate"/>
            </w:r>
            <w:r w:rsidRPr="008D1BE8">
              <w:rPr>
                <w:rFonts w:ascii="Arial" w:hAnsi="Arial" w:cs="Arial"/>
                <w:b/>
                <w:bCs/>
                <w:noProof/>
                <w:color w:val="000000"/>
                <w:sz w:val="20"/>
                <w:szCs w:val="20"/>
              </w:rPr>
              <w:t>269</w:t>
            </w:r>
            <w:r w:rsidRPr="008D1BE8">
              <w:rPr>
                <w:rFonts w:ascii="Arial" w:hAnsi="Arial" w:cs="Arial"/>
                <w:b/>
                <w:bCs/>
                <w:color w:val="000000"/>
                <w:sz w:val="20"/>
                <w:szCs w:val="20"/>
              </w:rPr>
              <w:fldChar w:fldCharType="end"/>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Possession with intent to supply</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151</w:t>
            </w:r>
          </w:p>
        </w:tc>
        <w:tc>
          <w:tcPr>
            <w:tcW w:w="1530" w:type="dxa"/>
          </w:tcPr>
          <w:p w:rsidR="004A6D94" w:rsidRDefault="004A6D94">
            <w:pPr>
              <w:tabs>
                <w:tab w:val="left" w:pos="3555"/>
              </w:tabs>
              <w:jc w:val="center"/>
              <w:rPr>
                <w:rFonts w:ascii="Arial" w:hAnsi="Arial" w:cs="Arial"/>
                <w:sz w:val="20"/>
                <w:szCs w:val="20"/>
              </w:rPr>
            </w:pPr>
            <w:r>
              <w:rPr>
                <w:rFonts w:ascii="Arial" w:hAnsi="Arial" w:cs="Arial"/>
                <w:sz w:val="20"/>
                <w:szCs w:val="20"/>
              </w:rPr>
              <w:t>123</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113</w:t>
            </w:r>
          </w:p>
        </w:tc>
        <w:tc>
          <w:tcPr>
            <w:tcW w:w="1170" w:type="dxa"/>
          </w:tcPr>
          <w:p w:rsidR="004A6D94" w:rsidRPr="008D1BE8" w:rsidRDefault="004A6D94">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fldChar w:fldCharType="begin"/>
            </w:r>
            <w:r w:rsidRPr="008D1BE8">
              <w:rPr>
                <w:rFonts w:ascii="Arial" w:hAnsi="Arial" w:cs="Arial"/>
                <w:b/>
                <w:bCs/>
                <w:color w:val="000000"/>
                <w:sz w:val="20"/>
                <w:szCs w:val="20"/>
              </w:rPr>
              <w:instrText xml:space="preserve"> =SUM(LEFT) </w:instrText>
            </w:r>
            <w:r w:rsidRPr="008D1BE8">
              <w:rPr>
                <w:rFonts w:ascii="Arial" w:hAnsi="Arial" w:cs="Arial"/>
                <w:b/>
                <w:bCs/>
                <w:color w:val="000000"/>
                <w:sz w:val="20"/>
                <w:szCs w:val="20"/>
              </w:rPr>
              <w:fldChar w:fldCharType="separate"/>
            </w:r>
            <w:r w:rsidRPr="008D1BE8">
              <w:rPr>
                <w:rFonts w:ascii="Arial" w:hAnsi="Arial" w:cs="Arial"/>
                <w:b/>
                <w:bCs/>
                <w:noProof/>
                <w:color w:val="000000"/>
                <w:sz w:val="20"/>
                <w:szCs w:val="20"/>
              </w:rPr>
              <w:t>387</w:t>
            </w:r>
            <w:r w:rsidRPr="008D1BE8">
              <w:rPr>
                <w:rFonts w:ascii="Arial" w:hAnsi="Arial" w:cs="Arial"/>
                <w:b/>
                <w:bCs/>
                <w:color w:val="000000"/>
                <w:sz w:val="20"/>
                <w:szCs w:val="20"/>
              </w:rPr>
              <w:fldChar w:fldCharType="end"/>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Possession of apparatus</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13</w:t>
            </w:r>
          </w:p>
        </w:tc>
        <w:tc>
          <w:tcPr>
            <w:tcW w:w="1530" w:type="dxa"/>
          </w:tcPr>
          <w:p w:rsidR="004A6D94" w:rsidRDefault="004A6D94">
            <w:pPr>
              <w:tabs>
                <w:tab w:val="left" w:pos="3555"/>
              </w:tabs>
              <w:jc w:val="center"/>
              <w:rPr>
                <w:rFonts w:ascii="Arial" w:hAnsi="Arial" w:cs="Arial"/>
                <w:sz w:val="20"/>
                <w:szCs w:val="20"/>
              </w:rPr>
            </w:pPr>
            <w:r>
              <w:rPr>
                <w:rFonts w:ascii="Arial" w:hAnsi="Arial" w:cs="Arial"/>
                <w:sz w:val="20"/>
                <w:szCs w:val="20"/>
              </w:rPr>
              <w:t>16</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20</w:t>
            </w:r>
          </w:p>
        </w:tc>
        <w:tc>
          <w:tcPr>
            <w:tcW w:w="1170" w:type="dxa"/>
          </w:tcPr>
          <w:p w:rsidR="004A6D94" w:rsidRPr="008D1BE8" w:rsidRDefault="004A6D94">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fldChar w:fldCharType="begin"/>
            </w:r>
            <w:r w:rsidRPr="008D1BE8">
              <w:rPr>
                <w:rFonts w:ascii="Arial" w:hAnsi="Arial" w:cs="Arial"/>
                <w:b/>
                <w:bCs/>
                <w:color w:val="000000"/>
                <w:sz w:val="20"/>
                <w:szCs w:val="20"/>
              </w:rPr>
              <w:instrText xml:space="preserve"> =SUM(LEFT) </w:instrText>
            </w:r>
            <w:r w:rsidRPr="008D1BE8">
              <w:rPr>
                <w:rFonts w:ascii="Arial" w:hAnsi="Arial" w:cs="Arial"/>
                <w:b/>
                <w:bCs/>
                <w:color w:val="000000"/>
                <w:sz w:val="20"/>
                <w:szCs w:val="20"/>
              </w:rPr>
              <w:fldChar w:fldCharType="separate"/>
            </w:r>
            <w:r w:rsidRPr="008D1BE8">
              <w:rPr>
                <w:rFonts w:ascii="Arial" w:hAnsi="Arial" w:cs="Arial"/>
                <w:b/>
                <w:bCs/>
                <w:noProof/>
                <w:color w:val="000000"/>
                <w:sz w:val="20"/>
                <w:szCs w:val="20"/>
              </w:rPr>
              <w:t>49</w:t>
            </w:r>
            <w:r w:rsidRPr="008D1BE8">
              <w:rPr>
                <w:rFonts w:ascii="Arial" w:hAnsi="Arial" w:cs="Arial"/>
                <w:b/>
                <w:bCs/>
                <w:color w:val="000000"/>
                <w:sz w:val="20"/>
                <w:szCs w:val="20"/>
              </w:rPr>
              <w:fldChar w:fldCharType="end"/>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Possession within 100 yards of school</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2</w:t>
            </w:r>
          </w:p>
        </w:tc>
        <w:tc>
          <w:tcPr>
            <w:tcW w:w="1530" w:type="dxa"/>
          </w:tcPr>
          <w:p w:rsidR="004A6D94" w:rsidRDefault="004A6D94">
            <w:pPr>
              <w:jc w:val="center"/>
              <w:rPr>
                <w:rFonts w:ascii="Arial" w:hAnsi="Arial" w:cs="Arial"/>
                <w:sz w:val="20"/>
                <w:szCs w:val="20"/>
              </w:rPr>
            </w:pPr>
            <w:r>
              <w:rPr>
                <w:rFonts w:ascii="Arial" w:hAnsi="Arial" w:cs="Arial"/>
                <w:sz w:val="20"/>
                <w:szCs w:val="20"/>
              </w:rPr>
              <w:t>1</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3</w:t>
            </w:r>
          </w:p>
        </w:tc>
        <w:tc>
          <w:tcPr>
            <w:tcW w:w="1170" w:type="dxa"/>
          </w:tcPr>
          <w:p w:rsidR="004A6D94" w:rsidRPr="008D1BE8" w:rsidRDefault="004A6D94">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fldChar w:fldCharType="begin"/>
            </w:r>
            <w:r w:rsidRPr="008D1BE8">
              <w:rPr>
                <w:rFonts w:ascii="Arial" w:hAnsi="Arial" w:cs="Arial"/>
                <w:b/>
                <w:bCs/>
                <w:color w:val="000000"/>
                <w:sz w:val="20"/>
                <w:szCs w:val="20"/>
              </w:rPr>
              <w:instrText xml:space="preserve"> =SUM(LEFT) </w:instrText>
            </w:r>
            <w:r w:rsidRPr="008D1BE8">
              <w:rPr>
                <w:rFonts w:ascii="Arial" w:hAnsi="Arial" w:cs="Arial"/>
                <w:b/>
                <w:bCs/>
                <w:color w:val="000000"/>
                <w:sz w:val="20"/>
                <w:szCs w:val="20"/>
              </w:rPr>
              <w:fldChar w:fldCharType="separate"/>
            </w:r>
            <w:r w:rsidRPr="008D1BE8">
              <w:rPr>
                <w:rFonts w:ascii="Arial" w:hAnsi="Arial" w:cs="Arial"/>
                <w:b/>
                <w:bCs/>
                <w:noProof/>
                <w:color w:val="000000"/>
                <w:sz w:val="20"/>
                <w:szCs w:val="20"/>
              </w:rPr>
              <w:t>6</w:t>
            </w:r>
            <w:r w:rsidRPr="008D1BE8">
              <w:rPr>
                <w:rFonts w:ascii="Arial" w:hAnsi="Arial" w:cs="Arial"/>
                <w:b/>
                <w:bCs/>
                <w:color w:val="000000"/>
                <w:sz w:val="20"/>
                <w:szCs w:val="20"/>
              </w:rPr>
              <w:fldChar w:fldCharType="end"/>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Handling a controlled drug</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1</w:t>
            </w:r>
          </w:p>
        </w:tc>
        <w:tc>
          <w:tcPr>
            <w:tcW w:w="1530" w:type="dxa"/>
          </w:tcPr>
          <w:p w:rsidR="004A6D94" w:rsidRDefault="004A6D94">
            <w:pPr>
              <w:jc w:val="center"/>
              <w:rPr>
                <w:rFonts w:ascii="Arial" w:hAnsi="Arial" w:cs="Arial"/>
                <w:sz w:val="20"/>
                <w:szCs w:val="20"/>
              </w:rPr>
            </w:pPr>
            <w:r>
              <w:rPr>
                <w:rFonts w:ascii="Arial" w:hAnsi="Arial" w:cs="Arial"/>
                <w:sz w:val="20"/>
                <w:szCs w:val="20"/>
              </w:rPr>
              <w:t>1</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5</w:t>
            </w:r>
          </w:p>
        </w:tc>
        <w:tc>
          <w:tcPr>
            <w:tcW w:w="1170" w:type="dxa"/>
          </w:tcPr>
          <w:p w:rsidR="004A6D94" w:rsidRPr="008D1BE8" w:rsidRDefault="004A6D94">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fldChar w:fldCharType="begin"/>
            </w:r>
            <w:r w:rsidRPr="008D1BE8">
              <w:rPr>
                <w:rFonts w:ascii="Arial" w:hAnsi="Arial" w:cs="Arial"/>
                <w:b/>
                <w:bCs/>
                <w:color w:val="000000"/>
                <w:sz w:val="20"/>
                <w:szCs w:val="20"/>
              </w:rPr>
              <w:instrText xml:space="preserve"> =SUM(LEFT) </w:instrText>
            </w:r>
            <w:r w:rsidRPr="008D1BE8">
              <w:rPr>
                <w:rFonts w:ascii="Arial" w:hAnsi="Arial" w:cs="Arial"/>
                <w:b/>
                <w:bCs/>
                <w:color w:val="000000"/>
                <w:sz w:val="20"/>
                <w:szCs w:val="20"/>
              </w:rPr>
              <w:fldChar w:fldCharType="separate"/>
            </w:r>
            <w:r w:rsidRPr="008D1BE8">
              <w:rPr>
                <w:rFonts w:ascii="Arial" w:hAnsi="Arial" w:cs="Arial"/>
                <w:b/>
                <w:bCs/>
                <w:noProof/>
                <w:color w:val="000000"/>
                <w:sz w:val="20"/>
                <w:szCs w:val="20"/>
              </w:rPr>
              <w:t>7</w:t>
            </w:r>
            <w:r w:rsidRPr="008D1BE8">
              <w:rPr>
                <w:rFonts w:ascii="Arial" w:hAnsi="Arial" w:cs="Arial"/>
                <w:b/>
                <w:bCs/>
                <w:color w:val="000000"/>
                <w:sz w:val="20"/>
                <w:szCs w:val="20"/>
              </w:rPr>
              <w:fldChar w:fldCharType="end"/>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Doing an act preparatory to drug trafficking</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4</w:t>
            </w:r>
          </w:p>
        </w:tc>
        <w:tc>
          <w:tcPr>
            <w:tcW w:w="1530" w:type="dxa"/>
          </w:tcPr>
          <w:p w:rsidR="004A6D94" w:rsidRDefault="004A6D94">
            <w:pPr>
              <w:jc w:val="center"/>
              <w:rPr>
                <w:rFonts w:ascii="Arial" w:hAnsi="Arial" w:cs="Arial"/>
                <w:sz w:val="20"/>
                <w:szCs w:val="20"/>
              </w:rPr>
            </w:pPr>
            <w:r>
              <w:rPr>
                <w:rFonts w:ascii="Arial" w:hAnsi="Arial" w:cs="Arial"/>
                <w:sz w:val="20"/>
                <w:szCs w:val="20"/>
              </w:rPr>
              <w:t>1</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0</w:t>
            </w:r>
          </w:p>
        </w:tc>
        <w:tc>
          <w:tcPr>
            <w:tcW w:w="1170" w:type="dxa"/>
          </w:tcPr>
          <w:p w:rsidR="004A6D94" w:rsidRPr="008D1BE8" w:rsidRDefault="008D1BE8">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t>5</w:t>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Misuse of a controlled drug</w:t>
            </w:r>
          </w:p>
        </w:tc>
        <w:tc>
          <w:tcPr>
            <w:tcW w:w="1567" w:type="dxa"/>
          </w:tcPr>
          <w:p w:rsidR="004A6D94" w:rsidRDefault="004A6D94">
            <w:pPr>
              <w:jc w:val="center"/>
              <w:rPr>
                <w:rFonts w:ascii="Arial" w:hAnsi="Arial" w:cs="Arial"/>
                <w:sz w:val="28"/>
                <w:szCs w:val="28"/>
              </w:rPr>
            </w:pPr>
            <w:r>
              <w:rPr>
                <w:rFonts w:ascii="Arial" w:hAnsi="Arial" w:cs="Arial"/>
                <w:bCs/>
                <w:color w:val="000000"/>
                <w:sz w:val="20"/>
                <w:szCs w:val="20"/>
              </w:rPr>
              <w:t>2</w:t>
            </w:r>
          </w:p>
        </w:tc>
        <w:tc>
          <w:tcPr>
            <w:tcW w:w="1530" w:type="dxa"/>
          </w:tcPr>
          <w:p w:rsidR="004A6D94" w:rsidRDefault="004A6D94">
            <w:pPr>
              <w:jc w:val="center"/>
              <w:rPr>
                <w:rFonts w:ascii="Arial" w:hAnsi="Arial" w:cs="Arial"/>
                <w:sz w:val="20"/>
                <w:szCs w:val="20"/>
              </w:rPr>
            </w:pPr>
            <w:r>
              <w:rPr>
                <w:rFonts w:ascii="Arial" w:hAnsi="Arial" w:cs="Arial"/>
                <w:sz w:val="20"/>
                <w:szCs w:val="20"/>
              </w:rPr>
              <w:t>2</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0</w:t>
            </w:r>
          </w:p>
        </w:tc>
        <w:tc>
          <w:tcPr>
            <w:tcW w:w="1170" w:type="dxa"/>
          </w:tcPr>
          <w:p w:rsidR="004A6D94" w:rsidRPr="008D1BE8" w:rsidRDefault="008D1BE8">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t>4</w:t>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Conspiracy to traffic a controlled drug</w:t>
            </w:r>
          </w:p>
        </w:tc>
        <w:tc>
          <w:tcPr>
            <w:tcW w:w="1567" w:type="dxa"/>
          </w:tcPr>
          <w:p w:rsidR="004A6D94" w:rsidRDefault="004A6D94">
            <w:pPr>
              <w:tabs>
                <w:tab w:val="left" w:pos="3555"/>
              </w:tabs>
              <w:jc w:val="center"/>
              <w:rPr>
                <w:rFonts w:ascii="Arial" w:hAnsi="Arial" w:cs="Arial"/>
                <w:color w:val="000000"/>
                <w:sz w:val="20"/>
                <w:szCs w:val="20"/>
              </w:rPr>
            </w:pPr>
            <w:r>
              <w:rPr>
                <w:rFonts w:ascii="Arial" w:hAnsi="Arial" w:cs="Arial"/>
                <w:bCs/>
                <w:color w:val="000000"/>
                <w:sz w:val="20"/>
                <w:szCs w:val="20"/>
              </w:rPr>
              <w:t>13</w:t>
            </w:r>
          </w:p>
        </w:tc>
        <w:tc>
          <w:tcPr>
            <w:tcW w:w="1530" w:type="dxa"/>
          </w:tcPr>
          <w:p w:rsidR="004A6D94" w:rsidRDefault="004A6D94">
            <w:pPr>
              <w:tabs>
                <w:tab w:val="left" w:pos="3555"/>
              </w:tabs>
              <w:jc w:val="center"/>
              <w:rPr>
                <w:rFonts w:ascii="Arial" w:hAnsi="Arial" w:cs="Arial"/>
                <w:color w:val="000000"/>
                <w:sz w:val="20"/>
                <w:szCs w:val="20"/>
              </w:rPr>
            </w:pPr>
            <w:r>
              <w:rPr>
                <w:rFonts w:ascii="Arial" w:hAnsi="Arial" w:cs="Arial"/>
                <w:sz w:val="20"/>
                <w:szCs w:val="20"/>
              </w:rPr>
              <w:t>7</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9</w:t>
            </w:r>
          </w:p>
        </w:tc>
        <w:tc>
          <w:tcPr>
            <w:tcW w:w="1170" w:type="dxa"/>
          </w:tcPr>
          <w:p w:rsidR="004A6D94" w:rsidRPr="008D1BE8" w:rsidRDefault="008D1BE8">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t>29</w:t>
            </w:r>
          </w:p>
        </w:tc>
      </w:tr>
      <w:tr w:rsidR="004A6D94" w:rsidTr="004A6D94">
        <w:trPr>
          <w:cnfStyle w:val="000000100000" w:firstRow="0" w:lastRow="0" w:firstColumn="0" w:lastColumn="0" w:oddVBand="0" w:evenVBand="0" w:oddHBand="1" w:evenHBand="0" w:firstRowFirstColumn="0" w:firstRowLastColumn="0" w:lastRowFirstColumn="0" w:lastRowLastColumn="0"/>
          <w:trHeight w:val="48"/>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Sale of drugs via the internet</w:t>
            </w:r>
          </w:p>
        </w:tc>
        <w:tc>
          <w:tcPr>
            <w:tcW w:w="1567" w:type="dxa"/>
          </w:tcPr>
          <w:p w:rsidR="004A6D94" w:rsidRDefault="004A6D94">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530" w:type="dxa"/>
          </w:tcPr>
          <w:p w:rsidR="004A6D94" w:rsidRDefault="004A6D94">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0</w:t>
            </w:r>
          </w:p>
        </w:tc>
        <w:tc>
          <w:tcPr>
            <w:tcW w:w="1170" w:type="dxa"/>
          </w:tcPr>
          <w:p w:rsidR="004A6D94" w:rsidRPr="008D1BE8" w:rsidRDefault="008D1BE8">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t>0</w:t>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Conspiracy to export property</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1</w:t>
            </w:r>
          </w:p>
        </w:tc>
        <w:tc>
          <w:tcPr>
            <w:tcW w:w="1530" w:type="dxa"/>
          </w:tcPr>
          <w:p w:rsidR="004A6D94" w:rsidRDefault="004A6D94">
            <w:pPr>
              <w:tabs>
                <w:tab w:val="left" w:pos="3555"/>
              </w:tabs>
              <w:jc w:val="center"/>
              <w:rPr>
                <w:rFonts w:ascii="Arial" w:hAnsi="Arial" w:cs="Arial"/>
                <w:bCs/>
                <w:color w:val="000000"/>
                <w:sz w:val="20"/>
                <w:szCs w:val="20"/>
              </w:rPr>
            </w:pPr>
            <w:r>
              <w:rPr>
                <w:rFonts w:ascii="Arial" w:hAnsi="Arial" w:cs="Arial"/>
                <w:sz w:val="20"/>
                <w:szCs w:val="20"/>
              </w:rPr>
              <w:t>0</w:t>
            </w:r>
          </w:p>
        </w:tc>
        <w:tc>
          <w:tcPr>
            <w:tcW w:w="1710" w:type="dxa"/>
          </w:tcPr>
          <w:p w:rsidR="004A6D94" w:rsidRDefault="004A6D94">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170" w:type="dxa"/>
          </w:tcPr>
          <w:p w:rsidR="004A6D94" w:rsidRPr="008D1BE8" w:rsidRDefault="008D1BE8">
            <w:pPr>
              <w:tabs>
                <w:tab w:val="left" w:pos="3555"/>
              </w:tabs>
              <w:jc w:val="center"/>
              <w:rPr>
                <w:rFonts w:ascii="Arial" w:hAnsi="Arial" w:cs="Arial"/>
                <w:b/>
                <w:color w:val="000000"/>
                <w:sz w:val="20"/>
                <w:szCs w:val="20"/>
              </w:rPr>
            </w:pPr>
            <w:r w:rsidRPr="008D1BE8">
              <w:rPr>
                <w:rFonts w:ascii="Arial" w:hAnsi="Arial" w:cs="Arial"/>
                <w:b/>
                <w:color w:val="000000"/>
                <w:sz w:val="20"/>
                <w:szCs w:val="20"/>
              </w:rPr>
              <w:t>1</w:t>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Conspiracy to import a controlled drug</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0</w:t>
            </w:r>
          </w:p>
        </w:tc>
        <w:tc>
          <w:tcPr>
            <w:tcW w:w="1530" w:type="dxa"/>
          </w:tcPr>
          <w:p w:rsidR="004A6D94" w:rsidRDefault="004A6D94">
            <w:pPr>
              <w:tabs>
                <w:tab w:val="left" w:pos="3555"/>
              </w:tabs>
              <w:jc w:val="center"/>
              <w:rPr>
                <w:rFonts w:ascii="Arial" w:hAnsi="Arial" w:cs="Arial"/>
                <w:sz w:val="20"/>
                <w:szCs w:val="20"/>
              </w:rPr>
            </w:pPr>
            <w:r>
              <w:rPr>
                <w:rFonts w:ascii="Arial" w:hAnsi="Arial" w:cs="Arial"/>
                <w:sz w:val="20"/>
                <w:szCs w:val="20"/>
              </w:rPr>
              <w:t>0</w:t>
            </w:r>
          </w:p>
        </w:tc>
        <w:tc>
          <w:tcPr>
            <w:tcW w:w="1710" w:type="dxa"/>
          </w:tcPr>
          <w:p w:rsidR="004A6D94" w:rsidRDefault="004A6D94">
            <w:pPr>
              <w:tabs>
                <w:tab w:val="left" w:pos="3555"/>
              </w:tabs>
              <w:jc w:val="center"/>
              <w:rPr>
                <w:rFonts w:ascii="Arial" w:hAnsi="Arial" w:cs="Arial"/>
                <w:color w:val="000000"/>
                <w:sz w:val="20"/>
                <w:szCs w:val="20"/>
              </w:rPr>
            </w:pPr>
            <w:r>
              <w:rPr>
                <w:rFonts w:ascii="Arial" w:hAnsi="Arial" w:cs="Arial"/>
                <w:color w:val="000000"/>
                <w:sz w:val="20"/>
                <w:szCs w:val="20"/>
              </w:rPr>
              <w:t>5</w:t>
            </w:r>
          </w:p>
        </w:tc>
        <w:tc>
          <w:tcPr>
            <w:tcW w:w="1170" w:type="dxa"/>
          </w:tcPr>
          <w:p w:rsidR="004A6D94" w:rsidRPr="008D1BE8" w:rsidRDefault="008D1BE8">
            <w:pPr>
              <w:tabs>
                <w:tab w:val="left" w:pos="3555"/>
              </w:tabs>
              <w:jc w:val="center"/>
              <w:rPr>
                <w:rFonts w:ascii="Arial" w:hAnsi="Arial" w:cs="Arial"/>
                <w:b/>
                <w:color w:val="000000"/>
                <w:sz w:val="20"/>
                <w:szCs w:val="20"/>
              </w:rPr>
            </w:pPr>
            <w:r w:rsidRPr="008D1BE8">
              <w:rPr>
                <w:rFonts w:ascii="Arial" w:hAnsi="Arial" w:cs="Arial"/>
                <w:b/>
                <w:color w:val="000000"/>
                <w:sz w:val="20"/>
                <w:szCs w:val="20"/>
              </w:rPr>
              <w:t>5</w:t>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Possession of equipment for misuse of controlled drug</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3</w:t>
            </w:r>
          </w:p>
        </w:tc>
        <w:tc>
          <w:tcPr>
            <w:tcW w:w="153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0</w:t>
            </w:r>
          </w:p>
        </w:tc>
        <w:tc>
          <w:tcPr>
            <w:tcW w:w="1710" w:type="dxa"/>
          </w:tcPr>
          <w:p w:rsidR="004A6D94" w:rsidRDefault="004A6D94">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170" w:type="dxa"/>
          </w:tcPr>
          <w:p w:rsidR="004A6D94" w:rsidRPr="008D1BE8" w:rsidRDefault="008D1BE8">
            <w:pPr>
              <w:tabs>
                <w:tab w:val="left" w:pos="3555"/>
              </w:tabs>
              <w:jc w:val="center"/>
              <w:rPr>
                <w:rFonts w:ascii="Arial" w:hAnsi="Arial" w:cs="Arial"/>
                <w:b/>
                <w:color w:val="000000"/>
                <w:sz w:val="20"/>
                <w:szCs w:val="20"/>
              </w:rPr>
            </w:pPr>
            <w:r w:rsidRPr="008D1BE8">
              <w:rPr>
                <w:rFonts w:ascii="Arial" w:hAnsi="Arial" w:cs="Arial"/>
                <w:b/>
                <w:color w:val="000000"/>
                <w:sz w:val="20"/>
                <w:szCs w:val="20"/>
              </w:rPr>
              <w:t>3</w:t>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Doing an act preparatory to export drug</w:t>
            </w:r>
          </w:p>
        </w:tc>
        <w:tc>
          <w:tcPr>
            <w:tcW w:w="1567"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6</w:t>
            </w:r>
          </w:p>
        </w:tc>
        <w:tc>
          <w:tcPr>
            <w:tcW w:w="153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0</w:t>
            </w:r>
          </w:p>
        </w:tc>
        <w:tc>
          <w:tcPr>
            <w:tcW w:w="1710" w:type="dxa"/>
          </w:tcPr>
          <w:p w:rsidR="004A6D94" w:rsidRDefault="004A6D94">
            <w:pPr>
              <w:tabs>
                <w:tab w:val="left" w:pos="3555"/>
              </w:tabs>
              <w:jc w:val="center"/>
              <w:rPr>
                <w:rFonts w:ascii="Arial" w:hAnsi="Arial" w:cs="Arial"/>
                <w:color w:val="000000"/>
                <w:sz w:val="20"/>
                <w:szCs w:val="20"/>
              </w:rPr>
            </w:pPr>
            <w:r>
              <w:rPr>
                <w:rFonts w:ascii="Arial" w:hAnsi="Arial" w:cs="Arial"/>
                <w:color w:val="000000"/>
                <w:sz w:val="20"/>
                <w:szCs w:val="20"/>
              </w:rPr>
              <w:t>6</w:t>
            </w:r>
          </w:p>
        </w:tc>
        <w:tc>
          <w:tcPr>
            <w:tcW w:w="1170" w:type="dxa"/>
          </w:tcPr>
          <w:p w:rsidR="004A6D94" w:rsidRPr="008D1BE8" w:rsidRDefault="008D1BE8">
            <w:pPr>
              <w:tabs>
                <w:tab w:val="left" w:pos="3555"/>
              </w:tabs>
              <w:jc w:val="center"/>
              <w:rPr>
                <w:rFonts w:ascii="Arial" w:hAnsi="Arial" w:cs="Arial"/>
                <w:b/>
                <w:color w:val="000000"/>
                <w:sz w:val="20"/>
                <w:szCs w:val="20"/>
              </w:rPr>
            </w:pPr>
            <w:r w:rsidRPr="008D1BE8">
              <w:rPr>
                <w:rFonts w:ascii="Arial" w:hAnsi="Arial" w:cs="Arial"/>
                <w:b/>
                <w:color w:val="000000"/>
                <w:sz w:val="20"/>
                <w:szCs w:val="20"/>
              </w:rPr>
              <w:t>12</w:t>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Importing a controlled drug</w:t>
            </w:r>
          </w:p>
        </w:tc>
        <w:tc>
          <w:tcPr>
            <w:tcW w:w="1567" w:type="dxa"/>
          </w:tcPr>
          <w:p w:rsidR="004A6D94" w:rsidRPr="008D1BE8" w:rsidRDefault="004A6D94">
            <w:pPr>
              <w:tabs>
                <w:tab w:val="left" w:pos="3555"/>
              </w:tabs>
              <w:jc w:val="center"/>
              <w:rPr>
                <w:rFonts w:ascii="Arial" w:hAnsi="Arial" w:cs="Arial"/>
                <w:bCs/>
                <w:color w:val="000000"/>
                <w:sz w:val="20"/>
                <w:szCs w:val="20"/>
              </w:rPr>
            </w:pPr>
            <w:r w:rsidRPr="008D1BE8">
              <w:rPr>
                <w:rFonts w:ascii="Arial" w:hAnsi="Arial" w:cs="Arial"/>
                <w:bCs/>
                <w:color w:val="000000"/>
                <w:sz w:val="20"/>
                <w:szCs w:val="20"/>
              </w:rPr>
              <w:t>0</w:t>
            </w:r>
          </w:p>
        </w:tc>
        <w:tc>
          <w:tcPr>
            <w:tcW w:w="1530" w:type="dxa"/>
          </w:tcPr>
          <w:p w:rsidR="004A6D94" w:rsidRPr="008D1BE8" w:rsidRDefault="004A6D94">
            <w:pPr>
              <w:tabs>
                <w:tab w:val="left" w:pos="3555"/>
              </w:tabs>
              <w:jc w:val="center"/>
              <w:rPr>
                <w:rFonts w:ascii="Arial" w:hAnsi="Arial" w:cs="Arial"/>
                <w:bCs/>
                <w:color w:val="000000"/>
                <w:sz w:val="20"/>
                <w:szCs w:val="20"/>
              </w:rPr>
            </w:pPr>
            <w:r w:rsidRPr="008D1BE8">
              <w:rPr>
                <w:rFonts w:ascii="Arial" w:hAnsi="Arial" w:cs="Arial"/>
                <w:bCs/>
                <w:color w:val="000000"/>
                <w:sz w:val="20"/>
                <w:szCs w:val="20"/>
              </w:rPr>
              <w:t>2</w:t>
            </w:r>
          </w:p>
        </w:tc>
        <w:tc>
          <w:tcPr>
            <w:tcW w:w="1710" w:type="dxa"/>
          </w:tcPr>
          <w:p w:rsidR="004A6D94" w:rsidRDefault="004A6D94">
            <w:pPr>
              <w:tabs>
                <w:tab w:val="left" w:pos="3555"/>
              </w:tabs>
              <w:jc w:val="center"/>
              <w:rPr>
                <w:rFonts w:ascii="Arial" w:hAnsi="Arial" w:cs="Arial"/>
                <w:color w:val="000000"/>
                <w:sz w:val="20"/>
                <w:szCs w:val="20"/>
              </w:rPr>
            </w:pPr>
            <w:r>
              <w:rPr>
                <w:rFonts w:ascii="Arial" w:hAnsi="Arial" w:cs="Arial"/>
                <w:color w:val="000000"/>
                <w:sz w:val="20"/>
                <w:szCs w:val="20"/>
              </w:rPr>
              <w:t>0</w:t>
            </w:r>
          </w:p>
        </w:tc>
        <w:tc>
          <w:tcPr>
            <w:tcW w:w="1170" w:type="dxa"/>
          </w:tcPr>
          <w:p w:rsidR="004A6D94" w:rsidRPr="008D1BE8" w:rsidRDefault="008D1BE8">
            <w:pPr>
              <w:tabs>
                <w:tab w:val="left" w:pos="3555"/>
              </w:tabs>
              <w:jc w:val="center"/>
              <w:rPr>
                <w:rFonts w:ascii="Arial" w:hAnsi="Arial" w:cs="Arial"/>
                <w:b/>
                <w:color w:val="000000"/>
                <w:sz w:val="20"/>
                <w:szCs w:val="20"/>
              </w:rPr>
            </w:pPr>
            <w:r w:rsidRPr="008D1BE8">
              <w:rPr>
                <w:rFonts w:ascii="Arial" w:hAnsi="Arial" w:cs="Arial"/>
                <w:b/>
                <w:color w:val="000000"/>
                <w:sz w:val="20"/>
                <w:szCs w:val="20"/>
              </w:rPr>
              <w:t>2</w:t>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vAlign w:val="bottom"/>
          </w:tcPr>
          <w:p w:rsidR="004A6D94" w:rsidRDefault="004A6D94">
            <w:pPr>
              <w:rPr>
                <w:rFonts w:ascii="Calibri" w:hAnsi="Calibri" w:cs="Calibri"/>
                <w:color w:val="000000"/>
                <w:sz w:val="22"/>
                <w:szCs w:val="22"/>
              </w:rPr>
            </w:pPr>
            <w:r>
              <w:rPr>
                <w:rFonts w:ascii="Calibri" w:hAnsi="Calibri" w:cs="Calibri"/>
                <w:color w:val="000000"/>
                <w:sz w:val="22"/>
                <w:szCs w:val="22"/>
              </w:rPr>
              <w:t>Attempt to export a controlled drug</w:t>
            </w:r>
          </w:p>
        </w:tc>
        <w:tc>
          <w:tcPr>
            <w:tcW w:w="1567" w:type="dxa"/>
          </w:tcPr>
          <w:p w:rsidR="004A6D94" w:rsidRPr="008D1BE8" w:rsidRDefault="004A6D94">
            <w:pPr>
              <w:tabs>
                <w:tab w:val="left" w:pos="3555"/>
              </w:tabs>
              <w:jc w:val="center"/>
              <w:rPr>
                <w:rFonts w:ascii="Arial" w:hAnsi="Arial" w:cs="Arial"/>
                <w:color w:val="000000"/>
                <w:sz w:val="20"/>
                <w:szCs w:val="20"/>
              </w:rPr>
            </w:pPr>
            <w:r w:rsidRPr="008D1BE8">
              <w:rPr>
                <w:rFonts w:ascii="Arial" w:hAnsi="Arial" w:cs="Arial"/>
                <w:color w:val="000000"/>
                <w:sz w:val="20"/>
                <w:szCs w:val="20"/>
              </w:rPr>
              <w:t>0</w:t>
            </w:r>
          </w:p>
        </w:tc>
        <w:tc>
          <w:tcPr>
            <w:tcW w:w="1530" w:type="dxa"/>
          </w:tcPr>
          <w:p w:rsidR="004A6D94" w:rsidRPr="008D1BE8" w:rsidRDefault="004A6D94">
            <w:pPr>
              <w:tabs>
                <w:tab w:val="left" w:pos="3555"/>
              </w:tabs>
              <w:jc w:val="center"/>
              <w:rPr>
                <w:rFonts w:ascii="Arial" w:hAnsi="Arial" w:cs="Arial"/>
                <w:color w:val="000000"/>
                <w:sz w:val="20"/>
                <w:szCs w:val="20"/>
              </w:rPr>
            </w:pPr>
            <w:r w:rsidRPr="008D1BE8">
              <w:rPr>
                <w:rFonts w:ascii="Arial" w:hAnsi="Arial" w:cs="Arial"/>
                <w:color w:val="000000"/>
                <w:sz w:val="20"/>
                <w:szCs w:val="20"/>
              </w:rPr>
              <w:t>0</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2</w:t>
            </w:r>
          </w:p>
        </w:tc>
        <w:tc>
          <w:tcPr>
            <w:tcW w:w="1170" w:type="dxa"/>
          </w:tcPr>
          <w:p w:rsidR="004A6D94" w:rsidRPr="008D1BE8" w:rsidRDefault="008D1BE8">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t>2</w:t>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rPr>
                <w:rFonts w:ascii="Arial" w:hAnsi="Arial" w:cs="Arial"/>
                <w:b/>
                <w:bCs/>
                <w:color w:val="000000"/>
                <w:sz w:val="20"/>
                <w:szCs w:val="20"/>
              </w:rPr>
            </w:pPr>
            <w:r>
              <w:rPr>
                <w:rFonts w:ascii="Calibri" w:hAnsi="Calibri" w:cs="Calibri"/>
                <w:color w:val="000000"/>
                <w:sz w:val="22"/>
                <w:szCs w:val="22"/>
              </w:rPr>
              <w:t>Exporting a controlled drug</w:t>
            </w:r>
          </w:p>
        </w:tc>
        <w:tc>
          <w:tcPr>
            <w:tcW w:w="1567" w:type="dxa"/>
          </w:tcPr>
          <w:p w:rsidR="004A6D94" w:rsidRPr="008D1BE8" w:rsidRDefault="004A6D94">
            <w:pPr>
              <w:tabs>
                <w:tab w:val="left" w:pos="3555"/>
              </w:tabs>
              <w:jc w:val="center"/>
              <w:rPr>
                <w:rFonts w:ascii="Arial" w:hAnsi="Arial" w:cs="Arial"/>
                <w:color w:val="000000"/>
                <w:sz w:val="20"/>
                <w:szCs w:val="20"/>
              </w:rPr>
            </w:pPr>
            <w:r w:rsidRPr="008D1BE8">
              <w:rPr>
                <w:rFonts w:ascii="Arial" w:hAnsi="Arial" w:cs="Arial"/>
                <w:color w:val="000000"/>
                <w:sz w:val="20"/>
                <w:szCs w:val="20"/>
              </w:rPr>
              <w:t>0</w:t>
            </w:r>
          </w:p>
        </w:tc>
        <w:tc>
          <w:tcPr>
            <w:tcW w:w="1530" w:type="dxa"/>
          </w:tcPr>
          <w:p w:rsidR="004A6D94" w:rsidRPr="008D1BE8" w:rsidRDefault="004A6D94">
            <w:pPr>
              <w:tabs>
                <w:tab w:val="left" w:pos="3555"/>
              </w:tabs>
              <w:jc w:val="center"/>
              <w:rPr>
                <w:rFonts w:ascii="Arial" w:hAnsi="Arial" w:cs="Arial"/>
                <w:color w:val="000000"/>
                <w:sz w:val="20"/>
                <w:szCs w:val="20"/>
              </w:rPr>
            </w:pPr>
            <w:r w:rsidRPr="008D1BE8">
              <w:rPr>
                <w:rFonts w:ascii="Arial" w:hAnsi="Arial" w:cs="Arial"/>
                <w:color w:val="000000"/>
                <w:sz w:val="20"/>
                <w:szCs w:val="20"/>
              </w:rPr>
              <w:t>0</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color w:val="000000"/>
                <w:sz w:val="20"/>
                <w:szCs w:val="20"/>
              </w:rPr>
              <w:t>2</w:t>
            </w:r>
          </w:p>
        </w:tc>
        <w:tc>
          <w:tcPr>
            <w:tcW w:w="1170" w:type="dxa"/>
          </w:tcPr>
          <w:p w:rsidR="004A6D94" w:rsidRPr="008D1BE8" w:rsidRDefault="008D1BE8">
            <w:pPr>
              <w:tabs>
                <w:tab w:val="left" w:pos="3555"/>
              </w:tabs>
              <w:jc w:val="center"/>
              <w:rPr>
                <w:rFonts w:ascii="Arial" w:hAnsi="Arial" w:cs="Arial"/>
                <w:b/>
                <w:color w:val="000000"/>
                <w:sz w:val="20"/>
                <w:szCs w:val="20"/>
              </w:rPr>
            </w:pPr>
            <w:r w:rsidRPr="008D1BE8">
              <w:rPr>
                <w:rFonts w:ascii="Arial" w:hAnsi="Arial" w:cs="Arial"/>
                <w:b/>
                <w:color w:val="000000"/>
                <w:sz w:val="20"/>
                <w:szCs w:val="20"/>
              </w:rPr>
              <w:t>2</w:t>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rPr>
                <w:rFonts w:ascii="Arial" w:hAnsi="Arial" w:cs="Arial"/>
                <w:b/>
                <w:bCs/>
                <w:color w:val="000000"/>
                <w:sz w:val="20"/>
                <w:szCs w:val="20"/>
              </w:rPr>
            </w:pPr>
            <w:r>
              <w:rPr>
                <w:rFonts w:ascii="Arial" w:hAnsi="Arial" w:cs="Arial"/>
                <w:color w:val="000000"/>
                <w:sz w:val="20"/>
                <w:szCs w:val="20"/>
              </w:rPr>
              <w:t>Equipment intended for misuse of a controlled drug</w:t>
            </w:r>
          </w:p>
        </w:tc>
        <w:tc>
          <w:tcPr>
            <w:tcW w:w="1567" w:type="dxa"/>
          </w:tcPr>
          <w:p w:rsidR="004A6D94" w:rsidRPr="008D1BE8" w:rsidRDefault="004A6D94">
            <w:pPr>
              <w:tabs>
                <w:tab w:val="left" w:pos="3555"/>
              </w:tabs>
              <w:jc w:val="center"/>
              <w:rPr>
                <w:rFonts w:ascii="Arial" w:hAnsi="Arial" w:cs="Arial"/>
                <w:color w:val="000000"/>
                <w:sz w:val="20"/>
                <w:szCs w:val="20"/>
              </w:rPr>
            </w:pPr>
            <w:r w:rsidRPr="008D1BE8">
              <w:rPr>
                <w:rFonts w:ascii="Arial" w:hAnsi="Arial" w:cs="Arial"/>
                <w:color w:val="000000"/>
                <w:sz w:val="20"/>
                <w:szCs w:val="20"/>
              </w:rPr>
              <w:t>0</w:t>
            </w:r>
          </w:p>
        </w:tc>
        <w:tc>
          <w:tcPr>
            <w:tcW w:w="1530" w:type="dxa"/>
          </w:tcPr>
          <w:p w:rsidR="004A6D94" w:rsidRPr="008D1BE8" w:rsidRDefault="004A6D94">
            <w:pPr>
              <w:tabs>
                <w:tab w:val="left" w:pos="3555"/>
              </w:tabs>
              <w:jc w:val="center"/>
              <w:rPr>
                <w:rFonts w:ascii="Arial" w:hAnsi="Arial" w:cs="Arial"/>
                <w:color w:val="000000"/>
                <w:sz w:val="20"/>
                <w:szCs w:val="20"/>
              </w:rPr>
            </w:pPr>
            <w:r w:rsidRPr="008D1BE8">
              <w:rPr>
                <w:rFonts w:ascii="Arial" w:hAnsi="Arial" w:cs="Arial"/>
                <w:color w:val="000000"/>
                <w:sz w:val="20"/>
                <w:szCs w:val="20"/>
              </w:rPr>
              <w:t>0</w:t>
            </w:r>
          </w:p>
        </w:tc>
        <w:tc>
          <w:tcPr>
            <w:tcW w:w="1710" w:type="dxa"/>
          </w:tcPr>
          <w:p w:rsidR="004A6D94" w:rsidRDefault="004A6D94">
            <w:pPr>
              <w:tabs>
                <w:tab w:val="left" w:pos="3555"/>
              </w:tabs>
              <w:jc w:val="center"/>
              <w:rPr>
                <w:rFonts w:ascii="Arial" w:hAnsi="Arial" w:cs="Arial"/>
                <w:bCs/>
                <w:color w:val="000000"/>
                <w:sz w:val="20"/>
                <w:szCs w:val="20"/>
              </w:rPr>
            </w:pPr>
            <w:r>
              <w:rPr>
                <w:rFonts w:ascii="Arial" w:hAnsi="Arial" w:cs="Arial"/>
                <w:bCs/>
                <w:color w:val="000000"/>
                <w:sz w:val="20"/>
                <w:szCs w:val="20"/>
              </w:rPr>
              <w:t>2</w:t>
            </w:r>
          </w:p>
        </w:tc>
        <w:tc>
          <w:tcPr>
            <w:tcW w:w="1170" w:type="dxa"/>
          </w:tcPr>
          <w:p w:rsidR="004A6D94" w:rsidRPr="008D1BE8" w:rsidRDefault="008D1BE8">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t>2</w:t>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rPr>
                <w:rFonts w:ascii="Arial" w:hAnsi="Arial" w:cs="Arial"/>
                <w:b/>
                <w:bCs/>
                <w:color w:val="000000"/>
                <w:sz w:val="20"/>
                <w:szCs w:val="20"/>
              </w:rPr>
            </w:pPr>
            <w:r>
              <w:rPr>
                <w:rFonts w:ascii="Arial" w:hAnsi="Arial" w:cs="Arial"/>
                <w:color w:val="000000"/>
                <w:sz w:val="20"/>
                <w:szCs w:val="20"/>
              </w:rPr>
              <w:t>Use of premises for preparation of a controlled drug</w:t>
            </w:r>
          </w:p>
        </w:tc>
        <w:tc>
          <w:tcPr>
            <w:tcW w:w="1567" w:type="dxa"/>
          </w:tcPr>
          <w:p w:rsidR="004A6D94" w:rsidRPr="008D1BE8" w:rsidRDefault="004A6D94">
            <w:pPr>
              <w:tabs>
                <w:tab w:val="left" w:pos="3555"/>
              </w:tabs>
              <w:jc w:val="center"/>
              <w:rPr>
                <w:rFonts w:ascii="Arial" w:hAnsi="Arial" w:cs="Arial"/>
                <w:color w:val="000000"/>
                <w:sz w:val="20"/>
                <w:szCs w:val="20"/>
              </w:rPr>
            </w:pPr>
            <w:r w:rsidRPr="008D1BE8">
              <w:rPr>
                <w:rFonts w:ascii="Arial" w:hAnsi="Arial" w:cs="Arial"/>
                <w:color w:val="000000"/>
                <w:sz w:val="20"/>
                <w:szCs w:val="20"/>
              </w:rPr>
              <w:t>0</w:t>
            </w:r>
          </w:p>
        </w:tc>
        <w:tc>
          <w:tcPr>
            <w:tcW w:w="1530" w:type="dxa"/>
          </w:tcPr>
          <w:p w:rsidR="004A6D94" w:rsidRPr="008D1BE8" w:rsidRDefault="004A6D94">
            <w:pPr>
              <w:tabs>
                <w:tab w:val="left" w:pos="3555"/>
              </w:tabs>
              <w:jc w:val="center"/>
              <w:rPr>
                <w:rFonts w:ascii="Arial" w:hAnsi="Arial" w:cs="Arial"/>
                <w:color w:val="000000"/>
                <w:sz w:val="20"/>
                <w:szCs w:val="20"/>
              </w:rPr>
            </w:pPr>
            <w:r w:rsidRPr="008D1BE8">
              <w:rPr>
                <w:rFonts w:ascii="Arial" w:hAnsi="Arial" w:cs="Arial"/>
                <w:color w:val="000000"/>
                <w:sz w:val="20"/>
                <w:szCs w:val="20"/>
              </w:rPr>
              <w:t>0</w:t>
            </w:r>
          </w:p>
        </w:tc>
        <w:tc>
          <w:tcPr>
            <w:tcW w:w="1710" w:type="dxa"/>
          </w:tcPr>
          <w:p w:rsidR="004A6D94" w:rsidRDefault="004A6D94">
            <w:pPr>
              <w:tabs>
                <w:tab w:val="left" w:pos="3555"/>
              </w:tabs>
              <w:jc w:val="center"/>
              <w:rPr>
                <w:rFonts w:ascii="Arial" w:hAnsi="Arial" w:cs="Arial"/>
                <w:b/>
                <w:bCs/>
                <w:color w:val="000000"/>
                <w:sz w:val="20"/>
                <w:szCs w:val="20"/>
              </w:rPr>
            </w:pPr>
            <w:r>
              <w:rPr>
                <w:rFonts w:ascii="Arial" w:hAnsi="Arial" w:cs="Arial"/>
                <w:b/>
                <w:bCs/>
                <w:color w:val="000000"/>
                <w:sz w:val="20"/>
                <w:szCs w:val="20"/>
              </w:rPr>
              <w:t>3</w:t>
            </w:r>
          </w:p>
        </w:tc>
        <w:tc>
          <w:tcPr>
            <w:tcW w:w="1170" w:type="dxa"/>
          </w:tcPr>
          <w:p w:rsidR="004A6D94" w:rsidRPr="008D1BE8" w:rsidRDefault="008D1BE8">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t>3</w:t>
            </w:r>
          </w:p>
        </w:tc>
      </w:tr>
      <w:tr w:rsidR="004A6D94" w:rsidTr="004A6D94">
        <w:trPr>
          <w:cnfStyle w:val="000000100000" w:firstRow="0" w:lastRow="0" w:firstColumn="0" w:lastColumn="0" w:oddVBand="0" w:evenVBand="0" w:oddHBand="1" w:evenHBand="0" w:firstRowFirstColumn="0" w:firstRowLastColumn="0" w:lastRowFirstColumn="0" w:lastRowLastColumn="0"/>
        </w:trPr>
        <w:tc>
          <w:tcPr>
            <w:tcW w:w="3915" w:type="dxa"/>
          </w:tcPr>
          <w:p w:rsidR="004A6D94" w:rsidRDefault="004A6D94">
            <w:pPr>
              <w:tabs>
                <w:tab w:val="left" w:pos="3555"/>
              </w:tabs>
              <w:rPr>
                <w:rFonts w:ascii="Arial" w:hAnsi="Arial" w:cs="Arial"/>
                <w:color w:val="000000"/>
                <w:sz w:val="20"/>
                <w:szCs w:val="20"/>
              </w:rPr>
            </w:pPr>
            <w:r>
              <w:rPr>
                <w:rFonts w:ascii="Arial" w:hAnsi="Arial" w:cs="Arial"/>
                <w:color w:val="000000"/>
                <w:sz w:val="20"/>
                <w:szCs w:val="20"/>
              </w:rPr>
              <w:t>Offering to supply a controlled drug</w:t>
            </w:r>
          </w:p>
        </w:tc>
        <w:tc>
          <w:tcPr>
            <w:tcW w:w="1567" w:type="dxa"/>
          </w:tcPr>
          <w:p w:rsidR="004A6D94" w:rsidRDefault="004A6D94" w:rsidP="008D1BE8">
            <w:pPr>
              <w:tabs>
                <w:tab w:val="left" w:pos="690"/>
                <w:tab w:val="center" w:pos="853"/>
                <w:tab w:val="left" w:pos="3555"/>
              </w:tabs>
              <w:jc w:val="center"/>
              <w:rPr>
                <w:rFonts w:ascii="Arial" w:hAnsi="Arial" w:cs="Arial"/>
                <w:b/>
                <w:color w:val="000000"/>
                <w:sz w:val="20"/>
                <w:szCs w:val="20"/>
              </w:rPr>
            </w:pPr>
            <w:r>
              <w:rPr>
                <w:rFonts w:ascii="Arial" w:hAnsi="Arial" w:cs="Arial"/>
                <w:b/>
                <w:color w:val="000000"/>
                <w:sz w:val="20"/>
                <w:szCs w:val="20"/>
              </w:rPr>
              <w:t>0</w:t>
            </w:r>
          </w:p>
        </w:tc>
        <w:tc>
          <w:tcPr>
            <w:tcW w:w="1530" w:type="dxa"/>
          </w:tcPr>
          <w:p w:rsidR="004A6D94" w:rsidRDefault="004A6D94" w:rsidP="008D1BE8">
            <w:pPr>
              <w:tabs>
                <w:tab w:val="left" w:pos="3555"/>
              </w:tabs>
              <w:jc w:val="center"/>
              <w:rPr>
                <w:rFonts w:ascii="Arial" w:hAnsi="Arial" w:cs="Arial"/>
                <w:b/>
                <w:color w:val="000000"/>
                <w:sz w:val="20"/>
                <w:szCs w:val="20"/>
              </w:rPr>
            </w:pPr>
            <w:r>
              <w:rPr>
                <w:rFonts w:ascii="Arial" w:hAnsi="Arial" w:cs="Arial"/>
                <w:b/>
                <w:color w:val="000000"/>
                <w:sz w:val="20"/>
                <w:szCs w:val="20"/>
              </w:rPr>
              <w:t>0</w:t>
            </w:r>
          </w:p>
        </w:tc>
        <w:tc>
          <w:tcPr>
            <w:tcW w:w="1710" w:type="dxa"/>
          </w:tcPr>
          <w:p w:rsidR="004A6D94" w:rsidRDefault="004A6D94" w:rsidP="008D1BE8">
            <w:pPr>
              <w:tabs>
                <w:tab w:val="left" w:pos="3555"/>
              </w:tabs>
              <w:jc w:val="center"/>
              <w:rPr>
                <w:rFonts w:ascii="Arial" w:hAnsi="Arial" w:cs="Arial"/>
                <w:b/>
                <w:bCs/>
                <w:color w:val="000000"/>
                <w:sz w:val="20"/>
                <w:szCs w:val="20"/>
              </w:rPr>
            </w:pPr>
            <w:r>
              <w:rPr>
                <w:rFonts w:ascii="Arial" w:hAnsi="Arial" w:cs="Arial"/>
                <w:b/>
                <w:bCs/>
                <w:color w:val="000000"/>
                <w:sz w:val="20"/>
                <w:szCs w:val="20"/>
              </w:rPr>
              <w:t>1</w:t>
            </w:r>
          </w:p>
        </w:tc>
        <w:tc>
          <w:tcPr>
            <w:tcW w:w="1170" w:type="dxa"/>
          </w:tcPr>
          <w:p w:rsidR="004A6D94" w:rsidRPr="008D1BE8" w:rsidRDefault="008D1BE8" w:rsidP="008D1BE8">
            <w:pPr>
              <w:tabs>
                <w:tab w:val="left" w:pos="3555"/>
              </w:tabs>
              <w:jc w:val="center"/>
              <w:rPr>
                <w:rFonts w:ascii="Arial" w:hAnsi="Arial" w:cs="Arial"/>
                <w:b/>
                <w:bCs/>
                <w:color w:val="000000"/>
                <w:sz w:val="20"/>
                <w:szCs w:val="20"/>
              </w:rPr>
            </w:pPr>
            <w:r w:rsidRPr="008D1BE8">
              <w:rPr>
                <w:rFonts w:ascii="Arial" w:hAnsi="Arial" w:cs="Arial"/>
                <w:b/>
                <w:bCs/>
                <w:color w:val="000000"/>
                <w:sz w:val="20"/>
                <w:szCs w:val="20"/>
              </w:rPr>
              <w:t>1</w:t>
            </w:r>
          </w:p>
        </w:tc>
      </w:tr>
      <w:tr w:rsidR="004A6D94" w:rsidTr="004A6D94">
        <w:trPr>
          <w:cnfStyle w:val="000000010000" w:firstRow="0" w:lastRow="0" w:firstColumn="0" w:lastColumn="0" w:oddVBand="0" w:evenVBand="0" w:oddHBand="0" w:evenHBand="1" w:firstRowFirstColumn="0" w:firstRowLastColumn="0" w:lastRowFirstColumn="0" w:lastRowLastColumn="0"/>
        </w:trPr>
        <w:tc>
          <w:tcPr>
            <w:tcW w:w="3915" w:type="dxa"/>
          </w:tcPr>
          <w:p w:rsidR="004A6D94" w:rsidRDefault="004A6D94">
            <w:pPr>
              <w:rPr>
                <w:rFonts w:ascii="Arial" w:hAnsi="Arial" w:cs="Arial"/>
                <w:b/>
                <w:color w:val="000000"/>
                <w:sz w:val="20"/>
                <w:szCs w:val="20"/>
              </w:rPr>
            </w:pPr>
            <w:r>
              <w:rPr>
                <w:rFonts w:ascii="Arial" w:hAnsi="Arial" w:cs="Arial"/>
                <w:b/>
                <w:bCs/>
                <w:color w:val="000000"/>
                <w:sz w:val="20"/>
                <w:szCs w:val="20"/>
              </w:rPr>
              <w:t>Total</w:t>
            </w:r>
          </w:p>
        </w:tc>
        <w:tc>
          <w:tcPr>
            <w:tcW w:w="1567" w:type="dxa"/>
          </w:tcPr>
          <w:p w:rsidR="004A6D94" w:rsidRDefault="004A6D94">
            <w:pPr>
              <w:tabs>
                <w:tab w:val="left" w:pos="3555"/>
              </w:tabs>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821</w:t>
            </w:r>
            <w:r>
              <w:rPr>
                <w:rFonts w:ascii="Arial" w:hAnsi="Arial" w:cs="Arial"/>
                <w:b/>
                <w:color w:val="000000"/>
                <w:sz w:val="20"/>
                <w:szCs w:val="20"/>
              </w:rPr>
              <w:fldChar w:fldCharType="end"/>
            </w:r>
          </w:p>
        </w:tc>
        <w:tc>
          <w:tcPr>
            <w:tcW w:w="1530" w:type="dxa"/>
          </w:tcPr>
          <w:p w:rsidR="004A6D94" w:rsidRDefault="004A6D94">
            <w:pPr>
              <w:tabs>
                <w:tab w:val="left" w:pos="3555"/>
              </w:tabs>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649</w:t>
            </w:r>
            <w:r>
              <w:rPr>
                <w:rFonts w:ascii="Arial" w:hAnsi="Arial" w:cs="Arial"/>
                <w:b/>
                <w:color w:val="000000"/>
                <w:sz w:val="20"/>
                <w:szCs w:val="20"/>
              </w:rPr>
              <w:fldChar w:fldCharType="end"/>
            </w:r>
          </w:p>
        </w:tc>
        <w:tc>
          <w:tcPr>
            <w:tcW w:w="1710" w:type="dxa"/>
          </w:tcPr>
          <w:p w:rsidR="004A6D94" w:rsidRDefault="004A6D94">
            <w:pPr>
              <w:tabs>
                <w:tab w:val="left" w:pos="3555"/>
              </w:tabs>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753</w:t>
            </w:r>
            <w:r>
              <w:rPr>
                <w:rFonts w:ascii="Arial" w:hAnsi="Arial" w:cs="Arial"/>
                <w:b/>
                <w:bCs/>
                <w:color w:val="000000"/>
                <w:sz w:val="20"/>
                <w:szCs w:val="20"/>
              </w:rPr>
              <w:fldChar w:fldCharType="end"/>
            </w:r>
          </w:p>
        </w:tc>
        <w:tc>
          <w:tcPr>
            <w:tcW w:w="1170" w:type="dxa"/>
          </w:tcPr>
          <w:p w:rsidR="004A6D94" w:rsidRDefault="008D1BE8">
            <w:pPr>
              <w:tabs>
                <w:tab w:val="left" w:pos="3555"/>
              </w:tabs>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=SUM(LEFT) </w:instrText>
            </w:r>
            <w:r>
              <w:rPr>
                <w:rFonts w:ascii="Arial" w:hAnsi="Arial" w:cs="Arial"/>
                <w:b/>
                <w:bCs/>
                <w:color w:val="000000"/>
                <w:sz w:val="20"/>
                <w:szCs w:val="20"/>
              </w:rPr>
              <w:fldChar w:fldCharType="separate"/>
            </w:r>
            <w:r>
              <w:rPr>
                <w:rFonts w:ascii="Arial" w:hAnsi="Arial" w:cs="Arial"/>
                <w:b/>
                <w:bCs/>
                <w:noProof/>
                <w:color w:val="000000"/>
                <w:sz w:val="20"/>
                <w:szCs w:val="20"/>
              </w:rPr>
              <w:t>2,223</w:t>
            </w:r>
            <w:r>
              <w:rPr>
                <w:rFonts w:ascii="Arial" w:hAnsi="Arial" w:cs="Arial"/>
                <w:b/>
                <w:bCs/>
                <w:color w:val="000000"/>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rPr>
          <w:rFonts w:ascii="Arial" w:hAnsi="Arial" w:cs="Arial"/>
          <w:i/>
          <w:color w:val="000000"/>
          <w:sz w:val="18"/>
          <w:szCs w:val="18"/>
        </w:rPr>
      </w:pPr>
    </w:p>
    <w:p w:rsidR="00A7119D" w:rsidRDefault="00E67B70">
      <w:pPr>
        <w:pStyle w:val="Heading5"/>
        <w:shd w:val="clear" w:color="auto" w:fill="auto"/>
        <w:jc w:val="both"/>
        <w:rPr>
          <w:rFonts w:ascii="Arial" w:hAnsi="Arial" w:cs="Arial"/>
          <w:sz w:val="20"/>
          <w:szCs w:val="20"/>
        </w:rPr>
      </w:pPr>
      <w:bookmarkStart w:id="81" w:name="_Hlk479935986"/>
      <w:r>
        <w:rPr>
          <w:rFonts w:ascii="Arial" w:hAnsi="Arial" w:cs="Arial"/>
          <w:sz w:val="20"/>
          <w:szCs w:val="20"/>
        </w:rPr>
        <w:t>Table 5.3.5 Students (</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 xml:space="preserve">) Arrested and Charged for Drug-related Offences, by </w:t>
      </w:r>
      <w:r w:rsidR="001852F4">
        <w:rPr>
          <w:rFonts w:ascii="Arial" w:hAnsi="Arial" w:cs="Arial"/>
          <w:sz w:val="20"/>
          <w:szCs w:val="20"/>
        </w:rPr>
        <w:t>Age Group</w:t>
      </w:r>
      <w:r>
        <w:rPr>
          <w:rFonts w:ascii="Arial" w:hAnsi="Arial" w:cs="Arial"/>
          <w:sz w:val="20"/>
          <w:szCs w:val="20"/>
        </w:rPr>
        <w:t xml:space="preserve">, </w:t>
      </w:r>
      <w:r>
        <w:rPr>
          <w:rFonts w:ascii="Arial" w:hAnsi="Arial" w:cs="Arial"/>
          <w:color w:val="000000"/>
          <w:sz w:val="20"/>
          <w:szCs w:val="20"/>
        </w:rPr>
        <w:t>2015 - 2017</w:t>
      </w:r>
    </w:p>
    <w:bookmarkEnd w:id="81"/>
    <w:p w:rsidR="00A7119D" w:rsidRDefault="00A7119D">
      <w:pPr>
        <w:rPr>
          <w:rFonts w:ascii="Arial" w:hAnsi="Arial" w:cs="Arial"/>
          <w:i/>
          <w:color w:val="000000"/>
          <w:sz w:val="18"/>
          <w:szCs w:val="18"/>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5545DD"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5545DD" w:rsidRDefault="001852F4">
            <w:pPr>
              <w:rPr>
                <w:rFonts w:ascii="Arial" w:hAnsi="Arial" w:cs="Arial"/>
                <w:b/>
                <w:bCs/>
                <w:color w:val="000000"/>
                <w:sz w:val="20"/>
                <w:szCs w:val="20"/>
              </w:rPr>
            </w:pPr>
            <w:r>
              <w:rPr>
                <w:rFonts w:ascii="Arial" w:hAnsi="Arial" w:cs="Arial"/>
                <w:b/>
                <w:bCs/>
                <w:color w:val="000000"/>
                <w:sz w:val="20"/>
                <w:szCs w:val="20"/>
              </w:rPr>
              <w:t>Age Group</w:t>
            </w:r>
            <w:r w:rsidR="005545DD">
              <w:rPr>
                <w:rFonts w:ascii="Arial" w:hAnsi="Arial" w:cs="Arial"/>
                <w:b/>
                <w:bCs/>
                <w:color w:val="000000"/>
                <w:sz w:val="20"/>
                <w:szCs w:val="20"/>
              </w:rPr>
              <w:t xml:space="preserve"> (Years)</w:t>
            </w:r>
          </w:p>
        </w:tc>
        <w:tc>
          <w:tcPr>
            <w:tcW w:w="1771" w:type="dxa"/>
          </w:tcPr>
          <w:p w:rsidR="005545DD" w:rsidRDefault="005545DD">
            <w:pPr>
              <w:jc w:val="center"/>
            </w:pPr>
            <w:r>
              <w:rPr>
                <w:rFonts w:ascii="Arial" w:hAnsi="Arial" w:cs="Arial"/>
                <w:b/>
                <w:bCs/>
                <w:color w:val="000000"/>
                <w:sz w:val="20"/>
                <w:szCs w:val="20"/>
              </w:rPr>
              <w:t>Students Arrested, 2015</w:t>
            </w:r>
          </w:p>
        </w:tc>
        <w:tc>
          <w:tcPr>
            <w:tcW w:w="1771" w:type="dxa"/>
          </w:tcPr>
          <w:p w:rsidR="005545DD" w:rsidRDefault="005545DD">
            <w:pPr>
              <w:jc w:val="center"/>
            </w:pPr>
            <w:r>
              <w:rPr>
                <w:rFonts w:ascii="Arial" w:hAnsi="Arial" w:cs="Arial"/>
                <w:b/>
                <w:bCs/>
                <w:color w:val="000000"/>
                <w:sz w:val="20"/>
                <w:szCs w:val="20"/>
              </w:rPr>
              <w:t>Students Arrested, 2016</w:t>
            </w:r>
          </w:p>
        </w:tc>
        <w:tc>
          <w:tcPr>
            <w:tcW w:w="1771" w:type="dxa"/>
          </w:tcPr>
          <w:p w:rsidR="005545DD" w:rsidRDefault="005545DD">
            <w:pPr>
              <w:jc w:val="center"/>
              <w:rPr>
                <w:rFonts w:ascii="Arial" w:hAnsi="Arial" w:cs="Arial"/>
                <w:b/>
                <w:bCs/>
                <w:color w:val="000000"/>
                <w:sz w:val="20"/>
                <w:szCs w:val="20"/>
              </w:rPr>
            </w:pPr>
            <w:r>
              <w:rPr>
                <w:rFonts w:ascii="Arial" w:hAnsi="Arial" w:cs="Arial"/>
                <w:b/>
                <w:bCs/>
                <w:color w:val="000000"/>
                <w:sz w:val="20"/>
                <w:szCs w:val="20"/>
              </w:rPr>
              <w:t>Students Arrested, 2017</w:t>
            </w:r>
          </w:p>
        </w:tc>
        <w:tc>
          <w:tcPr>
            <w:tcW w:w="1771" w:type="dxa"/>
          </w:tcPr>
          <w:p w:rsidR="005545DD" w:rsidRDefault="005545DD">
            <w:pPr>
              <w:jc w:val="center"/>
              <w:rPr>
                <w:rFonts w:ascii="Arial" w:hAnsi="Arial" w:cs="Arial"/>
                <w:b/>
                <w:bCs/>
                <w:color w:val="000000"/>
                <w:sz w:val="20"/>
                <w:szCs w:val="20"/>
              </w:rPr>
            </w:pPr>
            <w:r>
              <w:rPr>
                <w:rFonts w:ascii="Arial" w:hAnsi="Arial" w:cs="Arial"/>
                <w:b/>
                <w:bCs/>
                <w:color w:val="000000"/>
                <w:sz w:val="20"/>
                <w:szCs w:val="20"/>
              </w:rPr>
              <w:t>Total</w:t>
            </w:r>
          </w:p>
        </w:tc>
      </w:tr>
      <w:tr w:rsidR="005545DD"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5545DD" w:rsidRDefault="005545DD">
            <w:pPr>
              <w:rPr>
                <w:rFonts w:ascii="Arial" w:hAnsi="Arial" w:cs="Arial"/>
                <w:color w:val="000000"/>
                <w:sz w:val="20"/>
                <w:szCs w:val="20"/>
              </w:rPr>
            </w:pPr>
            <w:r>
              <w:rPr>
                <w:rFonts w:ascii="Arial" w:hAnsi="Arial" w:cs="Arial"/>
                <w:color w:val="000000"/>
                <w:sz w:val="20"/>
                <w:szCs w:val="20"/>
              </w:rPr>
              <w:t>&lt; 12</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5545DD" w:rsidRDefault="005545DD">
            <w:pPr>
              <w:jc w:val="center"/>
              <w:rPr>
                <w:rFonts w:ascii="Arial" w:hAnsi="Arial" w:cs="Arial"/>
                <w:sz w:val="20"/>
                <w:szCs w:val="20"/>
              </w:rPr>
            </w:pPr>
            <w:r>
              <w:rPr>
                <w:rFonts w:ascii="Arial" w:hAnsi="Arial" w:cs="Arial"/>
                <w:sz w:val="20"/>
                <w:szCs w:val="20"/>
              </w:rPr>
              <w:t>0</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5545DD" w:rsidRPr="005545DD" w:rsidRDefault="005545DD">
            <w:pPr>
              <w:jc w:val="center"/>
              <w:rPr>
                <w:rFonts w:ascii="Arial" w:hAnsi="Arial" w:cs="Arial"/>
                <w:b/>
                <w:bCs/>
                <w:color w:val="000000"/>
                <w:sz w:val="20"/>
                <w:szCs w:val="20"/>
              </w:rPr>
            </w:pPr>
            <w:r w:rsidRPr="005545DD">
              <w:rPr>
                <w:rFonts w:ascii="Arial" w:hAnsi="Arial" w:cs="Arial"/>
                <w:b/>
                <w:bCs/>
                <w:color w:val="000000"/>
                <w:sz w:val="20"/>
                <w:szCs w:val="20"/>
              </w:rPr>
              <w:t>0</w:t>
            </w:r>
          </w:p>
        </w:tc>
      </w:tr>
      <w:tr w:rsidR="005545DD"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5545DD" w:rsidRDefault="005545DD">
            <w:pPr>
              <w:rPr>
                <w:rFonts w:ascii="Arial" w:hAnsi="Arial" w:cs="Arial"/>
                <w:color w:val="000000"/>
                <w:sz w:val="20"/>
                <w:szCs w:val="20"/>
              </w:rPr>
            </w:pPr>
            <w:r>
              <w:rPr>
                <w:rFonts w:ascii="Arial" w:hAnsi="Arial" w:cs="Arial"/>
                <w:color w:val="000000"/>
                <w:sz w:val="20"/>
                <w:szCs w:val="20"/>
              </w:rPr>
              <w:t>12 - 13</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5545DD" w:rsidRDefault="005545DD">
            <w:pPr>
              <w:jc w:val="center"/>
              <w:rPr>
                <w:rFonts w:ascii="Arial" w:hAnsi="Arial" w:cs="Arial"/>
                <w:sz w:val="20"/>
                <w:szCs w:val="20"/>
              </w:rPr>
            </w:pPr>
            <w:r>
              <w:rPr>
                <w:rFonts w:ascii="Arial" w:hAnsi="Arial" w:cs="Arial"/>
                <w:sz w:val="20"/>
                <w:szCs w:val="20"/>
              </w:rPr>
              <w:t>0</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5545DD" w:rsidRPr="005545DD" w:rsidRDefault="005545DD">
            <w:pPr>
              <w:jc w:val="center"/>
              <w:rPr>
                <w:rFonts w:ascii="Arial" w:hAnsi="Arial" w:cs="Arial"/>
                <w:b/>
                <w:bCs/>
                <w:color w:val="000000"/>
                <w:sz w:val="20"/>
                <w:szCs w:val="20"/>
              </w:rPr>
            </w:pPr>
            <w:r w:rsidRPr="005545DD">
              <w:rPr>
                <w:rFonts w:ascii="Arial" w:hAnsi="Arial" w:cs="Arial"/>
                <w:b/>
                <w:bCs/>
                <w:color w:val="000000"/>
                <w:sz w:val="20"/>
                <w:szCs w:val="20"/>
              </w:rPr>
              <w:t>0</w:t>
            </w:r>
          </w:p>
        </w:tc>
      </w:tr>
      <w:tr w:rsidR="005545DD"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5545DD" w:rsidRDefault="005545DD">
            <w:pPr>
              <w:rPr>
                <w:rFonts w:ascii="Arial" w:hAnsi="Arial" w:cs="Arial"/>
                <w:color w:val="000000"/>
                <w:sz w:val="20"/>
                <w:szCs w:val="20"/>
              </w:rPr>
            </w:pPr>
            <w:r>
              <w:rPr>
                <w:rFonts w:ascii="Arial" w:hAnsi="Arial" w:cs="Arial"/>
                <w:color w:val="000000"/>
                <w:sz w:val="20"/>
                <w:szCs w:val="20"/>
              </w:rPr>
              <w:t>14 - 15</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5545DD" w:rsidRDefault="005545DD">
            <w:pPr>
              <w:jc w:val="center"/>
              <w:rPr>
                <w:rFonts w:ascii="Arial" w:hAnsi="Arial" w:cs="Arial"/>
                <w:sz w:val="20"/>
                <w:szCs w:val="20"/>
              </w:rPr>
            </w:pPr>
            <w:r>
              <w:rPr>
                <w:rFonts w:ascii="Arial" w:hAnsi="Arial" w:cs="Arial"/>
                <w:sz w:val="20"/>
                <w:szCs w:val="20"/>
              </w:rPr>
              <w:t>2</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1</w:t>
            </w:r>
          </w:p>
        </w:tc>
        <w:tc>
          <w:tcPr>
            <w:tcW w:w="1771" w:type="dxa"/>
          </w:tcPr>
          <w:p w:rsidR="005545DD" w:rsidRPr="005545DD" w:rsidRDefault="005545DD">
            <w:pPr>
              <w:jc w:val="center"/>
              <w:rPr>
                <w:rFonts w:ascii="Arial" w:hAnsi="Arial" w:cs="Arial"/>
                <w:b/>
                <w:bCs/>
                <w:color w:val="000000"/>
                <w:sz w:val="20"/>
                <w:szCs w:val="20"/>
              </w:rPr>
            </w:pPr>
            <w:r w:rsidRPr="005545DD">
              <w:rPr>
                <w:rFonts w:ascii="Arial" w:hAnsi="Arial" w:cs="Arial"/>
                <w:b/>
                <w:bCs/>
                <w:color w:val="000000"/>
                <w:sz w:val="20"/>
                <w:szCs w:val="20"/>
              </w:rPr>
              <w:t>3</w:t>
            </w:r>
          </w:p>
        </w:tc>
      </w:tr>
      <w:tr w:rsidR="005545DD"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5545DD" w:rsidRDefault="005545DD">
            <w:pPr>
              <w:rPr>
                <w:rFonts w:ascii="Arial" w:hAnsi="Arial" w:cs="Arial"/>
                <w:color w:val="000000"/>
                <w:sz w:val="20"/>
                <w:szCs w:val="20"/>
              </w:rPr>
            </w:pPr>
            <w:r>
              <w:rPr>
                <w:rFonts w:ascii="Arial" w:hAnsi="Arial" w:cs="Arial"/>
                <w:color w:val="000000"/>
                <w:sz w:val="20"/>
                <w:szCs w:val="20"/>
              </w:rPr>
              <w:t>16 - 17</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3</w:t>
            </w:r>
          </w:p>
        </w:tc>
        <w:tc>
          <w:tcPr>
            <w:tcW w:w="1771" w:type="dxa"/>
          </w:tcPr>
          <w:p w:rsidR="005545DD" w:rsidRDefault="005545DD">
            <w:pPr>
              <w:jc w:val="center"/>
              <w:rPr>
                <w:rFonts w:ascii="Arial" w:hAnsi="Arial" w:cs="Arial"/>
                <w:sz w:val="20"/>
                <w:szCs w:val="20"/>
              </w:rPr>
            </w:pPr>
            <w:r>
              <w:rPr>
                <w:rFonts w:ascii="Arial" w:hAnsi="Arial" w:cs="Arial"/>
                <w:sz w:val="20"/>
                <w:szCs w:val="20"/>
              </w:rPr>
              <w:t>2</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4</w:t>
            </w:r>
          </w:p>
        </w:tc>
        <w:tc>
          <w:tcPr>
            <w:tcW w:w="1771" w:type="dxa"/>
          </w:tcPr>
          <w:p w:rsidR="005545DD" w:rsidRPr="005545DD" w:rsidRDefault="005545DD">
            <w:pPr>
              <w:jc w:val="center"/>
              <w:rPr>
                <w:rFonts w:ascii="Arial" w:hAnsi="Arial" w:cs="Arial"/>
                <w:b/>
                <w:bCs/>
                <w:color w:val="000000"/>
                <w:sz w:val="20"/>
                <w:szCs w:val="20"/>
              </w:rPr>
            </w:pPr>
            <w:r w:rsidRPr="005545DD">
              <w:rPr>
                <w:rFonts w:ascii="Arial" w:hAnsi="Arial" w:cs="Arial"/>
                <w:b/>
                <w:bCs/>
                <w:color w:val="000000"/>
                <w:sz w:val="20"/>
                <w:szCs w:val="20"/>
              </w:rPr>
              <w:t>9</w:t>
            </w:r>
          </w:p>
        </w:tc>
      </w:tr>
      <w:tr w:rsidR="005545DD"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5545DD" w:rsidRDefault="005545DD">
            <w:pPr>
              <w:rPr>
                <w:rFonts w:ascii="Arial" w:hAnsi="Arial" w:cs="Arial"/>
                <w:color w:val="000000"/>
                <w:sz w:val="20"/>
                <w:szCs w:val="20"/>
              </w:rPr>
            </w:pPr>
            <w:r>
              <w:rPr>
                <w:rFonts w:ascii="Arial" w:hAnsi="Arial" w:cs="Arial"/>
                <w:color w:val="000000"/>
                <w:sz w:val="20"/>
                <w:szCs w:val="20"/>
              </w:rPr>
              <w:t>18 - 19</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1</w:t>
            </w:r>
          </w:p>
        </w:tc>
        <w:tc>
          <w:tcPr>
            <w:tcW w:w="1771" w:type="dxa"/>
          </w:tcPr>
          <w:p w:rsidR="005545DD" w:rsidRDefault="005545DD">
            <w:pPr>
              <w:jc w:val="center"/>
              <w:rPr>
                <w:rFonts w:ascii="Arial" w:hAnsi="Arial" w:cs="Arial"/>
                <w:sz w:val="20"/>
                <w:szCs w:val="20"/>
              </w:rPr>
            </w:pPr>
            <w:r>
              <w:rPr>
                <w:rFonts w:ascii="Arial" w:hAnsi="Arial" w:cs="Arial"/>
                <w:sz w:val="20"/>
                <w:szCs w:val="20"/>
              </w:rPr>
              <w:t>0</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5545DD" w:rsidRPr="005545DD" w:rsidRDefault="005545DD">
            <w:pPr>
              <w:jc w:val="center"/>
              <w:rPr>
                <w:rFonts w:ascii="Arial" w:hAnsi="Arial" w:cs="Arial"/>
                <w:b/>
                <w:bCs/>
                <w:color w:val="000000"/>
                <w:sz w:val="20"/>
                <w:szCs w:val="20"/>
              </w:rPr>
            </w:pPr>
            <w:r w:rsidRPr="005545DD">
              <w:rPr>
                <w:rFonts w:ascii="Arial" w:hAnsi="Arial" w:cs="Arial"/>
                <w:b/>
                <w:bCs/>
                <w:color w:val="000000"/>
                <w:sz w:val="20"/>
                <w:szCs w:val="20"/>
              </w:rPr>
              <w:t>1</w:t>
            </w:r>
          </w:p>
        </w:tc>
      </w:tr>
      <w:tr w:rsidR="005545DD"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5545DD" w:rsidRDefault="005545DD">
            <w:pPr>
              <w:rPr>
                <w:rFonts w:ascii="Arial" w:hAnsi="Arial" w:cs="Arial"/>
                <w:color w:val="000000"/>
                <w:sz w:val="20"/>
                <w:szCs w:val="20"/>
              </w:rPr>
            </w:pPr>
            <w:r>
              <w:rPr>
                <w:rFonts w:ascii="Arial" w:hAnsi="Arial" w:cs="Arial"/>
                <w:color w:val="000000"/>
                <w:sz w:val="20"/>
                <w:szCs w:val="20"/>
              </w:rPr>
              <w:t>20 and over</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6</w:t>
            </w:r>
          </w:p>
        </w:tc>
        <w:tc>
          <w:tcPr>
            <w:tcW w:w="1771" w:type="dxa"/>
          </w:tcPr>
          <w:p w:rsidR="005545DD" w:rsidRDefault="005545DD">
            <w:pPr>
              <w:jc w:val="center"/>
              <w:rPr>
                <w:rFonts w:ascii="Arial" w:hAnsi="Arial" w:cs="Arial"/>
                <w:sz w:val="20"/>
                <w:szCs w:val="20"/>
              </w:rPr>
            </w:pPr>
            <w:r>
              <w:rPr>
                <w:rFonts w:ascii="Arial" w:hAnsi="Arial" w:cs="Arial"/>
                <w:sz w:val="20"/>
                <w:szCs w:val="20"/>
              </w:rPr>
              <w:t>0</w:t>
            </w:r>
          </w:p>
        </w:tc>
        <w:tc>
          <w:tcPr>
            <w:tcW w:w="1771" w:type="dxa"/>
          </w:tcPr>
          <w:p w:rsidR="005545DD" w:rsidRDefault="005545DD">
            <w:pPr>
              <w:jc w:val="center"/>
              <w:rPr>
                <w:rFonts w:ascii="Arial" w:hAnsi="Arial" w:cs="Arial"/>
                <w:bCs/>
                <w:color w:val="000000"/>
                <w:sz w:val="20"/>
                <w:szCs w:val="20"/>
              </w:rPr>
            </w:pPr>
            <w:r>
              <w:rPr>
                <w:rFonts w:ascii="Arial" w:hAnsi="Arial" w:cs="Arial"/>
                <w:bCs/>
                <w:color w:val="000000"/>
                <w:sz w:val="20"/>
                <w:szCs w:val="20"/>
              </w:rPr>
              <w:t>0</w:t>
            </w:r>
          </w:p>
        </w:tc>
        <w:tc>
          <w:tcPr>
            <w:tcW w:w="1771" w:type="dxa"/>
          </w:tcPr>
          <w:p w:rsidR="005545DD" w:rsidRPr="005545DD" w:rsidRDefault="005545DD">
            <w:pPr>
              <w:jc w:val="center"/>
              <w:rPr>
                <w:rFonts w:ascii="Arial" w:hAnsi="Arial" w:cs="Arial"/>
                <w:b/>
                <w:bCs/>
                <w:color w:val="000000"/>
                <w:sz w:val="20"/>
                <w:szCs w:val="20"/>
              </w:rPr>
            </w:pPr>
            <w:r w:rsidRPr="005545DD">
              <w:rPr>
                <w:rFonts w:ascii="Arial" w:hAnsi="Arial" w:cs="Arial"/>
                <w:b/>
                <w:bCs/>
                <w:color w:val="000000"/>
                <w:sz w:val="20"/>
                <w:szCs w:val="20"/>
              </w:rPr>
              <w:t>6</w:t>
            </w:r>
          </w:p>
        </w:tc>
      </w:tr>
      <w:tr w:rsidR="005545DD" w:rsidTr="00F82C54">
        <w:trPr>
          <w:cnfStyle w:val="000000010000" w:firstRow="0" w:lastRow="0" w:firstColumn="0" w:lastColumn="0" w:oddVBand="0" w:evenVBand="0" w:oddHBand="0" w:evenHBand="1" w:firstRowFirstColumn="0" w:firstRowLastColumn="0" w:lastRowFirstColumn="0" w:lastRowLastColumn="0"/>
          <w:trHeight w:val="120"/>
        </w:trPr>
        <w:tc>
          <w:tcPr>
            <w:tcW w:w="1771" w:type="dxa"/>
          </w:tcPr>
          <w:p w:rsidR="005545DD" w:rsidRDefault="005545DD">
            <w:pPr>
              <w:rPr>
                <w:rFonts w:ascii="Arial" w:hAnsi="Arial" w:cs="Arial"/>
                <w:b/>
                <w:bCs/>
                <w:color w:val="000000"/>
                <w:sz w:val="20"/>
                <w:szCs w:val="20"/>
              </w:rPr>
            </w:pPr>
            <w:r>
              <w:rPr>
                <w:rFonts w:ascii="Arial" w:hAnsi="Arial" w:cs="Arial"/>
                <w:b/>
                <w:bCs/>
                <w:color w:val="000000"/>
                <w:sz w:val="20"/>
                <w:szCs w:val="20"/>
              </w:rPr>
              <w:t>Total</w:t>
            </w:r>
          </w:p>
        </w:tc>
        <w:tc>
          <w:tcPr>
            <w:tcW w:w="1771" w:type="dxa"/>
          </w:tcPr>
          <w:p w:rsidR="005545DD" w:rsidRDefault="005545DD">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10</w:t>
            </w:r>
            <w:r>
              <w:rPr>
                <w:rFonts w:ascii="Arial" w:hAnsi="Arial" w:cs="Arial"/>
                <w:b/>
                <w:bCs/>
                <w:color w:val="000000"/>
                <w:sz w:val="20"/>
                <w:szCs w:val="20"/>
              </w:rPr>
              <w:fldChar w:fldCharType="end"/>
            </w:r>
          </w:p>
        </w:tc>
        <w:tc>
          <w:tcPr>
            <w:tcW w:w="1771" w:type="dxa"/>
          </w:tcPr>
          <w:p w:rsidR="005545DD" w:rsidRDefault="005545DD">
            <w:pPr>
              <w:jc w:val="center"/>
              <w:rPr>
                <w:rFonts w:ascii="Arial" w:hAnsi="Arial" w:cs="Arial"/>
                <w:b/>
                <w:sz w:val="20"/>
                <w:szCs w:val="20"/>
              </w:rPr>
            </w:pPr>
            <w:r>
              <w:rPr>
                <w:rFonts w:ascii="Arial" w:hAnsi="Arial" w:cs="Arial"/>
                <w:b/>
                <w:sz w:val="20"/>
                <w:szCs w:val="20"/>
              </w:rPr>
              <w:t>4</w:t>
            </w:r>
          </w:p>
        </w:tc>
        <w:tc>
          <w:tcPr>
            <w:tcW w:w="1771" w:type="dxa"/>
          </w:tcPr>
          <w:p w:rsidR="005545DD" w:rsidRDefault="005545DD">
            <w:pPr>
              <w:jc w:val="center"/>
              <w:rPr>
                <w:rFonts w:ascii="Arial" w:hAnsi="Arial" w:cs="Arial"/>
                <w:b/>
                <w:bCs/>
                <w:color w:val="000000"/>
                <w:sz w:val="20"/>
                <w:szCs w:val="20"/>
              </w:rPr>
            </w:pPr>
            <w:r>
              <w:rPr>
                <w:rFonts w:ascii="Arial" w:hAnsi="Arial" w:cs="Arial"/>
                <w:b/>
                <w:bCs/>
                <w:color w:val="000000"/>
                <w:sz w:val="20"/>
                <w:szCs w:val="20"/>
              </w:rPr>
              <w:t>5</w:t>
            </w:r>
          </w:p>
        </w:tc>
        <w:tc>
          <w:tcPr>
            <w:tcW w:w="1771" w:type="dxa"/>
          </w:tcPr>
          <w:p w:rsidR="005545DD" w:rsidRDefault="005545DD">
            <w:pPr>
              <w:jc w:val="center"/>
              <w:rPr>
                <w:rFonts w:ascii="Arial" w:hAnsi="Arial" w:cs="Arial"/>
                <w:b/>
                <w:bCs/>
                <w:color w:val="000000"/>
                <w:sz w:val="20"/>
                <w:szCs w:val="20"/>
              </w:rPr>
            </w:pPr>
            <w:r>
              <w:rPr>
                <w:rFonts w:ascii="Arial" w:hAnsi="Arial" w:cs="Arial"/>
                <w:b/>
                <w:bCs/>
                <w:color w:val="000000"/>
                <w:sz w:val="20"/>
                <w:szCs w:val="20"/>
              </w:rPr>
              <w:t>19</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rPr>
          <w:rFonts w:ascii="Arial" w:hAnsi="Arial" w:cs="Arial"/>
          <w:i/>
          <w:color w:val="000000"/>
          <w:sz w:val="18"/>
          <w:szCs w:val="18"/>
        </w:rPr>
      </w:pPr>
    </w:p>
    <w:p w:rsidR="007338A1" w:rsidRDefault="007338A1">
      <w:pPr>
        <w:pStyle w:val="Heading5"/>
        <w:shd w:val="clear" w:color="auto" w:fill="auto"/>
        <w:jc w:val="both"/>
        <w:rPr>
          <w:rFonts w:ascii="Arial" w:hAnsi="Arial" w:cs="Arial"/>
          <w:sz w:val="20"/>
          <w:szCs w:val="20"/>
        </w:rPr>
      </w:pPr>
    </w:p>
    <w:p w:rsidR="00D63437" w:rsidRPr="00D63437" w:rsidRDefault="00D63437" w:rsidP="00D63437"/>
    <w:p w:rsidR="00A7119D" w:rsidRDefault="00E67B70">
      <w:pPr>
        <w:pStyle w:val="Heading5"/>
        <w:shd w:val="clear" w:color="auto" w:fill="auto"/>
        <w:jc w:val="both"/>
        <w:rPr>
          <w:rFonts w:ascii="Arial" w:hAnsi="Arial" w:cs="Arial"/>
          <w:sz w:val="20"/>
          <w:szCs w:val="20"/>
        </w:rPr>
      </w:pPr>
      <w:r>
        <w:rPr>
          <w:rFonts w:ascii="Arial" w:hAnsi="Arial" w:cs="Arial"/>
          <w:sz w:val="20"/>
          <w:szCs w:val="20"/>
        </w:rPr>
        <w:lastRenderedPageBreak/>
        <w:t>Table 5.3.6 Drug-Related Offences Committed by Students (</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 xml:space="preserve">) who were Arrested and Charged, </w:t>
      </w:r>
      <w:r>
        <w:rPr>
          <w:rFonts w:ascii="Arial" w:hAnsi="Arial" w:cs="Arial"/>
          <w:color w:val="000000"/>
          <w:sz w:val="20"/>
          <w:szCs w:val="20"/>
        </w:rPr>
        <w:t>2015 - 2017</w:t>
      </w:r>
      <w:r>
        <w:rPr>
          <w:rFonts w:ascii="Arial" w:hAnsi="Arial" w:cs="Arial"/>
          <w:sz w:val="20"/>
          <w:szCs w:val="20"/>
        </w:rPr>
        <w:t xml:space="preserve"> </w:t>
      </w:r>
    </w:p>
    <w:p w:rsidR="00A7119D" w:rsidRDefault="00A7119D">
      <w:pPr>
        <w:rPr>
          <w:b/>
          <w:bCs/>
        </w:rPr>
      </w:pPr>
    </w:p>
    <w:tbl>
      <w:tblPr>
        <w:tblStyle w:val="LightGrid-Accent12"/>
        <w:tblW w:w="0" w:type="auto"/>
        <w:tblLook w:val="0400" w:firstRow="0" w:lastRow="0" w:firstColumn="0" w:lastColumn="0" w:noHBand="0" w:noVBand="1"/>
      </w:tblPr>
      <w:tblGrid>
        <w:gridCol w:w="3112"/>
        <w:gridCol w:w="1597"/>
        <w:gridCol w:w="1597"/>
        <w:gridCol w:w="1597"/>
        <w:gridCol w:w="1437"/>
      </w:tblGrid>
      <w:tr w:rsidR="005545DD" w:rsidTr="005545DD">
        <w:trPr>
          <w:cnfStyle w:val="000000100000" w:firstRow="0" w:lastRow="0" w:firstColumn="0" w:lastColumn="0" w:oddVBand="0" w:evenVBand="0" w:oddHBand="1" w:evenHBand="0" w:firstRowFirstColumn="0" w:firstRowLastColumn="0" w:lastRowFirstColumn="0" w:lastRowLastColumn="0"/>
        </w:trPr>
        <w:tc>
          <w:tcPr>
            <w:tcW w:w="3112" w:type="dxa"/>
          </w:tcPr>
          <w:p w:rsidR="005545DD" w:rsidRDefault="005545DD">
            <w:pPr>
              <w:tabs>
                <w:tab w:val="left" w:pos="3555"/>
              </w:tabs>
              <w:rPr>
                <w:rFonts w:ascii="Arial" w:hAnsi="Arial" w:cs="Arial"/>
                <w:b/>
                <w:bCs/>
                <w:sz w:val="20"/>
                <w:szCs w:val="20"/>
              </w:rPr>
            </w:pPr>
            <w:r>
              <w:rPr>
                <w:rFonts w:ascii="Arial" w:hAnsi="Arial" w:cs="Arial"/>
                <w:b/>
                <w:bCs/>
                <w:sz w:val="20"/>
                <w:szCs w:val="20"/>
              </w:rPr>
              <w:t xml:space="preserve">Offences Committed Students who were Arrested  </w:t>
            </w:r>
          </w:p>
        </w:tc>
        <w:tc>
          <w:tcPr>
            <w:tcW w:w="1597" w:type="dxa"/>
          </w:tcPr>
          <w:p w:rsidR="005545DD" w:rsidRDefault="005545DD">
            <w:pPr>
              <w:tabs>
                <w:tab w:val="left" w:pos="3555"/>
              </w:tabs>
              <w:jc w:val="center"/>
              <w:rPr>
                <w:rFonts w:ascii="Arial" w:hAnsi="Arial" w:cs="Arial"/>
                <w:b/>
                <w:bCs/>
                <w:sz w:val="20"/>
                <w:szCs w:val="20"/>
              </w:rPr>
            </w:pPr>
            <w:r>
              <w:rPr>
                <w:rFonts w:ascii="Arial" w:hAnsi="Arial" w:cs="Arial"/>
                <w:b/>
                <w:bCs/>
                <w:color w:val="000000"/>
                <w:sz w:val="20"/>
                <w:szCs w:val="20"/>
              </w:rPr>
              <w:t>Students Arrested, 2015</w:t>
            </w:r>
          </w:p>
        </w:tc>
        <w:tc>
          <w:tcPr>
            <w:tcW w:w="1597" w:type="dxa"/>
          </w:tcPr>
          <w:p w:rsidR="005545DD" w:rsidRDefault="005545DD">
            <w:pPr>
              <w:tabs>
                <w:tab w:val="left" w:pos="3555"/>
              </w:tabs>
              <w:jc w:val="center"/>
              <w:rPr>
                <w:rFonts w:ascii="Arial" w:hAnsi="Arial" w:cs="Arial"/>
                <w:b/>
                <w:bCs/>
                <w:color w:val="000000"/>
                <w:sz w:val="20"/>
                <w:szCs w:val="20"/>
              </w:rPr>
            </w:pPr>
            <w:r>
              <w:rPr>
                <w:rFonts w:ascii="Arial" w:hAnsi="Arial" w:cs="Arial"/>
                <w:b/>
                <w:bCs/>
                <w:color w:val="000000"/>
                <w:sz w:val="20"/>
                <w:szCs w:val="20"/>
              </w:rPr>
              <w:t>Students Arrested, 2016</w:t>
            </w:r>
          </w:p>
        </w:tc>
        <w:tc>
          <w:tcPr>
            <w:tcW w:w="1597" w:type="dxa"/>
          </w:tcPr>
          <w:p w:rsidR="005545DD" w:rsidRDefault="005545DD">
            <w:pPr>
              <w:tabs>
                <w:tab w:val="left" w:pos="3555"/>
              </w:tabs>
              <w:jc w:val="center"/>
              <w:rPr>
                <w:rFonts w:ascii="Arial" w:hAnsi="Arial" w:cs="Arial"/>
                <w:b/>
                <w:bCs/>
                <w:sz w:val="20"/>
                <w:szCs w:val="20"/>
              </w:rPr>
            </w:pPr>
            <w:r>
              <w:rPr>
                <w:rFonts w:ascii="Arial" w:hAnsi="Arial" w:cs="Arial"/>
                <w:b/>
                <w:bCs/>
                <w:color w:val="000000"/>
                <w:sz w:val="20"/>
                <w:szCs w:val="20"/>
              </w:rPr>
              <w:t>Students Arrested, 2017</w:t>
            </w:r>
          </w:p>
        </w:tc>
        <w:tc>
          <w:tcPr>
            <w:tcW w:w="1437" w:type="dxa"/>
          </w:tcPr>
          <w:p w:rsidR="005545DD" w:rsidRDefault="005545DD">
            <w:pPr>
              <w:tabs>
                <w:tab w:val="left" w:pos="3555"/>
              </w:tabs>
              <w:jc w:val="center"/>
              <w:rPr>
                <w:rFonts w:ascii="Arial" w:hAnsi="Arial" w:cs="Arial"/>
                <w:b/>
                <w:bCs/>
                <w:color w:val="000000"/>
                <w:sz w:val="20"/>
                <w:szCs w:val="20"/>
              </w:rPr>
            </w:pPr>
            <w:r>
              <w:rPr>
                <w:rFonts w:ascii="Arial" w:hAnsi="Arial" w:cs="Arial"/>
                <w:b/>
                <w:bCs/>
                <w:color w:val="000000"/>
                <w:sz w:val="20"/>
                <w:szCs w:val="20"/>
              </w:rPr>
              <w:t>Total</w:t>
            </w:r>
          </w:p>
        </w:tc>
      </w:tr>
      <w:tr w:rsidR="005545DD" w:rsidTr="005545DD">
        <w:trPr>
          <w:cnfStyle w:val="000000010000" w:firstRow="0" w:lastRow="0" w:firstColumn="0" w:lastColumn="0" w:oddVBand="0" w:evenVBand="0" w:oddHBand="0" w:evenHBand="1" w:firstRowFirstColumn="0" w:firstRowLastColumn="0" w:lastRowFirstColumn="0" w:lastRowLastColumn="0"/>
        </w:trPr>
        <w:tc>
          <w:tcPr>
            <w:tcW w:w="3112" w:type="dxa"/>
          </w:tcPr>
          <w:p w:rsidR="005545DD" w:rsidRDefault="005545DD">
            <w:pPr>
              <w:tabs>
                <w:tab w:val="left" w:pos="3555"/>
              </w:tabs>
              <w:rPr>
                <w:rFonts w:ascii="Arial" w:hAnsi="Arial" w:cs="Arial"/>
                <w:sz w:val="20"/>
                <w:szCs w:val="20"/>
              </w:rPr>
            </w:pPr>
            <w:r>
              <w:rPr>
                <w:rFonts w:ascii="Arial" w:hAnsi="Arial" w:cs="Arial"/>
                <w:sz w:val="20"/>
                <w:szCs w:val="20"/>
              </w:rPr>
              <w:t>Possession of a controlled drug (cannabis)</w:t>
            </w:r>
          </w:p>
        </w:tc>
        <w:tc>
          <w:tcPr>
            <w:tcW w:w="1597" w:type="dxa"/>
          </w:tcPr>
          <w:p w:rsidR="005545DD" w:rsidRDefault="005545DD">
            <w:pPr>
              <w:tabs>
                <w:tab w:val="left" w:pos="3555"/>
              </w:tabs>
              <w:jc w:val="center"/>
              <w:rPr>
                <w:rFonts w:ascii="Arial" w:hAnsi="Arial" w:cs="Arial"/>
                <w:bCs/>
                <w:sz w:val="20"/>
                <w:szCs w:val="20"/>
              </w:rPr>
            </w:pPr>
            <w:r>
              <w:rPr>
                <w:rFonts w:ascii="Arial" w:hAnsi="Arial" w:cs="Arial"/>
                <w:bCs/>
                <w:sz w:val="20"/>
                <w:szCs w:val="20"/>
              </w:rPr>
              <w:t>10</w:t>
            </w:r>
          </w:p>
        </w:tc>
        <w:tc>
          <w:tcPr>
            <w:tcW w:w="1597" w:type="dxa"/>
          </w:tcPr>
          <w:p w:rsidR="005545DD" w:rsidRDefault="005545DD">
            <w:pPr>
              <w:tabs>
                <w:tab w:val="left" w:pos="3555"/>
              </w:tabs>
              <w:jc w:val="center"/>
              <w:rPr>
                <w:rFonts w:ascii="Arial" w:hAnsi="Arial" w:cs="Arial"/>
                <w:bCs/>
                <w:sz w:val="20"/>
                <w:szCs w:val="20"/>
              </w:rPr>
            </w:pPr>
            <w:r>
              <w:rPr>
                <w:rFonts w:ascii="Arial" w:hAnsi="Arial" w:cs="Arial"/>
                <w:bCs/>
                <w:sz w:val="20"/>
                <w:szCs w:val="20"/>
              </w:rPr>
              <w:t>4</w:t>
            </w:r>
          </w:p>
        </w:tc>
        <w:tc>
          <w:tcPr>
            <w:tcW w:w="1597" w:type="dxa"/>
          </w:tcPr>
          <w:p w:rsidR="005545DD" w:rsidRDefault="005545DD">
            <w:pPr>
              <w:tabs>
                <w:tab w:val="left" w:pos="3555"/>
              </w:tabs>
              <w:jc w:val="center"/>
              <w:rPr>
                <w:rFonts w:ascii="Arial" w:hAnsi="Arial" w:cs="Arial"/>
                <w:sz w:val="20"/>
                <w:szCs w:val="20"/>
              </w:rPr>
            </w:pPr>
            <w:r>
              <w:rPr>
                <w:rFonts w:ascii="Arial" w:hAnsi="Arial" w:cs="Arial"/>
                <w:sz w:val="20"/>
                <w:szCs w:val="20"/>
              </w:rPr>
              <w:t>4</w:t>
            </w:r>
          </w:p>
        </w:tc>
        <w:tc>
          <w:tcPr>
            <w:tcW w:w="1437" w:type="dxa"/>
          </w:tcPr>
          <w:p w:rsidR="005545DD" w:rsidRPr="005545DD" w:rsidRDefault="005545DD">
            <w:pPr>
              <w:tabs>
                <w:tab w:val="left" w:pos="3555"/>
              </w:tabs>
              <w:jc w:val="center"/>
              <w:rPr>
                <w:rFonts w:ascii="Arial" w:hAnsi="Arial" w:cs="Arial"/>
                <w:b/>
                <w:sz w:val="20"/>
                <w:szCs w:val="20"/>
              </w:rPr>
            </w:pPr>
            <w:r w:rsidRPr="005545DD">
              <w:rPr>
                <w:rFonts w:ascii="Arial" w:hAnsi="Arial" w:cs="Arial"/>
                <w:b/>
                <w:sz w:val="20"/>
                <w:szCs w:val="20"/>
              </w:rPr>
              <w:t>18</w:t>
            </w:r>
          </w:p>
        </w:tc>
      </w:tr>
      <w:tr w:rsidR="005545DD" w:rsidTr="005545DD">
        <w:trPr>
          <w:cnfStyle w:val="000000100000" w:firstRow="0" w:lastRow="0" w:firstColumn="0" w:lastColumn="0" w:oddVBand="0" w:evenVBand="0" w:oddHBand="1" w:evenHBand="0" w:firstRowFirstColumn="0" w:firstRowLastColumn="0" w:lastRowFirstColumn="0" w:lastRowLastColumn="0"/>
        </w:trPr>
        <w:tc>
          <w:tcPr>
            <w:tcW w:w="3112" w:type="dxa"/>
          </w:tcPr>
          <w:p w:rsidR="005545DD" w:rsidRDefault="005545DD">
            <w:pPr>
              <w:tabs>
                <w:tab w:val="left" w:pos="3555"/>
              </w:tabs>
              <w:rPr>
                <w:rFonts w:ascii="Arial" w:hAnsi="Arial" w:cs="Arial"/>
                <w:sz w:val="20"/>
                <w:szCs w:val="20"/>
              </w:rPr>
            </w:pPr>
            <w:r>
              <w:rPr>
                <w:rFonts w:ascii="Arial" w:hAnsi="Arial" w:cs="Arial"/>
                <w:sz w:val="20"/>
                <w:szCs w:val="20"/>
              </w:rPr>
              <w:t>Possession of a controlled drug &amp; Possession of a controlled drug with intent to supply</w:t>
            </w:r>
          </w:p>
        </w:tc>
        <w:tc>
          <w:tcPr>
            <w:tcW w:w="1597" w:type="dxa"/>
          </w:tcPr>
          <w:p w:rsidR="005545DD" w:rsidRDefault="005545DD">
            <w:pPr>
              <w:tabs>
                <w:tab w:val="left" w:pos="3555"/>
              </w:tabs>
              <w:jc w:val="center"/>
              <w:rPr>
                <w:rFonts w:ascii="Arial" w:hAnsi="Arial" w:cs="Arial"/>
                <w:bCs/>
                <w:sz w:val="20"/>
                <w:szCs w:val="20"/>
              </w:rPr>
            </w:pPr>
            <w:r>
              <w:rPr>
                <w:rFonts w:ascii="Arial" w:hAnsi="Arial" w:cs="Arial"/>
                <w:bCs/>
                <w:sz w:val="20"/>
                <w:szCs w:val="20"/>
              </w:rPr>
              <w:t>0</w:t>
            </w:r>
          </w:p>
        </w:tc>
        <w:tc>
          <w:tcPr>
            <w:tcW w:w="1597" w:type="dxa"/>
          </w:tcPr>
          <w:p w:rsidR="005545DD" w:rsidRDefault="005545DD">
            <w:pPr>
              <w:tabs>
                <w:tab w:val="left" w:pos="3555"/>
              </w:tabs>
              <w:jc w:val="center"/>
              <w:rPr>
                <w:rFonts w:ascii="Arial" w:hAnsi="Arial" w:cs="Arial"/>
                <w:bCs/>
                <w:sz w:val="20"/>
                <w:szCs w:val="20"/>
              </w:rPr>
            </w:pPr>
            <w:r>
              <w:rPr>
                <w:rFonts w:ascii="Arial" w:hAnsi="Arial" w:cs="Arial"/>
                <w:bCs/>
                <w:sz w:val="20"/>
                <w:szCs w:val="20"/>
              </w:rPr>
              <w:t>0</w:t>
            </w:r>
          </w:p>
        </w:tc>
        <w:tc>
          <w:tcPr>
            <w:tcW w:w="1597" w:type="dxa"/>
          </w:tcPr>
          <w:p w:rsidR="005545DD" w:rsidRDefault="005545DD">
            <w:pPr>
              <w:tabs>
                <w:tab w:val="left" w:pos="3555"/>
              </w:tabs>
              <w:jc w:val="center"/>
              <w:rPr>
                <w:rFonts w:ascii="Arial" w:hAnsi="Arial" w:cs="Arial"/>
                <w:sz w:val="20"/>
                <w:szCs w:val="20"/>
              </w:rPr>
            </w:pPr>
            <w:r>
              <w:rPr>
                <w:rFonts w:ascii="Arial" w:hAnsi="Arial" w:cs="Arial"/>
                <w:sz w:val="20"/>
                <w:szCs w:val="20"/>
              </w:rPr>
              <w:t>1</w:t>
            </w:r>
          </w:p>
        </w:tc>
        <w:tc>
          <w:tcPr>
            <w:tcW w:w="1437" w:type="dxa"/>
          </w:tcPr>
          <w:p w:rsidR="005545DD" w:rsidRPr="005545DD" w:rsidRDefault="005545DD">
            <w:pPr>
              <w:tabs>
                <w:tab w:val="left" w:pos="3555"/>
              </w:tabs>
              <w:jc w:val="center"/>
              <w:rPr>
                <w:rFonts w:ascii="Arial" w:hAnsi="Arial" w:cs="Arial"/>
                <w:b/>
                <w:sz w:val="20"/>
                <w:szCs w:val="20"/>
              </w:rPr>
            </w:pPr>
            <w:r w:rsidRPr="005545DD">
              <w:rPr>
                <w:rFonts w:ascii="Arial" w:hAnsi="Arial" w:cs="Arial"/>
                <w:b/>
                <w:sz w:val="20"/>
                <w:szCs w:val="20"/>
              </w:rPr>
              <w:t>1</w:t>
            </w:r>
          </w:p>
        </w:tc>
      </w:tr>
      <w:tr w:rsidR="005545DD" w:rsidTr="005545DD">
        <w:trPr>
          <w:cnfStyle w:val="000000010000" w:firstRow="0" w:lastRow="0" w:firstColumn="0" w:lastColumn="0" w:oddVBand="0" w:evenVBand="0" w:oddHBand="0" w:evenHBand="1" w:firstRowFirstColumn="0" w:firstRowLastColumn="0" w:lastRowFirstColumn="0" w:lastRowLastColumn="0"/>
        </w:trPr>
        <w:tc>
          <w:tcPr>
            <w:tcW w:w="3112" w:type="dxa"/>
          </w:tcPr>
          <w:p w:rsidR="005545DD" w:rsidRDefault="005545DD">
            <w:pPr>
              <w:tabs>
                <w:tab w:val="left" w:pos="3555"/>
              </w:tabs>
              <w:rPr>
                <w:rFonts w:ascii="Arial" w:hAnsi="Arial" w:cs="Arial"/>
                <w:b/>
                <w:sz w:val="20"/>
                <w:szCs w:val="20"/>
              </w:rPr>
            </w:pPr>
            <w:r>
              <w:rPr>
                <w:rFonts w:ascii="Arial" w:hAnsi="Arial" w:cs="Arial"/>
                <w:b/>
                <w:bCs/>
                <w:color w:val="000000"/>
                <w:sz w:val="20"/>
                <w:szCs w:val="20"/>
              </w:rPr>
              <w:t>Total</w:t>
            </w:r>
          </w:p>
        </w:tc>
        <w:tc>
          <w:tcPr>
            <w:tcW w:w="1597" w:type="dxa"/>
          </w:tcPr>
          <w:p w:rsidR="005545DD" w:rsidRDefault="005545DD">
            <w:pPr>
              <w:tabs>
                <w:tab w:val="left" w:pos="3555"/>
              </w:tabs>
              <w:jc w:val="center"/>
              <w:rPr>
                <w:rFonts w:ascii="Arial" w:hAnsi="Arial" w:cs="Arial"/>
                <w:b/>
                <w:bCs/>
                <w:sz w:val="20"/>
                <w:szCs w:val="20"/>
              </w:rPr>
            </w:pPr>
            <w:r>
              <w:rPr>
                <w:rFonts w:ascii="Arial" w:hAnsi="Arial" w:cs="Arial"/>
                <w:b/>
                <w:bCs/>
                <w:sz w:val="20"/>
                <w:szCs w:val="20"/>
              </w:rPr>
              <w:t>10</w:t>
            </w:r>
          </w:p>
        </w:tc>
        <w:tc>
          <w:tcPr>
            <w:tcW w:w="1597" w:type="dxa"/>
          </w:tcPr>
          <w:p w:rsidR="005545DD" w:rsidRDefault="005545DD">
            <w:pPr>
              <w:tabs>
                <w:tab w:val="left" w:pos="3555"/>
              </w:tabs>
              <w:jc w:val="center"/>
              <w:rPr>
                <w:rFonts w:ascii="Arial" w:hAnsi="Arial" w:cs="Arial"/>
                <w:b/>
                <w:bCs/>
                <w:sz w:val="20"/>
                <w:szCs w:val="20"/>
              </w:rPr>
            </w:pPr>
            <w:r>
              <w:rPr>
                <w:rFonts w:ascii="Arial" w:hAnsi="Arial" w:cs="Arial"/>
                <w:b/>
                <w:bCs/>
                <w:sz w:val="20"/>
                <w:szCs w:val="20"/>
              </w:rPr>
              <w:t>4</w:t>
            </w:r>
          </w:p>
        </w:tc>
        <w:tc>
          <w:tcPr>
            <w:tcW w:w="1597" w:type="dxa"/>
          </w:tcPr>
          <w:p w:rsidR="005545DD" w:rsidRDefault="005545DD">
            <w:pPr>
              <w:tabs>
                <w:tab w:val="left" w:pos="3555"/>
              </w:tabs>
              <w:jc w:val="center"/>
              <w:rPr>
                <w:rFonts w:ascii="Arial" w:hAnsi="Arial" w:cs="Arial"/>
                <w:b/>
                <w:sz w:val="20"/>
                <w:szCs w:val="20"/>
              </w:rPr>
            </w:pPr>
            <w:r>
              <w:rPr>
                <w:rFonts w:ascii="Arial" w:hAnsi="Arial" w:cs="Arial"/>
                <w:b/>
                <w:sz w:val="20"/>
                <w:szCs w:val="20"/>
              </w:rPr>
              <w:t>5</w:t>
            </w:r>
          </w:p>
        </w:tc>
        <w:tc>
          <w:tcPr>
            <w:tcW w:w="1437" w:type="dxa"/>
          </w:tcPr>
          <w:p w:rsidR="005545DD" w:rsidRDefault="005545DD">
            <w:pPr>
              <w:tabs>
                <w:tab w:val="left" w:pos="3555"/>
              </w:tabs>
              <w:jc w:val="center"/>
              <w:rPr>
                <w:rFonts w:ascii="Arial" w:hAnsi="Arial" w:cs="Arial"/>
                <w:b/>
                <w:sz w:val="20"/>
                <w:szCs w:val="20"/>
              </w:rPr>
            </w:pPr>
            <w:r>
              <w:rPr>
                <w:rFonts w:ascii="Arial" w:hAnsi="Arial" w:cs="Arial"/>
                <w:b/>
                <w:sz w:val="20"/>
                <w:szCs w:val="20"/>
              </w:rPr>
              <w:t>19</w:t>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E67B70">
      <w:pPr>
        <w:jc w:val="both"/>
        <w:rPr>
          <w:rFonts w:ascii="Arial" w:hAnsi="Arial" w:cs="Arial"/>
          <w:b/>
          <w:bCs/>
          <w:sz w:val="20"/>
          <w:szCs w:val="20"/>
        </w:rPr>
      </w:pPr>
      <w:r>
        <w:rPr>
          <w:rFonts w:ascii="Arial" w:hAnsi="Arial" w:cs="Arial"/>
          <w:b/>
          <w:bCs/>
          <w:sz w:val="20"/>
          <w:szCs w:val="20"/>
        </w:rPr>
        <w:tab/>
      </w:r>
    </w:p>
    <w:p w:rsidR="00A7119D" w:rsidRDefault="00E67B70">
      <w:pPr>
        <w:jc w:val="both"/>
        <w:rPr>
          <w:rFonts w:ascii="Arial" w:hAnsi="Arial" w:cs="Arial"/>
          <w:b/>
          <w:bCs/>
          <w:sz w:val="20"/>
          <w:szCs w:val="20"/>
        </w:rPr>
      </w:pPr>
      <w:r>
        <w:rPr>
          <w:rFonts w:ascii="Arial" w:hAnsi="Arial" w:cs="Arial"/>
          <w:b/>
          <w:sz w:val="20"/>
          <w:szCs w:val="20"/>
        </w:rPr>
        <w:t>Table 5.3.7</w:t>
      </w:r>
      <w:r>
        <w:rPr>
          <w:rFonts w:ascii="Arial" w:hAnsi="Arial" w:cs="Arial"/>
          <w:sz w:val="20"/>
          <w:szCs w:val="20"/>
        </w:rPr>
        <w:t xml:space="preserve"> </w:t>
      </w:r>
      <w:r>
        <w:rPr>
          <w:rFonts w:ascii="Arial" w:hAnsi="Arial" w:cs="Arial"/>
          <w:b/>
          <w:bCs/>
          <w:sz w:val="20"/>
          <w:szCs w:val="20"/>
        </w:rPr>
        <w:t>Drug-related Convictions</w:t>
      </w:r>
      <w:r>
        <w:rPr>
          <w:rFonts w:ascii="Arial" w:hAnsi="Arial" w:cs="Arial"/>
          <w:b/>
          <w:sz w:val="20"/>
          <w:szCs w:val="20"/>
        </w:rPr>
        <w:t>,</w:t>
      </w:r>
      <w:r>
        <w:rPr>
          <w:rFonts w:ascii="Arial" w:hAnsi="Arial" w:cs="Arial"/>
          <w:b/>
          <w:color w:val="000000"/>
          <w:sz w:val="20"/>
          <w:szCs w:val="20"/>
        </w:rPr>
        <w:t xml:space="preserve"> 2015 - 2017</w:t>
      </w:r>
      <w:r>
        <w:rPr>
          <w:rFonts w:ascii="Arial" w:hAnsi="Arial" w:cs="Arial"/>
          <w:b/>
          <w:bCs/>
          <w:sz w:val="20"/>
          <w:szCs w:val="20"/>
        </w:rPr>
        <w:t xml:space="preserve">  </w:t>
      </w:r>
    </w:p>
    <w:p w:rsidR="00A7119D" w:rsidRDefault="00A7119D">
      <w:pPr>
        <w:jc w:val="center"/>
        <w:rPr>
          <w:rFonts w:ascii="Arial" w:hAnsi="Arial" w:cs="Arial"/>
          <w:b/>
          <w:bCs/>
          <w:sz w:val="20"/>
          <w:szCs w:val="20"/>
        </w:rPr>
      </w:pPr>
    </w:p>
    <w:tbl>
      <w:tblPr>
        <w:tblStyle w:val="LightGrid-Accent12"/>
        <w:tblW w:w="0" w:type="auto"/>
        <w:tblLook w:val="0400" w:firstRow="0" w:lastRow="0" w:firstColumn="0" w:lastColumn="0" w:noHBand="0" w:noVBand="1"/>
      </w:tblPr>
      <w:tblGrid>
        <w:gridCol w:w="3333"/>
        <w:gridCol w:w="1417"/>
        <w:gridCol w:w="1417"/>
        <w:gridCol w:w="1417"/>
        <w:gridCol w:w="1417"/>
      </w:tblGrid>
      <w:tr w:rsidR="005545DD" w:rsidTr="00F82C54">
        <w:trPr>
          <w:cnfStyle w:val="000000100000" w:firstRow="0" w:lastRow="0" w:firstColumn="0" w:lastColumn="0" w:oddVBand="0" w:evenVBand="0" w:oddHBand="1" w:evenHBand="0" w:firstRowFirstColumn="0" w:firstRowLastColumn="0" w:lastRowFirstColumn="0" w:lastRowLastColumn="0"/>
        </w:trPr>
        <w:tc>
          <w:tcPr>
            <w:tcW w:w="3333" w:type="dxa"/>
          </w:tcPr>
          <w:p w:rsidR="005545DD" w:rsidRDefault="005545DD">
            <w:pPr>
              <w:jc w:val="center"/>
              <w:rPr>
                <w:rFonts w:ascii="Arial" w:hAnsi="Arial" w:cs="Arial"/>
                <w:b/>
                <w:bCs/>
                <w:sz w:val="20"/>
                <w:szCs w:val="20"/>
              </w:rPr>
            </w:pPr>
            <w:r>
              <w:rPr>
                <w:rFonts w:ascii="Arial" w:hAnsi="Arial" w:cs="Arial"/>
                <w:b/>
                <w:bCs/>
                <w:sz w:val="20"/>
                <w:szCs w:val="20"/>
              </w:rPr>
              <w:t>Convictions</w:t>
            </w:r>
          </w:p>
        </w:tc>
        <w:tc>
          <w:tcPr>
            <w:tcW w:w="1417" w:type="dxa"/>
          </w:tcPr>
          <w:p w:rsidR="005545DD" w:rsidRDefault="005545DD">
            <w:pPr>
              <w:jc w:val="center"/>
              <w:rPr>
                <w:rFonts w:ascii="Arial" w:hAnsi="Arial" w:cs="Arial"/>
                <w:b/>
                <w:bCs/>
                <w:sz w:val="20"/>
                <w:szCs w:val="20"/>
              </w:rPr>
            </w:pPr>
            <w:r>
              <w:rPr>
                <w:rFonts w:ascii="Arial" w:hAnsi="Arial" w:cs="Arial"/>
                <w:b/>
                <w:bCs/>
                <w:sz w:val="20"/>
                <w:szCs w:val="20"/>
              </w:rPr>
              <w:t>Convictions, 2015</w:t>
            </w:r>
          </w:p>
        </w:tc>
        <w:tc>
          <w:tcPr>
            <w:tcW w:w="1417" w:type="dxa"/>
          </w:tcPr>
          <w:p w:rsidR="005545DD" w:rsidRDefault="005545DD">
            <w:pPr>
              <w:jc w:val="center"/>
            </w:pPr>
            <w:r>
              <w:rPr>
                <w:rFonts w:ascii="Arial" w:hAnsi="Arial" w:cs="Arial"/>
                <w:b/>
                <w:bCs/>
                <w:sz w:val="20"/>
                <w:szCs w:val="20"/>
              </w:rPr>
              <w:t>Convictions, 2016</w:t>
            </w:r>
          </w:p>
        </w:tc>
        <w:tc>
          <w:tcPr>
            <w:tcW w:w="1417" w:type="dxa"/>
          </w:tcPr>
          <w:p w:rsidR="005545DD" w:rsidRDefault="005545DD">
            <w:pPr>
              <w:jc w:val="center"/>
            </w:pPr>
            <w:r>
              <w:rPr>
                <w:rFonts w:ascii="Arial" w:hAnsi="Arial" w:cs="Arial"/>
                <w:b/>
                <w:bCs/>
                <w:sz w:val="20"/>
                <w:szCs w:val="20"/>
              </w:rPr>
              <w:t>Convictions, 2017</w:t>
            </w:r>
          </w:p>
        </w:tc>
        <w:tc>
          <w:tcPr>
            <w:tcW w:w="1417" w:type="dxa"/>
          </w:tcPr>
          <w:p w:rsidR="005545DD" w:rsidRDefault="005545DD">
            <w:pPr>
              <w:jc w:val="center"/>
              <w:rPr>
                <w:rFonts w:ascii="Arial" w:hAnsi="Arial" w:cs="Arial"/>
                <w:b/>
                <w:bCs/>
                <w:sz w:val="20"/>
                <w:szCs w:val="20"/>
              </w:rPr>
            </w:pPr>
            <w:r>
              <w:rPr>
                <w:rFonts w:ascii="Arial" w:hAnsi="Arial" w:cs="Arial"/>
                <w:b/>
                <w:bCs/>
                <w:sz w:val="20"/>
                <w:szCs w:val="20"/>
              </w:rPr>
              <w:t>Total</w:t>
            </w:r>
          </w:p>
        </w:tc>
      </w:tr>
      <w:tr w:rsidR="005545DD" w:rsidTr="00F82C54">
        <w:trPr>
          <w:cnfStyle w:val="000000010000" w:firstRow="0" w:lastRow="0" w:firstColumn="0" w:lastColumn="0" w:oddVBand="0" w:evenVBand="0" w:oddHBand="0" w:evenHBand="1" w:firstRowFirstColumn="0" w:firstRowLastColumn="0" w:lastRowFirstColumn="0" w:lastRowLastColumn="0"/>
        </w:trPr>
        <w:tc>
          <w:tcPr>
            <w:tcW w:w="3333" w:type="dxa"/>
          </w:tcPr>
          <w:p w:rsidR="005545DD" w:rsidRDefault="005545DD">
            <w:pPr>
              <w:rPr>
                <w:rFonts w:ascii="Arial" w:hAnsi="Arial" w:cs="Arial"/>
                <w:sz w:val="20"/>
                <w:szCs w:val="20"/>
              </w:rPr>
            </w:pPr>
            <w:r>
              <w:rPr>
                <w:rFonts w:ascii="Arial" w:hAnsi="Arial" w:cs="Arial"/>
                <w:sz w:val="20"/>
                <w:szCs w:val="20"/>
              </w:rPr>
              <w:t>Possession of a controlled drug</w:t>
            </w:r>
          </w:p>
        </w:tc>
        <w:tc>
          <w:tcPr>
            <w:tcW w:w="1417" w:type="dxa"/>
          </w:tcPr>
          <w:p w:rsidR="005545DD" w:rsidRDefault="005545DD">
            <w:pPr>
              <w:jc w:val="center"/>
              <w:rPr>
                <w:rFonts w:ascii="Arial" w:hAnsi="Arial" w:cs="Arial"/>
                <w:bCs/>
                <w:sz w:val="20"/>
                <w:szCs w:val="20"/>
              </w:rPr>
            </w:pPr>
            <w:r>
              <w:rPr>
                <w:rFonts w:ascii="Arial" w:hAnsi="Arial" w:cs="Arial"/>
                <w:bCs/>
                <w:sz w:val="20"/>
                <w:szCs w:val="20"/>
              </w:rPr>
              <w:t>53</w:t>
            </w:r>
          </w:p>
        </w:tc>
        <w:tc>
          <w:tcPr>
            <w:tcW w:w="1417" w:type="dxa"/>
          </w:tcPr>
          <w:p w:rsidR="005545DD" w:rsidRDefault="005545DD">
            <w:pPr>
              <w:jc w:val="center"/>
              <w:rPr>
                <w:rFonts w:ascii="Arial" w:hAnsi="Arial" w:cs="Arial"/>
                <w:bCs/>
                <w:sz w:val="20"/>
                <w:szCs w:val="20"/>
              </w:rPr>
            </w:pPr>
            <w:r>
              <w:rPr>
                <w:rFonts w:ascii="Arial" w:hAnsi="Arial" w:cs="Arial"/>
                <w:sz w:val="20"/>
                <w:szCs w:val="20"/>
              </w:rPr>
              <w:t>153</w:t>
            </w:r>
          </w:p>
        </w:tc>
        <w:tc>
          <w:tcPr>
            <w:tcW w:w="1417" w:type="dxa"/>
          </w:tcPr>
          <w:p w:rsidR="005545DD" w:rsidRDefault="005545DD">
            <w:pPr>
              <w:jc w:val="center"/>
              <w:rPr>
                <w:rFonts w:ascii="Arial" w:hAnsi="Arial" w:cs="Arial"/>
                <w:sz w:val="20"/>
                <w:szCs w:val="20"/>
              </w:rPr>
            </w:pPr>
            <w:r>
              <w:rPr>
                <w:rFonts w:ascii="Arial" w:hAnsi="Arial" w:cs="Arial"/>
                <w:sz w:val="20"/>
                <w:szCs w:val="20"/>
              </w:rPr>
              <w:t>136</w:t>
            </w:r>
          </w:p>
        </w:tc>
        <w:tc>
          <w:tcPr>
            <w:tcW w:w="1417" w:type="dxa"/>
          </w:tcPr>
          <w:p w:rsidR="005545DD" w:rsidRPr="005545DD" w:rsidRDefault="005545DD">
            <w:pPr>
              <w:jc w:val="center"/>
              <w:rPr>
                <w:rFonts w:ascii="Arial" w:hAnsi="Arial" w:cs="Arial"/>
                <w:b/>
                <w:sz w:val="20"/>
                <w:szCs w:val="20"/>
              </w:rPr>
            </w:pPr>
            <w:r w:rsidRPr="005545DD">
              <w:rPr>
                <w:rFonts w:ascii="Arial" w:hAnsi="Arial" w:cs="Arial"/>
                <w:b/>
                <w:sz w:val="20"/>
                <w:szCs w:val="20"/>
              </w:rPr>
              <w:fldChar w:fldCharType="begin"/>
            </w:r>
            <w:r w:rsidRPr="005545DD">
              <w:rPr>
                <w:rFonts w:ascii="Arial" w:hAnsi="Arial" w:cs="Arial"/>
                <w:b/>
                <w:sz w:val="20"/>
                <w:szCs w:val="20"/>
              </w:rPr>
              <w:instrText xml:space="preserve"> =SUM(LEFT) </w:instrText>
            </w:r>
            <w:r w:rsidRPr="005545DD">
              <w:rPr>
                <w:rFonts w:ascii="Arial" w:hAnsi="Arial" w:cs="Arial"/>
                <w:b/>
                <w:sz w:val="20"/>
                <w:szCs w:val="20"/>
              </w:rPr>
              <w:fldChar w:fldCharType="separate"/>
            </w:r>
            <w:r w:rsidRPr="005545DD">
              <w:rPr>
                <w:rFonts w:ascii="Arial" w:hAnsi="Arial" w:cs="Arial"/>
                <w:b/>
                <w:noProof/>
                <w:sz w:val="20"/>
                <w:szCs w:val="20"/>
              </w:rPr>
              <w:t>342</w:t>
            </w:r>
            <w:r w:rsidRPr="005545DD">
              <w:rPr>
                <w:rFonts w:ascii="Arial" w:hAnsi="Arial" w:cs="Arial"/>
                <w:b/>
                <w:sz w:val="20"/>
                <w:szCs w:val="20"/>
              </w:rPr>
              <w:fldChar w:fldCharType="end"/>
            </w:r>
          </w:p>
        </w:tc>
      </w:tr>
      <w:tr w:rsidR="005545DD" w:rsidTr="00F82C54">
        <w:trPr>
          <w:cnfStyle w:val="000000100000" w:firstRow="0" w:lastRow="0" w:firstColumn="0" w:lastColumn="0" w:oddVBand="0" w:evenVBand="0" w:oddHBand="1" w:evenHBand="0" w:firstRowFirstColumn="0" w:firstRowLastColumn="0" w:lastRowFirstColumn="0" w:lastRowLastColumn="0"/>
        </w:trPr>
        <w:tc>
          <w:tcPr>
            <w:tcW w:w="3333" w:type="dxa"/>
          </w:tcPr>
          <w:p w:rsidR="005545DD" w:rsidRDefault="005545DD">
            <w:pPr>
              <w:rPr>
                <w:rFonts w:ascii="Arial" w:hAnsi="Arial" w:cs="Arial"/>
                <w:sz w:val="20"/>
                <w:szCs w:val="20"/>
              </w:rPr>
            </w:pPr>
            <w:r>
              <w:rPr>
                <w:rFonts w:ascii="Arial" w:hAnsi="Arial" w:cs="Arial"/>
                <w:sz w:val="20"/>
                <w:szCs w:val="20"/>
              </w:rPr>
              <w:t>Cultivation of a controlled drug</w:t>
            </w:r>
          </w:p>
        </w:tc>
        <w:tc>
          <w:tcPr>
            <w:tcW w:w="1417" w:type="dxa"/>
          </w:tcPr>
          <w:p w:rsidR="005545DD" w:rsidRDefault="005545DD">
            <w:pPr>
              <w:jc w:val="center"/>
              <w:rPr>
                <w:rFonts w:ascii="Arial" w:hAnsi="Arial" w:cs="Arial"/>
                <w:sz w:val="20"/>
                <w:szCs w:val="20"/>
              </w:rPr>
            </w:pPr>
            <w:r>
              <w:rPr>
                <w:rFonts w:ascii="Arial" w:hAnsi="Arial" w:cs="Arial"/>
                <w:sz w:val="20"/>
                <w:szCs w:val="20"/>
              </w:rPr>
              <w:t>0</w:t>
            </w:r>
          </w:p>
        </w:tc>
        <w:tc>
          <w:tcPr>
            <w:tcW w:w="1417" w:type="dxa"/>
          </w:tcPr>
          <w:p w:rsidR="005545DD" w:rsidRDefault="005545DD">
            <w:pPr>
              <w:jc w:val="center"/>
              <w:rPr>
                <w:rFonts w:ascii="Arial" w:hAnsi="Arial" w:cs="Arial"/>
                <w:sz w:val="20"/>
                <w:szCs w:val="20"/>
              </w:rPr>
            </w:pPr>
            <w:r>
              <w:rPr>
                <w:rFonts w:ascii="Arial" w:hAnsi="Arial" w:cs="Arial"/>
                <w:sz w:val="20"/>
                <w:szCs w:val="20"/>
              </w:rPr>
              <w:t>0</w:t>
            </w:r>
          </w:p>
        </w:tc>
        <w:tc>
          <w:tcPr>
            <w:tcW w:w="1417" w:type="dxa"/>
          </w:tcPr>
          <w:p w:rsidR="005545DD" w:rsidRDefault="005545DD">
            <w:pPr>
              <w:jc w:val="center"/>
              <w:rPr>
                <w:rFonts w:ascii="Arial" w:hAnsi="Arial" w:cs="Arial"/>
                <w:sz w:val="20"/>
                <w:szCs w:val="20"/>
              </w:rPr>
            </w:pPr>
            <w:r>
              <w:rPr>
                <w:rFonts w:ascii="Arial" w:hAnsi="Arial" w:cs="Arial"/>
                <w:sz w:val="20"/>
                <w:szCs w:val="20"/>
              </w:rPr>
              <w:t>0</w:t>
            </w:r>
          </w:p>
        </w:tc>
        <w:tc>
          <w:tcPr>
            <w:tcW w:w="1417" w:type="dxa"/>
          </w:tcPr>
          <w:p w:rsidR="005545DD" w:rsidRPr="005545DD" w:rsidRDefault="005545DD">
            <w:pPr>
              <w:jc w:val="center"/>
              <w:rPr>
                <w:rFonts w:ascii="Arial" w:hAnsi="Arial" w:cs="Arial"/>
                <w:b/>
                <w:sz w:val="20"/>
                <w:szCs w:val="20"/>
              </w:rPr>
            </w:pPr>
            <w:r w:rsidRPr="005545DD">
              <w:rPr>
                <w:rFonts w:ascii="Arial" w:hAnsi="Arial" w:cs="Arial"/>
                <w:b/>
                <w:sz w:val="20"/>
                <w:szCs w:val="20"/>
              </w:rPr>
              <w:fldChar w:fldCharType="begin"/>
            </w:r>
            <w:r w:rsidRPr="005545DD">
              <w:rPr>
                <w:rFonts w:ascii="Arial" w:hAnsi="Arial" w:cs="Arial"/>
                <w:b/>
                <w:sz w:val="20"/>
                <w:szCs w:val="20"/>
              </w:rPr>
              <w:instrText xml:space="preserve"> =SUM(LEFT) </w:instrText>
            </w:r>
            <w:r w:rsidRPr="005545DD">
              <w:rPr>
                <w:rFonts w:ascii="Arial" w:hAnsi="Arial" w:cs="Arial"/>
                <w:b/>
                <w:sz w:val="20"/>
                <w:szCs w:val="20"/>
              </w:rPr>
              <w:fldChar w:fldCharType="separate"/>
            </w:r>
            <w:r w:rsidRPr="005545DD">
              <w:rPr>
                <w:rFonts w:ascii="Arial" w:hAnsi="Arial" w:cs="Arial"/>
                <w:b/>
                <w:noProof/>
                <w:sz w:val="20"/>
                <w:szCs w:val="20"/>
              </w:rPr>
              <w:t>0</w:t>
            </w:r>
            <w:r w:rsidRPr="005545DD">
              <w:rPr>
                <w:rFonts w:ascii="Arial" w:hAnsi="Arial" w:cs="Arial"/>
                <w:b/>
                <w:sz w:val="20"/>
                <w:szCs w:val="20"/>
              </w:rPr>
              <w:fldChar w:fldCharType="end"/>
            </w:r>
          </w:p>
        </w:tc>
      </w:tr>
      <w:tr w:rsidR="005545DD" w:rsidTr="00F82C54">
        <w:trPr>
          <w:cnfStyle w:val="000000010000" w:firstRow="0" w:lastRow="0" w:firstColumn="0" w:lastColumn="0" w:oddVBand="0" w:evenVBand="0" w:oddHBand="0" w:evenHBand="1" w:firstRowFirstColumn="0" w:firstRowLastColumn="0" w:lastRowFirstColumn="0" w:lastRowLastColumn="0"/>
        </w:trPr>
        <w:tc>
          <w:tcPr>
            <w:tcW w:w="3333" w:type="dxa"/>
          </w:tcPr>
          <w:p w:rsidR="005545DD" w:rsidRDefault="005545DD">
            <w:pPr>
              <w:rPr>
                <w:rFonts w:ascii="Arial" w:hAnsi="Arial" w:cs="Arial"/>
                <w:sz w:val="20"/>
                <w:szCs w:val="20"/>
              </w:rPr>
            </w:pPr>
            <w:r>
              <w:rPr>
                <w:rFonts w:ascii="Arial" w:hAnsi="Arial" w:cs="Arial"/>
                <w:sz w:val="20"/>
                <w:szCs w:val="20"/>
              </w:rPr>
              <w:t>Possession of apparatus</w:t>
            </w:r>
          </w:p>
        </w:tc>
        <w:tc>
          <w:tcPr>
            <w:tcW w:w="1417" w:type="dxa"/>
          </w:tcPr>
          <w:p w:rsidR="005545DD" w:rsidRDefault="005545DD">
            <w:pPr>
              <w:jc w:val="center"/>
              <w:rPr>
                <w:rFonts w:ascii="Arial" w:hAnsi="Arial" w:cs="Arial"/>
                <w:sz w:val="20"/>
                <w:szCs w:val="20"/>
              </w:rPr>
            </w:pPr>
            <w:r>
              <w:rPr>
                <w:rFonts w:ascii="Arial" w:hAnsi="Arial" w:cs="Arial"/>
                <w:sz w:val="20"/>
                <w:szCs w:val="20"/>
              </w:rPr>
              <w:t>5</w:t>
            </w:r>
          </w:p>
        </w:tc>
        <w:tc>
          <w:tcPr>
            <w:tcW w:w="1417" w:type="dxa"/>
          </w:tcPr>
          <w:p w:rsidR="005545DD" w:rsidRDefault="005545DD">
            <w:pPr>
              <w:jc w:val="center"/>
              <w:rPr>
                <w:rFonts w:ascii="Arial" w:hAnsi="Arial" w:cs="Arial"/>
                <w:sz w:val="20"/>
                <w:szCs w:val="20"/>
              </w:rPr>
            </w:pPr>
            <w:r>
              <w:rPr>
                <w:rFonts w:ascii="Arial" w:hAnsi="Arial" w:cs="Arial"/>
                <w:sz w:val="20"/>
                <w:szCs w:val="20"/>
              </w:rPr>
              <w:t>0</w:t>
            </w:r>
          </w:p>
        </w:tc>
        <w:tc>
          <w:tcPr>
            <w:tcW w:w="1417" w:type="dxa"/>
          </w:tcPr>
          <w:p w:rsidR="005545DD" w:rsidRDefault="005545DD">
            <w:pPr>
              <w:jc w:val="center"/>
              <w:rPr>
                <w:rFonts w:ascii="Arial" w:hAnsi="Arial" w:cs="Arial"/>
                <w:sz w:val="20"/>
                <w:szCs w:val="20"/>
              </w:rPr>
            </w:pPr>
            <w:r>
              <w:rPr>
                <w:rFonts w:ascii="Arial" w:hAnsi="Arial" w:cs="Arial"/>
                <w:sz w:val="20"/>
                <w:szCs w:val="20"/>
              </w:rPr>
              <w:t>0</w:t>
            </w:r>
          </w:p>
        </w:tc>
        <w:tc>
          <w:tcPr>
            <w:tcW w:w="1417" w:type="dxa"/>
          </w:tcPr>
          <w:p w:rsidR="005545DD" w:rsidRPr="005545DD" w:rsidRDefault="005545DD">
            <w:pPr>
              <w:jc w:val="center"/>
              <w:rPr>
                <w:rFonts w:ascii="Arial" w:hAnsi="Arial" w:cs="Arial"/>
                <w:b/>
                <w:sz w:val="20"/>
                <w:szCs w:val="20"/>
              </w:rPr>
            </w:pPr>
            <w:r w:rsidRPr="005545DD">
              <w:rPr>
                <w:rFonts w:ascii="Arial" w:hAnsi="Arial" w:cs="Arial"/>
                <w:b/>
                <w:sz w:val="20"/>
                <w:szCs w:val="20"/>
              </w:rPr>
              <w:t>5</w:t>
            </w:r>
          </w:p>
        </w:tc>
      </w:tr>
      <w:tr w:rsidR="005545DD" w:rsidTr="00F82C54">
        <w:trPr>
          <w:cnfStyle w:val="000000100000" w:firstRow="0" w:lastRow="0" w:firstColumn="0" w:lastColumn="0" w:oddVBand="0" w:evenVBand="0" w:oddHBand="1" w:evenHBand="0" w:firstRowFirstColumn="0" w:firstRowLastColumn="0" w:lastRowFirstColumn="0" w:lastRowLastColumn="0"/>
        </w:trPr>
        <w:tc>
          <w:tcPr>
            <w:tcW w:w="3333" w:type="dxa"/>
          </w:tcPr>
          <w:p w:rsidR="005545DD" w:rsidRDefault="005545DD">
            <w:pPr>
              <w:rPr>
                <w:rFonts w:ascii="Arial" w:hAnsi="Arial" w:cs="Arial"/>
                <w:sz w:val="20"/>
                <w:szCs w:val="20"/>
              </w:rPr>
            </w:pPr>
            <w:r>
              <w:rPr>
                <w:rFonts w:ascii="Arial" w:hAnsi="Arial" w:cs="Arial"/>
                <w:sz w:val="20"/>
                <w:szCs w:val="20"/>
              </w:rPr>
              <w:t>Trafficking a controlled drug</w:t>
            </w:r>
          </w:p>
        </w:tc>
        <w:tc>
          <w:tcPr>
            <w:tcW w:w="1417" w:type="dxa"/>
          </w:tcPr>
          <w:p w:rsidR="005545DD" w:rsidRDefault="005545DD">
            <w:pPr>
              <w:jc w:val="center"/>
              <w:rPr>
                <w:rFonts w:ascii="Arial" w:hAnsi="Arial" w:cs="Arial"/>
                <w:sz w:val="20"/>
                <w:szCs w:val="20"/>
              </w:rPr>
            </w:pPr>
            <w:r>
              <w:rPr>
                <w:rFonts w:ascii="Arial" w:hAnsi="Arial" w:cs="Arial"/>
                <w:sz w:val="20"/>
                <w:szCs w:val="20"/>
              </w:rPr>
              <w:t>11</w:t>
            </w:r>
          </w:p>
        </w:tc>
        <w:tc>
          <w:tcPr>
            <w:tcW w:w="1417" w:type="dxa"/>
          </w:tcPr>
          <w:p w:rsidR="005545DD" w:rsidRDefault="005545DD">
            <w:pPr>
              <w:jc w:val="center"/>
              <w:rPr>
                <w:rFonts w:ascii="Arial" w:hAnsi="Arial" w:cs="Arial"/>
                <w:sz w:val="20"/>
                <w:szCs w:val="20"/>
              </w:rPr>
            </w:pPr>
            <w:r>
              <w:rPr>
                <w:rFonts w:ascii="Arial" w:hAnsi="Arial" w:cs="Arial"/>
                <w:sz w:val="20"/>
                <w:szCs w:val="20"/>
              </w:rPr>
              <w:t>18</w:t>
            </w:r>
          </w:p>
        </w:tc>
        <w:tc>
          <w:tcPr>
            <w:tcW w:w="1417" w:type="dxa"/>
          </w:tcPr>
          <w:p w:rsidR="005545DD" w:rsidRDefault="005545DD">
            <w:pPr>
              <w:jc w:val="center"/>
              <w:rPr>
                <w:rFonts w:ascii="Arial" w:hAnsi="Arial" w:cs="Arial"/>
                <w:sz w:val="20"/>
                <w:szCs w:val="20"/>
              </w:rPr>
            </w:pPr>
            <w:r>
              <w:rPr>
                <w:rFonts w:ascii="Arial" w:hAnsi="Arial" w:cs="Arial"/>
                <w:sz w:val="20"/>
                <w:szCs w:val="20"/>
              </w:rPr>
              <w:t>16</w:t>
            </w:r>
          </w:p>
        </w:tc>
        <w:tc>
          <w:tcPr>
            <w:tcW w:w="1417" w:type="dxa"/>
          </w:tcPr>
          <w:p w:rsidR="005545DD" w:rsidRPr="005545DD" w:rsidRDefault="005545DD">
            <w:pPr>
              <w:jc w:val="center"/>
              <w:rPr>
                <w:rFonts w:ascii="Arial" w:hAnsi="Arial" w:cs="Arial"/>
                <w:b/>
                <w:sz w:val="20"/>
                <w:szCs w:val="20"/>
              </w:rPr>
            </w:pPr>
            <w:r w:rsidRPr="005545DD">
              <w:rPr>
                <w:rFonts w:ascii="Arial" w:hAnsi="Arial" w:cs="Arial"/>
                <w:b/>
                <w:sz w:val="20"/>
                <w:szCs w:val="20"/>
              </w:rPr>
              <w:fldChar w:fldCharType="begin"/>
            </w:r>
            <w:r w:rsidRPr="005545DD">
              <w:rPr>
                <w:rFonts w:ascii="Arial" w:hAnsi="Arial" w:cs="Arial"/>
                <w:b/>
                <w:sz w:val="20"/>
                <w:szCs w:val="20"/>
              </w:rPr>
              <w:instrText xml:space="preserve"> =SUM(LEFT) </w:instrText>
            </w:r>
            <w:r w:rsidRPr="005545DD">
              <w:rPr>
                <w:rFonts w:ascii="Arial" w:hAnsi="Arial" w:cs="Arial"/>
                <w:b/>
                <w:sz w:val="20"/>
                <w:szCs w:val="20"/>
              </w:rPr>
              <w:fldChar w:fldCharType="separate"/>
            </w:r>
            <w:r w:rsidRPr="005545DD">
              <w:rPr>
                <w:rFonts w:ascii="Arial" w:hAnsi="Arial" w:cs="Arial"/>
                <w:b/>
                <w:noProof/>
                <w:sz w:val="20"/>
                <w:szCs w:val="20"/>
              </w:rPr>
              <w:t>45</w:t>
            </w:r>
            <w:r w:rsidRPr="005545DD">
              <w:rPr>
                <w:rFonts w:ascii="Arial" w:hAnsi="Arial" w:cs="Arial"/>
                <w:b/>
                <w:sz w:val="20"/>
                <w:szCs w:val="20"/>
              </w:rPr>
              <w:fldChar w:fldCharType="end"/>
            </w:r>
          </w:p>
        </w:tc>
      </w:tr>
      <w:tr w:rsidR="005545DD" w:rsidTr="00F82C54">
        <w:trPr>
          <w:cnfStyle w:val="000000010000" w:firstRow="0" w:lastRow="0" w:firstColumn="0" w:lastColumn="0" w:oddVBand="0" w:evenVBand="0" w:oddHBand="0" w:evenHBand="1" w:firstRowFirstColumn="0" w:firstRowLastColumn="0" w:lastRowFirstColumn="0" w:lastRowLastColumn="0"/>
        </w:trPr>
        <w:tc>
          <w:tcPr>
            <w:tcW w:w="3333" w:type="dxa"/>
          </w:tcPr>
          <w:p w:rsidR="005545DD" w:rsidRDefault="005545DD">
            <w:pPr>
              <w:rPr>
                <w:rFonts w:ascii="Arial" w:hAnsi="Arial" w:cs="Arial"/>
                <w:b/>
                <w:bCs/>
                <w:sz w:val="20"/>
                <w:szCs w:val="20"/>
              </w:rPr>
            </w:pPr>
            <w:r>
              <w:rPr>
                <w:rFonts w:ascii="Arial" w:hAnsi="Arial" w:cs="Arial"/>
                <w:b/>
                <w:bCs/>
                <w:sz w:val="20"/>
                <w:szCs w:val="20"/>
              </w:rPr>
              <w:t>Total</w:t>
            </w:r>
          </w:p>
        </w:tc>
        <w:tc>
          <w:tcPr>
            <w:tcW w:w="1417" w:type="dxa"/>
          </w:tcPr>
          <w:p w:rsidR="005545DD" w:rsidRDefault="005545DD">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69</w:t>
            </w:r>
            <w:r>
              <w:rPr>
                <w:rFonts w:ascii="Arial" w:hAnsi="Arial" w:cs="Arial"/>
                <w:b/>
                <w:bCs/>
                <w:sz w:val="20"/>
                <w:szCs w:val="20"/>
              </w:rPr>
              <w:fldChar w:fldCharType="end"/>
            </w:r>
          </w:p>
        </w:tc>
        <w:tc>
          <w:tcPr>
            <w:tcW w:w="1417" w:type="dxa"/>
          </w:tcPr>
          <w:p w:rsidR="005545DD" w:rsidRDefault="005545DD">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171</w:t>
            </w:r>
            <w:r>
              <w:rPr>
                <w:rFonts w:ascii="Arial" w:hAnsi="Arial" w:cs="Arial"/>
                <w:b/>
                <w:bCs/>
                <w:sz w:val="20"/>
                <w:szCs w:val="20"/>
              </w:rPr>
              <w:fldChar w:fldCharType="end"/>
            </w:r>
          </w:p>
        </w:tc>
        <w:tc>
          <w:tcPr>
            <w:tcW w:w="1417" w:type="dxa"/>
          </w:tcPr>
          <w:p w:rsidR="005545DD" w:rsidRDefault="005545DD">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152</w:t>
            </w:r>
            <w:r>
              <w:rPr>
                <w:rFonts w:ascii="Arial" w:hAnsi="Arial" w:cs="Arial"/>
                <w:b/>
                <w:bCs/>
                <w:sz w:val="20"/>
                <w:szCs w:val="20"/>
              </w:rPr>
              <w:fldChar w:fldCharType="end"/>
            </w:r>
          </w:p>
        </w:tc>
        <w:tc>
          <w:tcPr>
            <w:tcW w:w="1417" w:type="dxa"/>
          </w:tcPr>
          <w:p w:rsidR="005545DD" w:rsidRDefault="005545DD">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392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Her Majesty’s Prisons</w:t>
      </w:r>
    </w:p>
    <w:p w:rsidR="00CC60EC" w:rsidRDefault="00CC60EC">
      <w:pPr>
        <w:jc w:val="both"/>
        <w:rPr>
          <w:rFonts w:ascii="Arial" w:hAnsi="Arial" w:cs="Arial"/>
          <w:b/>
          <w:bCs/>
          <w:sz w:val="20"/>
          <w:szCs w:val="20"/>
          <w:highlight w:val="yellow"/>
        </w:rPr>
      </w:pPr>
    </w:p>
    <w:p w:rsidR="00A7119D" w:rsidRPr="00A33671" w:rsidRDefault="00E67B70">
      <w:pPr>
        <w:rPr>
          <w:rFonts w:ascii="Arial" w:hAnsi="Arial" w:cs="Arial"/>
          <w:b/>
          <w:bCs/>
          <w:color w:val="0000CC"/>
          <w:sz w:val="20"/>
          <w:szCs w:val="20"/>
        </w:rPr>
      </w:pPr>
      <w:r w:rsidRPr="00A33671">
        <w:rPr>
          <w:rFonts w:ascii="Arial" w:hAnsi="Arial" w:cs="Arial"/>
          <w:b/>
          <w:bCs/>
          <w:color w:val="0000CC"/>
          <w:sz w:val="20"/>
          <w:szCs w:val="20"/>
        </w:rPr>
        <w:t xml:space="preserve">5.4 </w:t>
      </w:r>
      <w:r w:rsidR="00CC60EC" w:rsidRPr="00A33671">
        <w:rPr>
          <w:rFonts w:ascii="Arial" w:hAnsi="Arial" w:cs="Arial"/>
          <w:b/>
          <w:bCs/>
          <w:color w:val="0000CC"/>
          <w:sz w:val="20"/>
          <w:szCs w:val="20"/>
        </w:rPr>
        <w:t>Treatment Utilization, Rathdune Psychiatric Unit</w:t>
      </w:r>
    </w:p>
    <w:p w:rsidR="00A7119D" w:rsidRDefault="00A7119D">
      <w:pPr>
        <w:jc w:val="both"/>
        <w:rPr>
          <w:rFonts w:ascii="Arial" w:hAnsi="Arial" w:cs="Arial"/>
          <w:b/>
          <w:bCs/>
          <w:sz w:val="20"/>
          <w:szCs w:val="20"/>
        </w:rPr>
      </w:pPr>
    </w:p>
    <w:p w:rsidR="00A7119D" w:rsidRDefault="00E67B70">
      <w:pPr>
        <w:pStyle w:val="Heading5"/>
        <w:shd w:val="clear" w:color="auto" w:fill="auto"/>
        <w:rPr>
          <w:rFonts w:ascii="Arial" w:hAnsi="Arial" w:cs="Arial"/>
          <w:color w:val="000000"/>
          <w:sz w:val="20"/>
          <w:szCs w:val="20"/>
        </w:rPr>
      </w:pPr>
      <w:bookmarkStart w:id="82" w:name="_Hlk479936064"/>
      <w:r>
        <w:rPr>
          <w:rFonts w:ascii="Arial" w:hAnsi="Arial" w:cs="Arial"/>
          <w:color w:val="000000"/>
          <w:sz w:val="20"/>
          <w:szCs w:val="20"/>
        </w:rPr>
        <w:t xml:space="preserve">Table 5.4.1 </w:t>
      </w:r>
      <w:r>
        <w:rPr>
          <w:rFonts w:ascii="Arial" w:hAnsi="Arial" w:cs="Arial"/>
          <w:sz w:val="20"/>
          <w:szCs w:val="20"/>
        </w:rPr>
        <w:t>Admissions (</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w:t>
      </w:r>
      <w:r>
        <w:rPr>
          <w:rFonts w:ascii="Arial" w:hAnsi="Arial" w:cs="Arial"/>
          <w:color w:val="000000"/>
          <w:sz w:val="20"/>
          <w:szCs w:val="20"/>
        </w:rPr>
        <w:t xml:space="preserve"> to Rathdune Psychiatric Unit for Problems Derived from the Consumption of Drugs, by </w:t>
      </w:r>
      <w:r w:rsidR="001852F4">
        <w:rPr>
          <w:rFonts w:ascii="Arial" w:hAnsi="Arial" w:cs="Arial"/>
          <w:color w:val="000000"/>
          <w:sz w:val="20"/>
          <w:szCs w:val="20"/>
        </w:rPr>
        <w:t>Age Group</w:t>
      </w:r>
      <w:r>
        <w:rPr>
          <w:rFonts w:ascii="Arial" w:hAnsi="Arial" w:cs="Arial"/>
          <w:color w:val="000000"/>
          <w:sz w:val="20"/>
          <w:szCs w:val="20"/>
        </w:rPr>
        <w:t>), 2015 - 2017</w:t>
      </w:r>
    </w:p>
    <w:bookmarkEnd w:id="82"/>
    <w:p w:rsidR="00A7119D" w:rsidRDefault="00A7119D"/>
    <w:tbl>
      <w:tblPr>
        <w:tblStyle w:val="LightGrid-Accent12"/>
        <w:tblW w:w="0" w:type="auto"/>
        <w:tblLook w:val="0400" w:firstRow="0" w:lastRow="0" w:firstColumn="0" w:lastColumn="0" w:noHBand="0" w:noVBand="1"/>
      </w:tblPr>
      <w:tblGrid>
        <w:gridCol w:w="1771"/>
        <w:gridCol w:w="1771"/>
        <w:gridCol w:w="1771"/>
        <w:gridCol w:w="1771"/>
        <w:gridCol w:w="1771"/>
      </w:tblGrid>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t>Admissions, 2015</w:t>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t>Admissions, 2016</w:t>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t>Admissions, 2017</w:t>
            </w:r>
          </w:p>
        </w:tc>
        <w:tc>
          <w:tcPr>
            <w:tcW w:w="1771" w:type="dxa"/>
          </w:tcPr>
          <w:p w:rsidR="003E2573" w:rsidRPr="003E2573" w:rsidRDefault="003E2573">
            <w:pPr>
              <w:jc w:val="center"/>
              <w:rPr>
                <w:rFonts w:ascii="Arial" w:hAnsi="Arial" w:cs="Arial"/>
                <w:b/>
                <w:bCs/>
                <w:sz w:val="20"/>
                <w:szCs w:val="20"/>
              </w:rPr>
            </w:pPr>
            <w:r w:rsidRPr="003E2573">
              <w:rPr>
                <w:rFonts w:ascii="Arial" w:hAnsi="Arial" w:cs="Arial"/>
                <w:b/>
                <w:bCs/>
                <w:sz w:val="20"/>
                <w:szCs w:val="20"/>
              </w:rPr>
              <w:t>Total</w:t>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3E2573">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3E2573" w:rsidRDefault="003E2573">
            <w:pPr>
              <w:jc w:val="center"/>
              <w:rPr>
                <w:rFonts w:ascii="Arial" w:hAnsi="Arial" w:cs="Arial"/>
                <w:sz w:val="20"/>
                <w:szCs w:val="20"/>
              </w:rPr>
            </w:pPr>
            <w:r>
              <w:rPr>
                <w:rFonts w:ascii="Arial" w:hAnsi="Arial" w:cs="Arial"/>
                <w:sz w:val="20"/>
                <w:szCs w:val="20"/>
              </w:rPr>
              <w:t>0</w:t>
            </w:r>
          </w:p>
        </w:tc>
        <w:tc>
          <w:tcPr>
            <w:tcW w:w="1771" w:type="dxa"/>
          </w:tcPr>
          <w:p w:rsidR="003E2573" w:rsidRDefault="003E2573">
            <w:pPr>
              <w:jc w:val="center"/>
              <w:rPr>
                <w:rFonts w:ascii="Arial" w:hAnsi="Arial" w:cs="Arial"/>
                <w:sz w:val="20"/>
                <w:szCs w:val="20"/>
              </w:rPr>
            </w:pPr>
            <w:r>
              <w:rPr>
                <w:rFonts w:ascii="Arial" w:hAnsi="Arial" w:cs="Arial"/>
                <w:sz w:val="20"/>
                <w:szCs w:val="20"/>
              </w:rPr>
              <w:t>0</w:t>
            </w:r>
          </w:p>
        </w:tc>
        <w:tc>
          <w:tcPr>
            <w:tcW w:w="1771" w:type="dxa"/>
          </w:tcPr>
          <w:p w:rsidR="003E2573" w:rsidRDefault="003E2573">
            <w:pPr>
              <w:jc w:val="center"/>
              <w:rPr>
                <w:rFonts w:ascii="Arial" w:hAnsi="Arial" w:cs="Arial"/>
                <w:sz w:val="20"/>
                <w:szCs w:val="20"/>
              </w:rPr>
            </w:pPr>
            <w:r>
              <w:rPr>
                <w:rFonts w:ascii="Arial" w:hAnsi="Arial" w:cs="Arial"/>
                <w:sz w:val="20"/>
                <w:szCs w:val="20"/>
              </w:rPr>
              <w:t>0</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t>0</w:t>
            </w:r>
          </w:p>
        </w:tc>
      </w:tr>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15-19</w:t>
            </w:r>
          </w:p>
        </w:tc>
        <w:tc>
          <w:tcPr>
            <w:tcW w:w="1771" w:type="dxa"/>
          </w:tcPr>
          <w:p w:rsidR="003E2573" w:rsidRDefault="003E2573">
            <w:pPr>
              <w:jc w:val="center"/>
              <w:rPr>
                <w:rFonts w:ascii="Arial" w:hAnsi="Arial" w:cs="Arial"/>
                <w:sz w:val="20"/>
                <w:szCs w:val="20"/>
              </w:rPr>
            </w:pPr>
            <w:r>
              <w:rPr>
                <w:rFonts w:ascii="Arial" w:hAnsi="Arial" w:cs="Arial"/>
                <w:sz w:val="20"/>
                <w:szCs w:val="20"/>
              </w:rPr>
              <w:t>11</w:t>
            </w:r>
          </w:p>
        </w:tc>
        <w:tc>
          <w:tcPr>
            <w:tcW w:w="1771" w:type="dxa"/>
          </w:tcPr>
          <w:p w:rsidR="003E2573" w:rsidRDefault="003E2573">
            <w:pPr>
              <w:jc w:val="center"/>
              <w:rPr>
                <w:rFonts w:ascii="Arial" w:hAnsi="Arial" w:cs="Arial"/>
                <w:sz w:val="20"/>
                <w:szCs w:val="20"/>
              </w:rPr>
            </w:pPr>
            <w:r>
              <w:rPr>
                <w:rFonts w:ascii="Arial" w:hAnsi="Arial" w:cs="Arial"/>
                <w:sz w:val="20"/>
                <w:szCs w:val="20"/>
              </w:rPr>
              <w:t>4</w:t>
            </w:r>
          </w:p>
        </w:tc>
        <w:tc>
          <w:tcPr>
            <w:tcW w:w="1771" w:type="dxa"/>
          </w:tcPr>
          <w:p w:rsidR="003E2573" w:rsidRDefault="003E2573">
            <w:pPr>
              <w:jc w:val="center"/>
              <w:rPr>
                <w:rFonts w:ascii="Arial" w:hAnsi="Arial" w:cs="Arial"/>
                <w:sz w:val="20"/>
                <w:szCs w:val="20"/>
              </w:rPr>
            </w:pPr>
            <w:r>
              <w:rPr>
                <w:rFonts w:ascii="Arial" w:hAnsi="Arial" w:cs="Arial"/>
                <w:sz w:val="20"/>
                <w:szCs w:val="20"/>
              </w:rPr>
              <w:t>1</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t>15</w:t>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20-24</w:t>
            </w:r>
          </w:p>
        </w:tc>
        <w:tc>
          <w:tcPr>
            <w:tcW w:w="1771" w:type="dxa"/>
          </w:tcPr>
          <w:p w:rsidR="003E2573" w:rsidRDefault="003E2573">
            <w:pPr>
              <w:jc w:val="center"/>
              <w:rPr>
                <w:rFonts w:ascii="Arial" w:hAnsi="Arial" w:cs="Arial"/>
                <w:sz w:val="20"/>
                <w:szCs w:val="20"/>
              </w:rPr>
            </w:pPr>
            <w:r>
              <w:rPr>
                <w:rFonts w:ascii="Arial" w:hAnsi="Arial" w:cs="Arial"/>
                <w:sz w:val="20"/>
                <w:szCs w:val="20"/>
              </w:rPr>
              <w:t>40</w:t>
            </w:r>
          </w:p>
        </w:tc>
        <w:tc>
          <w:tcPr>
            <w:tcW w:w="1771" w:type="dxa"/>
          </w:tcPr>
          <w:p w:rsidR="003E2573" w:rsidRDefault="003E2573">
            <w:pPr>
              <w:jc w:val="center"/>
              <w:rPr>
                <w:rFonts w:ascii="Arial" w:hAnsi="Arial" w:cs="Arial"/>
                <w:sz w:val="20"/>
                <w:szCs w:val="20"/>
              </w:rPr>
            </w:pPr>
            <w:r>
              <w:rPr>
                <w:rFonts w:ascii="Arial" w:hAnsi="Arial" w:cs="Arial"/>
                <w:sz w:val="20"/>
                <w:szCs w:val="20"/>
              </w:rPr>
              <w:t>7</w:t>
            </w:r>
          </w:p>
        </w:tc>
        <w:tc>
          <w:tcPr>
            <w:tcW w:w="1771" w:type="dxa"/>
          </w:tcPr>
          <w:p w:rsidR="003E2573" w:rsidRDefault="003E2573">
            <w:pPr>
              <w:jc w:val="center"/>
              <w:rPr>
                <w:rFonts w:ascii="Arial" w:hAnsi="Arial" w:cs="Arial"/>
                <w:sz w:val="20"/>
                <w:szCs w:val="20"/>
              </w:rPr>
            </w:pPr>
            <w:r>
              <w:rPr>
                <w:rFonts w:ascii="Arial" w:hAnsi="Arial" w:cs="Arial"/>
                <w:sz w:val="20"/>
                <w:szCs w:val="20"/>
              </w:rPr>
              <w:t>3</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t>50</w:t>
            </w:r>
          </w:p>
        </w:tc>
      </w:tr>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25-29</w:t>
            </w:r>
          </w:p>
        </w:tc>
        <w:tc>
          <w:tcPr>
            <w:tcW w:w="1771" w:type="dxa"/>
          </w:tcPr>
          <w:p w:rsidR="003E2573" w:rsidRDefault="003E2573">
            <w:pPr>
              <w:jc w:val="center"/>
              <w:rPr>
                <w:rFonts w:ascii="Arial" w:hAnsi="Arial" w:cs="Arial"/>
                <w:sz w:val="20"/>
                <w:szCs w:val="20"/>
              </w:rPr>
            </w:pPr>
            <w:r>
              <w:rPr>
                <w:rFonts w:ascii="Arial" w:hAnsi="Arial" w:cs="Arial"/>
                <w:sz w:val="20"/>
                <w:szCs w:val="20"/>
              </w:rPr>
              <w:t>57</w:t>
            </w:r>
          </w:p>
        </w:tc>
        <w:tc>
          <w:tcPr>
            <w:tcW w:w="1771" w:type="dxa"/>
          </w:tcPr>
          <w:p w:rsidR="003E2573" w:rsidRDefault="003E2573">
            <w:pPr>
              <w:jc w:val="center"/>
              <w:rPr>
                <w:rFonts w:ascii="Arial" w:hAnsi="Arial" w:cs="Arial"/>
                <w:sz w:val="20"/>
                <w:szCs w:val="20"/>
              </w:rPr>
            </w:pPr>
            <w:r>
              <w:rPr>
                <w:rFonts w:ascii="Arial" w:hAnsi="Arial" w:cs="Arial"/>
                <w:sz w:val="20"/>
                <w:szCs w:val="20"/>
              </w:rPr>
              <w:t>10</w:t>
            </w:r>
          </w:p>
        </w:tc>
        <w:tc>
          <w:tcPr>
            <w:tcW w:w="1771" w:type="dxa"/>
          </w:tcPr>
          <w:p w:rsidR="003E2573" w:rsidRDefault="003E2573">
            <w:pPr>
              <w:jc w:val="center"/>
              <w:rPr>
                <w:rFonts w:ascii="Arial" w:hAnsi="Arial" w:cs="Arial"/>
                <w:sz w:val="20"/>
                <w:szCs w:val="20"/>
              </w:rPr>
            </w:pPr>
            <w:r>
              <w:rPr>
                <w:rFonts w:ascii="Arial" w:hAnsi="Arial" w:cs="Arial"/>
                <w:sz w:val="20"/>
                <w:szCs w:val="20"/>
              </w:rPr>
              <w:t>19</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86</w:t>
            </w:r>
            <w:r w:rsidRPr="003E2573">
              <w:rPr>
                <w:rFonts w:ascii="Arial" w:hAnsi="Arial" w:cs="Arial"/>
                <w:b/>
                <w:sz w:val="20"/>
                <w:szCs w:val="20"/>
              </w:rPr>
              <w:fldChar w:fldCharType="end"/>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30-34</w:t>
            </w:r>
          </w:p>
        </w:tc>
        <w:tc>
          <w:tcPr>
            <w:tcW w:w="1771" w:type="dxa"/>
          </w:tcPr>
          <w:p w:rsidR="003E2573" w:rsidRDefault="003E2573">
            <w:pPr>
              <w:jc w:val="center"/>
              <w:rPr>
                <w:rFonts w:ascii="Arial" w:hAnsi="Arial" w:cs="Arial"/>
                <w:sz w:val="20"/>
                <w:szCs w:val="20"/>
              </w:rPr>
            </w:pPr>
            <w:r>
              <w:rPr>
                <w:rFonts w:ascii="Arial" w:hAnsi="Arial" w:cs="Arial"/>
                <w:sz w:val="20"/>
                <w:szCs w:val="20"/>
              </w:rPr>
              <w:t>65</w:t>
            </w:r>
          </w:p>
        </w:tc>
        <w:tc>
          <w:tcPr>
            <w:tcW w:w="1771" w:type="dxa"/>
          </w:tcPr>
          <w:p w:rsidR="003E2573" w:rsidRDefault="003E2573">
            <w:pPr>
              <w:jc w:val="center"/>
              <w:rPr>
                <w:rFonts w:ascii="Arial" w:hAnsi="Arial" w:cs="Arial"/>
                <w:sz w:val="20"/>
                <w:szCs w:val="20"/>
              </w:rPr>
            </w:pPr>
            <w:r>
              <w:rPr>
                <w:rFonts w:ascii="Arial" w:hAnsi="Arial" w:cs="Arial"/>
                <w:sz w:val="20"/>
                <w:szCs w:val="20"/>
              </w:rPr>
              <w:t>16</w:t>
            </w:r>
          </w:p>
        </w:tc>
        <w:tc>
          <w:tcPr>
            <w:tcW w:w="1771" w:type="dxa"/>
          </w:tcPr>
          <w:p w:rsidR="003E2573" w:rsidRDefault="003E2573">
            <w:pPr>
              <w:jc w:val="center"/>
              <w:rPr>
                <w:rFonts w:ascii="Arial" w:hAnsi="Arial" w:cs="Arial"/>
                <w:sz w:val="20"/>
                <w:szCs w:val="20"/>
              </w:rPr>
            </w:pPr>
            <w:r>
              <w:rPr>
                <w:rFonts w:ascii="Arial" w:hAnsi="Arial" w:cs="Arial"/>
                <w:sz w:val="20"/>
                <w:szCs w:val="20"/>
              </w:rPr>
              <w:t>16</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97</w:t>
            </w:r>
            <w:r w:rsidRPr="003E2573">
              <w:rPr>
                <w:rFonts w:ascii="Arial" w:hAnsi="Arial" w:cs="Arial"/>
                <w:b/>
                <w:sz w:val="20"/>
                <w:szCs w:val="20"/>
              </w:rPr>
              <w:fldChar w:fldCharType="end"/>
            </w:r>
          </w:p>
        </w:tc>
      </w:tr>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35-39</w:t>
            </w:r>
          </w:p>
        </w:tc>
        <w:tc>
          <w:tcPr>
            <w:tcW w:w="1771" w:type="dxa"/>
          </w:tcPr>
          <w:p w:rsidR="003E2573" w:rsidRDefault="003E2573">
            <w:pPr>
              <w:jc w:val="center"/>
              <w:rPr>
                <w:rFonts w:ascii="Arial" w:hAnsi="Arial" w:cs="Arial"/>
                <w:sz w:val="20"/>
                <w:szCs w:val="20"/>
              </w:rPr>
            </w:pPr>
            <w:r>
              <w:rPr>
                <w:rFonts w:ascii="Arial" w:hAnsi="Arial" w:cs="Arial"/>
                <w:sz w:val="20"/>
                <w:szCs w:val="20"/>
              </w:rPr>
              <w:t>63</w:t>
            </w:r>
          </w:p>
        </w:tc>
        <w:tc>
          <w:tcPr>
            <w:tcW w:w="1771" w:type="dxa"/>
          </w:tcPr>
          <w:p w:rsidR="003E2573" w:rsidRDefault="003E2573">
            <w:pPr>
              <w:jc w:val="center"/>
              <w:rPr>
                <w:rFonts w:ascii="Arial" w:hAnsi="Arial" w:cs="Arial"/>
                <w:sz w:val="20"/>
                <w:szCs w:val="20"/>
              </w:rPr>
            </w:pPr>
            <w:r>
              <w:rPr>
                <w:rFonts w:ascii="Arial" w:hAnsi="Arial" w:cs="Arial"/>
                <w:sz w:val="20"/>
                <w:szCs w:val="20"/>
              </w:rPr>
              <w:t>8</w:t>
            </w:r>
          </w:p>
        </w:tc>
        <w:tc>
          <w:tcPr>
            <w:tcW w:w="1771" w:type="dxa"/>
          </w:tcPr>
          <w:p w:rsidR="003E2573" w:rsidRDefault="003E2573">
            <w:pPr>
              <w:jc w:val="center"/>
              <w:rPr>
                <w:rFonts w:ascii="Arial" w:hAnsi="Arial" w:cs="Arial"/>
                <w:sz w:val="20"/>
                <w:szCs w:val="20"/>
              </w:rPr>
            </w:pPr>
            <w:r>
              <w:rPr>
                <w:rFonts w:ascii="Arial" w:hAnsi="Arial" w:cs="Arial"/>
                <w:sz w:val="20"/>
                <w:szCs w:val="20"/>
              </w:rPr>
              <w:t>15</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86</w:t>
            </w:r>
            <w:r w:rsidRPr="003E2573">
              <w:rPr>
                <w:rFonts w:ascii="Arial" w:hAnsi="Arial" w:cs="Arial"/>
                <w:b/>
                <w:sz w:val="20"/>
                <w:szCs w:val="20"/>
              </w:rPr>
              <w:fldChar w:fldCharType="end"/>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A33671">
            <w:pPr>
              <w:rPr>
                <w:rFonts w:ascii="Arial" w:hAnsi="Arial" w:cs="Arial"/>
                <w:sz w:val="20"/>
                <w:szCs w:val="20"/>
              </w:rPr>
            </w:pPr>
            <w:r>
              <w:rPr>
                <w:rFonts w:ascii="Arial" w:hAnsi="Arial" w:cs="Arial"/>
                <w:sz w:val="20"/>
                <w:szCs w:val="20"/>
              </w:rPr>
              <w:t>40+</w:t>
            </w:r>
          </w:p>
        </w:tc>
        <w:tc>
          <w:tcPr>
            <w:tcW w:w="1771" w:type="dxa"/>
          </w:tcPr>
          <w:p w:rsidR="003E2573" w:rsidRDefault="003E2573">
            <w:pPr>
              <w:jc w:val="center"/>
              <w:rPr>
                <w:rFonts w:ascii="Arial" w:hAnsi="Arial" w:cs="Arial"/>
                <w:sz w:val="20"/>
                <w:szCs w:val="20"/>
              </w:rPr>
            </w:pPr>
            <w:r>
              <w:rPr>
                <w:rFonts w:ascii="Arial" w:hAnsi="Arial" w:cs="Arial"/>
                <w:sz w:val="20"/>
                <w:szCs w:val="20"/>
              </w:rPr>
              <w:t>206</w:t>
            </w:r>
          </w:p>
        </w:tc>
        <w:tc>
          <w:tcPr>
            <w:tcW w:w="1771" w:type="dxa"/>
          </w:tcPr>
          <w:p w:rsidR="003E2573" w:rsidRDefault="003E2573">
            <w:pPr>
              <w:jc w:val="center"/>
              <w:rPr>
                <w:rFonts w:ascii="Arial" w:hAnsi="Arial" w:cs="Arial"/>
                <w:sz w:val="20"/>
                <w:szCs w:val="20"/>
              </w:rPr>
            </w:pPr>
            <w:r>
              <w:rPr>
                <w:rFonts w:ascii="Arial" w:hAnsi="Arial" w:cs="Arial"/>
                <w:sz w:val="20"/>
                <w:szCs w:val="20"/>
              </w:rPr>
              <w:t>28</w:t>
            </w:r>
          </w:p>
        </w:tc>
        <w:tc>
          <w:tcPr>
            <w:tcW w:w="1771" w:type="dxa"/>
          </w:tcPr>
          <w:p w:rsidR="003E2573" w:rsidRDefault="003E2573">
            <w:pPr>
              <w:jc w:val="center"/>
              <w:rPr>
                <w:rFonts w:ascii="Arial" w:hAnsi="Arial" w:cs="Arial"/>
                <w:sz w:val="20"/>
                <w:szCs w:val="20"/>
              </w:rPr>
            </w:pPr>
            <w:r>
              <w:rPr>
                <w:rFonts w:ascii="Arial" w:hAnsi="Arial" w:cs="Arial"/>
                <w:sz w:val="20"/>
                <w:szCs w:val="20"/>
              </w:rPr>
              <w:t>34</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268</w:t>
            </w:r>
            <w:r w:rsidRPr="003E2573">
              <w:rPr>
                <w:rFonts w:ascii="Arial" w:hAnsi="Arial" w:cs="Arial"/>
                <w:b/>
                <w:sz w:val="20"/>
                <w:szCs w:val="20"/>
              </w:rPr>
              <w:fldChar w:fldCharType="end"/>
            </w:r>
          </w:p>
        </w:tc>
      </w:tr>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Not available</w:t>
            </w:r>
          </w:p>
        </w:tc>
        <w:tc>
          <w:tcPr>
            <w:tcW w:w="1771" w:type="dxa"/>
          </w:tcPr>
          <w:p w:rsidR="003E2573" w:rsidRDefault="003E2573">
            <w:pPr>
              <w:jc w:val="center"/>
              <w:rPr>
                <w:rFonts w:ascii="Arial" w:hAnsi="Arial" w:cs="Arial"/>
                <w:sz w:val="20"/>
                <w:szCs w:val="20"/>
              </w:rPr>
            </w:pPr>
            <w:r>
              <w:rPr>
                <w:rFonts w:ascii="Arial" w:hAnsi="Arial" w:cs="Arial"/>
                <w:sz w:val="20"/>
                <w:szCs w:val="20"/>
              </w:rPr>
              <w:t>0</w:t>
            </w:r>
          </w:p>
        </w:tc>
        <w:tc>
          <w:tcPr>
            <w:tcW w:w="1771" w:type="dxa"/>
          </w:tcPr>
          <w:p w:rsidR="003E2573" w:rsidRDefault="003E2573">
            <w:pPr>
              <w:jc w:val="center"/>
              <w:rPr>
                <w:rFonts w:ascii="Arial" w:hAnsi="Arial" w:cs="Arial"/>
                <w:sz w:val="20"/>
                <w:szCs w:val="20"/>
              </w:rPr>
            </w:pPr>
            <w:r>
              <w:rPr>
                <w:rFonts w:ascii="Arial" w:hAnsi="Arial" w:cs="Arial"/>
                <w:sz w:val="20"/>
                <w:szCs w:val="20"/>
              </w:rPr>
              <w:t>1</w:t>
            </w:r>
          </w:p>
        </w:tc>
        <w:tc>
          <w:tcPr>
            <w:tcW w:w="1771" w:type="dxa"/>
          </w:tcPr>
          <w:p w:rsidR="003E2573" w:rsidRDefault="003E2573">
            <w:pPr>
              <w:jc w:val="center"/>
              <w:rPr>
                <w:rFonts w:ascii="Arial" w:hAnsi="Arial" w:cs="Arial"/>
                <w:bCs/>
                <w:sz w:val="20"/>
                <w:szCs w:val="20"/>
              </w:rPr>
            </w:pPr>
            <w:r>
              <w:rPr>
                <w:rFonts w:ascii="Arial" w:hAnsi="Arial" w:cs="Arial"/>
                <w:bCs/>
                <w:sz w:val="20"/>
                <w:szCs w:val="20"/>
              </w:rPr>
              <w:t>0</w:t>
            </w:r>
          </w:p>
        </w:tc>
        <w:tc>
          <w:tcPr>
            <w:tcW w:w="1771" w:type="dxa"/>
          </w:tcPr>
          <w:p w:rsidR="003E2573" w:rsidRPr="003E2573" w:rsidRDefault="003E2573">
            <w:pPr>
              <w:jc w:val="center"/>
              <w:rPr>
                <w:rFonts w:ascii="Arial" w:hAnsi="Arial" w:cs="Arial"/>
                <w:b/>
                <w:bCs/>
                <w:sz w:val="20"/>
                <w:szCs w:val="20"/>
              </w:rPr>
            </w:pPr>
            <w:r w:rsidRPr="003E2573">
              <w:rPr>
                <w:rFonts w:ascii="Arial" w:hAnsi="Arial" w:cs="Arial"/>
                <w:b/>
                <w:bCs/>
                <w:sz w:val="20"/>
                <w:szCs w:val="20"/>
              </w:rPr>
              <w:fldChar w:fldCharType="begin"/>
            </w:r>
            <w:r w:rsidRPr="003E2573">
              <w:rPr>
                <w:rFonts w:ascii="Arial" w:hAnsi="Arial" w:cs="Arial"/>
                <w:b/>
                <w:bCs/>
                <w:sz w:val="20"/>
                <w:szCs w:val="20"/>
              </w:rPr>
              <w:instrText xml:space="preserve"> =SUM(LEFT) </w:instrText>
            </w:r>
            <w:r w:rsidRPr="003E2573">
              <w:rPr>
                <w:rFonts w:ascii="Arial" w:hAnsi="Arial" w:cs="Arial"/>
                <w:b/>
                <w:bCs/>
                <w:sz w:val="20"/>
                <w:szCs w:val="20"/>
              </w:rPr>
              <w:fldChar w:fldCharType="separate"/>
            </w:r>
            <w:r w:rsidRPr="003E2573">
              <w:rPr>
                <w:rFonts w:ascii="Arial" w:hAnsi="Arial" w:cs="Arial"/>
                <w:b/>
                <w:bCs/>
                <w:noProof/>
                <w:sz w:val="20"/>
                <w:szCs w:val="20"/>
              </w:rPr>
              <w:t>1</w:t>
            </w:r>
            <w:r w:rsidRPr="003E2573">
              <w:rPr>
                <w:rFonts w:ascii="Arial" w:hAnsi="Arial" w:cs="Arial"/>
                <w:b/>
                <w:bCs/>
                <w:sz w:val="20"/>
                <w:szCs w:val="20"/>
              </w:rPr>
              <w:fldChar w:fldCharType="end"/>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3E2573">
            <w:pPr>
              <w:rPr>
                <w:rFonts w:ascii="Arial" w:hAnsi="Arial" w:cs="Arial"/>
                <w:b/>
                <w:bCs/>
                <w:sz w:val="20"/>
                <w:szCs w:val="20"/>
              </w:rPr>
            </w:pPr>
            <w:r>
              <w:rPr>
                <w:rFonts w:ascii="Arial" w:hAnsi="Arial" w:cs="Arial"/>
                <w:b/>
                <w:bCs/>
                <w:sz w:val="20"/>
                <w:szCs w:val="20"/>
              </w:rPr>
              <w:t>Total</w:t>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441</w:t>
            </w:r>
            <w:r>
              <w:rPr>
                <w:rFonts w:ascii="Arial" w:hAnsi="Arial" w:cs="Arial"/>
                <w:b/>
                <w:bCs/>
                <w:sz w:val="20"/>
                <w:szCs w:val="20"/>
              </w:rPr>
              <w:fldChar w:fldCharType="end"/>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74</w:t>
            </w:r>
            <w:r>
              <w:rPr>
                <w:rFonts w:ascii="Arial" w:hAnsi="Arial" w:cs="Arial"/>
                <w:b/>
                <w:bCs/>
                <w:sz w:val="20"/>
                <w:szCs w:val="20"/>
              </w:rPr>
              <w:fldChar w:fldCharType="end"/>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88</w:t>
            </w:r>
            <w:r>
              <w:rPr>
                <w:rFonts w:ascii="Arial" w:hAnsi="Arial" w:cs="Arial"/>
                <w:b/>
                <w:bCs/>
                <w:sz w:val="20"/>
                <w:szCs w:val="20"/>
              </w:rPr>
              <w:fldChar w:fldCharType="end"/>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603</w:t>
            </w:r>
            <w:r>
              <w:rPr>
                <w:rFonts w:ascii="Arial" w:hAnsi="Arial" w:cs="Arial"/>
                <w:b/>
                <w:bCs/>
                <w:sz w:val="20"/>
                <w:szCs w:val="20"/>
              </w:rPr>
              <w:fldChar w:fldCharType="end"/>
            </w:r>
          </w:p>
        </w:tc>
      </w:tr>
    </w:tbl>
    <w:p w:rsidR="007338A1" w:rsidRDefault="00E67B70" w:rsidP="007338A1">
      <w:pPr>
        <w:rPr>
          <w:rFonts w:ascii="Arial" w:hAnsi="Arial" w:cs="Arial"/>
          <w:i/>
          <w:color w:val="000000"/>
          <w:sz w:val="18"/>
          <w:szCs w:val="18"/>
        </w:rPr>
      </w:pPr>
      <w:r>
        <w:rPr>
          <w:rFonts w:ascii="Arial" w:hAnsi="Arial" w:cs="Arial"/>
          <w:i/>
          <w:color w:val="000000"/>
          <w:sz w:val="18"/>
          <w:szCs w:val="18"/>
        </w:rPr>
        <w:t>Source: Rathdune Psychiatric Unit</w:t>
      </w:r>
    </w:p>
    <w:p w:rsidR="007338A1" w:rsidRDefault="007338A1" w:rsidP="007338A1">
      <w:pPr>
        <w:rPr>
          <w:rFonts w:ascii="Arial" w:hAnsi="Arial" w:cs="Arial"/>
          <w:i/>
          <w:color w:val="000000"/>
          <w:sz w:val="18"/>
          <w:szCs w:val="18"/>
        </w:rPr>
      </w:pPr>
    </w:p>
    <w:p w:rsidR="007338A1" w:rsidRDefault="007338A1" w:rsidP="007338A1">
      <w:pPr>
        <w:rPr>
          <w:rFonts w:ascii="Arial" w:hAnsi="Arial" w:cs="Arial"/>
          <w:i/>
          <w:color w:val="000000"/>
          <w:sz w:val="18"/>
          <w:szCs w:val="18"/>
        </w:rPr>
      </w:pPr>
    </w:p>
    <w:p w:rsidR="007338A1" w:rsidRDefault="007338A1" w:rsidP="007338A1">
      <w:pPr>
        <w:rPr>
          <w:rFonts w:ascii="Arial" w:hAnsi="Arial" w:cs="Arial"/>
          <w:i/>
          <w:color w:val="000000"/>
          <w:sz w:val="18"/>
          <w:szCs w:val="18"/>
        </w:rPr>
      </w:pPr>
    </w:p>
    <w:p w:rsidR="007338A1" w:rsidRDefault="007338A1" w:rsidP="007338A1">
      <w:pPr>
        <w:rPr>
          <w:rFonts w:ascii="Arial" w:hAnsi="Arial" w:cs="Arial"/>
          <w:i/>
          <w:color w:val="000000"/>
          <w:sz w:val="18"/>
          <w:szCs w:val="18"/>
        </w:rPr>
      </w:pPr>
    </w:p>
    <w:p w:rsidR="007338A1" w:rsidRDefault="007338A1" w:rsidP="007338A1">
      <w:pPr>
        <w:rPr>
          <w:rFonts w:ascii="Arial" w:hAnsi="Arial" w:cs="Arial"/>
          <w:i/>
          <w:color w:val="000000"/>
          <w:sz w:val="18"/>
          <w:szCs w:val="18"/>
        </w:rPr>
      </w:pPr>
    </w:p>
    <w:p w:rsidR="007338A1" w:rsidRDefault="007338A1" w:rsidP="007338A1">
      <w:pPr>
        <w:rPr>
          <w:rFonts w:ascii="Arial" w:hAnsi="Arial" w:cs="Arial"/>
          <w:i/>
          <w:color w:val="000000"/>
          <w:sz w:val="18"/>
          <w:szCs w:val="18"/>
        </w:rPr>
      </w:pPr>
    </w:p>
    <w:p w:rsidR="007338A1" w:rsidRDefault="007338A1" w:rsidP="007338A1">
      <w:pPr>
        <w:rPr>
          <w:rFonts w:ascii="Arial" w:hAnsi="Arial" w:cs="Arial"/>
          <w:i/>
          <w:color w:val="000000"/>
          <w:sz w:val="18"/>
          <w:szCs w:val="18"/>
        </w:rPr>
      </w:pPr>
    </w:p>
    <w:p w:rsidR="007338A1" w:rsidRDefault="007338A1" w:rsidP="007338A1">
      <w:pPr>
        <w:rPr>
          <w:rFonts w:ascii="Arial" w:hAnsi="Arial" w:cs="Arial"/>
          <w:i/>
          <w:color w:val="000000"/>
          <w:sz w:val="18"/>
          <w:szCs w:val="18"/>
        </w:rPr>
      </w:pPr>
    </w:p>
    <w:p w:rsidR="007338A1" w:rsidRDefault="007338A1" w:rsidP="007338A1">
      <w:pPr>
        <w:rPr>
          <w:rFonts w:ascii="Arial" w:hAnsi="Arial" w:cs="Arial"/>
          <w:i/>
          <w:color w:val="000000"/>
          <w:sz w:val="18"/>
          <w:szCs w:val="18"/>
        </w:rPr>
      </w:pPr>
    </w:p>
    <w:p w:rsidR="007338A1" w:rsidRDefault="007338A1" w:rsidP="007338A1">
      <w:pPr>
        <w:rPr>
          <w:rFonts w:ascii="Arial" w:hAnsi="Arial" w:cs="Arial"/>
          <w:i/>
          <w:color w:val="000000"/>
          <w:sz w:val="18"/>
          <w:szCs w:val="18"/>
        </w:rPr>
      </w:pPr>
    </w:p>
    <w:p w:rsidR="00AD79E5" w:rsidRDefault="00AD79E5" w:rsidP="007338A1">
      <w:pPr>
        <w:rPr>
          <w:rFonts w:ascii="Arial" w:hAnsi="Arial" w:cs="Arial"/>
          <w:i/>
          <w:color w:val="000000"/>
          <w:sz w:val="18"/>
          <w:szCs w:val="18"/>
        </w:rPr>
      </w:pPr>
    </w:p>
    <w:p w:rsidR="00AD79E5" w:rsidRDefault="00AD79E5" w:rsidP="007338A1">
      <w:pPr>
        <w:rPr>
          <w:rFonts w:ascii="Arial" w:hAnsi="Arial" w:cs="Arial"/>
          <w:i/>
          <w:color w:val="000000"/>
          <w:sz w:val="18"/>
          <w:szCs w:val="18"/>
        </w:rPr>
      </w:pPr>
    </w:p>
    <w:p w:rsidR="00D63437" w:rsidRDefault="00D63437" w:rsidP="007338A1">
      <w:pPr>
        <w:rPr>
          <w:rFonts w:ascii="Arial" w:hAnsi="Arial" w:cs="Arial"/>
          <w:i/>
          <w:color w:val="000000"/>
          <w:sz w:val="18"/>
          <w:szCs w:val="18"/>
        </w:rPr>
      </w:pPr>
    </w:p>
    <w:p w:rsidR="00AD79E5" w:rsidRDefault="00AD79E5" w:rsidP="007338A1">
      <w:pPr>
        <w:rPr>
          <w:rFonts w:ascii="Arial" w:hAnsi="Arial" w:cs="Arial"/>
          <w:i/>
          <w:color w:val="000000"/>
          <w:sz w:val="18"/>
          <w:szCs w:val="18"/>
        </w:rPr>
      </w:pPr>
    </w:p>
    <w:p w:rsidR="00AD79E5" w:rsidRPr="00D63437" w:rsidRDefault="00AD79E5" w:rsidP="00D63437">
      <w:pPr>
        <w:rPr>
          <w:rFonts w:ascii="Arial" w:hAnsi="Arial" w:cs="Arial"/>
          <w:b/>
          <w:bCs/>
          <w:sz w:val="20"/>
          <w:szCs w:val="20"/>
        </w:rPr>
      </w:pPr>
      <w:r w:rsidRPr="00D63437">
        <w:rPr>
          <w:rFonts w:ascii="Arial" w:hAnsi="Arial" w:cs="Arial"/>
          <w:b/>
          <w:bCs/>
          <w:sz w:val="20"/>
          <w:szCs w:val="20"/>
        </w:rPr>
        <w:lastRenderedPageBreak/>
        <w:t xml:space="preserve">Figure 5: Number of Persons Admitted to Rathdune Psychiatric Unit for Medical Problems Associated with the Consumption </w:t>
      </w:r>
      <w:r w:rsidR="00287D45" w:rsidRPr="00D63437">
        <w:rPr>
          <w:rFonts w:ascii="Arial" w:hAnsi="Arial" w:cs="Arial"/>
          <w:b/>
          <w:bCs/>
          <w:sz w:val="20"/>
          <w:szCs w:val="20"/>
        </w:rPr>
        <w:t>o</w:t>
      </w:r>
      <w:r w:rsidRPr="00D63437">
        <w:rPr>
          <w:rFonts w:ascii="Arial" w:hAnsi="Arial" w:cs="Arial"/>
          <w:b/>
          <w:bCs/>
          <w:sz w:val="20"/>
          <w:szCs w:val="20"/>
        </w:rPr>
        <w:t>f Drugs</w:t>
      </w:r>
      <w:r w:rsidR="00287D45" w:rsidRPr="00D63437">
        <w:rPr>
          <w:rFonts w:ascii="Arial" w:hAnsi="Arial" w:cs="Arial"/>
          <w:b/>
          <w:bCs/>
          <w:sz w:val="20"/>
          <w:szCs w:val="20"/>
        </w:rPr>
        <w:t xml:space="preserve">, </w:t>
      </w:r>
      <w:r w:rsidRPr="00D63437">
        <w:rPr>
          <w:rFonts w:ascii="Arial" w:hAnsi="Arial" w:cs="Arial"/>
          <w:b/>
          <w:bCs/>
          <w:sz w:val="20"/>
          <w:szCs w:val="20"/>
        </w:rPr>
        <w:t>2015 to 2017</w:t>
      </w:r>
    </w:p>
    <w:p w:rsidR="00AD79E5" w:rsidRDefault="00AD79E5" w:rsidP="007338A1">
      <w:pPr>
        <w:rPr>
          <w:rFonts w:ascii="Arial" w:hAnsi="Arial" w:cs="Arial"/>
          <w:i/>
          <w:color w:val="000000"/>
          <w:sz w:val="18"/>
          <w:szCs w:val="18"/>
        </w:rPr>
      </w:pPr>
    </w:p>
    <w:p w:rsidR="00AD79E5" w:rsidRDefault="00AD79E5" w:rsidP="007338A1">
      <w:pPr>
        <w:rPr>
          <w:rFonts w:ascii="Arial" w:hAnsi="Arial" w:cs="Arial"/>
          <w:color w:val="000000"/>
          <w:sz w:val="20"/>
          <w:szCs w:val="20"/>
        </w:rPr>
      </w:pPr>
      <w:r>
        <w:rPr>
          <w:noProof/>
        </w:rPr>
        <w:drawing>
          <wp:inline distT="0" distB="0" distL="0" distR="0" wp14:anchorId="300EFDA2" wp14:editId="0AAC7492">
            <wp:extent cx="4128448" cy="2026693"/>
            <wp:effectExtent l="0" t="0" r="5715"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87D45" w:rsidRDefault="00287D45" w:rsidP="00287D45">
      <w:pPr>
        <w:rPr>
          <w:rFonts w:ascii="Arial" w:hAnsi="Arial" w:cs="Arial"/>
          <w:b/>
          <w:bCs/>
          <w:sz w:val="20"/>
          <w:szCs w:val="20"/>
          <w:vertAlign w:val="superscript"/>
        </w:rPr>
      </w:pPr>
    </w:p>
    <w:p w:rsidR="00287D45" w:rsidRPr="00D63437" w:rsidRDefault="00287D45" w:rsidP="00287D45">
      <w:pPr>
        <w:rPr>
          <w:rFonts w:ascii="Arial" w:hAnsi="Arial" w:cs="Arial"/>
          <w:b/>
          <w:bCs/>
          <w:sz w:val="20"/>
          <w:szCs w:val="20"/>
        </w:rPr>
      </w:pPr>
      <w:r w:rsidRPr="00D63437">
        <w:rPr>
          <w:rFonts w:ascii="Arial" w:hAnsi="Arial" w:cs="Arial"/>
          <w:b/>
          <w:bCs/>
          <w:sz w:val="20"/>
          <w:szCs w:val="20"/>
        </w:rPr>
        <w:t>Analysis:  Trendline show</w:t>
      </w:r>
      <w:r w:rsidR="00D63437">
        <w:rPr>
          <w:rFonts w:ascii="Arial" w:hAnsi="Arial" w:cs="Arial"/>
          <w:b/>
          <w:bCs/>
          <w:sz w:val="20"/>
          <w:szCs w:val="20"/>
        </w:rPr>
        <w:t>s</w:t>
      </w:r>
      <w:r w:rsidRPr="00D63437">
        <w:rPr>
          <w:rFonts w:ascii="Arial" w:hAnsi="Arial" w:cs="Arial"/>
          <w:b/>
          <w:bCs/>
          <w:sz w:val="20"/>
          <w:szCs w:val="20"/>
        </w:rPr>
        <w:t xml:space="preserve"> a downward trend in the number of persons Admitted to Rathdune Psychiatric Unit for medical problems associated with the consumption of drugs, 2015 to 2017.  It should be noted that a new method of recording admissions commenced in 2016.  The primary drugs which resulted in admissions were alcohol and cannabis. </w:t>
      </w:r>
    </w:p>
    <w:p w:rsidR="00AD79E5" w:rsidRDefault="00AD79E5" w:rsidP="007338A1">
      <w:pPr>
        <w:rPr>
          <w:rFonts w:ascii="Arial" w:hAnsi="Arial" w:cs="Arial"/>
          <w:color w:val="000000"/>
          <w:sz w:val="20"/>
          <w:szCs w:val="20"/>
        </w:rPr>
      </w:pPr>
    </w:p>
    <w:p w:rsidR="00A7119D" w:rsidRPr="00AD79E5" w:rsidRDefault="00E67B70" w:rsidP="007338A1">
      <w:pPr>
        <w:rPr>
          <w:rFonts w:ascii="Arial" w:hAnsi="Arial" w:cs="Arial"/>
          <w:b/>
          <w:i/>
          <w:color w:val="000000"/>
          <w:sz w:val="18"/>
          <w:szCs w:val="18"/>
        </w:rPr>
      </w:pPr>
      <w:r w:rsidRPr="00AD79E5">
        <w:rPr>
          <w:rFonts w:ascii="Arial" w:hAnsi="Arial" w:cs="Arial"/>
          <w:b/>
          <w:color w:val="000000"/>
          <w:sz w:val="20"/>
          <w:szCs w:val="20"/>
        </w:rPr>
        <w:t xml:space="preserve">Table 5.4.2 </w:t>
      </w:r>
      <w:r w:rsidRPr="00AD79E5">
        <w:rPr>
          <w:rFonts w:ascii="Arial" w:hAnsi="Arial" w:cs="Arial"/>
          <w:b/>
          <w:sz w:val="20"/>
          <w:szCs w:val="20"/>
        </w:rPr>
        <w:t>Admissions</w:t>
      </w:r>
      <w:r w:rsidRPr="00AD79E5">
        <w:rPr>
          <w:rFonts w:ascii="Arial" w:hAnsi="Arial" w:cs="Arial"/>
          <w:b/>
          <w:color w:val="000000"/>
          <w:sz w:val="20"/>
          <w:szCs w:val="20"/>
        </w:rPr>
        <w:t xml:space="preserve"> to Rathdune Psychiatric Unit for Problems Derived from the Consumption of Drugs, by </w:t>
      </w:r>
      <w:r w:rsidR="001852F4" w:rsidRPr="00AD79E5">
        <w:rPr>
          <w:rFonts w:ascii="Arial" w:hAnsi="Arial" w:cs="Arial"/>
          <w:b/>
          <w:color w:val="000000"/>
          <w:sz w:val="20"/>
          <w:szCs w:val="20"/>
        </w:rPr>
        <w:t>Age Group</w:t>
      </w:r>
      <w:r w:rsidRPr="00AD79E5">
        <w:rPr>
          <w:rFonts w:ascii="Arial" w:hAnsi="Arial" w:cs="Arial"/>
          <w:b/>
          <w:color w:val="000000"/>
          <w:sz w:val="20"/>
          <w:szCs w:val="20"/>
        </w:rPr>
        <w:t xml:space="preserve"> and Gender (</w:t>
      </w:r>
      <w:r w:rsidR="005664C7" w:rsidRPr="00AD79E5">
        <w:rPr>
          <w:rFonts w:ascii="Arial" w:hAnsi="Arial" w:cs="Arial"/>
          <w:b/>
          <w:color w:val="000000"/>
          <w:sz w:val="20"/>
          <w:szCs w:val="20"/>
        </w:rPr>
        <w:t>Male</w:t>
      </w:r>
      <w:r w:rsidRPr="00AD79E5">
        <w:rPr>
          <w:rFonts w:ascii="Arial" w:hAnsi="Arial" w:cs="Arial"/>
          <w:b/>
          <w:color w:val="000000"/>
          <w:sz w:val="20"/>
          <w:szCs w:val="20"/>
        </w:rPr>
        <w:t>), 2015 - 2017</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2015</w:t>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2016</w:t>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2017</w:t>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t>Total</w:t>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3E2573">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3E2573" w:rsidRDefault="003E2573">
            <w:pPr>
              <w:jc w:val="center"/>
              <w:rPr>
                <w:rFonts w:ascii="Arial" w:hAnsi="Arial" w:cs="Arial"/>
                <w:sz w:val="20"/>
                <w:szCs w:val="20"/>
              </w:rPr>
            </w:pPr>
            <w:r>
              <w:rPr>
                <w:rFonts w:ascii="Arial" w:hAnsi="Arial" w:cs="Arial"/>
                <w:sz w:val="20"/>
                <w:szCs w:val="20"/>
              </w:rPr>
              <w:t>0</w:t>
            </w:r>
          </w:p>
        </w:tc>
        <w:tc>
          <w:tcPr>
            <w:tcW w:w="1771" w:type="dxa"/>
          </w:tcPr>
          <w:p w:rsidR="003E2573" w:rsidRDefault="003E2573">
            <w:pPr>
              <w:jc w:val="center"/>
              <w:rPr>
                <w:rFonts w:ascii="Arial" w:hAnsi="Arial" w:cs="Arial"/>
                <w:sz w:val="20"/>
                <w:szCs w:val="20"/>
              </w:rPr>
            </w:pPr>
            <w:r>
              <w:rPr>
                <w:rFonts w:ascii="Arial" w:hAnsi="Arial" w:cs="Arial"/>
                <w:sz w:val="20"/>
                <w:szCs w:val="20"/>
              </w:rPr>
              <w:t>0</w:t>
            </w:r>
          </w:p>
        </w:tc>
        <w:tc>
          <w:tcPr>
            <w:tcW w:w="1771" w:type="dxa"/>
          </w:tcPr>
          <w:p w:rsidR="003E2573" w:rsidRDefault="003E2573">
            <w:pPr>
              <w:jc w:val="center"/>
              <w:rPr>
                <w:rFonts w:ascii="Arial" w:hAnsi="Arial" w:cs="Arial"/>
                <w:sz w:val="20"/>
                <w:szCs w:val="20"/>
              </w:rPr>
            </w:pPr>
            <w:r>
              <w:rPr>
                <w:rFonts w:ascii="Arial" w:hAnsi="Arial" w:cs="Arial"/>
                <w:sz w:val="20"/>
                <w:szCs w:val="20"/>
              </w:rPr>
              <w:t>0</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t>0</w:t>
            </w:r>
          </w:p>
        </w:tc>
      </w:tr>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15-19</w:t>
            </w:r>
          </w:p>
        </w:tc>
        <w:tc>
          <w:tcPr>
            <w:tcW w:w="1771" w:type="dxa"/>
          </w:tcPr>
          <w:p w:rsidR="003E2573" w:rsidRDefault="003E2573">
            <w:pPr>
              <w:jc w:val="center"/>
              <w:rPr>
                <w:rFonts w:ascii="Arial" w:hAnsi="Arial" w:cs="Arial"/>
                <w:sz w:val="20"/>
                <w:szCs w:val="20"/>
              </w:rPr>
            </w:pPr>
            <w:r>
              <w:rPr>
                <w:rFonts w:ascii="Arial" w:hAnsi="Arial" w:cs="Arial"/>
                <w:sz w:val="20"/>
                <w:szCs w:val="20"/>
              </w:rPr>
              <w:t>9</w:t>
            </w:r>
          </w:p>
        </w:tc>
        <w:tc>
          <w:tcPr>
            <w:tcW w:w="1771" w:type="dxa"/>
          </w:tcPr>
          <w:p w:rsidR="003E2573" w:rsidRDefault="003E2573">
            <w:pPr>
              <w:jc w:val="center"/>
              <w:rPr>
                <w:rFonts w:ascii="Arial" w:hAnsi="Arial" w:cs="Arial"/>
                <w:sz w:val="20"/>
                <w:szCs w:val="20"/>
              </w:rPr>
            </w:pPr>
            <w:r>
              <w:rPr>
                <w:rFonts w:ascii="Arial" w:hAnsi="Arial" w:cs="Arial"/>
                <w:sz w:val="20"/>
                <w:szCs w:val="20"/>
              </w:rPr>
              <w:t>4</w:t>
            </w:r>
          </w:p>
        </w:tc>
        <w:tc>
          <w:tcPr>
            <w:tcW w:w="1771" w:type="dxa"/>
          </w:tcPr>
          <w:p w:rsidR="003E2573" w:rsidRDefault="003E2573">
            <w:pPr>
              <w:jc w:val="center"/>
              <w:rPr>
                <w:rFonts w:ascii="Arial" w:hAnsi="Arial" w:cs="Arial"/>
                <w:sz w:val="20"/>
                <w:szCs w:val="20"/>
              </w:rPr>
            </w:pPr>
            <w:r>
              <w:rPr>
                <w:rFonts w:ascii="Arial" w:hAnsi="Arial" w:cs="Arial"/>
                <w:sz w:val="20"/>
                <w:szCs w:val="20"/>
              </w:rPr>
              <w:t>1</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t>14</w:t>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20-24</w:t>
            </w:r>
          </w:p>
        </w:tc>
        <w:tc>
          <w:tcPr>
            <w:tcW w:w="1771" w:type="dxa"/>
          </w:tcPr>
          <w:p w:rsidR="003E2573" w:rsidRDefault="003E2573">
            <w:pPr>
              <w:jc w:val="center"/>
              <w:rPr>
                <w:rFonts w:ascii="Arial" w:hAnsi="Arial" w:cs="Arial"/>
                <w:sz w:val="20"/>
                <w:szCs w:val="20"/>
              </w:rPr>
            </w:pPr>
            <w:r>
              <w:rPr>
                <w:rFonts w:ascii="Arial" w:hAnsi="Arial" w:cs="Arial"/>
                <w:sz w:val="20"/>
                <w:szCs w:val="20"/>
              </w:rPr>
              <w:t>29</w:t>
            </w:r>
          </w:p>
        </w:tc>
        <w:tc>
          <w:tcPr>
            <w:tcW w:w="1771" w:type="dxa"/>
          </w:tcPr>
          <w:p w:rsidR="003E2573" w:rsidRDefault="003E2573">
            <w:pPr>
              <w:jc w:val="center"/>
              <w:rPr>
                <w:rFonts w:ascii="Arial" w:hAnsi="Arial" w:cs="Arial"/>
                <w:sz w:val="20"/>
                <w:szCs w:val="20"/>
              </w:rPr>
            </w:pPr>
            <w:r>
              <w:rPr>
                <w:rFonts w:ascii="Arial" w:hAnsi="Arial" w:cs="Arial"/>
                <w:sz w:val="20"/>
                <w:szCs w:val="20"/>
              </w:rPr>
              <w:t>6</w:t>
            </w:r>
          </w:p>
        </w:tc>
        <w:tc>
          <w:tcPr>
            <w:tcW w:w="1771" w:type="dxa"/>
          </w:tcPr>
          <w:p w:rsidR="003E2573" w:rsidRDefault="003E2573">
            <w:pPr>
              <w:jc w:val="center"/>
              <w:rPr>
                <w:rFonts w:ascii="Arial" w:hAnsi="Arial" w:cs="Arial"/>
                <w:sz w:val="20"/>
                <w:szCs w:val="20"/>
              </w:rPr>
            </w:pPr>
            <w:r>
              <w:rPr>
                <w:rFonts w:ascii="Arial" w:hAnsi="Arial" w:cs="Arial"/>
                <w:sz w:val="20"/>
                <w:szCs w:val="20"/>
              </w:rPr>
              <w:t>2</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37</w:t>
            </w:r>
            <w:r w:rsidRPr="003E2573">
              <w:rPr>
                <w:rFonts w:ascii="Arial" w:hAnsi="Arial" w:cs="Arial"/>
                <w:b/>
                <w:sz w:val="20"/>
                <w:szCs w:val="20"/>
              </w:rPr>
              <w:fldChar w:fldCharType="end"/>
            </w:r>
          </w:p>
        </w:tc>
      </w:tr>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25-29</w:t>
            </w:r>
          </w:p>
        </w:tc>
        <w:tc>
          <w:tcPr>
            <w:tcW w:w="1771" w:type="dxa"/>
          </w:tcPr>
          <w:p w:rsidR="003E2573" w:rsidRDefault="003E2573">
            <w:pPr>
              <w:jc w:val="center"/>
              <w:rPr>
                <w:rFonts w:ascii="Arial" w:hAnsi="Arial" w:cs="Arial"/>
                <w:sz w:val="20"/>
                <w:szCs w:val="20"/>
              </w:rPr>
            </w:pPr>
            <w:r>
              <w:rPr>
                <w:rFonts w:ascii="Arial" w:hAnsi="Arial" w:cs="Arial"/>
                <w:sz w:val="20"/>
                <w:szCs w:val="20"/>
              </w:rPr>
              <w:t>56</w:t>
            </w:r>
          </w:p>
        </w:tc>
        <w:tc>
          <w:tcPr>
            <w:tcW w:w="1771" w:type="dxa"/>
          </w:tcPr>
          <w:p w:rsidR="003E2573" w:rsidRDefault="003E2573">
            <w:pPr>
              <w:jc w:val="center"/>
              <w:rPr>
                <w:rFonts w:ascii="Arial" w:hAnsi="Arial" w:cs="Arial"/>
                <w:sz w:val="20"/>
                <w:szCs w:val="20"/>
              </w:rPr>
            </w:pPr>
            <w:r>
              <w:rPr>
                <w:rFonts w:ascii="Arial" w:hAnsi="Arial" w:cs="Arial"/>
                <w:sz w:val="20"/>
                <w:szCs w:val="20"/>
              </w:rPr>
              <w:t>10</w:t>
            </w:r>
          </w:p>
        </w:tc>
        <w:tc>
          <w:tcPr>
            <w:tcW w:w="1771" w:type="dxa"/>
          </w:tcPr>
          <w:p w:rsidR="003E2573" w:rsidRDefault="003E2573">
            <w:pPr>
              <w:jc w:val="center"/>
              <w:rPr>
                <w:rFonts w:ascii="Arial" w:hAnsi="Arial" w:cs="Arial"/>
                <w:sz w:val="20"/>
                <w:szCs w:val="20"/>
              </w:rPr>
            </w:pPr>
            <w:r>
              <w:rPr>
                <w:rFonts w:ascii="Arial" w:hAnsi="Arial" w:cs="Arial"/>
                <w:sz w:val="20"/>
                <w:szCs w:val="20"/>
              </w:rPr>
              <w:t>18</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84</w:t>
            </w:r>
            <w:r w:rsidRPr="003E2573">
              <w:rPr>
                <w:rFonts w:ascii="Arial" w:hAnsi="Arial" w:cs="Arial"/>
                <w:b/>
                <w:sz w:val="20"/>
                <w:szCs w:val="20"/>
              </w:rPr>
              <w:fldChar w:fldCharType="end"/>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30-34</w:t>
            </w:r>
          </w:p>
        </w:tc>
        <w:tc>
          <w:tcPr>
            <w:tcW w:w="1771" w:type="dxa"/>
          </w:tcPr>
          <w:p w:rsidR="003E2573" w:rsidRDefault="003E2573">
            <w:pPr>
              <w:jc w:val="center"/>
              <w:rPr>
                <w:rFonts w:ascii="Arial" w:hAnsi="Arial" w:cs="Arial"/>
                <w:sz w:val="20"/>
                <w:szCs w:val="20"/>
              </w:rPr>
            </w:pPr>
            <w:r>
              <w:rPr>
                <w:rFonts w:ascii="Arial" w:hAnsi="Arial" w:cs="Arial"/>
                <w:sz w:val="20"/>
                <w:szCs w:val="20"/>
              </w:rPr>
              <w:t>60</w:t>
            </w:r>
          </w:p>
        </w:tc>
        <w:tc>
          <w:tcPr>
            <w:tcW w:w="1771" w:type="dxa"/>
          </w:tcPr>
          <w:p w:rsidR="003E2573" w:rsidRDefault="003E2573">
            <w:pPr>
              <w:jc w:val="center"/>
              <w:rPr>
                <w:rFonts w:ascii="Arial" w:hAnsi="Arial" w:cs="Arial"/>
                <w:sz w:val="20"/>
                <w:szCs w:val="20"/>
              </w:rPr>
            </w:pPr>
            <w:r>
              <w:rPr>
                <w:rFonts w:ascii="Arial" w:hAnsi="Arial" w:cs="Arial"/>
                <w:sz w:val="20"/>
                <w:szCs w:val="20"/>
              </w:rPr>
              <w:t>16</w:t>
            </w:r>
          </w:p>
        </w:tc>
        <w:tc>
          <w:tcPr>
            <w:tcW w:w="1771" w:type="dxa"/>
          </w:tcPr>
          <w:p w:rsidR="003E2573" w:rsidRDefault="003E2573">
            <w:pPr>
              <w:jc w:val="center"/>
              <w:rPr>
                <w:rFonts w:ascii="Arial" w:hAnsi="Arial" w:cs="Arial"/>
                <w:sz w:val="20"/>
                <w:szCs w:val="20"/>
              </w:rPr>
            </w:pPr>
            <w:r>
              <w:rPr>
                <w:rFonts w:ascii="Arial" w:hAnsi="Arial" w:cs="Arial"/>
                <w:sz w:val="20"/>
                <w:szCs w:val="20"/>
              </w:rPr>
              <w:t>16</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92</w:t>
            </w:r>
            <w:r w:rsidRPr="003E2573">
              <w:rPr>
                <w:rFonts w:ascii="Arial" w:hAnsi="Arial" w:cs="Arial"/>
                <w:b/>
                <w:sz w:val="20"/>
                <w:szCs w:val="20"/>
              </w:rPr>
              <w:fldChar w:fldCharType="end"/>
            </w:r>
          </w:p>
        </w:tc>
      </w:tr>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35-39</w:t>
            </w:r>
          </w:p>
        </w:tc>
        <w:tc>
          <w:tcPr>
            <w:tcW w:w="1771" w:type="dxa"/>
          </w:tcPr>
          <w:p w:rsidR="003E2573" w:rsidRDefault="003E2573">
            <w:pPr>
              <w:jc w:val="center"/>
              <w:rPr>
                <w:rFonts w:ascii="Arial" w:hAnsi="Arial" w:cs="Arial"/>
                <w:sz w:val="20"/>
                <w:szCs w:val="20"/>
              </w:rPr>
            </w:pPr>
            <w:r>
              <w:rPr>
                <w:rFonts w:ascii="Arial" w:hAnsi="Arial" w:cs="Arial"/>
                <w:sz w:val="20"/>
                <w:szCs w:val="20"/>
              </w:rPr>
              <w:t>59</w:t>
            </w:r>
          </w:p>
        </w:tc>
        <w:tc>
          <w:tcPr>
            <w:tcW w:w="1771" w:type="dxa"/>
          </w:tcPr>
          <w:p w:rsidR="003E2573" w:rsidRDefault="003E2573">
            <w:pPr>
              <w:jc w:val="center"/>
              <w:rPr>
                <w:rFonts w:ascii="Arial" w:hAnsi="Arial" w:cs="Arial"/>
                <w:sz w:val="20"/>
                <w:szCs w:val="20"/>
              </w:rPr>
            </w:pPr>
            <w:r>
              <w:rPr>
                <w:rFonts w:ascii="Arial" w:hAnsi="Arial" w:cs="Arial"/>
                <w:sz w:val="20"/>
                <w:szCs w:val="20"/>
              </w:rPr>
              <w:t>7</w:t>
            </w:r>
          </w:p>
        </w:tc>
        <w:tc>
          <w:tcPr>
            <w:tcW w:w="1771" w:type="dxa"/>
          </w:tcPr>
          <w:p w:rsidR="003E2573" w:rsidRDefault="003E2573">
            <w:pPr>
              <w:jc w:val="center"/>
              <w:rPr>
                <w:rFonts w:ascii="Arial" w:hAnsi="Arial" w:cs="Arial"/>
                <w:sz w:val="20"/>
                <w:szCs w:val="20"/>
              </w:rPr>
            </w:pPr>
            <w:r>
              <w:rPr>
                <w:rFonts w:ascii="Arial" w:hAnsi="Arial" w:cs="Arial"/>
                <w:sz w:val="20"/>
                <w:szCs w:val="20"/>
              </w:rPr>
              <w:t>14</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80</w:t>
            </w:r>
            <w:r w:rsidRPr="003E2573">
              <w:rPr>
                <w:rFonts w:ascii="Arial" w:hAnsi="Arial" w:cs="Arial"/>
                <w:b/>
                <w:sz w:val="20"/>
                <w:szCs w:val="20"/>
              </w:rPr>
              <w:fldChar w:fldCharType="end"/>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A33671">
            <w:pPr>
              <w:rPr>
                <w:rFonts w:ascii="Arial" w:hAnsi="Arial" w:cs="Arial"/>
                <w:sz w:val="20"/>
                <w:szCs w:val="20"/>
              </w:rPr>
            </w:pPr>
            <w:r>
              <w:rPr>
                <w:rFonts w:ascii="Arial" w:hAnsi="Arial" w:cs="Arial"/>
                <w:sz w:val="20"/>
                <w:szCs w:val="20"/>
              </w:rPr>
              <w:t>40+</w:t>
            </w:r>
          </w:p>
        </w:tc>
        <w:tc>
          <w:tcPr>
            <w:tcW w:w="1771" w:type="dxa"/>
          </w:tcPr>
          <w:p w:rsidR="003E2573" w:rsidRDefault="003E2573">
            <w:pPr>
              <w:jc w:val="center"/>
              <w:rPr>
                <w:rFonts w:ascii="Arial" w:hAnsi="Arial" w:cs="Arial"/>
                <w:sz w:val="20"/>
                <w:szCs w:val="20"/>
              </w:rPr>
            </w:pPr>
            <w:r>
              <w:rPr>
                <w:rFonts w:ascii="Arial" w:hAnsi="Arial" w:cs="Arial"/>
                <w:sz w:val="20"/>
                <w:szCs w:val="20"/>
              </w:rPr>
              <w:t>188</w:t>
            </w:r>
          </w:p>
        </w:tc>
        <w:tc>
          <w:tcPr>
            <w:tcW w:w="1771" w:type="dxa"/>
          </w:tcPr>
          <w:p w:rsidR="003E2573" w:rsidRDefault="003E2573">
            <w:pPr>
              <w:jc w:val="center"/>
              <w:rPr>
                <w:rFonts w:ascii="Arial" w:hAnsi="Arial" w:cs="Arial"/>
                <w:sz w:val="20"/>
                <w:szCs w:val="20"/>
              </w:rPr>
            </w:pPr>
            <w:r>
              <w:rPr>
                <w:rFonts w:ascii="Arial" w:hAnsi="Arial" w:cs="Arial"/>
                <w:sz w:val="20"/>
                <w:szCs w:val="20"/>
              </w:rPr>
              <w:t>23</w:t>
            </w:r>
          </w:p>
        </w:tc>
        <w:tc>
          <w:tcPr>
            <w:tcW w:w="1771" w:type="dxa"/>
          </w:tcPr>
          <w:p w:rsidR="003E2573" w:rsidRDefault="003E2573">
            <w:pPr>
              <w:jc w:val="center"/>
              <w:rPr>
                <w:rFonts w:ascii="Arial" w:hAnsi="Arial" w:cs="Arial"/>
                <w:sz w:val="20"/>
                <w:szCs w:val="20"/>
              </w:rPr>
            </w:pPr>
            <w:r>
              <w:rPr>
                <w:rFonts w:ascii="Arial" w:hAnsi="Arial" w:cs="Arial"/>
                <w:sz w:val="20"/>
                <w:szCs w:val="20"/>
              </w:rPr>
              <w:t>33</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244</w:t>
            </w:r>
            <w:r w:rsidRPr="003E2573">
              <w:rPr>
                <w:rFonts w:ascii="Arial" w:hAnsi="Arial" w:cs="Arial"/>
                <w:b/>
                <w:sz w:val="20"/>
                <w:szCs w:val="20"/>
              </w:rPr>
              <w:fldChar w:fldCharType="end"/>
            </w:r>
          </w:p>
        </w:tc>
      </w:tr>
      <w:tr w:rsidR="003E257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3E2573" w:rsidRDefault="003E2573">
            <w:pPr>
              <w:rPr>
                <w:rFonts w:ascii="Arial" w:hAnsi="Arial" w:cs="Arial"/>
                <w:sz w:val="20"/>
                <w:szCs w:val="20"/>
              </w:rPr>
            </w:pPr>
            <w:r>
              <w:rPr>
                <w:rFonts w:ascii="Arial" w:hAnsi="Arial" w:cs="Arial"/>
                <w:sz w:val="20"/>
                <w:szCs w:val="20"/>
              </w:rPr>
              <w:t>Not available</w:t>
            </w:r>
          </w:p>
        </w:tc>
        <w:tc>
          <w:tcPr>
            <w:tcW w:w="1771" w:type="dxa"/>
          </w:tcPr>
          <w:p w:rsidR="003E2573" w:rsidRDefault="003E2573">
            <w:pPr>
              <w:jc w:val="center"/>
              <w:rPr>
                <w:rFonts w:ascii="Arial" w:hAnsi="Arial" w:cs="Arial"/>
                <w:sz w:val="20"/>
                <w:szCs w:val="20"/>
              </w:rPr>
            </w:pPr>
            <w:r>
              <w:rPr>
                <w:rFonts w:ascii="Arial" w:hAnsi="Arial" w:cs="Arial"/>
                <w:sz w:val="20"/>
                <w:szCs w:val="20"/>
              </w:rPr>
              <w:t>0</w:t>
            </w:r>
          </w:p>
        </w:tc>
        <w:tc>
          <w:tcPr>
            <w:tcW w:w="1771" w:type="dxa"/>
          </w:tcPr>
          <w:p w:rsidR="003E2573" w:rsidRDefault="003E2573">
            <w:pPr>
              <w:jc w:val="center"/>
              <w:rPr>
                <w:rFonts w:ascii="Arial" w:hAnsi="Arial" w:cs="Arial"/>
                <w:sz w:val="20"/>
                <w:szCs w:val="20"/>
              </w:rPr>
            </w:pPr>
            <w:r>
              <w:rPr>
                <w:rFonts w:ascii="Arial" w:hAnsi="Arial" w:cs="Arial"/>
                <w:sz w:val="20"/>
                <w:szCs w:val="20"/>
              </w:rPr>
              <w:t>1</w:t>
            </w:r>
          </w:p>
        </w:tc>
        <w:tc>
          <w:tcPr>
            <w:tcW w:w="1771" w:type="dxa"/>
          </w:tcPr>
          <w:p w:rsidR="003E2573" w:rsidRDefault="003E2573">
            <w:pPr>
              <w:jc w:val="center"/>
              <w:rPr>
                <w:rFonts w:ascii="Arial" w:hAnsi="Arial" w:cs="Arial"/>
                <w:sz w:val="20"/>
                <w:szCs w:val="20"/>
              </w:rPr>
            </w:pPr>
            <w:r>
              <w:rPr>
                <w:rFonts w:ascii="Arial" w:hAnsi="Arial" w:cs="Arial"/>
                <w:sz w:val="20"/>
                <w:szCs w:val="20"/>
              </w:rPr>
              <w:t>0</w:t>
            </w:r>
          </w:p>
        </w:tc>
        <w:tc>
          <w:tcPr>
            <w:tcW w:w="1771" w:type="dxa"/>
          </w:tcPr>
          <w:p w:rsidR="003E2573" w:rsidRPr="003E2573" w:rsidRDefault="003E2573">
            <w:pPr>
              <w:jc w:val="center"/>
              <w:rPr>
                <w:rFonts w:ascii="Arial" w:hAnsi="Arial" w:cs="Arial"/>
                <w:b/>
                <w:sz w:val="20"/>
                <w:szCs w:val="20"/>
              </w:rPr>
            </w:pPr>
            <w:r w:rsidRPr="003E2573">
              <w:rPr>
                <w:rFonts w:ascii="Arial" w:hAnsi="Arial" w:cs="Arial"/>
                <w:b/>
                <w:sz w:val="20"/>
                <w:szCs w:val="20"/>
              </w:rPr>
              <w:fldChar w:fldCharType="begin"/>
            </w:r>
            <w:r w:rsidRPr="003E2573">
              <w:rPr>
                <w:rFonts w:ascii="Arial" w:hAnsi="Arial" w:cs="Arial"/>
                <w:b/>
                <w:sz w:val="20"/>
                <w:szCs w:val="20"/>
              </w:rPr>
              <w:instrText xml:space="preserve"> =SUM(LEFT) </w:instrText>
            </w:r>
            <w:r w:rsidRPr="003E2573">
              <w:rPr>
                <w:rFonts w:ascii="Arial" w:hAnsi="Arial" w:cs="Arial"/>
                <w:b/>
                <w:sz w:val="20"/>
                <w:szCs w:val="20"/>
              </w:rPr>
              <w:fldChar w:fldCharType="separate"/>
            </w:r>
            <w:r w:rsidRPr="003E2573">
              <w:rPr>
                <w:rFonts w:ascii="Arial" w:hAnsi="Arial" w:cs="Arial"/>
                <w:b/>
                <w:noProof/>
                <w:sz w:val="20"/>
                <w:szCs w:val="20"/>
              </w:rPr>
              <w:t>1</w:t>
            </w:r>
            <w:r w:rsidRPr="003E2573">
              <w:rPr>
                <w:rFonts w:ascii="Arial" w:hAnsi="Arial" w:cs="Arial"/>
                <w:b/>
                <w:sz w:val="20"/>
                <w:szCs w:val="20"/>
              </w:rPr>
              <w:fldChar w:fldCharType="end"/>
            </w:r>
          </w:p>
        </w:tc>
      </w:tr>
      <w:tr w:rsidR="003E257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3E2573" w:rsidRDefault="003E2573">
            <w:pPr>
              <w:rPr>
                <w:rFonts w:ascii="Arial" w:hAnsi="Arial" w:cs="Arial"/>
                <w:b/>
                <w:bCs/>
                <w:sz w:val="20"/>
                <w:szCs w:val="20"/>
              </w:rPr>
            </w:pPr>
            <w:r>
              <w:rPr>
                <w:rFonts w:ascii="Arial" w:hAnsi="Arial" w:cs="Arial"/>
                <w:b/>
                <w:bCs/>
                <w:sz w:val="20"/>
                <w:szCs w:val="20"/>
              </w:rPr>
              <w:t>Total</w:t>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401</w:t>
            </w:r>
            <w:r>
              <w:rPr>
                <w:rFonts w:ascii="Arial" w:hAnsi="Arial" w:cs="Arial"/>
                <w:b/>
                <w:bCs/>
                <w:sz w:val="20"/>
                <w:szCs w:val="20"/>
              </w:rPr>
              <w:fldChar w:fldCharType="end"/>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67</w:t>
            </w:r>
            <w:r>
              <w:rPr>
                <w:rFonts w:ascii="Arial" w:hAnsi="Arial" w:cs="Arial"/>
                <w:b/>
                <w:bCs/>
                <w:sz w:val="20"/>
                <w:szCs w:val="20"/>
              </w:rPr>
              <w:fldChar w:fldCharType="end"/>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84</w:t>
            </w:r>
            <w:r>
              <w:rPr>
                <w:rFonts w:ascii="Arial" w:hAnsi="Arial" w:cs="Arial"/>
                <w:b/>
                <w:bCs/>
                <w:sz w:val="20"/>
                <w:szCs w:val="20"/>
              </w:rPr>
              <w:fldChar w:fldCharType="end"/>
            </w:r>
          </w:p>
        </w:tc>
        <w:tc>
          <w:tcPr>
            <w:tcW w:w="1771" w:type="dxa"/>
          </w:tcPr>
          <w:p w:rsidR="003E2573" w:rsidRDefault="003E257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552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pStyle w:val="Heading5"/>
        <w:shd w:val="clear" w:color="auto" w:fill="auto"/>
        <w:rPr>
          <w:rFonts w:ascii="Arial" w:hAnsi="Arial" w:cs="Arial"/>
          <w:color w:val="000000"/>
          <w:sz w:val="20"/>
          <w:szCs w:val="20"/>
        </w:rPr>
      </w:pPr>
    </w:p>
    <w:p w:rsidR="00A7119D" w:rsidRDefault="00E67B70">
      <w:pPr>
        <w:pStyle w:val="Heading5"/>
        <w:shd w:val="clear" w:color="auto" w:fill="auto"/>
        <w:rPr>
          <w:rFonts w:ascii="Arial" w:hAnsi="Arial" w:cs="Arial"/>
          <w:color w:val="000000"/>
          <w:sz w:val="20"/>
          <w:szCs w:val="20"/>
        </w:rPr>
      </w:pPr>
      <w:r>
        <w:rPr>
          <w:rFonts w:ascii="Arial" w:hAnsi="Arial" w:cs="Arial"/>
          <w:color w:val="000000"/>
          <w:sz w:val="20"/>
          <w:szCs w:val="20"/>
        </w:rPr>
        <w:t xml:space="preserve">Table 5.4.3 </w:t>
      </w:r>
      <w:r>
        <w:rPr>
          <w:rFonts w:ascii="Arial" w:hAnsi="Arial" w:cs="Arial"/>
          <w:sz w:val="20"/>
          <w:szCs w:val="20"/>
        </w:rPr>
        <w:t>Admissions</w:t>
      </w:r>
      <w:r>
        <w:rPr>
          <w:rFonts w:ascii="Arial" w:hAnsi="Arial" w:cs="Arial"/>
          <w:color w:val="000000"/>
          <w:sz w:val="20"/>
          <w:szCs w:val="20"/>
        </w:rPr>
        <w:t xml:space="preserve"> to Rathdune Psychiatric Unit for Problems Derived from the Consumption of Drugs, by </w:t>
      </w:r>
      <w:r w:rsidR="001852F4">
        <w:rPr>
          <w:rFonts w:ascii="Arial" w:hAnsi="Arial" w:cs="Arial"/>
          <w:color w:val="000000"/>
          <w:sz w:val="20"/>
          <w:szCs w:val="20"/>
        </w:rPr>
        <w:t>Age Group</w:t>
      </w:r>
      <w:r>
        <w:rPr>
          <w:rFonts w:ascii="Arial" w:hAnsi="Arial" w:cs="Arial"/>
          <w:color w:val="000000"/>
          <w:sz w:val="20"/>
          <w:szCs w:val="20"/>
        </w:rPr>
        <w:t xml:space="preserve"> and Gender (</w:t>
      </w:r>
      <w:r w:rsidR="005664C7">
        <w:rPr>
          <w:rFonts w:ascii="Arial" w:hAnsi="Arial" w:cs="Arial"/>
          <w:color w:val="000000"/>
          <w:sz w:val="20"/>
          <w:szCs w:val="20"/>
        </w:rPr>
        <w:t>Female</w:t>
      </w:r>
      <w:r>
        <w:rPr>
          <w:rFonts w:ascii="Arial" w:hAnsi="Arial" w:cs="Arial"/>
          <w:color w:val="000000"/>
          <w:sz w:val="20"/>
          <w:szCs w:val="20"/>
        </w:rPr>
        <w:t>), 2015 - 2017</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610F87"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610F87"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610F87" w:rsidRDefault="00610F87">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2015</w:t>
            </w:r>
          </w:p>
        </w:tc>
        <w:tc>
          <w:tcPr>
            <w:tcW w:w="1771" w:type="dxa"/>
          </w:tcPr>
          <w:p w:rsidR="00610F87" w:rsidRDefault="00610F87">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2016</w:t>
            </w:r>
          </w:p>
        </w:tc>
        <w:tc>
          <w:tcPr>
            <w:tcW w:w="1771" w:type="dxa"/>
          </w:tcPr>
          <w:p w:rsidR="00610F87" w:rsidRDefault="00610F87">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2017</w:t>
            </w:r>
          </w:p>
        </w:tc>
        <w:tc>
          <w:tcPr>
            <w:tcW w:w="1771" w:type="dxa"/>
          </w:tcPr>
          <w:p w:rsidR="00610F87" w:rsidRDefault="00610F87">
            <w:pPr>
              <w:jc w:val="center"/>
              <w:rPr>
                <w:rFonts w:ascii="Arial" w:hAnsi="Arial" w:cs="Arial"/>
                <w:b/>
                <w:bCs/>
                <w:sz w:val="20"/>
                <w:szCs w:val="20"/>
              </w:rPr>
            </w:pPr>
            <w:r>
              <w:rPr>
                <w:rFonts w:ascii="Arial" w:hAnsi="Arial" w:cs="Arial"/>
                <w:b/>
                <w:bCs/>
                <w:sz w:val="20"/>
                <w:szCs w:val="20"/>
              </w:rPr>
              <w:t>Total</w:t>
            </w:r>
          </w:p>
        </w:tc>
      </w:tr>
      <w:tr w:rsidR="00610F87"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610F87" w:rsidRDefault="00610F87">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610F87" w:rsidRDefault="00610F87">
            <w:pPr>
              <w:jc w:val="center"/>
              <w:rPr>
                <w:rFonts w:ascii="Arial" w:hAnsi="Arial" w:cs="Arial"/>
                <w:sz w:val="20"/>
                <w:szCs w:val="20"/>
              </w:rPr>
            </w:pPr>
            <w:r>
              <w:rPr>
                <w:rFonts w:ascii="Arial" w:hAnsi="Arial" w:cs="Arial"/>
                <w:sz w:val="20"/>
                <w:szCs w:val="20"/>
              </w:rPr>
              <w:t>0</w:t>
            </w:r>
          </w:p>
        </w:tc>
        <w:tc>
          <w:tcPr>
            <w:tcW w:w="1771" w:type="dxa"/>
          </w:tcPr>
          <w:p w:rsidR="00610F87" w:rsidRDefault="00610F87">
            <w:pPr>
              <w:jc w:val="center"/>
              <w:rPr>
                <w:rFonts w:ascii="Arial" w:hAnsi="Arial" w:cs="Arial"/>
                <w:sz w:val="20"/>
                <w:szCs w:val="20"/>
              </w:rPr>
            </w:pPr>
            <w:r>
              <w:rPr>
                <w:rFonts w:ascii="Arial" w:hAnsi="Arial" w:cs="Arial"/>
                <w:sz w:val="20"/>
                <w:szCs w:val="20"/>
              </w:rPr>
              <w:t>0</w:t>
            </w:r>
          </w:p>
        </w:tc>
        <w:tc>
          <w:tcPr>
            <w:tcW w:w="1771" w:type="dxa"/>
          </w:tcPr>
          <w:p w:rsidR="00610F87" w:rsidRDefault="00610F87">
            <w:pPr>
              <w:jc w:val="center"/>
              <w:rPr>
                <w:rFonts w:ascii="Arial" w:hAnsi="Arial" w:cs="Arial"/>
                <w:sz w:val="20"/>
                <w:szCs w:val="20"/>
              </w:rPr>
            </w:pPr>
            <w:r>
              <w:rPr>
                <w:rFonts w:ascii="Arial" w:hAnsi="Arial" w:cs="Arial"/>
                <w:sz w:val="20"/>
                <w:szCs w:val="20"/>
              </w:rPr>
              <w:t>0</w:t>
            </w:r>
          </w:p>
        </w:tc>
        <w:tc>
          <w:tcPr>
            <w:tcW w:w="1771" w:type="dxa"/>
          </w:tcPr>
          <w:p w:rsidR="00610F87" w:rsidRPr="00610F87" w:rsidRDefault="00610F87">
            <w:pPr>
              <w:jc w:val="center"/>
              <w:rPr>
                <w:rFonts w:ascii="Arial" w:hAnsi="Arial" w:cs="Arial"/>
                <w:b/>
                <w:sz w:val="20"/>
                <w:szCs w:val="20"/>
              </w:rPr>
            </w:pPr>
            <w:r w:rsidRPr="00610F87">
              <w:rPr>
                <w:rFonts w:ascii="Arial" w:hAnsi="Arial" w:cs="Arial"/>
                <w:b/>
                <w:sz w:val="20"/>
                <w:szCs w:val="20"/>
              </w:rPr>
              <w:t>0</w:t>
            </w:r>
          </w:p>
        </w:tc>
      </w:tr>
      <w:tr w:rsidR="00610F87"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610F87" w:rsidRDefault="00610F87">
            <w:pPr>
              <w:rPr>
                <w:rFonts w:ascii="Arial" w:hAnsi="Arial" w:cs="Arial"/>
                <w:sz w:val="20"/>
                <w:szCs w:val="20"/>
              </w:rPr>
            </w:pPr>
            <w:r>
              <w:rPr>
                <w:rFonts w:ascii="Arial" w:hAnsi="Arial" w:cs="Arial"/>
                <w:sz w:val="20"/>
                <w:szCs w:val="20"/>
              </w:rPr>
              <w:t>15-19</w:t>
            </w:r>
          </w:p>
        </w:tc>
        <w:tc>
          <w:tcPr>
            <w:tcW w:w="1771" w:type="dxa"/>
          </w:tcPr>
          <w:p w:rsidR="00610F87" w:rsidRDefault="00610F87">
            <w:pPr>
              <w:jc w:val="center"/>
              <w:rPr>
                <w:rFonts w:ascii="Arial" w:hAnsi="Arial" w:cs="Arial"/>
                <w:sz w:val="20"/>
                <w:szCs w:val="20"/>
              </w:rPr>
            </w:pPr>
            <w:r>
              <w:rPr>
                <w:rFonts w:ascii="Arial" w:hAnsi="Arial" w:cs="Arial"/>
                <w:sz w:val="20"/>
                <w:szCs w:val="20"/>
              </w:rPr>
              <w:t>1</w:t>
            </w:r>
          </w:p>
        </w:tc>
        <w:tc>
          <w:tcPr>
            <w:tcW w:w="1771" w:type="dxa"/>
          </w:tcPr>
          <w:p w:rsidR="00610F87" w:rsidRDefault="00610F87">
            <w:pPr>
              <w:jc w:val="center"/>
              <w:rPr>
                <w:rFonts w:ascii="Arial" w:hAnsi="Arial" w:cs="Arial"/>
                <w:sz w:val="20"/>
                <w:szCs w:val="20"/>
              </w:rPr>
            </w:pPr>
            <w:r>
              <w:rPr>
                <w:rFonts w:ascii="Arial" w:hAnsi="Arial" w:cs="Arial"/>
                <w:sz w:val="20"/>
                <w:szCs w:val="20"/>
              </w:rPr>
              <w:t>0</w:t>
            </w:r>
          </w:p>
        </w:tc>
        <w:tc>
          <w:tcPr>
            <w:tcW w:w="1771" w:type="dxa"/>
          </w:tcPr>
          <w:p w:rsidR="00610F87" w:rsidRDefault="00610F87">
            <w:pPr>
              <w:jc w:val="center"/>
            </w:pPr>
            <w:r>
              <w:rPr>
                <w:rFonts w:ascii="Arial" w:hAnsi="Arial" w:cs="Arial"/>
                <w:sz w:val="20"/>
                <w:szCs w:val="20"/>
              </w:rPr>
              <w:t>0</w:t>
            </w:r>
          </w:p>
        </w:tc>
        <w:tc>
          <w:tcPr>
            <w:tcW w:w="1771" w:type="dxa"/>
          </w:tcPr>
          <w:p w:rsidR="00610F87" w:rsidRPr="00610F87" w:rsidRDefault="00610F87">
            <w:pPr>
              <w:jc w:val="center"/>
              <w:rPr>
                <w:rFonts w:ascii="Arial" w:hAnsi="Arial" w:cs="Arial"/>
                <w:b/>
                <w:sz w:val="20"/>
                <w:szCs w:val="20"/>
              </w:rPr>
            </w:pPr>
            <w:r w:rsidRPr="00610F87">
              <w:rPr>
                <w:rFonts w:ascii="Arial" w:hAnsi="Arial" w:cs="Arial"/>
                <w:b/>
                <w:sz w:val="20"/>
                <w:szCs w:val="20"/>
              </w:rPr>
              <w:t>1</w:t>
            </w:r>
          </w:p>
        </w:tc>
      </w:tr>
      <w:tr w:rsidR="00610F87"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610F87" w:rsidRDefault="00610F87">
            <w:pPr>
              <w:rPr>
                <w:rFonts w:ascii="Arial" w:hAnsi="Arial" w:cs="Arial"/>
                <w:sz w:val="20"/>
                <w:szCs w:val="20"/>
              </w:rPr>
            </w:pPr>
            <w:r>
              <w:rPr>
                <w:rFonts w:ascii="Arial" w:hAnsi="Arial" w:cs="Arial"/>
                <w:sz w:val="20"/>
                <w:szCs w:val="20"/>
              </w:rPr>
              <w:t>20-24</w:t>
            </w:r>
          </w:p>
        </w:tc>
        <w:tc>
          <w:tcPr>
            <w:tcW w:w="1771" w:type="dxa"/>
          </w:tcPr>
          <w:p w:rsidR="00610F87" w:rsidRDefault="00610F87">
            <w:pPr>
              <w:jc w:val="center"/>
              <w:rPr>
                <w:rFonts w:ascii="Arial" w:hAnsi="Arial" w:cs="Arial"/>
                <w:sz w:val="20"/>
                <w:szCs w:val="20"/>
              </w:rPr>
            </w:pPr>
            <w:r>
              <w:rPr>
                <w:rFonts w:ascii="Arial" w:hAnsi="Arial" w:cs="Arial"/>
                <w:sz w:val="20"/>
                <w:szCs w:val="20"/>
              </w:rPr>
              <w:t>11</w:t>
            </w:r>
          </w:p>
        </w:tc>
        <w:tc>
          <w:tcPr>
            <w:tcW w:w="1771" w:type="dxa"/>
          </w:tcPr>
          <w:p w:rsidR="00610F87" w:rsidRDefault="00610F87">
            <w:pPr>
              <w:jc w:val="center"/>
              <w:rPr>
                <w:rFonts w:ascii="Arial" w:hAnsi="Arial" w:cs="Arial"/>
                <w:sz w:val="20"/>
                <w:szCs w:val="20"/>
              </w:rPr>
            </w:pPr>
            <w:r>
              <w:rPr>
                <w:rFonts w:ascii="Arial" w:hAnsi="Arial" w:cs="Arial"/>
                <w:sz w:val="20"/>
                <w:szCs w:val="20"/>
              </w:rPr>
              <w:t>1</w:t>
            </w:r>
          </w:p>
        </w:tc>
        <w:tc>
          <w:tcPr>
            <w:tcW w:w="1771" w:type="dxa"/>
          </w:tcPr>
          <w:p w:rsidR="00610F87" w:rsidRDefault="00610F87">
            <w:pPr>
              <w:jc w:val="center"/>
            </w:pPr>
            <w:r>
              <w:rPr>
                <w:rFonts w:ascii="Arial" w:hAnsi="Arial" w:cs="Arial"/>
                <w:sz w:val="20"/>
                <w:szCs w:val="20"/>
              </w:rPr>
              <w:t>1</w:t>
            </w:r>
          </w:p>
        </w:tc>
        <w:tc>
          <w:tcPr>
            <w:tcW w:w="1771" w:type="dxa"/>
          </w:tcPr>
          <w:p w:rsidR="00610F87" w:rsidRPr="00610F87" w:rsidRDefault="00610F87">
            <w:pPr>
              <w:jc w:val="center"/>
              <w:rPr>
                <w:rFonts w:ascii="Arial" w:hAnsi="Arial" w:cs="Arial"/>
                <w:b/>
                <w:sz w:val="20"/>
                <w:szCs w:val="20"/>
              </w:rPr>
            </w:pPr>
            <w:r w:rsidRPr="00610F87">
              <w:rPr>
                <w:rFonts w:ascii="Arial" w:hAnsi="Arial" w:cs="Arial"/>
                <w:b/>
                <w:sz w:val="20"/>
                <w:szCs w:val="20"/>
              </w:rPr>
              <w:t>13</w:t>
            </w:r>
          </w:p>
        </w:tc>
      </w:tr>
      <w:tr w:rsidR="00610F87"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610F87" w:rsidRDefault="00610F87">
            <w:pPr>
              <w:rPr>
                <w:rFonts w:ascii="Arial" w:hAnsi="Arial" w:cs="Arial"/>
                <w:sz w:val="20"/>
                <w:szCs w:val="20"/>
              </w:rPr>
            </w:pPr>
            <w:r>
              <w:rPr>
                <w:rFonts w:ascii="Arial" w:hAnsi="Arial" w:cs="Arial"/>
                <w:sz w:val="20"/>
                <w:szCs w:val="20"/>
              </w:rPr>
              <w:t>25-29</w:t>
            </w:r>
          </w:p>
        </w:tc>
        <w:tc>
          <w:tcPr>
            <w:tcW w:w="1771" w:type="dxa"/>
          </w:tcPr>
          <w:p w:rsidR="00610F87" w:rsidRDefault="00610F87">
            <w:pPr>
              <w:jc w:val="center"/>
              <w:rPr>
                <w:rFonts w:ascii="Arial" w:hAnsi="Arial" w:cs="Arial"/>
                <w:sz w:val="20"/>
                <w:szCs w:val="20"/>
              </w:rPr>
            </w:pPr>
            <w:r>
              <w:rPr>
                <w:rFonts w:ascii="Arial" w:hAnsi="Arial" w:cs="Arial"/>
                <w:sz w:val="20"/>
                <w:szCs w:val="20"/>
              </w:rPr>
              <w:t>1</w:t>
            </w:r>
          </w:p>
        </w:tc>
        <w:tc>
          <w:tcPr>
            <w:tcW w:w="1771" w:type="dxa"/>
          </w:tcPr>
          <w:p w:rsidR="00610F87" w:rsidRDefault="00610F87">
            <w:pPr>
              <w:jc w:val="center"/>
              <w:rPr>
                <w:rFonts w:ascii="Arial" w:hAnsi="Arial" w:cs="Arial"/>
                <w:sz w:val="20"/>
                <w:szCs w:val="20"/>
              </w:rPr>
            </w:pPr>
            <w:r>
              <w:rPr>
                <w:rFonts w:ascii="Arial" w:hAnsi="Arial" w:cs="Arial"/>
                <w:sz w:val="20"/>
                <w:szCs w:val="20"/>
              </w:rPr>
              <w:t>0</w:t>
            </w:r>
          </w:p>
        </w:tc>
        <w:tc>
          <w:tcPr>
            <w:tcW w:w="1771" w:type="dxa"/>
          </w:tcPr>
          <w:p w:rsidR="00610F87" w:rsidRDefault="00610F87">
            <w:pPr>
              <w:jc w:val="center"/>
            </w:pPr>
            <w:r>
              <w:rPr>
                <w:rFonts w:ascii="Arial" w:hAnsi="Arial" w:cs="Arial"/>
                <w:sz w:val="20"/>
                <w:szCs w:val="20"/>
              </w:rPr>
              <w:t>1</w:t>
            </w:r>
          </w:p>
        </w:tc>
        <w:tc>
          <w:tcPr>
            <w:tcW w:w="1771" w:type="dxa"/>
          </w:tcPr>
          <w:p w:rsidR="00610F87" w:rsidRPr="00610F87" w:rsidRDefault="00610F87">
            <w:pPr>
              <w:jc w:val="center"/>
              <w:rPr>
                <w:rFonts w:ascii="Arial" w:hAnsi="Arial" w:cs="Arial"/>
                <w:b/>
                <w:sz w:val="20"/>
                <w:szCs w:val="20"/>
              </w:rPr>
            </w:pPr>
            <w:r w:rsidRPr="00610F87">
              <w:rPr>
                <w:rFonts w:ascii="Arial" w:hAnsi="Arial" w:cs="Arial"/>
                <w:b/>
                <w:sz w:val="20"/>
                <w:szCs w:val="20"/>
              </w:rPr>
              <w:t>2</w:t>
            </w:r>
          </w:p>
        </w:tc>
      </w:tr>
      <w:tr w:rsidR="00610F87"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610F87" w:rsidRDefault="00610F87">
            <w:pPr>
              <w:rPr>
                <w:rFonts w:ascii="Arial" w:hAnsi="Arial" w:cs="Arial"/>
                <w:sz w:val="20"/>
                <w:szCs w:val="20"/>
              </w:rPr>
            </w:pPr>
            <w:r>
              <w:rPr>
                <w:rFonts w:ascii="Arial" w:hAnsi="Arial" w:cs="Arial"/>
                <w:sz w:val="20"/>
                <w:szCs w:val="20"/>
              </w:rPr>
              <w:t>30-34</w:t>
            </w:r>
          </w:p>
        </w:tc>
        <w:tc>
          <w:tcPr>
            <w:tcW w:w="1771" w:type="dxa"/>
          </w:tcPr>
          <w:p w:rsidR="00610F87" w:rsidRDefault="00610F87">
            <w:pPr>
              <w:jc w:val="center"/>
              <w:rPr>
                <w:rFonts w:ascii="Arial" w:hAnsi="Arial" w:cs="Arial"/>
                <w:sz w:val="20"/>
                <w:szCs w:val="20"/>
              </w:rPr>
            </w:pPr>
            <w:r>
              <w:rPr>
                <w:rFonts w:ascii="Arial" w:hAnsi="Arial" w:cs="Arial"/>
                <w:sz w:val="20"/>
                <w:szCs w:val="20"/>
              </w:rPr>
              <w:t>5</w:t>
            </w:r>
          </w:p>
        </w:tc>
        <w:tc>
          <w:tcPr>
            <w:tcW w:w="1771" w:type="dxa"/>
          </w:tcPr>
          <w:p w:rsidR="00610F87" w:rsidRDefault="00610F87">
            <w:pPr>
              <w:jc w:val="center"/>
              <w:rPr>
                <w:rFonts w:ascii="Arial" w:hAnsi="Arial" w:cs="Arial"/>
                <w:sz w:val="20"/>
                <w:szCs w:val="20"/>
              </w:rPr>
            </w:pPr>
            <w:r>
              <w:rPr>
                <w:rFonts w:ascii="Arial" w:hAnsi="Arial" w:cs="Arial"/>
                <w:sz w:val="20"/>
                <w:szCs w:val="20"/>
              </w:rPr>
              <w:t>0</w:t>
            </w:r>
          </w:p>
        </w:tc>
        <w:tc>
          <w:tcPr>
            <w:tcW w:w="1771" w:type="dxa"/>
          </w:tcPr>
          <w:p w:rsidR="00610F87" w:rsidRDefault="00610F87">
            <w:pPr>
              <w:jc w:val="center"/>
            </w:pPr>
            <w:r>
              <w:rPr>
                <w:rFonts w:ascii="Arial" w:hAnsi="Arial" w:cs="Arial"/>
                <w:sz w:val="20"/>
                <w:szCs w:val="20"/>
              </w:rPr>
              <w:t>0</w:t>
            </w:r>
          </w:p>
        </w:tc>
        <w:tc>
          <w:tcPr>
            <w:tcW w:w="1771" w:type="dxa"/>
          </w:tcPr>
          <w:p w:rsidR="00610F87" w:rsidRPr="00610F87" w:rsidRDefault="00610F87">
            <w:pPr>
              <w:jc w:val="center"/>
              <w:rPr>
                <w:rFonts w:ascii="Arial" w:hAnsi="Arial" w:cs="Arial"/>
                <w:b/>
                <w:sz w:val="20"/>
                <w:szCs w:val="20"/>
              </w:rPr>
            </w:pPr>
            <w:r w:rsidRPr="00610F87">
              <w:rPr>
                <w:rFonts w:ascii="Arial" w:hAnsi="Arial" w:cs="Arial"/>
                <w:b/>
                <w:sz w:val="20"/>
                <w:szCs w:val="20"/>
              </w:rPr>
              <w:t>5</w:t>
            </w:r>
          </w:p>
        </w:tc>
      </w:tr>
      <w:tr w:rsidR="00610F87"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610F87" w:rsidRDefault="00610F87">
            <w:pPr>
              <w:rPr>
                <w:rFonts w:ascii="Arial" w:hAnsi="Arial" w:cs="Arial"/>
                <w:sz w:val="20"/>
                <w:szCs w:val="20"/>
              </w:rPr>
            </w:pPr>
            <w:r>
              <w:rPr>
                <w:rFonts w:ascii="Arial" w:hAnsi="Arial" w:cs="Arial"/>
                <w:sz w:val="20"/>
                <w:szCs w:val="20"/>
              </w:rPr>
              <w:t>35-39</w:t>
            </w:r>
          </w:p>
        </w:tc>
        <w:tc>
          <w:tcPr>
            <w:tcW w:w="1771" w:type="dxa"/>
          </w:tcPr>
          <w:p w:rsidR="00610F87" w:rsidRDefault="00610F87">
            <w:pPr>
              <w:jc w:val="center"/>
              <w:rPr>
                <w:rFonts w:ascii="Arial" w:hAnsi="Arial" w:cs="Arial"/>
                <w:sz w:val="20"/>
                <w:szCs w:val="20"/>
              </w:rPr>
            </w:pPr>
            <w:r>
              <w:rPr>
                <w:rFonts w:ascii="Arial" w:hAnsi="Arial" w:cs="Arial"/>
                <w:sz w:val="20"/>
                <w:szCs w:val="20"/>
              </w:rPr>
              <w:t>4</w:t>
            </w:r>
          </w:p>
        </w:tc>
        <w:tc>
          <w:tcPr>
            <w:tcW w:w="1771" w:type="dxa"/>
          </w:tcPr>
          <w:p w:rsidR="00610F87" w:rsidRDefault="00610F87">
            <w:pPr>
              <w:jc w:val="center"/>
              <w:rPr>
                <w:rFonts w:ascii="Arial" w:hAnsi="Arial" w:cs="Arial"/>
                <w:sz w:val="20"/>
                <w:szCs w:val="20"/>
              </w:rPr>
            </w:pPr>
            <w:r>
              <w:rPr>
                <w:rFonts w:ascii="Arial" w:hAnsi="Arial" w:cs="Arial"/>
                <w:sz w:val="20"/>
                <w:szCs w:val="20"/>
              </w:rPr>
              <w:t>1</w:t>
            </w:r>
          </w:p>
        </w:tc>
        <w:tc>
          <w:tcPr>
            <w:tcW w:w="1771" w:type="dxa"/>
          </w:tcPr>
          <w:p w:rsidR="00610F87" w:rsidRDefault="00610F87">
            <w:pPr>
              <w:jc w:val="center"/>
            </w:pPr>
            <w:r>
              <w:rPr>
                <w:rFonts w:ascii="Arial" w:hAnsi="Arial" w:cs="Arial"/>
                <w:sz w:val="20"/>
                <w:szCs w:val="20"/>
              </w:rPr>
              <w:t>1</w:t>
            </w:r>
          </w:p>
        </w:tc>
        <w:tc>
          <w:tcPr>
            <w:tcW w:w="1771" w:type="dxa"/>
          </w:tcPr>
          <w:p w:rsidR="00610F87" w:rsidRPr="00610F87" w:rsidRDefault="00610F87">
            <w:pPr>
              <w:jc w:val="center"/>
              <w:rPr>
                <w:rFonts w:ascii="Arial" w:hAnsi="Arial" w:cs="Arial"/>
                <w:b/>
                <w:sz w:val="20"/>
                <w:szCs w:val="20"/>
              </w:rPr>
            </w:pPr>
            <w:r w:rsidRPr="00610F87">
              <w:rPr>
                <w:rFonts w:ascii="Arial" w:hAnsi="Arial" w:cs="Arial"/>
                <w:b/>
                <w:sz w:val="20"/>
                <w:szCs w:val="20"/>
              </w:rPr>
              <w:t>6</w:t>
            </w:r>
          </w:p>
        </w:tc>
      </w:tr>
      <w:tr w:rsidR="00610F87"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610F87" w:rsidRDefault="00A33671">
            <w:pPr>
              <w:rPr>
                <w:rFonts w:ascii="Arial" w:hAnsi="Arial" w:cs="Arial"/>
                <w:sz w:val="20"/>
                <w:szCs w:val="20"/>
              </w:rPr>
            </w:pPr>
            <w:r>
              <w:rPr>
                <w:rFonts w:ascii="Arial" w:hAnsi="Arial" w:cs="Arial"/>
                <w:sz w:val="20"/>
                <w:szCs w:val="20"/>
              </w:rPr>
              <w:t>40+</w:t>
            </w:r>
          </w:p>
        </w:tc>
        <w:tc>
          <w:tcPr>
            <w:tcW w:w="1771" w:type="dxa"/>
          </w:tcPr>
          <w:p w:rsidR="00610F87" w:rsidRDefault="00610F87">
            <w:pPr>
              <w:jc w:val="center"/>
              <w:rPr>
                <w:rFonts w:ascii="Arial" w:hAnsi="Arial" w:cs="Arial"/>
                <w:sz w:val="20"/>
                <w:szCs w:val="20"/>
              </w:rPr>
            </w:pPr>
            <w:r>
              <w:rPr>
                <w:rFonts w:ascii="Arial" w:hAnsi="Arial" w:cs="Arial"/>
                <w:sz w:val="20"/>
                <w:szCs w:val="20"/>
              </w:rPr>
              <w:t>18</w:t>
            </w:r>
          </w:p>
        </w:tc>
        <w:tc>
          <w:tcPr>
            <w:tcW w:w="1771" w:type="dxa"/>
          </w:tcPr>
          <w:p w:rsidR="00610F87" w:rsidRDefault="00610F87">
            <w:pPr>
              <w:jc w:val="center"/>
              <w:rPr>
                <w:rFonts w:ascii="Arial" w:hAnsi="Arial" w:cs="Arial"/>
                <w:sz w:val="20"/>
                <w:szCs w:val="20"/>
              </w:rPr>
            </w:pPr>
            <w:r>
              <w:rPr>
                <w:rFonts w:ascii="Arial" w:hAnsi="Arial" w:cs="Arial"/>
                <w:sz w:val="20"/>
                <w:szCs w:val="20"/>
              </w:rPr>
              <w:t>5</w:t>
            </w:r>
          </w:p>
        </w:tc>
        <w:tc>
          <w:tcPr>
            <w:tcW w:w="1771" w:type="dxa"/>
          </w:tcPr>
          <w:p w:rsidR="00610F87" w:rsidRDefault="00610F87">
            <w:pPr>
              <w:jc w:val="center"/>
              <w:rPr>
                <w:rFonts w:ascii="Arial" w:hAnsi="Arial" w:cs="Arial"/>
                <w:sz w:val="20"/>
                <w:szCs w:val="20"/>
              </w:rPr>
            </w:pPr>
            <w:r>
              <w:rPr>
                <w:rFonts w:ascii="Arial" w:hAnsi="Arial" w:cs="Arial"/>
                <w:sz w:val="20"/>
                <w:szCs w:val="20"/>
              </w:rPr>
              <w:t>1</w:t>
            </w:r>
          </w:p>
        </w:tc>
        <w:tc>
          <w:tcPr>
            <w:tcW w:w="1771" w:type="dxa"/>
          </w:tcPr>
          <w:p w:rsidR="00610F87" w:rsidRPr="00610F87" w:rsidRDefault="00610F87">
            <w:pPr>
              <w:jc w:val="center"/>
              <w:rPr>
                <w:rFonts w:ascii="Arial" w:hAnsi="Arial" w:cs="Arial"/>
                <w:b/>
                <w:sz w:val="20"/>
                <w:szCs w:val="20"/>
              </w:rPr>
            </w:pPr>
            <w:r w:rsidRPr="00610F87">
              <w:rPr>
                <w:rFonts w:ascii="Arial" w:hAnsi="Arial" w:cs="Arial"/>
                <w:b/>
                <w:sz w:val="20"/>
                <w:szCs w:val="20"/>
              </w:rPr>
              <w:t>24</w:t>
            </w:r>
          </w:p>
        </w:tc>
      </w:tr>
      <w:tr w:rsidR="00610F87"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610F87" w:rsidRDefault="00610F87">
            <w:pPr>
              <w:rPr>
                <w:rFonts w:ascii="Arial" w:hAnsi="Arial" w:cs="Arial"/>
                <w:b/>
                <w:bCs/>
                <w:sz w:val="20"/>
                <w:szCs w:val="20"/>
              </w:rPr>
            </w:pPr>
            <w:r>
              <w:rPr>
                <w:rFonts w:ascii="Arial" w:hAnsi="Arial" w:cs="Arial"/>
                <w:b/>
                <w:bCs/>
                <w:sz w:val="20"/>
                <w:szCs w:val="20"/>
              </w:rPr>
              <w:t>Total</w:t>
            </w:r>
          </w:p>
        </w:tc>
        <w:tc>
          <w:tcPr>
            <w:tcW w:w="1771" w:type="dxa"/>
          </w:tcPr>
          <w:p w:rsidR="00610F87" w:rsidRDefault="00610F8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40</w:t>
            </w:r>
            <w:r>
              <w:rPr>
                <w:rFonts w:ascii="Arial" w:hAnsi="Arial" w:cs="Arial"/>
                <w:b/>
                <w:bCs/>
                <w:sz w:val="20"/>
                <w:szCs w:val="20"/>
              </w:rPr>
              <w:fldChar w:fldCharType="end"/>
            </w:r>
          </w:p>
        </w:tc>
        <w:tc>
          <w:tcPr>
            <w:tcW w:w="1771" w:type="dxa"/>
          </w:tcPr>
          <w:p w:rsidR="00610F87" w:rsidRDefault="00610F87">
            <w:pPr>
              <w:jc w:val="center"/>
              <w:rPr>
                <w:rFonts w:ascii="Arial" w:hAnsi="Arial" w:cs="Arial"/>
                <w:b/>
                <w:sz w:val="20"/>
                <w:szCs w:val="20"/>
              </w:rPr>
            </w:pPr>
            <w:r>
              <w:rPr>
                <w:rFonts w:ascii="Arial" w:hAnsi="Arial" w:cs="Arial"/>
                <w:b/>
                <w:sz w:val="20"/>
                <w:szCs w:val="20"/>
              </w:rPr>
              <w:t>7</w:t>
            </w:r>
          </w:p>
        </w:tc>
        <w:tc>
          <w:tcPr>
            <w:tcW w:w="1771" w:type="dxa"/>
          </w:tcPr>
          <w:p w:rsidR="00610F87" w:rsidRDefault="00610F87">
            <w:pPr>
              <w:jc w:val="center"/>
              <w:rPr>
                <w:rFonts w:ascii="Arial" w:hAnsi="Arial" w:cs="Arial"/>
                <w:b/>
                <w:bCs/>
                <w:sz w:val="20"/>
                <w:szCs w:val="20"/>
              </w:rPr>
            </w:pPr>
            <w:r>
              <w:rPr>
                <w:rFonts w:ascii="Arial" w:hAnsi="Arial" w:cs="Arial"/>
                <w:b/>
                <w:bCs/>
                <w:sz w:val="20"/>
                <w:szCs w:val="20"/>
              </w:rPr>
              <w:t>4</w:t>
            </w:r>
          </w:p>
        </w:tc>
        <w:tc>
          <w:tcPr>
            <w:tcW w:w="1771" w:type="dxa"/>
          </w:tcPr>
          <w:p w:rsidR="00610F87" w:rsidRDefault="00610F8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51</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rPr>
          <w:rFonts w:ascii="Arial" w:hAnsi="Arial" w:cs="Arial"/>
          <w:b/>
          <w:color w:val="000000"/>
          <w:sz w:val="20"/>
          <w:szCs w:val="20"/>
        </w:rPr>
      </w:pPr>
    </w:p>
    <w:p w:rsidR="00A7119D" w:rsidRDefault="00E67B70">
      <w:pPr>
        <w:rPr>
          <w:rFonts w:ascii="Arial" w:hAnsi="Arial" w:cs="Arial"/>
          <w:b/>
          <w:color w:val="000000"/>
          <w:sz w:val="20"/>
          <w:szCs w:val="20"/>
        </w:rPr>
      </w:pPr>
      <w:bookmarkStart w:id="83" w:name="_Hlk479936405"/>
      <w:r>
        <w:rPr>
          <w:rFonts w:ascii="Arial" w:hAnsi="Arial" w:cs="Arial"/>
          <w:b/>
          <w:color w:val="000000"/>
          <w:sz w:val="20"/>
          <w:szCs w:val="20"/>
        </w:rPr>
        <w:lastRenderedPageBreak/>
        <w:t>Table 5.4.4 Admissions (</w:t>
      </w:r>
      <w:r w:rsidR="005664C7">
        <w:rPr>
          <w:rFonts w:ascii="Arial" w:hAnsi="Arial" w:cs="Arial"/>
          <w:b/>
          <w:color w:val="000000"/>
          <w:sz w:val="20"/>
          <w:szCs w:val="20"/>
        </w:rPr>
        <w:t>Male</w:t>
      </w:r>
      <w:r>
        <w:rPr>
          <w:rFonts w:ascii="Arial" w:hAnsi="Arial" w:cs="Arial"/>
          <w:b/>
          <w:color w:val="000000"/>
          <w:sz w:val="20"/>
          <w:szCs w:val="20"/>
        </w:rPr>
        <w:t xml:space="preserve"> &amp; </w:t>
      </w:r>
      <w:r w:rsidR="005664C7">
        <w:rPr>
          <w:rFonts w:ascii="Arial" w:hAnsi="Arial" w:cs="Arial"/>
          <w:b/>
          <w:color w:val="000000"/>
          <w:sz w:val="20"/>
          <w:szCs w:val="20"/>
        </w:rPr>
        <w:t>Female</w:t>
      </w:r>
      <w:r>
        <w:rPr>
          <w:rFonts w:ascii="Arial" w:hAnsi="Arial" w:cs="Arial"/>
          <w:b/>
          <w:color w:val="000000"/>
          <w:sz w:val="20"/>
          <w:szCs w:val="20"/>
        </w:rPr>
        <w:t>) to Rathdune Psychiatric Unit for Problems Derived from the Consumption of Drugs, by Types of Drugs, 2015 - 2017</w:t>
      </w:r>
    </w:p>
    <w:bookmarkEnd w:id="83"/>
    <w:p w:rsidR="00A7119D" w:rsidRDefault="00A7119D">
      <w:pPr>
        <w:rPr>
          <w:rFonts w:ascii="Arial" w:hAnsi="Arial" w:cs="Arial"/>
          <w:sz w:val="20"/>
          <w:szCs w:val="20"/>
        </w:rPr>
      </w:pPr>
    </w:p>
    <w:tbl>
      <w:tblPr>
        <w:tblStyle w:val="LightGrid-Accent12"/>
        <w:tblW w:w="9225" w:type="dxa"/>
        <w:tblLayout w:type="fixed"/>
        <w:tblLook w:val="0400" w:firstRow="0" w:lastRow="0" w:firstColumn="0" w:lastColumn="0" w:noHBand="0" w:noVBand="1"/>
      </w:tblPr>
      <w:tblGrid>
        <w:gridCol w:w="3429"/>
        <w:gridCol w:w="1449"/>
        <w:gridCol w:w="1449"/>
        <w:gridCol w:w="1449"/>
        <w:gridCol w:w="1449"/>
      </w:tblGrid>
      <w:tr w:rsidR="00610F87" w:rsidTr="00610F87">
        <w:trPr>
          <w:cnfStyle w:val="000000100000" w:firstRow="0" w:lastRow="0" w:firstColumn="0" w:lastColumn="0" w:oddVBand="0" w:evenVBand="0" w:oddHBand="1" w:evenHBand="0" w:firstRowFirstColumn="0" w:firstRowLastColumn="0" w:lastRowFirstColumn="0" w:lastRowLastColumn="0"/>
        </w:trPr>
        <w:tc>
          <w:tcPr>
            <w:tcW w:w="3429" w:type="dxa"/>
          </w:tcPr>
          <w:p w:rsidR="00610F87" w:rsidRDefault="00610F87">
            <w:pPr>
              <w:jc w:val="center"/>
              <w:rPr>
                <w:rFonts w:ascii="Arial" w:hAnsi="Arial" w:cs="Arial"/>
                <w:b/>
                <w:color w:val="000000"/>
                <w:sz w:val="20"/>
                <w:szCs w:val="20"/>
              </w:rPr>
            </w:pPr>
            <w:r>
              <w:rPr>
                <w:rFonts w:ascii="Arial" w:hAnsi="Arial" w:cs="Arial"/>
                <w:b/>
                <w:color w:val="000000"/>
                <w:sz w:val="20"/>
                <w:szCs w:val="20"/>
              </w:rPr>
              <w:t>Drug</w:t>
            </w:r>
          </w:p>
        </w:tc>
        <w:tc>
          <w:tcPr>
            <w:tcW w:w="1449" w:type="dxa"/>
          </w:tcPr>
          <w:p w:rsidR="00610F87" w:rsidRDefault="00610F87">
            <w:pPr>
              <w:jc w:val="center"/>
              <w:rPr>
                <w:rFonts w:ascii="Arial" w:hAnsi="Arial" w:cs="Arial"/>
                <w:sz w:val="20"/>
                <w:szCs w:val="20"/>
              </w:rPr>
            </w:pPr>
            <w:r>
              <w:rPr>
                <w:rFonts w:ascii="Arial" w:hAnsi="Arial" w:cs="Arial"/>
                <w:b/>
                <w:bCs/>
                <w:sz w:val="20"/>
                <w:szCs w:val="20"/>
              </w:rPr>
              <w:t>Admissions, 2015</w:t>
            </w:r>
          </w:p>
        </w:tc>
        <w:tc>
          <w:tcPr>
            <w:tcW w:w="1449" w:type="dxa"/>
          </w:tcPr>
          <w:p w:rsidR="00610F87" w:rsidRDefault="00610F87">
            <w:pPr>
              <w:jc w:val="center"/>
              <w:rPr>
                <w:rFonts w:ascii="Arial" w:hAnsi="Arial" w:cs="Arial"/>
                <w:b/>
                <w:bCs/>
                <w:sz w:val="20"/>
                <w:szCs w:val="20"/>
              </w:rPr>
            </w:pPr>
            <w:r>
              <w:rPr>
                <w:rFonts w:ascii="Arial" w:hAnsi="Arial" w:cs="Arial"/>
                <w:b/>
                <w:bCs/>
                <w:sz w:val="20"/>
                <w:szCs w:val="20"/>
              </w:rPr>
              <w:t>Admissions, 2016</w:t>
            </w:r>
          </w:p>
        </w:tc>
        <w:tc>
          <w:tcPr>
            <w:tcW w:w="1449" w:type="dxa"/>
          </w:tcPr>
          <w:p w:rsidR="00610F87" w:rsidRDefault="00610F87">
            <w:pPr>
              <w:jc w:val="center"/>
              <w:rPr>
                <w:rFonts w:ascii="Arial" w:hAnsi="Arial" w:cs="Arial"/>
                <w:sz w:val="20"/>
                <w:szCs w:val="20"/>
              </w:rPr>
            </w:pPr>
            <w:r>
              <w:rPr>
                <w:rFonts w:ascii="Arial" w:hAnsi="Arial" w:cs="Arial"/>
                <w:b/>
                <w:bCs/>
                <w:sz w:val="20"/>
                <w:szCs w:val="20"/>
              </w:rPr>
              <w:t>Admissions, 2017</w:t>
            </w:r>
          </w:p>
        </w:tc>
        <w:tc>
          <w:tcPr>
            <w:tcW w:w="1449" w:type="dxa"/>
          </w:tcPr>
          <w:p w:rsidR="00610F87" w:rsidRDefault="006D7A38">
            <w:pPr>
              <w:jc w:val="center"/>
              <w:rPr>
                <w:rFonts w:ascii="Arial" w:hAnsi="Arial" w:cs="Arial"/>
                <w:b/>
                <w:bCs/>
                <w:sz w:val="20"/>
                <w:szCs w:val="20"/>
              </w:rPr>
            </w:pPr>
            <w:r>
              <w:rPr>
                <w:rFonts w:ascii="Arial" w:hAnsi="Arial" w:cs="Arial"/>
                <w:b/>
                <w:bCs/>
                <w:sz w:val="20"/>
                <w:szCs w:val="20"/>
              </w:rPr>
              <w:t>Total</w:t>
            </w:r>
          </w:p>
        </w:tc>
      </w:tr>
      <w:tr w:rsidR="00610F87" w:rsidTr="00610F87">
        <w:trPr>
          <w:cnfStyle w:val="000000010000" w:firstRow="0" w:lastRow="0" w:firstColumn="0" w:lastColumn="0" w:oddVBand="0" w:evenVBand="0" w:oddHBand="0" w:evenHBand="1" w:firstRowFirstColumn="0" w:firstRowLastColumn="0" w:lastRowFirstColumn="0" w:lastRowLastColumn="0"/>
        </w:trPr>
        <w:tc>
          <w:tcPr>
            <w:tcW w:w="3429" w:type="dxa"/>
          </w:tcPr>
          <w:p w:rsidR="00610F87" w:rsidRDefault="00610F87">
            <w:pPr>
              <w:rPr>
                <w:rFonts w:ascii="Arial" w:hAnsi="Arial" w:cs="Arial"/>
                <w:sz w:val="20"/>
                <w:szCs w:val="20"/>
              </w:rPr>
            </w:pPr>
            <w:r>
              <w:rPr>
                <w:rFonts w:ascii="Arial" w:hAnsi="Arial" w:cs="Arial"/>
                <w:color w:val="000000"/>
                <w:sz w:val="20"/>
                <w:szCs w:val="20"/>
              </w:rPr>
              <w:t>Alcohol</w:t>
            </w:r>
          </w:p>
        </w:tc>
        <w:tc>
          <w:tcPr>
            <w:tcW w:w="1449" w:type="dxa"/>
          </w:tcPr>
          <w:p w:rsidR="00610F87" w:rsidRDefault="00610F87">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70</w:t>
            </w:r>
            <w:r>
              <w:rPr>
                <w:rFonts w:ascii="Arial" w:hAnsi="Arial" w:cs="Arial"/>
                <w:bCs/>
                <w:sz w:val="20"/>
                <w:szCs w:val="20"/>
              </w:rPr>
              <w:fldChar w:fldCharType="end"/>
            </w:r>
          </w:p>
        </w:tc>
        <w:tc>
          <w:tcPr>
            <w:tcW w:w="1449" w:type="dxa"/>
          </w:tcPr>
          <w:p w:rsidR="00610F87" w:rsidRDefault="00610F87">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11</w:t>
            </w:r>
            <w:r>
              <w:rPr>
                <w:rFonts w:ascii="Arial" w:hAnsi="Arial" w:cs="Arial"/>
                <w:bCs/>
                <w:sz w:val="20"/>
                <w:szCs w:val="20"/>
              </w:rPr>
              <w:fldChar w:fldCharType="end"/>
            </w:r>
          </w:p>
        </w:tc>
        <w:tc>
          <w:tcPr>
            <w:tcW w:w="1449" w:type="dxa"/>
          </w:tcPr>
          <w:p w:rsidR="00610F87" w:rsidRDefault="00610F87">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22</w:t>
            </w:r>
            <w:r>
              <w:rPr>
                <w:rFonts w:ascii="Arial" w:hAnsi="Arial" w:cs="Arial"/>
                <w:bCs/>
                <w:sz w:val="20"/>
                <w:szCs w:val="20"/>
              </w:rPr>
              <w:fldChar w:fldCharType="end"/>
            </w:r>
          </w:p>
        </w:tc>
        <w:tc>
          <w:tcPr>
            <w:tcW w:w="1449" w:type="dxa"/>
          </w:tcPr>
          <w:p w:rsidR="00610F87" w:rsidRPr="006D7A38" w:rsidRDefault="006D7A3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103</w:t>
            </w:r>
            <w:r>
              <w:rPr>
                <w:rFonts w:ascii="Arial" w:hAnsi="Arial" w:cs="Arial"/>
                <w:b/>
                <w:bCs/>
                <w:sz w:val="20"/>
                <w:szCs w:val="20"/>
              </w:rPr>
              <w:fldChar w:fldCharType="end"/>
            </w:r>
          </w:p>
        </w:tc>
      </w:tr>
      <w:tr w:rsidR="00610F87" w:rsidTr="00610F87">
        <w:trPr>
          <w:cnfStyle w:val="000000100000" w:firstRow="0" w:lastRow="0" w:firstColumn="0" w:lastColumn="0" w:oddVBand="0" w:evenVBand="0" w:oddHBand="1" w:evenHBand="0" w:firstRowFirstColumn="0" w:firstRowLastColumn="0" w:lastRowFirstColumn="0" w:lastRowLastColumn="0"/>
        </w:trPr>
        <w:tc>
          <w:tcPr>
            <w:tcW w:w="3429" w:type="dxa"/>
          </w:tcPr>
          <w:p w:rsidR="00610F87" w:rsidRDefault="00610F87">
            <w:pPr>
              <w:rPr>
                <w:rFonts w:ascii="Arial" w:hAnsi="Arial" w:cs="Arial"/>
                <w:sz w:val="20"/>
                <w:szCs w:val="20"/>
              </w:rPr>
            </w:pPr>
            <w:r>
              <w:rPr>
                <w:rFonts w:ascii="Arial" w:hAnsi="Arial" w:cs="Arial"/>
                <w:sz w:val="20"/>
                <w:szCs w:val="20"/>
              </w:rPr>
              <w:t>Tobacco</w:t>
            </w:r>
          </w:p>
        </w:tc>
        <w:tc>
          <w:tcPr>
            <w:tcW w:w="1449" w:type="dxa"/>
          </w:tcPr>
          <w:p w:rsidR="00610F87" w:rsidRDefault="00610F87">
            <w:pPr>
              <w:jc w:val="center"/>
              <w:rPr>
                <w:rFonts w:ascii="Arial" w:hAnsi="Arial" w:cs="Arial"/>
                <w:bCs/>
                <w:sz w:val="20"/>
                <w:szCs w:val="20"/>
              </w:rPr>
            </w:pPr>
            <w:r>
              <w:rPr>
                <w:rFonts w:ascii="Arial" w:hAnsi="Arial" w:cs="Arial"/>
                <w:bCs/>
                <w:sz w:val="20"/>
                <w:szCs w:val="20"/>
              </w:rPr>
              <w:t>0</w:t>
            </w:r>
          </w:p>
        </w:tc>
        <w:tc>
          <w:tcPr>
            <w:tcW w:w="1449" w:type="dxa"/>
          </w:tcPr>
          <w:p w:rsidR="00610F87" w:rsidRDefault="00610F87">
            <w:pPr>
              <w:jc w:val="center"/>
              <w:rPr>
                <w:rFonts w:ascii="Arial" w:hAnsi="Arial" w:cs="Arial"/>
                <w:bCs/>
                <w:sz w:val="20"/>
                <w:szCs w:val="20"/>
              </w:rPr>
            </w:pPr>
            <w:r>
              <w:rPr>
                <w:rFonts w:ascii="Arial" w:hAnsi="Arial" w:cs="Arial"/>
                <w:bCs/>
                <w:sz w:val="20"/>
                <w:szCs w:val="20"/>
              </w:rPr>
              <w:t>4</w:t>
            </w:r>
          </w:p>
        </w:tc>
        <w:tc>
          <w:tcPr>
            <w:tcW w:w="1449" w:type="dxa"/>
          </w:tcPr>
          <w:p w:rsidR="00610F87" w:rsidRDefault="00610F87">
            <w:pPr>
              <w:jc w:val="center"/>
              <w:rPr>
                <w:rFonts w:ascii="Arial" w:hAnsi="Arial" w:cs="Arial"/>
                <w:bCs/>
                <w:sz w:val="20"/>
                <w:szCs w:val="20"/>
              </w:rPr>
            </w:pPr>
            <w:r>
              <w:rPr>
                <w:rFonts w:ascii="Arial" w:hAnsi="Arial" w:cs="Arial"/>
                <w:bCs/>
                <w:sz w:val="20"/>
                <w:szCs w:val="20"/>
              </w:rPr>
              <w:t>1</w:t>
            </w:r>
          </w:p>
        </w:tc>
        <w:tc>
          <w:tcPr>
            <w:tcW w:w="1449" w:type="dxa"/>
          </w:tcPr>
          <w:p w:rsidR="00610F87" w:rsidRPr="006D7A38" w:rsidRDefault="006D7A38">
            <w:pPr>
              <w:jc w:val="center"/>
              <w:rPr>
                <w:rFonts w:ascii="Arial" w:hAnsi="Arial" w:cs="Arial"/>
                <w:b/>
                <w:bCs/>
                <w:sz w:val="20"/>
                <w:szCs w:val="20"/>
              </w:rPr>
            </w:pPr>
            <w:r>
              <w:rPr>
                <w:rFonts w:ascii="Arial" w:hAnsi="Arial" w:cs="Arial"/>
                <w:b/>
                <w:bCs/>
                <w:sz w:val="20"/>
                <w:szCs w:val="20"/>
              </w:rPr>
              <w:t>5</w:t>
            </w:r>
          </w:p>
        </w:tc>
      </w:tr>
      <w:tr w:rsidR="00610F87" w:rsidTr="00610F87">
        <w:trPr>
          <w:cnfStyle w:val="000000010000" w:firstRow="0" w:lastRow="0" w:firstColumn="0" w:lastColumn="0" w:oddVBand="0" w:evenVBand="0" w:oddHBand="0" w:evenHBand="1" w:firstRowFirstColumn="0" w:firstRowLastColumn="0" w:lastRowFirstColumn="0" w:lastRowLastColumn="0"/>
        </w:trPr>
        <w:tc>
          <w:tcPr>
            <w:tcW w:w="3429" w:type="dxa"/>
          </w:tcPr>
          <w:p w:rsidR="00610F87" w:rsidRDefault="00610F87">
            <w:pPr>
              <w:rPr>
                <w:rFonts w:ascii="Arial" w:hAnsi="Arial" w:cs="Arial"/>
                <w:sz w:val="20"/>
                <w:szCs w:val="20"/>
              </w:rPr>
            </w:pPr>
            <w:r>
              <w:rPr>
                <w:rFonts w:ascii="Arial" w:hAnsi="Arial" w:cs="Arial"/>
                <w:sz w:val="20"/>
                <w:szCs w:val="20"/>
              </w:rPr>
              <w:t xml:space="preserve">Marijuana </w:t>
            </w:r>
          </w:p>
        </w:tc>
        <w:tc>
          <w:tcPr>
            <w:tcW w:w="1449" w:type="dxa"/>
          </w:tcPr>
          <w:p w:rsidR="00610F87" w:rsidRDefault="00610F87">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73</w:t>
            </w:r>
            <w:r>
              <w:rPr>
                <w:rFonts w:ascii="Arial" w:hAnsi="Arial" w:cs="Arial"/>
                <w:bCs/>
                <w:sz w:val="20"/>
                <w:szCs w:val="20"/>
              </w:rPr>
              <w:fldChar w:fldCharType="end"/>
            </w:r>
          </w:p>
        </w:tc>
        <w:tc>
          <w:tcPr>
            <w:tcW w:w="1449" w:type="dxa"/>
          </w:tcPr>
          <w:p w:rsidR="00610F87" w:rsidRDefault="00610F87">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28</w:t>
            </w:r>
            <w:r>
              <w:rPr>
                <w:rFonts w:ascii="Arial" w:hAnsi="Arial" w:cs="Arial"/>
                <w:bCs/>
                <w:sz w:val="20"/>
                <w:szCs w:val="20"/>
              </w:rPr>
              <w:fldChar w:fldCharType="end"/>
            </w:r>
          </w:p>
        </w:tc>
        <w:tc>
          <w:tcPr>
            <w:tcW w:w="1449" w:type="dxa"/>
          </w:tcPr>
          <w:p w:rsidR="00610F87" w:rsidRDefault="00610F87">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57</w:t>
            </w:r>
            <w:r>
              <w:rPr>
                <w:rFonts w:ascii="Arial" w:hAnsi="Arial" w:cs="Arial"/>
                <w:bCs/>
                <w:sz w:val="20"/>
                <w:szCs w:val="20"/>
              </w:rPr>
              <w:fldChar w:fldCharType="end"/>
            </w:r>
          </w:p>
        </w:tc>
        <w:tc>
          <w:tcPr>
            <w:tcW w:w="1449" w:type="dxa"/>
          </w:tcPr>
          <w:p w:rsidR="00610F87" w:rsidRPr="006D7A38" w:rsidRDefault="006D7A3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158</w:t>
            </w:r>
            <w:r>
              <w:rPr>
                <w:rFonts w:ascii="Arial" w:hAnsi="Arial" w:cs="Arial"/>
                <w:b/>
                <w:bCs/>
                <w:sz w:val="20"/>
                <w:szCs w:val="20"/>
              </w:rPr>
              <w:fldChar w:fldCharType="end"/>
            </w:r>
          </w:p>
        </w:tc>
      </w:tr>
      <w:tr w:rsidR="00610F87" w:rsidTr="00610F87">
        <w:trPr>
          <w:cnfStyle w:val="000000100000" w:firstRow="0" w:lastRow="0" w:firstColumn="0" w:lastColumn="0" w:oddVBand="0" w:evenVBand="0" w:oddHBand="1" w:evenHBand="0" w:firstRowFirstColumn="0" w:firstRowLastColumn="0" w:lastRowFirstColumn="0" w:lastRowLastColumn="0"/>
        </w:trPr>
        <w:tc>
          <w:tcPr>
            <w:tcW w:w="3429" w:type="dxa"/>
          </w:tcPr>
          <w:p w:rsidR="00610F87" w:rsidRDefault="00610F87">
            <w:pPr>
              <w:rPr>
                <w:rFonts w:ascii="Arial" w:hAnsi="Arial" w:cs="Arial"/>
                <w:sz w:val="20"/>
                <w:szCs w:val="20"/>
              </w:rPr>
            </w:pPr>
            <w:r>
              <w:rPr>
                <w:rFonts w:ascii="Arial" w:hAnsi="Arial" w:cs="Arial"/>
                <w:sz w:val="20"/>
                <w:szCs w:val="20"/>
              </w:rPr>
              <w:t xml:space="preserve">Cocaine </w:t>
            </w:r>
          </w:p>
        </w:tc>
        <w:tc>
          <w:tcPr>
            <w:tcW w:w="1449" w:type="dxa"/>
          </w:tcPr>
          <w:p w:rsidR="00610F87" w:rsidRDefault="00610F87">
            <w:pPr>
              <w:jc w:val="center"/>
              <w:rPr>
                <w:rFonts w:ascii="Arial" w:hAnsi="Arial" w:cs="Arial"/>
                <w:sz w:val="20"/>
                <w:szCs w:val="20"/>
              </w:rPr>
            </w:pPr>
            <w:r>
              <w:rPr>
                <w:rFonts w:ascii="Arial" w:hAnsi="Arial" w:cs="Arial"/>
                <w:sz w:val="20"/>
                <w:szCs w:val="20"/>
              </w:rPr>
              <w:t>0</w:t>
            </w:r>
          </w:p>
        </w:tc>
        <w:tc>
          <w:tcPr>
            <w:tcW w:w="1449" w:type="dxa"/>
          </w:tcPr>
          <w:p w:rsidR="00610F87" w:rsidRDefault="00610F87">
            <w:pPr>
              <w:jc w:val="center"/>
              <w:rPr>
                <w:rFonts w:ascii="Arial" w:hAnsi="Arial" w:cs="Arial"/>
                <w:sz w:val="20"/>
                <w:szCs w:val="20"/>
              </w:rPr>
            </w:pPr>
            <w:r>
              <w:rPr>
                <w:rFonts w:ascii="Arial" w:hAnsi="Arial" w:cs="Arial"/>
                <w:sz w:val="20"/>
                <w:szCs w:val="20"/>
              </w:rPr>
              <w:t>0</w:t>
            </w:r>
          </w:p>
        </w:tc>
        <w:tc>
          <w:tcPr>
            <w:tcW w:w="1449" w:type="dxa"/>
          </w:tcPr>
          <w:p w:rsidR="00610F87" w:rsidRDefault="00610F87">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=SUM(left)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p>
        </w:tc>
        <w:tc>
          <w:tcPr>
            <w:tcW w:w="1449" w:type="dxa"/>
          </w:tcPr>
          <w:p w:rsidR="00610F87" w:rsidRPr="006D7A38" w:rsidRDefault="006D7A38">
            <w:pPr>
              <w:jc w:val="center"/>
              <w:rPr>
                <w:rFonts w:ascii="Arial" w:hAnsi="Arial" w:cs="Arial"/>
                <w:b/>
                <w:sz w:val="20"/>
                <w:szCs w:val="20"/>
              </w:rPr>
            </w:pPr>
            <w:r>
              <w:rPr>
                <w:rFonts w:ascii="Arial" w:hAnsi="Arial" w:cs="Arial"/>
                <w:b/>
                <w:sz w:val="20"/>
                <w:szCs w:val="20"/>
              </w:rPr>
              <w:t>8</w:t>
            </w:r>
          </w:p>
        </w:tc>
      </w:tr>
      <w:tr w:rsidR="00610F87" w:rsidTr="00610F87">
        <w:trPr>
          <w:cnfStyle w:val="000000010000" w:firstRow="0" w:lastRow="0" w:firstColumn="0" w:lastColumn="0" w:oddVBand="0" w:evenVBand="0" w:oddHBand="0" w:evenHBand="1" w:firstRowFirstColumn="0" w:firstRowLastColumn="0" w:lastRowFirstColumn="0" w:lastRowLastColumn="0"/>
        </w:trPr>
        <w:tc>
          <w:tcPr>
            <w:tcW w:w="3429" w:type="dxa"/>
          </w:tcPr>
          <w:p w:rsidR="00610F87" w:rsidRDefault="00610F87">
            <w:pPr>
              <w:rPr>
                <w:rFonts w:ascii="Arial" w:hAnsi="Arial" w:cs="Arial"/>
                <w:sz w:val="20"/>
                <w:szCs w:val="20"/>
              </w:rPr>
            </w:pPr>
            <w:r>
              <w:rPr>
                <w:rFonts w:ascii="Arial" w:hAnsi="Arial" w:cs="Arial"/>
                <w:sz w:val="20"/>
                <w:szCs w:val="20"/>
              </w:rPr>
              <w:t>Crack</w:t>
            </w:r>
          </w:p>
        </w:tc>
        <w:tc>
          <w:tcPr>
            <w:tcW w:w="1449" w:type="dxa"/>
          </w:tcPr>
          <w:p w:rsidR="00610F87" w:rsidRDefault="00610F87">
            <w:pPr>
              <w:jc w:val="center"/>
              <w:rPr>
                <w:rFonts w:ascii="Arial" w:hAnsi="Arial" w:cs="Arial"/>
                <w:sz w:val="20"/>
                <w:szCs w:val="20"/>
              </w:rPr>
            </w:pPr>
            <w:r>
              <w:rPr>
                <w:rFonts w:ascii="Arial" w:hAnsi="Arial" w:cs="Arial"/>
                <w:bCs/>
                <w:sz w:val="20"/>
                <w:szCs w:val="20"/>
              </w:rPr>
              <w:t>0</w:t>
            </w:r>
          </w:p>
        </w:tc>
        <w:tc>
          <w:tcPr>
            <w:tcW w:w="1449" w:type="dxa"/>
          </w:tcPr>
          <w:p w:rsidR="00610F87" w:rsidRDefault="00610F87">
            <w:pPr>
              <w:jc w:val="center"/>
              <w:rPr>
                <w:rFonts w:ascii="Arial" w:hAnsi="Arial" w:cs="Arial"/>
                <w:sz w:val="20"/>
                <w:szCs w:val="20"/>
              </w:rPr>
            </w:pPr>
            <w:r>
              <w:rPr>
                <w:rFonts w:ascii="Arial" w:hAnsi="Arial" w:cs="Arial"/>
                <w:sz w:val="20"/>
                <w:szCs w:val="20"/>
              </w:rPr>
              <w:t>0</w:t>
            </w:r>
          </w:p>
        </w:tc>
        <w:tc>
          <w:tcPr>
            <w:tcW w:w="1449" w:type="dxa"/>
          </w:tcPr>
          <w:p w:rsidR="00610F87" w:rsidRDefault="00610F87">
            <w:pPr>
              <w:jc w:val="center"/>
            </w:pPr>
            <w:r>
              <w:rPr>
                <w:rFonts w:ascii="Arial" w:hAnsi="Arial" w:cs="Arial"/>
                <w:sz w:val="20"/>
                <w:szCs w:val="20"/>
              </w:rPr>
              <w:t>0</w:t>
            </w:r>
          </w:p>
        </w:tc>
        <w:tc>
          <w:tcPr>
            <w:tcW w:w="1449" w:type="dxa"/>
          </w:tcPr>
          <w:p w:rsidR="00610F87" w:rsidRPr="006D7A38" w:rsidRDefault="006D7A38">
            <w:pPr>
              <w:jc w:val="center"/>
              <w:rPr>
                <w:rFonts w:ascii="Arial" w:hAnsi="Arial" w:cs="Arial"/>
                <w:b/>
                <w:sz w:val="20"/>
                <w:szCs w:val="20"/>
              </w:rPr>
            </w:pPr>
            <w:r>
              <w:rPr>
                <w:rFonts w:ascii="Arial" w:hAnsi="Arial" w:cs="Arial"/>
                <w:b/>
                <w:sz w:val="20"/>
                <w:szCs w:val="20"/>
              </w:rPr>
              <w:t>0</w:t>
            </w:r>
          </w:p>
        </w:tc>
      </w:tr>
      <w:tr w:rsidR="00610F87" w:rsidTr="00610F87">
        <w:trPr>
          <w:cnfStyle w:val="000000100000" w:firstRow="0" w:lastRow="0" w:firstColumn="0" w:lastColumn="0" w:oddVBand="0" w:evenVBand="0" w:oddHBand="1" w:evenHBand="0" w:firstRowFirstColumn="0" w:firstRowLastColumn="0" w:lastRowFirstColumn="0" w:lastRowLastColumn="0"/>
        </w:trPr>
        <w:tc>
          <w:tcPr>
            <w:tcW w:w="3429" w:type="dxa"/>
          </w:tcPr>
          <w:p w:rsidR="00610F87" w:rsidRDefault="00610F87">
            <w:pPr>
              <w:rPr>
                <w:rFonts w:ascii="Arial" w:hAnsi="Arial" w:cs="Arial"/>
                <w:sz w:val="20"/>
                <w:szCs w:val="20"/>
              </w:rPr>
            </w:pPr>
            <w:r>
              <w:rPr>
                <w:rFonts w:ascii="Arial" w:hAnsi="Arial" w:cs="Arial"/>
                <w:sz w:val="20"/>
                <w:szCs w:val="20"/>
              </w:rPr>
              <w:t>Poly Drugs (with Cocaine/Crack)</w:t>
            </w:r>
          </w:p>
        </w:tc>
        <w:tc>
          <w:tcPr>
            <w:tcW w:w="1449" w:type="dxa"/>
          </w:tcPr>
          <w:p w:rsidR="00610F87" w:rsidRDefault="00610F87">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56</w:t>
            </w:r>
            <w:r>
              <w:rPr>
                <w:rFonts w:ascii="Arial" w:hAnsi="Arial" w:cs="Arial"/>
                <w:bCs/>
                <w:sz w:val="20"/>
                <w:szCs w:val="20"/>
              </w:rPr>
              <w:fldChar w:fldCharType="end"/>
            </w:r>
          </w:p>
        </w:tc>
        <w:tc>
          <w:tcPr>
            <w:tcW w:w="1449" w:type="dxa"/>
          </w:tcPr>
          <w:p w:rsidR="00610F87" w:rsidRDefault="00610F87">
            <w:pPr>
              <w:jc w:val="center"/>
              <w:rPr>
                <w:rFonts w:ascii="Arial" w:hAnsi="Arial" w:cs="Arial"/>
                <w:bCs/>
                <w:sz w:val="20"/>
                <w:szCs w:val="20"/>
              </w:rPr>
            </w:pPr>
            <w:r>
              <w:rPr>
                <w:rFonts w:ascii="Arial" w:hAnsi="Arial" w:cs="Arial"/>
                <w:bCs/>
                <w:sz w:val="20"/>
                <w:szCs w:val="20"/>
              </w:rPr>
              <w:t>12</w:t>
            </w:r>
          </w:p>
        </w:tc>
        <w:tc>
          <w:tcPr>
            <w:tcW w:w="1449" w:type="dxa"/>
          </w:tcPr>
          <w:p w:rsidR="00610F87" w:rsidRDefault="00610F87">
            <w:pPr>
              <w:jc w:val="center"/>
              <w:rPr>
                <w:rFonts w:ascii="Arial" w:hAnsi="Arial" w:cs="Arial"/>
                <w:bCs/>
                <w:sz w:val="20"/>
                <w:szCs w:val="20"/>
              </w:rPr>
            </w:pPr>
            <w:r>
              <w:rPr>
                <w:rFonts w:ascii="Arial" w:hAnsi="Arial" w:cs="Arial"/>
                <w:bCs/>
                <w:sz w:val="20"/>
                <w:szCs w:val="20"/>
              </w:rPr>
              <w:t>0</w:t>
            </w:r>
          </w:p>
        </w:tc>
        <w:tc>
          <w:tcPr>
            <w:tcW w:w="1449" w:type="dxa"/>
          </w:tcPr>
          <w:p w:rsidR="00610F87" w:rsidRPr="006D7A38" w:rsidRDefault="00C766CC">
            <w:pPr>
              <w:jc w:val="center"/>
              <w:rPr>
                <w:rFonts w:ascii="Arial" w:hAnsi="Arial" w:cs="Arial"/>
                <w:b/>
                <w:bCs/>
                <w:sz w:val="20"/>
                <w:szCs w:val="20"/>
              </w:rPr>
            </w:pPr>
            <w:r>
              <w:rPr>
                <w:rFonts w:ascii="Arial" w:hAnsi="Arial" w:cs="Arial"/>
                <w:b/>
                <w:bCs/>
                <w:sz w:val="20"/>
                <w:szCs w:val="20"/>
              </w:rPr>
              <w:t>68</w:t>
            </w:r>
          </w:p>
        </w:tc>
      </w:tr>
      <w:tr w:rsidR="00610F87" w:rsidTr="00610F87">
        <w:trPr>
          <w:cnfStyle w:val="000000010000" w:firstRow="0" w:lastRow="0" w:firstColumn="0" w:lastColumn="0" w:oddVBand="0" w:evenVBand="0" w:oddHBand="0" w:evenHBand="1" w:firstRowFirstColumn="0" w:firstRowLastColumn="0" w:lastRowFirstColumn="0" w:lastRowLastColumn="0"/>
        </w:trPr>
        <w:tc>
          <w:tcPr>
            <w:tcW w:w="3429" w:type="dxa"/>
          </w:tcPr>
          <w:p w:rsidR="00610F87" w:rsidRDefault="00610F87">
            <w:pPr>
              <w:rPr>
                <w:rFonts w:ascii="Arial" w:hAnsi="Arial" w:cs="Arial"/>
                <w:sz w:val="20"/>
                <w:szCs w:val="20"/>
              </w:rPr>
            </w:pPr>
            <w:r>
              <w:rPr>
                <w:rFonts w:ascii="Arial" w:hAnsi="Arial" w:cs="Arial"/>
                <w:sz w:val="20"/>
                <w:szCs w:val="20"/>
              </w:rPr>
              <w:t>Poly Drugs (without Cocaine/Crack)</w:t>
            </w:r>
          </w:p>
        </w:tc>
        <w:tc>
          <w:tcPr>
            <w:tcW w:w="1449" w:type="dxa"/>
          </w:tcPr>
          <w:p w:rsidR="00610F87" w:rsidRDefault="00610F87">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242</w:t>
            </w:r>
            <w:r>
              <w:rPr>
                <w:rFonts w:ascii="Arial" w:hAnsi="Arial" w:cs="Arial"/>
                <w:bCs/>
                <w:sz w:val="20"/>
                <w:szCs w:val="20"/>
              </w:rPr>
              <w:fldChar w:fldCharType="end"/>
            </w:r>
          </w:p>
        </w:tc>
        <w:tc>
          <w:tcPr>
            <w:tcW w:w="1449" w:type="dxa"/>
          </w:tcPr>
          <w:p w:rsidR="00610F87" w:rsidRDefault="00610F87">
            <w:pPr>
              <w:jc w:val="center"/>
              <w:rPr>
                <w:rFonts w:ascii="Arial" w:hAnsi="Arial" w:cs="Arial"/>
                <w:bCs/>
                <w:sz w:val="20"/>
                <w:szCs w:val="20"/>
                <w:highlight w:val="yellow"/>
              </w:rPr>
            </w:pPr>
            <w:r>
              <w:rPr>
                <w:rFonts w:ascii="Arial" w:hAnsi="Arial" w:cs="Arial"/>
                <w:bCs/>
                <w:sz w:val="20"/>
                <w:szCs w:val="20"/>
              </w:rPr>
              <w:t>18</w:t>
            </w:r>
          </w:p>
        </w:tc>
        <w:tc>
          <w:tcPr>
            <w:tcW w:w="1449" w:type="dxa"/>
          </w:tcPr>
          <w:p w:rsidR="00610F87" w:rsidRDefault="00610F87">
            <w:pPr>
              <w:jc w:val="center"/>
              <w:rPr>
                <w:rFonts w:ascii="Arial" w:hAnsi="Arial" w:cs="Arial"/>
                <w:bCs/>
                <w:sz w:val="20"/>
                <w:szCs w:val="20"/>
              </w:rPr>
            </w:pPr>
            <w:r>
              <w:rPr>
                <w:rFonts w:ascii="Arial" w:hAnsi="Arial" w:cs="Arial"/>
                <w:bCs/>
                <w:sz w:val="20"/>
                <w:szCs w:val="20"/>
              </w:rPr>
              <w:t>0</w:t>
            </w:r>
          </w:p>
        </w:tc>
        <w:tc>
          <w:tcPr>
            <w:tcW w:w="1449" w:type="dxa"/>
          </w:tcPr>
          <w:p w:rsidR="00610F87" w:rsidRPr="006D7A38" w:rsidRDefault="00C766CC">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260</w:t>
            </w:r>
            <w:r>
              <w:rPr>
                <w:rFonts w:ascii="Arial" w:hAnsi="Arial" w:cs="Arial"/>
                <w:b/>
                <w:bCs/>
                <w:sz w:val="20"/>
                <w:szCs w:val="20"/>
              </w:rPr>
              <w:fldChar w:fldCharType="end"/>
            </w:r>
          </w:p>
        </w:tc>
      </w:tr>
      <w:tr w:rsidR="00610F87" w:rsidTr="00610F87">
        <w:trPr>
          <w:cnfStyle w:val="000000100000" w:firstRow="0" w:lastRow="0" w:firstColumn="0" w:lastColumn="0" w:oddVBand="0" w:evenVBand="0" w:oddHBand="1" w:evenHBand="0" w:firstRowFirstColumn="0" w:firstRowLastColumn="0" w:lastRowFirstColumn="0" w:lastRowLastColumn="0"/>
        </w:trPr>
        <w:tc>
          <w:tcPr>
            <w:tcW w:w="3429" w:type="dxa"/>
          </w:tcPr>
          <w:p w:rsidR="00610F87" w:rsidRDefault="00610F87">
            <w:pPr>
              <w:rPr>
                <w:rFonts w:ascii="Arial" w:hAnsi="Arial" w:cs="Arial"/>
                <w:sz w:val="20"/>
                <w:szCs w:val="20"/>
              </w:rPr>
            </w:pPr>
            <w:r>
              <w:rPr>
                <w:rFonts w:ascii="Arial" w:hAnsi="Arial" w:cs="Arial"/>
                <w:sz w:val="20"/>
                <w:szCs w:val="20"/>
              </w:rPr>
              <w:t>Information not available</w:t>
            </w:r>
          </w:p>
        </w:tc>
        <w:tc>
          <w:tcPr>
            <w:tcW w:w="1449" w:type="dxa"/>
          </w:tcPr>
          <w:p w:rsidR="00610F87" w:rsidRDefault="00610F87">
            <w:pPr>
              <w:jc w:val="center"/>
              <w:rPr>
                <w:rFonts w:ascii="Arial" w:hAnsi="Arial" w:cs="Arial"/>
                <w:bCs/>
                <w:sz w:val="20"/>
                <w:szCs w:val="20"/>
              </w:rPr>
            </w:pPr>
            <w:r>
              <w:rPr>
                <w:rFonts w:ascii="Arial" w:hAnsi="Arial" w:cs="Arial"/>
                <w:bCs/>
                <w:sz w:val="20"/>
                <w:szCs w:val="20"/>
              </w:rPr>
              <w:t>0</w:t>
            </w:r>
          </w:p>
        </w:tc>
        <w:tc>
          <w:tcPr>
            <w:tcW w:w="1449" w:type="dxa"/>
          </w:tcPr>
          <w:p w:rsidR="00610F87" w:rsidRDefault="00610F87">
            <w:pPr>
              <w:jc w:val="center"/>
              <w:rPr>
                <w:rFonts w:ascii="Arial" w:hAnsi="Arial" w:cs="Arial"/>
                <w:bCs/>
                <w:sz w:val="20"/>
                <w:szCs w:val="20"/>
              </w:rPr>
            </w:pPr>
            <w:r>
              <w:rPr>
                <w:rFonts w:ascii="Arial" w:hAnsi="Arial" w:cs="Arial"/>
                <w:bCs/>
                <w:sz w:val="20"/>
                <w:szCs w:val="20"/>
              </w:rPr>
              <w:t>1</w:t>
            </w:r>
          </w:p>
        </w:tc>
        <w:tc>
          <w:tcPr>
            <w:tcW w:w="1449" w:type="dxa"/>
          </w:tcPr>
          <w:p w:rsidR="00610F87" w:rsidRDefault="00610F87">
            <w:pPr>
              <w:jc w:val="center"/>
              <w:rPr>
                <w:rFonts w:ascii="Arial" w:hAnsi="Arial" w:cs="Arial"/>
                <w:bCs/>
                <w:sz w:val="20"/>
                <w:szCs w:val="20"/>
              </w:rPr>
            </w:pPr>
            <w:r>
              <w:rPr>
                <w:rFonts w:ascii="Arial" w:hAnsi="Arial" w:cs="Arial"/>
                <w:bCs/>
                <w:sz w:val="20"/>
                <w:szCs w:val="20"/>
              </w:rPr>
              <w:t>0</w:t>
            </w:r>
          </w:p>
        </w:tc>
        <w:tc>
          <w:tcPr>
            <w:tcW w:w="1449" w:type="dxa"/>
          </w:tcPr>
          <w:p w:rsidR="00610F87" w:rsidRPr="006D7A38" w:rsidRDefault="00C766CC">
            <w:pPr>
              <w:jc w:val="center"/>
              <w:rPr>
                <w:rFonts w:ascii="Arial" w:hAnsi="Arial" w:cs="Arial"/>
                <w:b/>
                <w:bCs/>
                <w:sz w:val="20"/>
                <w:szCs w:val="20"/>
              </w:rPr>
            </w:pPr>
            <w:r>
              <w:rPr>
                <w:rFonts w:ascii="Arial" w:hAnsi="Arial" w:cs="Arial"/>
                <w:b/>
                <w:bCs/>
                <w:sz w:val="20"/>
                <w:szCs w:val="20"/>
              </w:rPr>
              <w:t>1</w:t>
            </w:r>
          </w:p>
        </w:tc>
      </w:tr>
      <w:tr w:rsidR="00610F87" w:rsidTr="00610F87">
        <w:trPr>
          <w:cnfStyle w:val="000000010000" w:firstRow="0" w:lastRow="0" w:firstColumn="0" w:lastColumn="0" w:oddVBand="0" w:evenVBand="0" w:oddHBand="0" w:evenHBand="1" w:firstRowFirstColumn="0" w:firstRowLastColumn="0" w:lastRowFirstColumn="0" w:lastRowLastColumn="0"/>
        </w:trPr>
        <w:tc>
          <w:tcPr>
            <w:tcW w:w="3429" w:type="dxa"/>
          </w:tcPr>
          <w:p w:rsidR="00610F87" w:rsidRDefault="00610F87">
            <w:pPr>
              <w:rPr>
                <w:rFonts w:ascii="Arial" w:hAnsi="Arial" w:cs="Arial"/>
                <w:b/>
                <w:bCs/>
                <w:sz w:val="20"/>
                <w:szCs w:val="20"/>
              </w:rPr>
            </w:pPr>
            <w:r>
              <w:rPr>
                <w:rFonts w:ascii="Arial" w:hAnsi="Arial" w:cs="Arial"/>
                <w:b/>
                <w:bCs/>
                <w:sz w:val="20"/>
                <w:szCs w:val="20"/>
              </w:rPr>
              <w:t>Total</w:t>
            </w:r>
          </w:p>
        </w:tc>
        <w:tc>
          <w:tcPr>
            <w:tcW w:w="1449" w:type="dxa"/>
          </w:tcPr>
          <w:p w:rsidR="00610F87" w:rsidRDefault="00610F8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441</w:t>
            </w:r>
            <w:r>
              <w:rPr>
                <w:rFonts w:ascii="Arial" w:hAnsi="Arial" w:cs="Arial"/>
                <w:b/>
                <w:bCs/>
                <w:sz w:val="20"/>
                <w:szCs w:val="20"/>
              </w:rPr>
              <w:fldChar w:fldCharType="end"/>
            </w:r>
          </w:p>
        </w:tc>
        <w:tc>
          <w:tcPr>
            <w:tcW w:w="1449" w:type="dxa"/>
          </w:tcPr>
          <w:p w:rsidR="00610F87" w:rsidRDefault="00610F8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74</w:t>
            </w:r>
            <w:r>
              <w:rPr>
                <w:rFonts w:ascii="Arial" w:hAnsi="Arial" w:cs="Arial"/>
                <w:b/>
                <w:bCs/>
                <w:sz w:val="20"/>
                <w:szCs w:val="20"/>
              </w:rPr>
              <w:fldChar w:fldCharType="end"/>
            </w:r>
          </w:p>
        </w:tc>
        <w:tc>
          <w:tcPr>
            <w:tcW w:w="1449" w:type="dxa"/>
          </w:tcPr>
          <w:p w:rsidR="00610F87" w:rsidRDefault="00610F8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88</w:t>
            </w:r>
            <w:r>
              <w:rPr>
                <w:rFonts w:ascii="Arial" w:hAnsi="Arial" w:cs="Arial"/>
                <w:b/>
                <w:bCs/>
                <w:sz w:val="20"/>
                <w:szCs w:val="20"/>
              </w:rPr>
              <w:fldChar w:fldCharType="end"/>
            </w:r>
          </w:p>
        </w:tc>
        <w:tc>
          <w:tcPr>
            <w:tcW w:w="1449" w:type="dxa"/>
          </w:tcPr>
          <w:p w:rsidR="00610F87" w:rsidRPr="006D7A38" w:rsidRDefault="00C766CC">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603</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7338A1" w:rsidRDefault="007338A1">
      <w:pPr>
        <w:rPr>
          <w:rFonts w:ascii="Arial" w:hAnsi="Arial" w:cs="Arial"/>
          <w:i/>
          <w:color w:val="000000"/>
          <w:sz w:val="18"/>
          <w:szCs w:val="18"/>
        </w:rPr>
      </w:pPr>
    </w:p>
    <w:p w:rsidR="00A7119D" w:rsidRDefault="00E67B70">
      <w:pPr>
        <w:rPr>
          <w:rFonts w:ascii="Arial" w:hAnsi="Arial" w:cs="Arial"/>
          <w:b/>
          <w:color w:val="000000"/>
          <w:sz w:val="20"/>
          <w:szCs w:val="20"/>
        </w:rPr>
      </w:pPr>
      <w:r>
        <w:rPr>
          <w:rFonts w:ascii="Arial" w:hAnsi="Arial" w:cs="Arial"/>
          <w:b/>
          <w:color w:val="000000"/>
          <w:sz w:val="20"/>
          <w:szCs w:val="20"/>
        </w:rPr>
        <w:t xml:space="preserve">Table 5.4.5 </w:t>
      </w:r>
      <w:r>
        <w:rPr>
          <w:rFonts w:ascii="Arial" w:hAnsi="Arial" w:cs="Arial"/>
          <w:b/>
          <w:sz w:val="20"/>
          <w:szCs w:val="20"/>
        </w:rPr>
        <w:t>Admissions</w:t>
      </w:r>
      <w:r>
        <w:rPr>
          <w:rFonts w:ascii="Arial" w:hAnsi="Arial" w:cs="Arial"/>
          <w:b/>
          <w:color w:val="000000"/>
          <w:sz w:val="20"/>
          <w:szCs w:val="20"/>
        </w:rPr>
        <w:t xml:space="preserve"> to Rathdune Psychiatric Unit for Problems Derived from the Consumption of Drugs, by Types of Drugs and Gender (</w:t>
      </w:r>
      <w:r w:rsidR="005664C7">
        <w:rPr>
          <w:rFonts w:ascii="Arial" w:hAnsi="Arial" w:cs="Arial"/>
          <w:b/>
          <w:color w:val="000000"/>
          <w:sz w:val="20"/>
          <w:szCs w:val="20"/>
        </w:rPr>
        <w:t>Male</w:t>
      </w:r>
      <w:r>
        <w:rPr>
          <w:rFonts w:ascii="Arial" w:hAnsi="Arial" w:cs="Arial"/>
          <w:b/>
          <w:color w:val="000000"/>
          <w:sz w:val="20"/>
          <w:szCs w:val="20"/>
        </w:rPr>
        <w:t>), 2015 - 2017</w:t>
      </w:r>
    </w:p>
    <w:p w:rsidR="00A7119D" w:rsidRDefault="00A7119D">
      <w:pPr>
        <w:rPr>
          <w:rFonts w:ascii="Arial" w:hAnsi="Arial" w:cs="Arial"/>
          <w:sz w:val="20"/>
          <w:szCs w:val="20"/>
        </w:rPr>
      </w:pPr>
    </w:p>
    <w:tbl>
      <w:tblPr>
        <w:tblStyle w:val="LightGrid-Accent12"/>
        <w:tblW w:w="9198" w:type="dxa"/>
        <w:tblLayout w:type="fixed"/>
        <w:tblLook w:val="0400" w:firstRow="0" w:lastRow="0" w:firstColumn="0" w:lastColumn="0" w:noHBand="0" w:noVBand="1"/>
      </w:tblPr>
      <w:tblGrid>
        <w:gridCol w:w="3438"/>
        <w:gridCol w:w="1440"/>
        <w:gridCol w:w="1440"/>
        <w:gridCol w:w="1440"/>
        <w:gridCol w:w="1440"/>
      </w:tblGrid>
      <w:tr w:rsidR="006D7A38" w:rsidTr="006D7A38">
        <w:trPr>
          <w:cnfStyle w:val="000000100000" w:firstRow="0" w:lastRow="0" w:firstColumn="0" w:lastColumn="0" w:oddVBand="0" w:evenVBand="0" w:oddHBand="1" w:evenHBand="0" w:firstRowFirstColumn="0" w:firstRowLastColumn="0" w:lastRowFirstColumn="0" w:lastRowLastColumn="0"/>
        </w:trPr>
        <w:tc>
          <w:tcPr>
            <w:tcW w:w="3438" w:type="dxa"/>
          </w:tcPr>
          <w:p w:rsidR="006D7A38" w:rsidRDefault="006D7A38">
            <w:pPr>
              <w:jc w:val="center"/>
              <w:rPr>
                <w:rFonts w:ascii="Arial" w:hAnsi="Arial" w:cs="Arial"/>
                <w:b/>
                <w:color w:val="000000"/>
                <w:sz w:val="20"/>
                <w:szCs w:val="20"/>
              </w:rPr>
            </w:pPr>
            <w:r>
              <w:rPr>
                <w:rFonts w:ascii="Arial" w:hAnsi="Arial" w:cs="Arial"/>
                <w:b/>
                <w:color w:val="000000"/>
                <w:sz w:val="20"/>
                <w:szCs w:val="20"/>
              </w:rPr>
              <w:t>Drug</w:t>
            </w:r>
          </w:p>
        </w:tc>
        <w:tc>
          <w:tcPr>
            <w:tcW w:w="1440" w:type="dxa"/>
          </w:tcPr>
          <w:p w:rsidR="006D7A38" w:rsidRDefault="006D7A38">
            <w:pPr>
              <w:jc w:val="center"/>
              <w:rPr>
                <w:rFonts w:ascii="Arial" w:hAnsi="Arial" w:cs="Arial"/>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2015</w:t>
            </w:r>
          </w:p>
        </w:tc>
        <w:tc>
          <w:tcPr>
            <w:tcW w:w="1440" w:type="dxa"/>
          </w:tcPr>
          <w:p w:rsidR="006D7A38" w:rsidRDefault="006D7A38">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2016</w:t>
            </w:r>
          </w:p>
        </w:tc>
        <w:tc>
          <w:tcPr>
            <w:tcW w:w="1440" w:type="dxa"/>
          </w:tcPr>
          <w:p w:rsidR="006D7A38" w:rsidRDefault="006D7A38">
            <w:pPr>
              <w:jc w:val="center"/>
              <w:rPr>
                <w:rFonts w:ascii="Arial" w:hAnsi="Arial" w:cs="Arial"/>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2017</w:t>
            </w:r>
          </w:p>
        </w:tc>
        <w:tc>
          <w:tcPr>
            <w:tcW w:w="1440" w:type="dxa"/>
          </w:tcPr>
          <w:p w:rsidR="006D7A38" w:rsidRDefault="006D7A38">
            <w:pPr>
              <w:jc w:val="center"/>
              <w:rPr>
                <w:rFonts w:ascii="Arial" w:hAnsi="Arial" w:cs="Arial"/>
                <w:b/>
                <w:bCs/>
                <w:sz w:val="20"/>
                <w:szCs w:val="20"/>
              </w:rPr>
            </w:pPr>
            <w:r>
              <w:rPr>
                <w:rFonts w:ascii="Arial" w:hAnsi="Arial" w:cs="Arial"/>
                <w:b/>
                <w:bCs/>
                <w:sz w:val="20"/>
                <w:szCs w:val="20"/>
              </w:rPr>
              <w:t>Total</w:t>
            </w:r>
          </w:p>
        </w:tc>
      </w:tr>
      <w:tr w:rsidR="006D7A38" w:rsidTr="006D7A38">
        <w:trPr>
          <w:cnfStyle w:val="000000010000" w:firstRow="0" w:lastRow="0" w:firstColumn="0" w:lastColumn="0" w:oddVBand="0" w:evenVBand="0" w:oddHBand="0" w:evenHBand="1" w:firstRowFirstColumn="0" w:firstRowLastColumn="0" w:lastRowFirstColumn="0" w:lastRowLastColumn="0"/>
        </w:trPr>
        <w:tc>
          <w:tcPr>
            <w:tcW w:w="3438" w:type="dxa"/>
          </w:tcPr>
          <w:p w:rsidR="006D7A38" w:rsidRDefault="006D7A38">
            <w:pPr>
              <w:rPr>
                <w:rFonts w:ascii="Arial" w:hAnsi="Arial" w:cs="Arial"/>
                <w:sz w:val="20"/>
                <w:szCs w:val="20"/>
              </w:rPr>
            </w:pPr>
            <w:r>
              <w:rPr>
                <w:rFonts w:ascii="Arial" w:hAnsi="Arial" w:cs="Arial"/>
                <w:color w:val="000000"/>
                <w:sz w:val="20"/>
                <w:szCs w:val="20"/>
              </w:rPr>
              <w:t>Alcohol</w:t>
            </w:r>
          </w:p>
        </w:tc>
        <w:tc>
          <w:tcPr>
            <w:tcW w:w="1440" w:type="dxa"/>
          </w:tcPr>
          <w:p w:rsidR="006D7A38" w:rsidRDefault="006D7A38">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61</w:t>
            </w:r>
            <w:r>
              <w:rPr>
                <w:rFonts w:ascii="Arial" w:hAnsi="Arial" w:cs="Arial"/>
                <w:bCs/>
                <w:sz w:val="20"/>
                <w:szCs w:val="20"/>
              </w:rPr>
              <w:fldChar w:fldCharType="end"/>
            </w:r>
          </w:p>
        </w:tc>
        <w:tc>
          <w:tcPr>
            <w:tcW w:w="1440" w:type="dxa"/>
          </w:tcPr>
          <w:p w:rsidR="006D7A38" w:rsidRDefault="006D7A38">
            <w:pPr>
              <w:jc w:val="center"/>
              <w:rPr>
                <w:rFonts w:ascii="Arial" w:hAnsi="Arial" w:cs="Arial"/>
                <w:bCs/>
                <w:sz w:val="20"/>
                <w:szCs w:val="20"/>
              </w:rPr>
            </w:pPr>
            <w:r>
              <w:rPr>
                <w:rFonts w:ascii="Arial" w:hAnsi="Arial" w:cs="Arial"/>
                <w:bCs/>
                <w:sz w:val="20"/>
                <w:szCs w:val="20"/>
              </w:rPr>
              <w:t>10</w:t>
            </w:r>
          </w:p>
        </w:tc>
        <w:tc>
          <w:tcPr>
            <w:tcW w:w="1440" w:type="dxa"/>
          </w:tcPr>
          <w:p w:rsidR="006D7A38" w:rsidRDefault="006D7A38">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21</w:t>
            </w:r>
            <w:r>
              <w:rPr>
                <w:rFonts w:ascii="Arial" w:hAnsi="Arial" w:cs="Arial"/>
                <w:bCs/>
                <w:sz w:val="20"/>
                <w:szCs w:val="20"/>
              </w:rPr>
              <w:fldChar w:fldCharType="end"/>
            </w:r>
          </w:p>
        </w:tc>
        <w:tc>
          <w:tcPr>
            <w:tcW w:w="1440" w:type="dxa"/>
          </w:tcPr>
          <w:p w:rsidR="006D7A38" w:rsidRPr="006D7A38"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92</w:t>
            </w:r>
            <w:r>
              <w:rPr>
                <w:rFonts w:ascii="Arial" w:hAnsi="Arial" w:cs="Arial"/>
                <w:b/>
                <w:bCs/>
                <w:sz w:val="20"/>
                <w:szCs w:val="20"/>
              </w:rPr>
              <w:fldChar w:fldCharType="end"/>
            </w:r>
          </w:p>
        </w:tc>
      </w:tr>
      <w:tr w:rsidR="006D7A38" w:rsidTr="006D7A38">
        <w:trPr>
          <w:cnfStyle w:val="000000100000" w:firstRow="0" w:lastRow="0" w:firstColumn="0" w:lastColumn="0" w:oddVBand="0" w:evenVBand="0" w:oddHBand="1" w:evenHBand="0" w:firstRowFirstColumn="0" w:firstRowLastColumn="0" w:lastRowFirstColumn="0" w:lastRowLastColumn="0"/>
        </w:trPr>
        <w:tc>
          <w:tcPr>
            <w:tcW w:w="3438" w:type="dxa"/>
          </w:tcPr>
          <w:p w:rsidR="006D7A38" w:rsidRDefault="006D7A38">
            <w:pPr>
              <w:rPr>
                <w:rFonts w:ascii="Arial" w:hAnsi="Arial" w:cs="Arial"/>
                <w:sz w:val="20"/>
                <w:szCs w:val="20"/>
              </w:rPr>
            </w:pPr>
            <w:r>
              <w:rPr>
                <w:rFonts w:ascii="Arial" w:hAnsi="Arial" w:cs="Arial"/>
                <w:sz w:val="20"/>
                <w:szCs w:val="20"/>
              </w:rPr>
              <w:t>Tobacco</w:t>
            </w:r>
          </w:p>
        </w:tc>
        <w:tc>
          <w:tcPr>
            <w:tcW w:w="1440" w:type="dxa"/>
          </w:tcPr>
          <w:p w:rsidR="006D7A38" w:rsidRDefault="006D7A38">
            <w:pPr>
              <w:jc w:val="center"/>
              <w:rPr>
                <w:rFonts w:ascii="Arial" w:hAnsi="Arial" w:cs="Arial"/>
                <w:bCs/>
                <w:sz w:val="20"/>
                <w:szCs w:val="20"/>
              </w:rPr>
            </w:pPr>
            <w:r>
              <w:rPr>
                <w:rFonts w:ascii="Arial" w:hAnsi="Arial" w:cs="Arial"/>
                <w:bCs/>
                <w:sz w:val="20"/>
                <w:szCs w:val="20"/>
              </w:rPr>
              <w:t>0</w:t>
            </w:r>
          </w:p>
        </w:tc>
        <w:tc>
          <w:tcPr>
            <w:tcW w:w="1440" w:type="dxa"/>
          </w:tcPr>
          <w:p w:rsidR="006D7A38" w:rsidRDefault="006D7A38">
            <w:pPr>
              <w:jc w:val="center"/>
              <w:rPr>
                <w:rFonts w:ascii="Arial" w:hAnsi="Arial" w:cs="Arial"/>
                <w:bCs/>
                <w:sz w:val="20"/>
                <w:szCs w:val="20"/>
              </w:rPr>
            </w:pPr>
            <w:r>
              <w:rPr>
                <w:rFonts w:ascii="Arial" w:hAnsi="Arial" w:cs="Arial"/>
                <w:bCs/>
                <w:sz w:val="20"/>
                <w:szCs w:val="20"/>
              </w:rPr>
              <w:t>4</w:t>
            </w:r>
          </w:p>
        </w:tc>
        <w:tc>
          <w:tcPr>
            <w:tcW w:w="1440" w:type="dxa"/>
          </w:tcPr>
          <w:p w:rsidR="006D7A38" w:rsidRDefault="006D7A38">
            <w:pPr>
              <w:jc w:val="center"/>
              <w:rPr>
                <w:rFonts w:ascii="Arial" w:hAnsi="Arial" w:cs="Arial"/>
                <w:bCs/>
                <w:sz w:val="20"/>
                <w:szCs w:val="20"/>
              </w:rPr>
            </w:pPr>
            <w:r>
              <w:rPr>
                <w:rFonts w:ascii="Arial" w:hAnsi="Arial" w:cs="Arial"/>
                <w:bCs/>
                <w:sz w:val="20"/>
                <w:szCs w:val="20"/>
              </w:rPr>
              <w:t>1</w:t>
            </w:r>
          </w:p>
        </w:tc>
        <w:tc>
          <w:tcPr>
            <w:tcW w:w="1440" w:type="dxa"/>
          </w:tcPr>
          <w:p w:rsidR="006D7A38" w:rsidRPr="006D7A38" w:rsidRDefault="001450E3">
            <w:pPr>
              <w:jc w:val="center"/>
              <w:rPr>
                <w:rFonts w:ascii="Arial" w:hAnsi="Arial" w:cs="Arial"/>
                <w:b/>
                <w:bCs/>
                <w:sz w:val="20"/>
                <w:szCs w:val="20"/>
              </w:rPr>
            </w:pPr>
            <w:r>
              <w:rPr>
                <w:rFonts w:ascii="Arial" w:hAnsi="Arial" w:cs="Arial"/>
                <w:b/>
                <w:bCs/>
                <w:sz w:val="20"/>
                <w:szCs w:val="20"/>
              </w:rPr>
              <w:t>5</w:t>
            </w:r>
          </w:p>
        </w:tc>
      </w:tr>
      <w:tr w:rsidR="006D7A38" w:rsidTr="006D7A38">
        <w:trPr>
          <w:cnfStyle w:val="000000010000" w:firstRow="0" w:lastRow="0" w:firstColumn="0" w:lastColumn="0" w:oddVBand="0" w:evenVBand="0" w:oddHBand="0" w:evenHBand="1" w:firstRowFirstColumn="0" w:firstRowLastColumn="0" w:lastRowFirstColumn="0" w:lastRowLastColumn="0"/>
        </w:trPr>
        <w:tc>
          <w:tcPr>
            <w:tcW w:w="3438" w:type="dxa"/>
          </w:tcPr>
          <w:p w:rsidR="006D7A38" w:rsidRDefault="006D7A38">
            <w:pPr>
              <w:rPr>
                <w:rFonts w:ascii="Arial" w:hAnsi="Arial" w:cs="Arial"/>
                <w:sz w:val="20"/>
                <w:szCs w:val="20"/>
              </w:rPr>
            </w:pPr>
            <w:r>
              <w:rPr>
                <w:rFonts w:ascii="Arial" w:hAnsi="Arial" w:cs="Arial"/>
                <w:sz w:val="20"/>
                <w:szCs w:val="20"/>
              </w:rPr>
              <w:t xml:space="preserve">Marijuana </w:t>
            </w:r>
          </w:p>
        </w:tc>
        <w:tc>
          <w:tcPr>
            <w:tcW w:w="1440" w:type="dxa"/>
          </w:tcPr>
          <w:p w:rsidR="006D7A38" w:rsidRDefault="006D7A38">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69</w:t>
            </w:r>
            <w:r>
              <w:rPr>
                <w:rFonts w:ascii="Arial" w:hAnsi="Arial" w:cs="Arial"/>
                <w:bCs/>
                <w:sz w:val="20"/>
                <w:szCs w:val="20"/>
              </w:rPr>
              <w:fldChar w:fldCharType="end"/>
            </w:r>
          </w:p>
        </w:tc>
        <w:tc>
          <w:tcPr>
            <w:tcW w:w="1440" w:type="dxa"/>
          </w:tcPr>
          <w:p w:rsidR="006D7A38" w:rsidRDefault="006D7A38">
            <w:pPr>
              <w:jc w:val="center"/>
              <w:rPr>
                <w:rFonts w:ascii="Arial" w:hAnsi="Arial" w:cs="Arial"/>
                <w:bCs/>
                <w:sz w:val="20"/>
                <w:szCs w:val="20"/>
              </w:rPr>
            </w:pPr>
            <w:r>
              <w:rPr>
                <w:rFonts w:ascii="Arial" w:hAnsi="Arial" w:cs="Arial"/>
                <w:bCs/>
                <w:sz w:val="20"/>
                <w:szCs w:val="20"/>
              </w:rPr>
              <w:t>23</w:t>
            </w:r>
          </w:p>
        </w:tc>
        <w:tc>
          <w:tcPr>
            <w:tcW w:w="1440" w:type="dxa"/>
          </w:tcPr>
          <w:p w:rsidR="006D7A38" w:rsidRDefault="006D7A38">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54</w:t>
            </w:r>
            <w:r>
              <w:rPr>
                <w:rFonts w:ascii="Arial" w:hAnsi="Arial" w:cs="Arial"/>
                <w:bCs/>
                <w:sz w:val="20"/>
                <w:szCs w:val="20"/>
              </w:rPr>
              <w:fldChar w:fldCharType="end"/>
            </w:r>
          </w:p>
        </w:tc>
        <w:tc>
          <w:tcPr>
            <w:tcW w:w="1440" w:type="dxa"/>
          </w:tcPr>
          <w:p w:rsidR="006D7A38" w:rsidRPr="006D7A38"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146</w:t>
            </w:r>
            <w:r>
              <w:rPr>
                <w:rFonts w:ascii="Arial" w:hAnsi="Arial" w:cs="Arial"/>
                <w:b/>
                <w:bCs/>
                <w:sz w:val="20"/>
                <w:szCs w:val="20"/>
              </w:rPr>
              <w:fldChar w:fldCharType="end"/>
            </w:r>
          </w:p>
        </w:tc>
      </w:tr>
      <w:tr w:rsidR="006D7A38" w:rsidTr="006D7A38">
        <w:trPr>
          <w:cnfStyle w:val="000000100000" w:firstRow="0" w:lastRow="0" w:firstColumn="0" w:lastColumn="0" w:oddVBand="0" w:evenVBand="0" w:oddHBand="1" w:evenHBand="0" w:firstRowFirstColumn="0" w:firstRowLastColumn="0" w:lastRowFirstColumn="0" w:lastRowLastColumn="0"/>
        </w:trPr>
        <w:tc>
          <w:tcPr>
            <w:tcW w:w="3438" w:type="dxa"/>
          </w:tcPr>
          <w:p w:rsidR="006D7A38" w:rsidRDefault="006D7A38">
            <w:pPr>
              <w:rPr>
                <w:rFonts w:ascii="Arial" w:hAnsi="Arial" w:cs="Arial"/>
                <w:sz w:val="20"/>
                <w:szCs w:val="20"/>
              </w:rPr>
            </w:pPr>
            <w:r>
              <w:rPr>
                <w:rFonts w:ascii="Arial" w:hAnsi="Arial" w:cs="Arial"/>
                <w:sz w:val="20"/>
                <w:szCs w:val="20"/>
              </w:rPr>
              <w:t xml:space="preserve">Cocaine </w:t>
            </w:r>
          </w:p>
        </w:tc>
        <w:tc>
          <w:tcPr>
            <w:tcW w:w="1440" w:type="dxa"/>
          </w:tcPr>
          <w:p w:rsidR="006D7A38" w:rsidRDefault="006D7A38">
            <w:pPr>
              <w:jc w:val="center"/>
              <w:rPr>
                <w:rFonts w:ascii="Arial" w:hAnsi="Arial" w:cs="Arial"/>
                <w:sz w:val="20"/>
                <w:szCs w:val="20"/>
              </w:rPr>
            </w:pPr>
            <w:r>
              <w:rPr>
                <w:rFonts w:ascii="Arial" w:hAnsi="Arial" w:cs="Arial"/>
                <w:sz w:val="20"/>
                <w:szCs w:val="20"/>
              </w:rPr>
              <w:t>0</w:t>
            </w:r>
          </w:p>
        </w:tc>
        <w:tc>
          <w:tcPr>
            <w:tcW w:w="1440" w:type="dxa"/>
          </w:tcPr>
          <w:p w:rsidR="006D7A38" w:rsidRDefault="006D7A38">
            <w:pPr>
              <w:jc w:val="center"/>
              <w:rPr>
                <w:rFonts w:ascii="Arial" w:hAnsi="Arial" w:cs="Arial"/>
                <w:sz w:val="20"/>
                <w:szCs w:val="20"/>
              </w:rPr>
            </w:pPr>
            <w:r>
              <w:rPr>
                <w:rFonts w:ascii="Arial" w:hAnsi="Arial" w:cs="Arial"/>
                <w:sz w:val="20"/>
                <w:szCs w:val="20"/>
              </w:rPr>
              <w:t>0</w:t>
            </w:r>
          </w:p>
        </w:tc>
        <w:tc>
          <w:tcPr>
            <w:tcW w:w="1440" w:type="dxa"/>
          </w:tcPr>
          <w:p w:rsidR="006D7A38" w:rsidRDefault="006D7A38">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=SUM(left)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p>
        </w:tc>
        <w:tc>
          <w:tcPr>
            <w:tcW w:w="1440" w:type="dxa"/>
          </w:tcPr>
          <w:p w:rsidR="006D7A38" w:rsidRPr="006D7A38" w:rsidRDefault="001450E3">
            <w:pPr>
              <w:jc w:val="center"/>
              <w:rPr>
                <w:rFonts w:ascii="Arial" w:hAnsi="Arial" w:cs="Arial"/>
                <w:b/>
                <w:sz w:val="20"/>
                <w:szCs w:val="20"/>
              </w:rPr>
            </w:pPr>
            <w:r>
              <w:rPr>
                <w:rFonts w:ascii="Arial" w:hAnsi="Arial" w:cs="Arial"/>
                <w:b/>
                <w:sz w:val="20"/>
                <w:szCs w:val="20"/>
              </w:rPr>
              <w:t>8</w:t>
            </w:r>
          </w:p>
        </w:tc>
      </w:tr>
      <w:tr w:rsidR="006D7A38" w:rsidTr="006D7A38">
        <w:trPr>
          <w:cnfStyle w:val="000000010000" w:firstRow="0" w:lastRow="0" w:firstColumn="0" w:lastColumn="0" w:oddVBand="0" w:evenVBand="0" w:oddHBand="0" w:evenHBand="1" w:firstRowFirstColumn="0" w:firstRowLastColumn="0" w:lastRowFirstColumn="0" w:lastRowLastColumn="0"/>
        </w:trPr>
        <w:tc>
          <w:tcPr>
            <w:tcW w:w="3438" w:type="dxa"/>
          </w:tcPr>
          <w:p w:rsidR="006D7A38" w:rsidRDefault="006D7A38">
            <w:pPr>
              <w:rPr>
                <w:rFonts w:ascii="Arial" w:hAnsi="Arial" w:cs="Arial"/>
                <w:sz w:val="20"/>
                <w:szCs w:val="20"/>
              </w:rPr>
            </w:pPr>
            <w:r>
              <w:rPr>
                <w:rFonts w:ascii="Arial" w:hAnsi="Arial" w:cs="Arial"/>
                <w:sz w:val="20"/>
                <w:szCs w:val="20"/>
              </w:rPr>
              <w:t>Crack</w:t>
            </w:r>
          </w:p>
        </w:tc>
        <w:tc>
          <w:tcPr>
            <w:tcW w:w="1440" w:type="dxa"/>
          </w:tcPr>
          <w:p w:rsidR="006D7A38" w:rsidRDefault="006D7A38">
            <w:pPr>
              <w:jc w:val="center"/>
              <w:rPr>
                <w:rFonts w:ascii="Arial" w:hAnsi="Arial" w:cs="Arial"/>
                <w:sz w:val="20"/>
                <w:szCs w:val="20"/>
              </w:rPr>
            </w:pPr>
            <w:r>
              <w:rPr>
                <w:rFonts w:ascii="Arial" w:hAnsi="Arial" w:cs="Arial"/>
                <w:bCs/>
                <w:sz w:val="20"/>
                <w:szCs w:val="20"/>
              </w:rPr>
              <w:t>0</w:t>
            </w:r>
          </w:p>
        </w:tc>
        <w:tc>
          <w:tcPr>
            <w:tcW w:w="1440" w:type="dxa"/>
          </w:tcPr>
          <w:p w:rsidR="006D7A38" w:rsidRDefault="006D7A38">
            <w:pPr>
              <w:jc w:val="center"/>
              <w:rPr>
                <w:rFonts w:ascii="Arial" w:hAnsi="Arial" w:cs="Arial"/>
                <w:sz w:val="20"/>
                <w:szCs w:val="20"/>
              </w:rPr>
            </w:pPr>
            <w:r>
              <w:rPr>
                <w:rFonts w:ascii="Arial" w:hAnsi="Arial" w:cs="Arial"/>
                <w:sz w:val="20"/>
                <w:szCs w:val="20"/>
              </w:rPr>
              <w:t>0</w:t>
            </w:r>
          </w:p>
        </w:tc>
        <w:tc>
          <w:tcPr>
            <w:tcW w:w="1440" w:type="dxa"/>
          </w:tcPr>
          <w:p w:rsidR="006D7A38" w:rsidRPr="001450E3" w:rsidRDefault="006D7A38">
            <w:pPr>
              <w:jc w:val="center"/>
            </w:pPr>
            <w:r w:rsidRPr="001450E3">
              <w:rPr>
                <w:rFonts w:ascii="Arial" w:hAnsi="Arial" w:cs="Arial"/>
                <w:sz w:val="20"/>
                <w:szCs w:val="20"/>
              </w:rPr>
              <w:t>0</w:t>
            </w:r>
          </w:p>
        </w:tc>
        <w:tc>
          <w:tcPr>
            <w:tcW w:w="1440" w:type="dxa"/>
          </w:tcPr>
          <w:p w:rsidR="006D7A38" w:rsidRPr="006D7A38" w:rsidRDefault="001450E3">
            <w:pPr>
              <w:jc w:val="center"/>
              <w:rPr>
                <w:rFonts w:ascii="Arial" w:hAnsi="Arial" w:cs="Arial"/>
                <w:b/>
                <w:sz w:val="20"/>
                <w:szCs w:val="20"/>
              </w:rPr>
            </w:pPr>
            <w:r>
              <w:rPr>
                <w:rFonts w:ascii="Arial" w:hAnsi="Arial" w:cs="Arial"/>
                <w:b/>
                <w:sz w:val="20"/>
                <w:szCs w:val="20"/>
              </w:rPr>
              <w:t>0</w:t>
            </w:r>
          </w:p>
        </w:tc>
      </w:tr>
      <w:tr w:rsidR="006D7A38" w:rsidTr="006D7A38">
        <w:trPr>
          <w:cnfStyle w:val="000000100000" w:firstRow="0" w:lastRow="0" w:firstColumn="0" w:lastColumn="0" w:oddVBand="0" w:evenVBand="0" w:oddHBand="1" w:evenHBand="0" w:firstRowFirstColumn="0" w:firstRowLastColumn="0" w:lastRowFirstColumn="0" w:lastRowLastColumn="0"/>
        </w:trPr>
        <w:tc>
          <w:tcPr>
            <w:tcW w:w="3438" w:type="dxa"/>
          </w:tcPr>
          <w:p w:rsidR="006D7A38" w:rsidRDefault="006D7A38">
            <w:pPr>
              <w:rPr>
                <w:rFonts w:ascii="Arial" w:hAnsi="Arial" w:cs="Arial"/>
                <w:sz w:val="20"/>
                <w:szCs w:val="20"/>
              </w:rPr>
            </w:pPr>
            <w:r>
              <w:rPr>
                <w:rFonts w:ascii="Arial" w:hAnsi="Arial" w:cs="Arial"/>
                <w:sz w:val="20"/>
                <w:szCs w:val="20"/>
              </w:rPr>
              <w:t>Poly Drugs (with Cocaine/Crack)</w:t>
            </w:r>
          </w:p>
        </w:tc>
        <w:tc>
          <w:tcPr>
            <w:tcW w:w="1440" w:type="dxa"/>
          </w:tcPr>
          <w:p w:rsidR="006D7A38" w:rsidRDefault="006D7A38">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51</w:t>
            </w:r>
            <w:r>
              <w:rPr>
                <w:rFonts w:ascii="Arial" w:hAnsi="Arial" w:cs="Arial"/>
                <w:bCs/>
                <w:sz w:val="20"/>
                <w:szCs w:val="20"/>
              </w:rPr>
              <w:fldChar w:fldCharType="end"/>
            </w:r>
          </w:p>
        </w:tc>
        <w:tc>
          <w:tcPr>
            <w:tcW w:w="1440" w:type="dxa"/>
          </w:tcPr>
          <w:p w:rsidR="006D7A38" w:rsidRDefault="006D7A38">
            <w:pPr>
              <w:jc w:val="center"/>
              <w:rPr>
                <w:rFonts w:ascii="Arial" w:hAnsi="Arial" w:cs="Arial"/>
                <w:bCs/>
                <w:sz w:val="20"/>
                <w:szCs w:val="20"/>
              </w:rPr>
            </w:pPr>
            <w:r>
              <w:rPr>
                <w:rFonts w:ascii="Arial" w:hAnsi="Arial" w:cs="Arial"/>
                <w:bCs/>
                <w:sz w:val="20"/>
                <w:szCs w:val="20"/>
              </w:rPr>
              <w:t>12</w:t>
            </w:r>
          </w:p>
        </w:tc>
        <w:tc>
          <w:tcPr>
            <w:tcW w:w="1440" w:type="dxa"/>
          </w:tcPr>
          <w:p w:rsidR="006D7A38" w:rsidRDefault="006D7A38">
            <w:pPr>
              <w:jc w:val="center"/>
              <w:rPr>
                <w:rFonts w:ascii="Arial" w:hAnsi="Arial" w:cs="Arial"/>
                <w:bCs/>
                <w:sz w:val="20"/>
                <w:szCs w:val="20"/>
              </w:rPr>
            </w:pPr>
            <w:r>
              <w:rPr>
                <w:rFonts w:ascii="Arial" w:hAnsi="Arial" w:cs="Arial"/>
                <w:bCs/>
                <w:sz w:val="20"/>
                <w:szCs w:val="20"/>
              </w:rPr>
              <w:t>0</w:t>
            </w:r>
          </w:p>
        </w:tc>
        <w:tc>
          <w:tcPr>
            <w:tcW w:w="1440" w:type="dxa"/>
          </w:tcPr>
          <w:p w:rsidR="006D7A38" w:rsidRPr="006D7A38"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63</w:t>
            </w:r>
            <w:r>
              <w:rPr>
                <w:rFonts w:ascii="Arial" w:hAnsi="Arial" w:cs="Arial"/>
                <w:b/>
                <w:bCs/>
                <w:sz w:val="20"/>
                <w:szCs w:val="20"/>
              </w:rPr>
              <w:fldChar w:fldCharType="end"/>
            </w:r>
          </w:p>
        </w:tc>
      </w:tr>
      <w:tr w:rsidR="006D7A38" w:rsidTr="006D7A38">
        <w:trPr>
          <w:cnfStyle w:val="000000010000" w:firstRow="0" w:lastRow="0" w:firstColumn="0" w:lastColumn="0" w:oddVBand="0" w:evenVBand="0" w:oddHBand="0" w:evenHBand="1" w:firstRowFirstColumn="0" w:firstRowLastColumn="0" w:lastRowFirstColumn="0" w:lastRowLastColumn="0"/>
        </w:trPr>
        <w:tc>
          <w:tcPr>
            <w:tcW w:w="3438" w:type="dxa"/>
          </w:tcPr>
          <w:p w:rsidR="006D7A38" w:rsidRDefault="006D7A38">
            <w:pPr>
              <w:rPr>
                <w:rFonts w:ascii="Arial" w:hAnsi="Arial" w:cs="Arial"/>
                <w:sz w:val="20"/>
                <w:szCs w:val="20"/>
              </w:rPr>
            </w:pPr>
            <w:r>
              <w:rPr>
                <w:rFonts w:ascii="Arial" w:hAnsi="Arial" w:cs="Arial"/>
                <w:sz w:val="20"/>
                <w:szCs w:val="20"/>
              </w:rPr>
              <w:t>Poly Drugs (without Cocaine/Crack)</w:t>
            </w:r>
          </w:p>
        </w:tc>
        <w:tc>
          <w:tcPr>
            <w:tcW w:w="1440" w:type="dxa"/>
          </w:tcPr>
          <w:p w:rsidR="006D7A38" w:rsidRDefault="006D7A38">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220</w:t>
            </w:r>
            <w:r>
              <w:rPr>
                <w:rFonts w:ascii="Arial" w:hAnsi="Arial" w:cs="Arial"/>
                <w:bCs/>
                <w:sz w:val="20"/>
                <w:szCs w:val="20"/>
              </w:rPr>
              <w:fldChar w:fldCharType="end"/>
            </w:r>
          </w:p>
        </w:tc>
        <w:tc>
          <w:tcPr>
            <w:tcW w:w="1440" w:type="dxa"/>
          </w:tcPr>
          <w:p w:rsidR="006D7A38" w:rsidRDefault="006D7A38">
            <w:pPr>
              <w:jc w:val="center"/>
              <w:rPr>
                <w:rFonts w:ascii="Arial" w:hAnsi="Arial" w:cs="Arial"/>
                <w:bCs/>
                <w:sz w:val="20"/>
                <w:szCs w:val="20"/>
                <w:highlight w:val="yellow"/>
              </w:rPr>
            </w:pPr>
            <w:r>
              <w:rPr>
                <w:rFonts w:ascii="Arial" w:hAnsi="Arial" w:cs="Arial"/>
                <w:bCs/>
                <w:sz w:val="20"/>
                <w:szCs w:val="20"/>
              </w:rPr>
              <w:t>17</w:t>
            </w:r>
          </w:p>
        </w:tc>
        <w:tc>
          <w:tcPr>
            <w:tcW w:w="1440" w:type="dxa"/>
          </w:tcPr>
          <w:p w:rsidR="006D7A38" w:rsidRDefault="006D7A38">
            <w:pPr>
              <w:jc w:val="center"/>
              <w:rPr>
                <w:rFonts w:ascii="Arial" w:hAnsi="Arial" w:cs="Arial"/>
                <w:bCs/>
                <w:sz w:val="20"/>
                <w:szCs w:val="20"/>
              </w:rPr>
            </w:pPr>
            <w:r>
              <w:rPr>
                <w:rFonts w:ascii="Arial" w:hAnsi="Arial" w:cs="Arial"/>
                <w:bCs/>
                <w:sz w:val="20"/>
                <w:szCs w:val="20"/>
              </w:rPr>
              <w:t>0</w:t>
            </w:r>
          </w:p>
        </w:tc>
        <w:tc>
          <w:tcPr>
            <w:tcW w:w="1440" w:type="dxa"/>
          </w:tcPr>
          <w:p w:rsidR="006D7A38" w:rsidRPr="006D7A38"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237</w:t>
            </w:r>
            <w:r>
              <w:rPr>
                <w:rFonts w:ascii="Arial" w:hAnsi="Arial" w:cs="Arial"/>
                <w:b/>
                <w:bCs/>
                <w:sz w:val="20"/>
                <w:szCs w:val="20"/>
              </w:rPr>
              <w:fldChar w:fldCharType="end"/>
            </w:r>
          </w:p>
        </w:tc>
      </w:tr>
      <w:tr w:rsidR="006D7A38" w:rsidTr="006D7A38">
        <w:trPr>
          <w:cnfStyle w:val="000000100000" w:firstRow="0" w:lastRow="0" w:firstColumn="0" w:lastColumn="0" w:oddVBand="0" w:evenVBand="0" w:oddHBand="1" w:evenHBand="0" w:firstRowFirstColumn="0" w:firstRowLastColumn="0" w:lastRowFirstColumn="0" w:lastRowLastColumn="0"/>
        </w:trPr>
        <w:tc>
          <w:tcPr>
            <w:tcW w:w="3438" w:type="dxa"/>
          </w:tcPr>
          <w:p w:rsidR="006D7A38" w:rsidRDefault="006D7A38">
            <w:pPr>
              <w:rPr>
                <w:rFonts w:ascii="Arial" w:hAnsi="Arial" w:cs="Arial"/>
                <w:sz w:val="20"/>
                <w:szCs w:val="20"/>
              </w:rPr>
            </w:pPr>
            <w:r>
              <w:rPr>
                <w:rFonts w:ascii="Arial" w:hAnsi="Arial" w:cs="Arial"/>
                <w:sz w:val="20"/>
                <w:szCs w:val="20"/>
              </w:rPr>
              <w:t>Type of drug not available</w:t>
            </w:r>
          </w:p>
        </w:tc>
        <w:tc>
          <w:tcPr>
            <w:tcW w:w="1440" w:type="dxa"/>
          </w:tcPr>
          <w:p w:rsidR="006D7A38" w:rsidRDefault="006D7A38">
            <w:pPr>
              <w:jc w:val="center"/>
              <w:rPr>
                <w:rFonts w:ascii="Arial" w:hAnsi="Arial" w:cs="Arial"/>
                <w:bCs/>
                <w:sz w:val="20"/>
                <w:szCs w:val="20"/>
              </w:rPr>
            </w:pPr>
            <w:r>
              <w:rPr>
                <w:rFonts w:ascii="Arial" w:hAnsi="Arial" w:cs="Arial"/>
                <w:bCs/>
                <w:sz w:val="20"/>
                <w:szCs w:val="20"/>
              </w:rPr>
              <w:t>0</w:t>
            </w:r>
          </w:p>
        </w:tc>
        <w:tc>
          <w:tcPr>
            <w:tcW w:w="1440" w:type="dxa"/>
          </w:tcPr>
          <w:p w:rsidR="006D7A38" w:rsidRDefault="006D7A38">
            <w:pPr>
              <w:jc w:val="center"/>
              <w:rPr>
                <w:rFonts w:ascii="Arial" w:hAnsi="Arial" w:cs="Arial"/>
                <w:bCs/>
                <w:sz w:val="20"/>
                <w:szCs w:val="20"/>
              </w:rPr>
            </w:pPr>
            <w:r>
              <w:rPr>
                <w:rFonts w:ascii="Arial" w:hAnsi="Arial" w:cs="Arial"/>
                <w:bCs/>
                <w:sz w:val="20"/>
                <w:szCs w:val="20"/>
              </w:rPr>
              <w:t>1</w:t>
            </w:r>
          </w:p>
        </w:tc>
        <w:tc>
          <w:tcPr>
            <w:tcW w:w="1440" w:type="dxa"/>
          </w:tcPr>
          <w:p w:rsidR="006D7A38" w:rsidRDefault="006D7A38">
            <w:pPr>
              <w:jc w:val="center"/>
              <w:rPr>
                <w:rFonts w:ascii="Arial" w:hAnsi="Arial" w:cs="Arial"/>
                <w:bCs/>
                <w:sz w:val="20"/>
                <w:szCs w:val="20"/>
              </w:rPr>
            </w:pPr>
            <w:r>
              <w:rPr>
                <w:rFonts w:ascii="Arial" w:hAnsi="Arial" w:cs="Arial"/>
                <w:bCs/>
                <w:sz w:val="20"/>
                <w:szCs w:val="20"/>
              </w:rPr>
              <w:t>0</w:t>
            </w:r>
          </w:p>
        </w:tc>
        <w:tc>
          <w:tcPr>
            <w:tcW w:w="1440" w:type="dxa"/>
          </w:tcPr>
          <w:p w:rsidR="006D7A38" w:rsidRPr="006D7A38" w:rsidRDefault="001450E3">
            <w:pPr>
              <w:jc w:val="center"/>
              <w:rPr>
                <w:rFonts w:ascii="Arial" w:hAnsi="Arial" w:cs="Arial"/>
                <w:b/>
                <w:bCs/>
                <w:sz w:val="20"/>
                <w:szCs w:val="20"/>
              </w:rPr>
            </w:pPr>
            <w:r>
              <w:rPr>
                <w:rFonts w:ascii="Arial" w:hAnsi="Arial" w:cs="Arial"/>
                <w:b/>
                <w:bCs/>
                <w:sz w:val="20"/>
                <w:szCs w:val="20"/>
              </w:rPr>
              <w:t>1</w:t>
            </w:r>
          </w:p>
        </w:tc>
      </w:tr>
      <w:tr w:rsidR="006D7A38" w:rsidTr="006D7A38">
        <w:trPr>
          <w:cnfStyle w:val="000000010000" w:firstRow="0" w:lastRow="0" w:firstColumn="0" w:lastColumn="0" w:oddVBand="0" w:evenVBand="0" w:oddHBand="0" w:evenHBand="1" w:firstRowFirstColumn="0" w:firstRowLastColumn="0" w:lastRowFirstColumn="0" w:lastRowLastColumn="0"/>
        </w:trPr>
        <w:tc>
          <w:tcPr>
            <w:tcW w:w="3438" w:type="dxa"/>
          </w:tcPr>
          <w:p w:rsidR="006D7A38" w:rsidRDefault="006D7A38">
            <w:pPr>
              <w:rPr>
                <w:rFonts w:ascii="Arial" w:hAnsi="Arial" w:cs="Arial"/>
                <w:b/>
                <w:bCs/>
                <w:sz w:val="20"/>
                <w:szCs w:val="20"/>
              </w:rPr>
            </w:pPr>
            <w:r>
              <w:rPr>
                <w:rFonts w:ascii="Arial" w:hAnsi="Arial" w:cs="Arial"/>
                <w:b/>
                <w:bCs/>
                <w:sz w:val="20"/>
                <w:szCs w:val="20"/>
              </w:rPr>
              <w:t>Total</w:t>
            </w:r>
          </w:p>
        </w:tc>
        <w:tc>
          <w:tcPr>
            <w:tcW w:w="1440" w:type="dxa"/>
          </w:tcPr>
          <w:p w:rsidR="006D7A38" w:rsidRDefault="006D7A3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401</w:t>
            </w:r>
            <w:r>
              <w:rPr>
                <w:rFonts w:ascii="Arial" w:hAnsi="Arial" w:cs="Arial"/>
                <w:b/>
                <w:bCs/>
                <w:sz w:val="20"/>
                <w:szCs w:val="20"/>
              </w:rPr>
              <w:fldChar w:fldCharType="end"/>
            </w:r>
          </w:p>
        </w:tc>
        <w:tc>
          <w:tcPr>
            <w:tcW w:w="1440" w:type="dxa"/>
          </w:tcPr>
          <w:p w:rsidR="006D7A38" w:rsidRDefault="006D7A3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67</w:t>
            </w:r>
            <w:r>
              <w:rPr>
                <w:rFonts w:ascii="Arial" w:hAnsi="Arial" w:cs="Arial"/>
                <w:b/>
                <w:bCs/>
                <w:sz w:val="20"/>
                <w:szCs w:val="20"/>
              </w:rPr>
              <w:fldChar w:fldCharType="end"/>
            </w:r>
          </w:p>
        </w:tc>
        <w:tc>
          <w:tcPr>
            <w:tcW w:w="1440" w:type="dxa"/>
          </w:tcPr>
          <w:p w:rsidR="006D7A38" w:rsidRDefault="006D7A3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84</w:t>
            </w:r>
            <w:r>
              <w:rPr>
                <w:rFonts w:ascii="Arial" w:hAnsi="Arial" w:cs="Arial"/>
                <w:b/>
                <w:bCs/>
                <w:sz w:val="20"/>
                <w:szCs w:val="20"/>
              </w:rPr>
              <w:fldChar w:fldCharType="end"/>
            </w:r>
          </w:p>
        </w:tc>
        <w:tc>
          <w:tcPr>
            <w:tcW w:w="1440" w:type="dxa"/>
          </w:tcPr>
          <w:p w:rsidR="006D7A38" w:rsidRPr="006D7A38"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552</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A7119D" w:rsidRDefault="00A7119D">
      <w:pPr>
        <w:rPr>
          <w:rFonts w:ascii="Arial" w:hAnsi="Arial" w:cs="Arial"/>
          <w:b/>
          <w:color w:val="000000"/>
          <w:sz w:val="20"/>
          <w:szCs w:val="20"/>
        </w:rPr>
      </w:pPr>
    </w:p>
    <w:p w:rsidR="00A7119D" w:rsidRDefault="00E67B70">
      <w:pPr>
        <w:rPr>
          <w:rFonts w:ascii="Arial" w:hAnsi="Arial" w:cs="Arial"/>
          <w:b/>
          <w:color w:val="000000"/>
          <w:sz w:val="20"/>
          <w:szCs w:val="20"/>
        </w:rPr>
      </w:pPr>
      <w:r>
        <w:rPr>
          <w:rFonts w:ascii="Arial" w:hAnsi="Arial" w:cs="Arial"/>
          <w:b/>
          <w:color w:val="000000"/>
          <w:sz w:val="20"/>
          <w:szCs w:val="20"/>
        </w:rPr>
        <w:t xml:space="preserve">Table 5.4.6 </w:t>
      </w:r>
      <w:r>
        <w:rPr>
          <w:rFonts w:ascii="Arial" w:hAnsi="Arial" w:cs="Arial"/>
          <w:b/>
          <w:sz w:val="20"/>
          <w:szCs w:val="20"/>
        </w:rPr>
        <w:t>Admissions</w:t>
      </w:r>
      <w:r>
        <w:rPr>
          <w:rFonts w:ascii="Arial" w:hAnsi="Arial" w:cs="Arial"/>
          <w:b/>
          <w:color w:val="000000"/>
          <w:sz w:val="20"/>
          <w:szCs w:val="20"/>
        </w:rPr>
        <w:t xml:space="preserve"> to Rathdune Psychiatric Unit for Problems Derived from the Consumption of Drugs, by Types of Drugs and Gender (</w:t>
      </w:r>
      <w:r w:rsidR="005664C7">
        <w:rPr>
          <w:rFonts w:ascii="Arial" w:hAnsi="Arial" w:cs="Arial"/>
          <w:b/>
          <w:color w:val="000000"/>
          <w:sz w:val="20"/>
          <w:szCs w:val="20"/>
        </w:rPr>
        <w:t>Female</w:t>
      </w:r>
      <w:r>
        <w:rPr>
          <w:rFonts w:ascii="Arial" w:hAnsi="Arial" w:cs="Arial"/>
          <w:b/>
          <w:color w:val="000000"/>
          <w:sz w:val="20"/>
          <w:szCs w:val="20"/>
        </w:rPr>
        <w:t>), 2015 - 2017</w:t>
      </w:r>
    </w:p>
    <w:p w:rsidR="00A7119D" w:rsidRDefault="00A7119D">
      <w:pPr>
        <w:rPr>
          <w:rFonts w:ascii="Arial" w:hAnsi="Arial" w:cs="Arial"/>
          <w:sz w:val="20"/>
          <w:szCs w:val="20"/>
        </w:rPr>
      </w:pPr>
    </w:p>
    <w:tbl>
      <w:tblPr>
        <w:tblStyle w:val="LightGrid-Accent12"/>
        <w:tblW w:w="9340" w:type="dxa"/>
        <w:tblLayout w:type="fixed"/>
        <w:tblLook w:val="0400" w:firstRow="0" w:lastRow="0" w:firstColumn="0" w:lastColumn="0" w:noHBand="0" w:noVBand="1"/>
      </w:tblPr>
      <w:tblGrid>
        <w:gridCol w:w="3216"/>
        <w:gridCol w:w="1531"/>
        <w:gridCol w:w="1531"/>
        <w:gridCol w:w="1531"/>
        <w:gridCol w:w="1531"/>
      </w:tblGrid>
      <w:tr w:rsidR="001450E3" w:rsidTr="001450E3">
        <w:trPr>
          <w:cnfStyle w:val="000000100000" w:firstRow="0" w:lastRow="0" w:firstColumn="0" w:lastColumn="0" w:oddVBand="0" w:evenVBand="0" w:oddHBand="1" w:evenHBand="0" w:firstRowFirstColumn="0" w:firstRowLastColumn="0" w:lastRowFirstColumn="0" w:lastRowLastColumn="0"/>
        </w:trPr>
        <w:tc>
          <w:tcPr>
            <w:tcW w:w="3216" w:type="dxa"/>
          </w:tcPr>
          <w:p w:rsidR="001450E3" w:rsidRDefault="001450E3">
            <w:pPr>
              <w:jc w:val="center"/>
              <w:rPr>
                <w:rFonts w:ascii="Arial" w:hAnsi="Arial" w:cs="Arial"/>
                <w:b/>
                <w:color w:val="000000"/>
                <w:sz w:val="20"/>
                <w:szCs w:val="20"/>
              </w:rPr>
            </w:pPr>
            <w:r>
              <w:rPr>
                <w:rFonts w:ascii="Arial" w:hAnsi="Arial" w:cs="Arial"/>
                <w:b/>
                <w:color w:val="000000"/>
                <w:sz w:val="20"/>
                <w:szCs w:val="20"/>
              </w:rPr>
              <w:t>Drug</w:t>
            </w:r>
          </w:p>
        </w:tc>
        <w:tc>
          <w:tcPr>
            <w:tcW w:w="1531" w:type="dxa"/>
          </w:tcPr>
          <w:p w:rsidR="001450E3" w:rsidRDefault="001450E3">
            <w:pPr>
              <w:jc w:val="center"/>
              <w:rPr>
                <w:rFonts w:ascii="Arial" w:hAnsi="Arial" w:cs="Arial"/>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xml:space="preserve"> 2015</w:t>
            </w:r>
          </w:p>
        </w:tc>
        <w:tc>
          <w:tcPr>
            <w:tcW w:w="1531" w:type="dxa"/>
          </w:tcPr>
          <w:p w:rsidR="001450E3" w:rsidRDefault="001450E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xml:space="preserve"> 2016</w:t>
            </w:r>
          </w:p>
        </w:tc>
        <w:tc>
          <w:tcPr>
            <w:tcW w:w="1531" w:type="dxa"/>
          </w:tcPr>
          <w:p w:rsidR="001450E3" w:rsidRDefault="001450E3">
            <w:pPr>
              <w:jc w:val="center"/>
              <w:rPr>
                <w:rFonts w:ascii="Arial" w:hAnsi="Arial" w:cs="Arial"/>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xml:space="preserve"> 2017</w:t>
            </w:r>
          </w:p>
        </w:tc>
        <w:tc>
          <w:tcPr>
            <w:tcW w:w="1531" w:type="dxa"/>
          </w:tcPr>
          <w:p w:rsidR="001450E3" w:rsidRDefault="001450E3">
            <w:pPr>
              <w:jc w:val="center"/>
              <w:rPr>
                <w:rFonts w:ascii="Arial" w:hAnsi="Arial" w:cs="Arial"/>
                <w:b/>
                <w:bCs/>
                <w:sz w:val="20"/>
                <w:szCs w:val="20"/>
              </w:rPr>
            </w:pPr>
            <w:r>
              <w:rPr>
                <w:rFonts w:ascii="Arial" w:hAnsi="Arial" w:cs="Arial"/>
                <w:b/>
                <w:bCs/>
                <w:sz w:val="20"/>
                <w:szCs w:val="20"/>
              </w:rPr>
              <w:t>Total</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color w:val="000000"/>
                <w:sz w:val="20"/>
                <w:szCs w:val="20"/>
              </w:rPr>
              <w:t>Alcohol</w:t>
            </w:r>
          </w:p>
        </w:tc>
        <w:tc>
          <w:tcPr>
            <w:tcW w:w="1531" w:type="dxa"/>
          </w:tcPr>
          <w:p w:rsidR="001450E3" w:rsidRDefault="001450E3">
            <w:pPr>
              <w:jc w:val="center"/>
              <w:rPr>
                <w:rFonts w:ascii="Arial" w:hAnsi="Arial" w:cs="Arial"/>
                <w:bCs/>
                <w:sz w:val="20"/>
                <w:szCs w:val="20"/>
              </w:rPr>
            </w:pPr>
            <w:r>
              <w:rPr>
                <w:rFonts w:ascii="Arial" w:hAnsi="Arial" w:cs="Arial"/>
                <w:bCs/>
                <w:sz w:val="20"/>
                <w:szCs w:val="20"/>
              </w:rPr>
              <w:t>9</w:t>
            </w:r>
          </w:p>
        </w:tc>
        <w:tc>
          <w:tcPr>
            <w:tcW w:w="1531" w:type="dxa"/>
          </w:tcPr>
          <w:p w:rsidR="001450E3" w:rsidRDefault="001450E3">
            <w:pPr>
              <w:jc w:val="center"/>
            </w:pPr>
            <w:r>
              <w:rPr>
                <w:rFonts w:ascii="Arial" w:hAnsi="Arial" w:cs="Arial"/>
                <w:bCs/>
                <w:sz w:val="20"/>
                <w:szCs w:val="20"/>
              </w:rPr>
              <w:t>1</w:t>
            </w:r>
          </w:p>
        </w:tc>
        <w:tc>
          <w:tcPr>
            <w:tcW w:w="1531" w:type="dxa"/>
          </w:tcPr>
          <w:p w:rsidR="001450E3" w:rsidRDefault="001450E3">
            <w:pPr>
              <w:jc w:val="center"/>
              <w:rPr>
                <w:rFonts w:ascii="Arial" w:hAnsi="Arial" w:cs="Arial"/>
                <w:sz w:val="20"/>
                <w:szCs w:val="20"/>
              </w:rPr>
            </w:pPr>
            <w:r>
              <w:rPr>
                <w:rFonts w:ascii="Arial" w:hAnsi="Arial" w:cs="Arial"/>
                <w:sz w:val="20"/>
                <w:szCs w:val="20"/>
              </w:rPr>
              <w:t>1</w:t>
            </w:r>
          </w:p>
        </w:tc>
        <w:tc>
          <w:tcPr>
            <w:tcW w:w="1531" w:type="dxa"/>
          </w:tcPr>
          <w:p w:rsidR="001450E3" w:rsidRPr="001450E3" w:rsidRDefault="001450E3">
            <w:pPr>
              <w:jc w:val="center"/>
              <w:rPr>
                <w:rFonts w:ascii="Arial" w:hAnsi="Arial" w:cs="Arial"/>
                <w:b/>
                <w:sz w:val="20"/>
                <w:szCs w:val="20"/>
              </w:rPr>
            </w:pPr>
            <w:r w:rsidRPr="001450E3">
              <w:rPr>
                <w:rFonts w:ascii="Arial" w:hAnsi="Arial" w:cs="Arial"/>
                <w:b/>
                <w:sz w:val="20"/>
                <w:szCs w:val="20"/>
              </w:rPr>
              <w:t>11</w:t>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Tobacco</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Default="001450E3">
            <w:pPr>
              <w:jc w:val="center"/>
            </w:pPr>
            <w:r>
              <w:rPr>
                <w:rFonts w:ascii="Arial" w:hAnsi="Arial" w:cs="Arial"/>
                <w:bCs/>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Pr="001450E3" w:rsidRDefault="001450E3">
            <w:pPr>
              <w:jc w:val="center"/>
              <w:rPr>
                <w:rFonts w:ascii="Arial" w:hAnsi="Arial" w:cs="Arial"/>
                <w:b/>
                <w:sz w:val="20"/>
                <w:szCs w:val="20"/>
              </w:rPr>
            </w:pPr>
            <w:r w:rsidRPr="001450E3">
              <w:rPr>
                <w:rFonts w:ascii="Arial" w:hAnsi="Arial" w:cs="Arial"/>
                <w:b/>
                <w:sz w:val="20"/>
                <w:szCs w:val="20"/>
              </w:rPr>
              <w:t>0</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 xml:space="preserve">Marijuana </w:t>
            </w:r>
          </w:p>
        </w:tc>
        <w:tc>
          <w:tcPr>
            <w:tcW w:w="1531" w:type="dxa"/>
          </w:tcPr>
          <w:p w:rsidR="001450E3" w:rsidRDefault="001450E3">
            <w:pPr>
              <w:jc w:val="center"/>
              <w:rPr>
                <w:rFonts w:ascii="Arial" w:hAnsi="Arial" w:cs="Arial"/>
                <w:sz w:val="20"/>
                <w:szCs w:val="20"/>
              </w:rPr>
            </w:pPr>
            <w:r>
              <w:rPr>
                <w:rFonts w:ascii="Arial" w:hAnsi="Arial" w:cs="Arial"/>
                <w:sz w:val="20"/>
                <w:szCs w:val="20"/>
              </w:rPr>
              <w:t>4</w:t>
            </w:r>
          </w:p>
        </w:tc>
        <w:tc>
          <w:tcPr>
            <w:tcW w:w="1531" w:type="dxa"/>
          </w:tcPr>
          <w:p w:rsidR="001450E3" w:rsidRDefault="001450E3">
            <w:pPr>
              <w:jc w:val="center"/>
            </w:pPr>
            <w:r>
              <w:rPr>
                <w:rFonts w:ascii="Arial" w:hAnsi="Arial" w:cs="Arial"/>
                <w:bCs/>
                <w:sz w:val="20"/>
                <w:szCs w:val="20"/>
              </w:rPr>
              <w:t>5</w:t>
            </w:r>
          </w:p>
        </w:tc>
        <w:tc>
          <w:tcPr>
            <w:tcW w:w="1531" w:type="dxa"/>
          </w:tcPr>
          <w:p w:rsidR="001450E3" w:rsidRDefault="001450E3">
            <w:pPr>
              <w:jc w:val="center"/>
              <w:rPr>
                <w:rFonts w:ascii="Arial" w:hAnsi="Arial" w:cs="Arial"/>
                <w:sz w:val="20"/>
                <w:szCs w:val="20"/>
              </w:rPr>
            </w:pPr>
            <w:r>
              <w:rPr>
                <w:rFonts w:ascii="Arial" w:hAnsi="Arial" w:cs="Arial"/>
                <w:sz w:val="20"/>
                <w:szCs w:val="20"/>
              </w:rPr>
              <w:t>3</w:t>
            </w:r>
          </w:p>
        </w:tc>
        <w:tc>
          <w:tcPr>
            <w:tcW w:w="1531" w:type="dxa"/>
          </w:tcPr>
          <w:p w:rsidR="001450E3" w:rsidRPr="001450E3" w:rsidRDefault="001450E3">
            <w:pPr>
              <w:jc w:val="center"/>
              <w:rPr>
                <w:rFonts w:ascii="Arial" w:hAnsi="Arial" w:cs="Arial"/>
                <w:b/>
                <w:sz w:val="20"/>
                <w:szCs w:val="20"/>
              </w:rPr>
            </w:pPr>
            <w:r w:rsidRPr="001450E3">
              <w:rPr>
                <w:rFonts w:ascii="Arial" w:hAnsi="Arial" w:cs="Arial"/>
                <w:b/>
                <w:sz w:val="20"/>
                <w:szCs w:val="20"/>
              </w:rPr>
              <w:t>12</w:t>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 xml:space="preserve">Cocaine </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Default="001450E3">
            <w:pPr>
              <w:jc w:val="center"/>
            </w:pPr>
            <w:r>
              <w:rPr>
                <w:rFonts w:ascii="Arial" w:hAnsi="Arial" w:cs="Arial"/>
                <w:bCs/>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Pr="001450E3" w:rsidRDefault="001450E3">
            <w:pPr>
              <w:jc w:val="center"/>
              <w:rPr>
                <w:rFonts w:ascii="Arial" w:hAnsi="Arial" w:cs="Arial"/>
                <w:b/>
                <w:sz w:val="20"/>
                <w:szCs w:val="20"/>
              </w:rPr>
            </w:pPr>
            <w:r w:rsidRPr="001450E3">
              <w:rPr>
                <w:rFonts w:ascii="Arial" w:hAnsi="Arial" w:cs="Arial"/>
                <w:b/>
                <w:sz w:val="20"/>
                <w:szCs w:val="20"/>
              </w:rPr>
              <w:t>0</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Crack</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Default="001450E3">
            <w:pPr>
              <w:jc w:val="center"/>
              <w:rPr>
                <w:rFonts w:ascii="Arial" w:hAnsi="Arial" w:cs="Arial"/>
                <w:sz w:val="20"/>
                <w:szCs w:val="20"/>
              </w:rPr>
            </w:pPr>
            <w:r>
              <w:rPr>
                <w:rFonts w:ascii="Arial" w:hAnsi="Arial" w:cs="Arial"/>
                <w:bCs/>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Pr="001450E3" w:rsidRDefault="001450E3">
            <w:pPr>
              <w:jc w:val="center"/>
              <w:rPr>
                <w:rFonts w:ascii="Arial" w:hAnsi="Arial" w:cs="Arial"/>
                <w:b/>
                <w:sz w:val="20"/>
                <w:szCs w:val="20"/>
              </w:rPr>
            </w:pPr>
            <w:r w:rsidRPr="001450E3">
              <w:rPr>
                <w:rFonts w:ascii="Arial" w:hAnsi="Arial" w:cs="Arial"/>
                <w:b/>
                <w:sz w:val="20"/>
                <w:szCs w:val="20"/>
              </w:rPr>
              <w:t>0</w:t>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Poly Drugs (with Cocaine/Crack)</w:t>
            </w:r>
          </w:p>
        </w:tc>
        <w:tc>
          <w:tcPr>
            <w:tcW w:w="1531" w:type="dxa"/>
          </w:tcPr>
          <w:p w:rsidR="001450E3" w:rsidRDefault="001450E3">
            <w:pPr>
              <w:jc w:val="center"/>
              <w:rPr>
                <w:rFonts w:ascii="Arial" w:hAnsi="Arial" w:cs="Arial"/>
                <w:bCs/>
                <w:sz w:val="20"/>
                <w:szCs w:val="20"/>
              </w:rPr>
            </w:pPr>
            <w:r>
              <w:rPr>
                <w:rFonts w:ascii="Arial" w:hAnsi="Arial" w:cs="Arial"/>
                <w:bCs/>
                <w:sz w:val="20"/>
                <w:szCs w:val="20"/>
              </w:rPr>
              <w:t>5</w:t>
            </w:r>
          </w:p>
        </w:tc>
        <w:tc>
          <w:tcPr>
            <w:tcW w:w="1531" w:type="dxa"/>
          </w:tcPr>
          <w:p w:rsidR="001450E3" w:rsidRDefault="001450E3">
            <w:pPr>
              <w:jc w:val="center"/>
            </w:pPr>
            <w:r>
              <w:rPr>
                <w:rFonts w:ascii="Arial" w:hAnsi="Arial" w:cs="Arial"/>
                <w:bCs/>
                <w:sz w:val="20"/>
                <w:szCs w:val="20"/>
              </w:rPr>
              <w:t>0</w:t>
            </w:r>
          </w:p>
        </w:tc>
        <w:tc>
          <w:tcPr>
            <w:tcW w:w="1531" w:type="dxa"/>
          </w:tcPr>
          <w:p w:rsidR="001450E3" w:rsidRDefault="001450E3">
            <w:pPr>
              <w:jc w:val="center"/>
              <w:rPr>
                <w:rFonts w:ascii="Arial" w:hAnsi="Arial" w:cs="Arial"/>
                <w:bCs/>
                <w:sz w:val="20"/>
                <w:szCs w:val="20"/>
              </w:rPr>
            </w:pPr>
            <w:r>
              <w:rPr>
                <w:rFonts w:ascii="Arial" w:hAnsi="Arial" w:cs="Arial"/>
                <w:bCs/>
                <w:sz w:val="20"/>
                <w:szCs w:val="20"/>
              </w:rPr>
              <w:t>0</w:t>
            </w:r>
          </w:p>
        </w:tc>
        <w:tc>
          <w:tcPr>
            <w:tcW w:w="1531" w:type="dxa"/>
          </w:tcPr>
          <w:p w:rsidR="001450E3" w:rsidRPr="001450E3" w:rsidRDefault="001450E3">
            <w:pPr>
              <w:jc w:val="center"/>
              <w:rPr>
                <w:rFonts w:ascii="Arial" w:hAnsi="Arial" w:cs="Arial"/>
                <w:b/>
                <w:bCs/>
                <w:sz w:val="20"/>
                <w:szCs w:val="20"/>
              </w:rPr>
            </w:pPr>
            <w:r w:rsidRPr="001450E3">
              <w:rPr>
                <w:rFonts w:ascii="Arial" w:hAnsi="Arial" w:cs="Arial"/>
                <w:b/>
                <w:bCs/>
                <w:sz w:val="20"/>
                <w:szCs w:val="20"/>
              </w:rPr>
              <w:t>5</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Poly Drugs (without Cocaine/Crack)</w:t>
            </w:r>
          </w:p>
        </w:tc>
        <w:tc>
          <w:tcPr>
            <w:tcW w:w="1531" w:type="dxa"/>
          </w:tcPr>
          <w:p w:rsidR="001450E3" w:rsidRDefault="001450E3">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22</w:t>
            </w:r>
            <w:r>
              <w:rPr>
                <w:rFonts w:ascii="Arial" w:hAnsi="Arial" w:cs="Arial"/>
                <w:bCs/>
                <w:sz w:val="20"/>
                <w:szCs w:val="20"/>
              </w:rPr>
              <w:fldChar w:fldCharType="end"/>
            </w:r>
          </w:p>
        </w:tc>
        <w:tc>
          <w:tcPr>
            <w:tcW w:w="1531" w:type="dxa"/>
          </w:tcPr>
          <w:p w:rsidR="001450E3" w:rsidRDefault="001450E3">
            <w:pPr>
              <w:jc w:val="center"/>
            </w:pPr>
            <w:r>
              <w:rPr>
                <w:rFonts w:ascii="Arial" w:hAnsi="Arial" w:cs="Arial"/>
                <w:bCs/>
                <w:sz w:val="20"/>
                <w:szCs w:val="20"/>
              </w:rPr>
              <w:t>1</w:t>
            </w:r>
          </w:p>
        </w:tc>
        <w:tc>
          <w:tcPr>
            <w:tcW w:w="1531" w:type="dxa"/>
          </w:tcPr>
          <w:p w:rsidR="001450E3" w:rsidRDefault="001450E3">
            <w:pPr>
              <w:jc w:val="center"/>
              <w:rPr>
                <w:rFonts w:ascii="Arial" w:hAnsi="Arial" w:cs="Arial"/>
                <w:bCs/>
                <w:sz w:val="20"/>
                <w:szCs w:val="20"/>
              </w:rPr>
            </w:pPr>
            <w:r>
              <w:rPr>
                <w:rFonts w:ascii="Arial" w:hAnsi="Arial" w:cs="Arial"/>
                <w:bCs/>
                <w:sz w:val="20"/>
                <w:szCs w:val="20"/>
              </w:rPr>
              <w:t>0</w:t>
            </w:r>
          </w:p>
        </w:tc>
        <w:tc>
          <w:tcPr>
            <w:tcW w:w="1531" w:type="dxa"/>
          </w:tcPr>
          <w:p w:rsidR="001450E3" w:rsidRPr="001450E3" w:rsidRDefault="001450E3">
            <w:pPr>
              <w:jc w:val="center"/>
              <w:rPr>
                <w:rFonts w:ascii="Arial" w:hAnsi="Arial" w:cs="Arial"/>
                <w:b/>
                <w:bCs/>
                <w:sz w:val="20"/>
                <w:szCs w:val="20"/>
              </w:rPr>
            </w:pPr>
            <w:r w:rsidRPr="001450E3">
              <w:rPr>
                <w:rFonts w:ascii="Arial" w:hAnsi="Arial" w:cs="Arial"/>
                <w:b/>
                <w:bCs/>
                <w:sz w:val="20"/>
                <w:szCs w:val="20"/>
              </w:rPr>
              <w:t>23</w:t>
            </w:r>
          </w:p>
        </w:tc>
      </w:tr>
      <w:tr w:rsidR="001450E3" w:rsidTr="001450E3">
        <w:trPr>
          <w:cnfStyle w:val="000000100000" w:firstRow="0" w:lastRow="0" w:firstColumn="0" w:lastColumn="0" w:oddVBand="0" w:evenVBand="0" w:oddHBand="1" w:evenHBand="0" w:firstRowFirstColumn="0" w:firstRowLastColumn="0" w:lastRowFirstColumn="0" w:lastRowLastColumn="0"/>
          <w:trHeight w:val="69"/>
        </w:trPr>
        <w:tc>
          <w:tcPr>
            <w:tcW w:w="3216" w:type="dxa"/>
          </w:tcPr>
          <w:p w:rsidR="001450E3" w:rsidRDefault="001450E3">
            <w:pPr>
              <w:rPr>
                <w:rFonts w:ascii="Arial" w:hAnsi="Arial" w:cs="Arial"/>
                <w:sz w:val="20"/>
                <w:szCs w:val="20"/>
              </w:rPr>
            </w:pPr>
            <w:r>
              <w:rPr>
                <w:rFonts w:ascii="Arial" w:hAnsi="Arial" w:cs="Arial"/>
                <w:sz w:val="20"/>
                <w:szCs w:val="20"/>
              </w:rPr>
              <w:t>Other Drugs</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Default="001450E3">
            <w:pPr>
              <w:jc w:val="center"/>
            </w:pPr>
            <w:r>
              <w:rPr>
                <w:rFonts w:ascii="Arial" w:hAnsi="Arial" w:cs="Arial"/>
                <w:bCs/>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Pr="001450E3" w:rsidRDefault="001450E3">
            <w:pPr>
              <w:jc w:val="center"/>
              <w:rPr>
                <w:rFonts w:ascii="Arial" w:hAnsi="Arial" w:cs="Arial"/>
                <w:b/>
                <w:sz w:val="20"/>
                <w:szCs w:val="20"/>
              </w:rPr>
            </w:pPr>
            <w:r w:rsidRPr="001450E3">
              <w:rPr>
                <w:rFonts w:ascii="Arial" w:hAnsi="Arial" w:cs="Arial"/>
                <w:b/>
                <w:sz w:val="20"/>
                <w:szCs w:val="20"/>
              </w:rPr>
              <w:t>0</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b/>
                <w:bCs/>
                <w:sz w:val="20"/>
                <w:szCs w:val="20"/>
              </w:rPr>
            </w:pPr>
            <w:r>
              <w:rPr>
                <w:rFonts w:ascii="Arial" w:hAnsi="Arial" w:cs="Arial"/>
                <w:b/>
                <w:bCs/>
                <w:sz w:val="20"/>
                <w:szCs w:val="20"/>
              </w:rPr>
              <w:t>Total</w:t>
            </w:r>
          </w:p>
        </w:tc>
        <w:tc>
          <w:tcPr>
            <w:tcW w:w="153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40</w:t>
            </w:r>
            <w:r>
              <w:rPr>
                <w:rFonts w:ascii="Arial" w:hAnsi="Arial" w:cs="Arial"/>
                <w:b/>
                <w:bCs/>
                <w:sz w:val="20"/>
                <w:szCs w:val="20"/>
              </w:rPr>
              <w:fldChar w:fldCharType="end"/>
            </w:r>
          </w:p>
        </w:tc>
        <w:tc>
          <w:tcPr>
            <w:tcW w:w="153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w:t>
            </w:r>
            <w:r>
              <w:rPr>
                <w:rFonts w:ascii="Arial" w:hAnsi="Arial" w:cs="Arial"/>
                <w:b/>
                <w:bCs/>
                <w:sz w:val="20"/>
                <w:szCs w:val="20"/>
              </w:rPr>
              <w:fldChar w:fldCharType="end"/>
            </w:r>
          </w:p>
        </w:tc>
        <w:tc>
          <w:tcPr>
            <w:tcW w:w="1531" w:type="dxa"/>
          </w:tcPr>
          <w:p w:rsidR="001450E3" w:rsidRDefault="001450E3">
            <w:pPr>
              <w:jc w:val="center"/>
              <w:rPr>
                <w:rFonts w:ascii="Arial" w:hAnsi="Arial" w:cs="Arial"/>
                <w:b/>
                <w:bCs/>
                <w:sz w:val="20"/>
                <w:szCs w:val="20"/>
              </w:rPr>
            </w:pPr>
            <w:r>
              <w:rPr>
                <w:rFonts w:ascii="Arial" w:hAnsi="Arial" w:cs="Arial"/>
                <w:b/>
                <w:bCs/>
                <w:sz w:val="20"/>
                <w:szCs w:val="20"/>
              </w:rPr>
              <w:t>4</w:t>
            </w:r>
          </w:p>
        </w:tc>
        <w:tc>
          <w:tcPr>
            <w:tcW w:w="153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51</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Rathdune Psychiatric Unit</w:t>
      </w:r>
    </w:p>
    <w:p w:rsidR="00CC60EC" w:rsidRDefault="00CC60EC" w:rsidP="00CC60EC">
      <w:bookmarkStart w:id="84" w:name="_Hlk479936388"/>
    </w:p>
    <w:p w:rsidR="00287D45" w:rsidRDefault="00287D45" w:rsidP="00CC60EC"/>
    <w:p w:rsidR="00287D45" w:rsidRDefault="00287D45" w:rsidP="00CC60EC"/>
    <w:p w:rsidR="00287D45" w:rsidRDefault="00287D45" w:rsidP="00CC60EC"/>
    <w:p w:rsidR="00D63437" w:rsidRDefault="00D63437" w:rsidP="00CC60EC">
      <w:pPr>
        <w:rPr>
          <w:rFonts w:ascii="Arial" w:hAnsi="Arial" w:cs="Arial"/>
          <w:b/>
          <w:bCs/>
          <w:color w:val="0000CC"/>
          <w:sz w:val="20"/>
          <w:szCs w:val="20"/>
        </w:rPr>
      </w:pPr>
    </w:p>
    <w:p w:rsidR="00CC60EC" w:rsidRPr="00A33671" w:rsidRDefault="00CC60EC" w:rsidP="00CC60EC">
      <w:pPr>
        <w:rPr>
          <w:rFonts w:ascii="Arial" w:hAnsi="Arial" w:cs="Arial"/>
          <w:b/>
          <w:bCs/>
          <w:color w:val="0000CC"/>
          <w:sz w:val="20"/>
          <w:szCs w:val="20"/>
        </w:rPr>
      </w:pPr>
      <w:r w:rsidRPr="00A33671">
        <w:rPr>
          <w:rFonts w:ascii="Arial" w:hAnsi="Arial" w:cs="Arial"/>
          <w:b/>
          <w:bCs/>
          <w:color w:val="0000CC"/>
          <w:sz w:val="20"/>
          <w:szCs w:val="20"/>
        </w:rPr>
        <w:lastRenderedPageBreak/>
        <w:t xml:space="preserve">5.5 Treatment Utilization, </w:t>
      </w:r>
      <w:r w:rsidR="004C58C4">
        <w:rPr>
          <w:rFonts w:ascii="Arial" w:hAnsi="Arial" w:cs="Arial"/>
          <w:b/>
          <w:bCs/>
          <w:color w:val="0000CC"/>
          <w:sz w:val="20"/>
          <w:szCs w:val="20"/>
        </w:rPr>
        <w:t>Carlton House</w:t>
      </w:r>
    </w:p>
    <w:p w:rsidR="00CC60EC" w:rsidRDefault="00CC60EC" w:rsidP="00CC60EC">
      <w:pPr>
        <w:rPr>
          <w:rFonts w:ascii="Arial" w:hAnsi="Arial" w:cs="Arial"/>
          <w:b/>
          <w:bCs/>
          <w:color w:val="0000CC"/>
        </w:rPr>
      </w:pPr>
    </w:p>
    <w:bookmarkEnd w:id="84"/>
    <w:p w:rsidR="00CC60EC" w:rsidRPr="004068D1" w:rsidRDefault="00CC60EC" w:rsidP="00CC60EC">
      <w:pPr>
        <w:pStyle w:val="Heading5"/>
        <w:shd w:val="clear" w:color="auto" w:fill="auto"/>
        <w:rPr>
          <w:rFonts w:ascii="Arial" w:hAnsi="Arial" w:cs="Arial"/>
          <w:sz w:val="20"/>
          <w:szCs w:val="20"/>
        </w:rPr>
      </w:pPr>
      <w:r w:rsidRPr="004068D1">
        <w:rPr>
          <w:rFonts w:ascii="Arial" w:hAnsi="Arial" w:cs="Arial"/>
          <w:sz w:val="20"/>
          <w:szCs w:val="20"/>
        </w:rPr>
        <w:t>Table 5.5.1 Admissions (</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 xml:space="preserve">) to Carlton House for Problems Derived from the Consumption of Drugs, by </w:t>
      </w:r>
      <w:r w:rsidR="002177C8">
        <w:rPr>
          <w:rFonts w:ascii="Arial" w:hAnsi="Arial" w:cs="Arial"/>
          <w:sz w:val="20"/>
          <w:szCs w:val="20"/>
        </w:rPr>
        <w:t>Age Group</w:t>
      </w:r>
      <w:r w:rsidRPr="004068D1">
        <w:rPr>
          <w:rFonts w:ascii="Arial" w:hAnsi="Arial" w:cs="Arial"/>
          <w:sz w:val="20"/>
          <w:szCs w:val="20"/>
        </w:rPr>
        <w:t xml:space="preserve"> and Gender</w:t>
      </w:r>
      <w:r w:rsidRPr="004068D1">
        <w:rPr>
          <w:rFonts w:ascii="Arial" w:hAnsi="Arial" w:cs="Arial"/>
          <w:bCs w:val="0"/>
          <w:sz w:val="20"/>
          <w:szCs w:val="20"/>
        </w:rPr>
        <w:t>, (</w:t>
      </w:r>
      <w:r w:rsidR="005664C7">
        <w:rPr>
          <w:rFonts w:ascii="Arial" w:hAnsi="Arial" w:cs="Arial"/>
          <w:bCs w:val="0"/>
          <w:sz w:val="20"/>
          <w:szCs w:val="20"/>
        </w:rPr>
        <w:t>Male</w:t>
      </w:r>
      <w:r w:rsidRPr="004068D1">
        <w:rPr>
          <w:rFonts w:ascii="Arial" w:hAnsi="Arial" w:cs="Arial"/>
          <w:bCs w:val="0"/>
          <w:sz w:val="20"/>
          <w:szCs w:val="20"/>
        </w:rPr>
        <w:t xml:space="preserve"> &amp; </w:t>
      </w:r>
      <w:r w:rsidR="005664C7">
        <w:rPr>
          <w:rFonts w:ascii="Arial" w:hAnsi="Arial" w:cs="Arial"/>
          <w:bCs w:val="0"/>
          <w:sz w:val="20"/>
          <w:szCs w:val="20"/>
        </w:rPr>
        <w:t>Female</w:t>
      </w:r>
      <w:r w:rsidRPr="004068D1">
        <w:rPr>
          <w:rFonts w:ascii="Arial" w:hAnsi="Arial" w:cs="Arial"/>
          <w:bCs w:val="0"/>
          <w:sz w:val="20"/>
          <w:szCs w:val="20"/>
        </w:rPr>
        <w:t xml:space="preserve">), </w:t>
      </w:r>
      <w:r w:rsidRPr="004068D1">
        <w:rPr>
          <w:rFonts w:ascii="Arial" w:hAnsi="Arial" w:cs="Arial"/>
          <w:sz w:val="20"/>
          <w:szCs w:val="20"/>
        </w:rPr>
        <w:t>2015 - 2017</w:t>
      </w:r>
    </w:p>
    <w:p w:rsidR="00A7119D" w:rsidRDefault="00A7119D">
      <w:pPr>
        <w:jc w:val="both"/>
        <w:rPr>
          <w:rFonts w:ascii="Arial" w:hAnsi="Arial" w:cs="Arial"/>
          <w:bCs/>
          <w:color w:val="000000"/>
          <w:sz w:val="20"/>
          <w:szCs w:val="2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Admissions, 2015</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Admissions, 2016</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Admissions, 2017</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Total</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2</w:t>
            </w:r>
          </w:p>
        </w:tc>
        <w:tc>
          <w:tcPr>
            <w:tcW w:w="1771" w:type="dxa"/>
          </w:tcPr>
          <w:p w:rsidR="001450E3" w:rsidRPr="001450E3" w:rsidRDefault="001450E3">
            <w:pPr>
              <w:jc w:val="center"/>
              <w:rPr>
                <w:rFonts w:ascii="Arial" w:hAnsi="Arial" w:cs="Arial"/>
                <w:b/>
                <w:sz w:val="20"/>
                <w:szCs w:val="20"/>
              </w:rPr>
            </w:pPr>
            <w:r>
              <w:rPr>
                <w:rFonts w:ascii="Arial" w:hAnsi="Arial" w:cs="Arial"/>
                <w:b/>
                <w:sz w:val="20"/>
                <w:szCs w:val="20"/>
              </w:rPr>
              <w:t>2</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15-19</w:t>
            </w:r>
          </w:p>
        </w:tc>
        <w:tc>
          <w:tcPr>
            <w:tcW w:w="1771" w:type="dxa"/>
          </w:tcPr>
          <w:p w:rsidR="001450E3" w:rsidRDefault="001450E3">
            <w:pPr>
              <w:jc w:val="center"/>
              <w:rPr>
                <w:rFonts w:ascii="Arial" w:hAnsi="Arial" w:cs="Arial"/>
                <w:sz w:val="20"/>
                <w:szCs w:val="20"/>
              </w:rPr>
            </w:pPr>
            <w:r>
              <w:rPr>
                <w:rFonts w:ascii="Arial" w:hAnsi="Arial" w:cs="Arial"/>
                <w:sz w:val="20"/>
                <w:szCs w:val="20"/>
              </w:rPr>
              <w:t>6</w:t>
            </w:r>
          </w:p>
        </w:tc>
        <w:tc>
          <w:tcPr>
            <w:tcW w:w="1771" w:type="dxa"/>
          </w:tcPr>
          <w:p w:rsidR="001450E3" w:rsidRDefault="001450E3">
            <w:pPr>
              <w:jc w:val="center"/>
              <w:rPr>
                <w:rFonts w:ascii="Arial" w:hAnsi="Arial" w:cs="Arial"/>
                <w:sz w:val="20"/>
                <w:szCs w:val="20"/>
              </w:rPr>
            </w:pPr>
            <w:r>
              <w:rPr>
                <w:rFonts w:ascii="Arial" w:hAnsi="Arial" w:cs="Arial"/>
                <w:sz w:val="20"/>
                <w:szCs w:val="20"/>
              </w:rPr>
              <w:t>7</w:t>
            </w:r>
          </w:p>
        </w:tc>
        <w:tc>
          <w:tcPr>
            <w:tcW w:w="1771" w:type="dxa"/>
          </w:tcPr>
          <w:p w:rsidR="001450E3" w:rsidRDefault="001450E3">
            <w:pPr>
              <w:jc w:val="center"/>
              <w:rPr>
                <w:rFonts w:ascii="Arial" w:hAnsi="Arial" w:cs="Arial"/>
                <w:sz w:val="20"/>
                <w:szCs w:val="20"/>
              </w:rPr>
            </w:pPr>
            <w:r>
              <w:rPr>
                <w:rFonts w:ascii="Arial" w:hAnsi="Arial" w:cs="Arial"/>
                <w:sz w:val="20"/>
                <w:szCs w:val="20"/>
              </w:rPr>
              <w:t>2</w:t>
            </w:r>
          </w:p>
        </w:tc>
        <w:tc>
          <w:tcPr>
            <w:tcW w:w="1771" w:type="dxa"/>
          </w:tcPr>
          <w:p w:rsidR="001450E3" w:rsidRPr="001450E3" w:rsidRDefault="001450E3">
            <w:pPr>
              <w:jc w:val="center"/>
              <w:rPr>
                <w:rFonts w:ascii="Arial" w:hAnsi="Arial" w:cs="Arial"/>
                <w:b/>
                <w:sz w:val="20"/>
                <w:szCs w:val="20"/>
              </w:rPr>
            </w:pPr>
            <w:r>
              <w:rPr>
                <w:rFonts w:ascii="Arial" w:hAnsi="Arial" w:cs="Arial"/>
                <w:b/>
                <w:sz w:val="20"/>
                <w:szCs w:val="20"/>
              </w:rPr>
              <w:t>15</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20-24</w:t>
            </w:r>
          </w:p>
        </w:tc>
        <w:tc>
          <w:tcPr>
            <w:tcW w:w="1771" w:type="dxa"/>
          </w:tcPr>
          <w:p w:rsidR="001450E3" w:rsidRDefault="001450E3">
            <w:pPr>
              <w:jc w:val="center"/>
              <w:rPr>
                <w:rFonts w:ascii="Arial" w:hAnsi="Arial" w:cs="Arial"/>
                <w:sz w:val="20"/>
                <w:szCs w:val="20"/>
              </w:rPr>
            </w:pPr>
            <w:r>
              <w:rPr>
                <w:rFonts w:ascii="Arial" w:hAnsi="Arial" w:cs="Arial"/>
                <w:sz w:val="20"/>
                <w:szCs w:val="20"/>
              </w:rPr>
              <w:t>11</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Default="001450E3">
            <w:pPr>
              <w:jc w:val="center"/>
              <w:rPr>
                <w:rFonts w:ascii="Arial" w:hAnsi="Arial" w:cs="Arial"/>
                <w:sz w:val="20"/>
                <w:szCs w:val="20"/>
              </w:rPr>
            </w:pPr>
            <w:r>
              <w:rPr>
                <w:rFonts w:ascii="Arial" w:hAnsi="Arial" w:cs="Arial"/>
                <w:sz w:val="20"/>
                <w:szCs w:val="20"/>
              </w:rPr>
              <w:t>6</w:t>
            </w:r>
          </w:p>
        </w:tc>
        <w:tc>
          <w:tcPr>
            <w:tcW w:w="1771" w:type="dxa"/>
          </w:tcPr>
          <w:p w:rsidR="001450E3" w:rsidRPr="001450E3" w:rsidRDefault="001450E3">
            <w:pPr>
              <w:jc w:val="center"/>
              <w:rPr>
                <w:rFonts w:ascii="Arial" w:hAnsi="Arial" w:cs="Arial"/>
                <w:b/>
                <w:sz w:val="20"/>
                <w:szCs w:val="20"/>
              </w:rPr>
            </w:pPr>
            <w:r>
              <w:rPr>
                <w:rFonts w:ascii="Arial" w:hAnsi="Arial" w:cs="Arial"/>
                <w:b/>
                <w:sz w:val="20"/>
                <w:szCs w:val="20"/>
              </w:rPr>
              <w:t>18</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25-29</w:t>
            </w:r>
          </w:p>
        </w:tc>
        <w:tc>
          <w:tcPr>
            <w:tcW w:w="1771" w:type="dxa"/>
          </w:tcPr>
          <w:p w:rsidR="001450E3" w:rsidRDefault="001450E3">
            <w:pPr>
              <w:jc w:val="center"/>
              <w:rPr>
                <w:rFonts w:ascii="Arial" w:hAnsi="Arial" w:cs="Arial"/>
                <w:sz w:val="20"/>
                <w:szCs w:val="20"/>
              </w:rPr>
            </w:pPr>
            <w:r>
              <w:rPr>
                <w:rFonts w:ascii="Arial" w:hAnsi="Arial" w:cs="Arial"/>
                <w:sz w:val="20"/>
                <w:szCs w:val="20"/>
              </w:rPr>
              <w:t>9</w:t>
            </w:r>
          </w:p>
        </w:tc>
        <w:tc>
          <w:tcPr>
            <w:tcW w:w="1771" w:type="dxa"/>
          </w:tcPr>
          <w:p w:rsidR="001450E3" w:rsidRDefault="001450E3">
            <w:pPr>
              <w:jc w:val="center"/>
              <w:rPr>
                <w:rFonts w:ascii="Arial" w:hAnsi="Arial" w:cs="Arial"/>
                <w:sz w:val="20"/>
                <w:szCs w:val="20"/>
              </w:rPr>
            </w:pPr>
            <w:r>
              <w:rPr>
                <w:rFonts w:ascii="Arial" w:hAnsi="Arial" w:cs="Arial"/>
                <w:sz w:val="20"/>
                <w:szCs w:val="20"/>
              </w:rPr>
              <w:t>6</w:t>
            </w:r>
          </w:p>
        </w:tc>
        <w:tc>
          <w:tcPr>
            <w:tcW w:w="1771" w:type="dxa"/>
          </w:tcPr>
          <w:p w:rsidR="001450E3" w:rsidRDefault="001450E3">
            <w:pPr>
              <w:jc w:val="center"/>
              <w:rPr>
                <w:rFonts w:ascii="Arial" w:hAnsi="Arial" w:cs="Arial"/>
                <w:sz w:val="20"/>
                <w:szCs w:val="20"/>
              </w:rPr>
            </w:pPr>
            <w:r>
              <w:rPr>
                <w:rFonts w:ascii="Arial" w:hAnsi="Arial" w:cs="Arial"/>
                <w:sz w:val="20"/>
                <w:szCs w:val="20"/>
              </w:rPr>
              <w:t>7</w:t>
            </w:r>
          </w:p>
        </w:tc>
        <w:tc>
          <w:tcPr>
            <w:tcW w:w="1771" w:type="dxa"/>
          </w:tcPr>
          <w:p w:rsidR="001450E3" w:rsidRPr="001450E3" w:rsidRDefault="001450E3">
            <w:pPr>
              <w:jc w:val="center"/>
              <w:rPr>
                <w:rFonts w:ascii="Arial" w:hAnsi="Arial" w:cs="Arial"/>
                <w:b/>
                <w:sz w:val="20"/>
                <w:szCs w:val="20"/>
              </w:rPr>
            </w:pPr>
            <w:r>
              <w:rPr>
                <w:rFonts w:ascii="Arial" w:hAnsi="Arial" w:cs="Arial"/>
                <w:b/>
                <w:sz w:val="20"/>
                <w:szCs w:val="20"/>
              </w:rPr>
              <w:t>22</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30-34</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Default="001450E3">
            <w:pPr>
              <w:jc w:val="center"/>
              <w:rPr>
                <w:rFonts w:ascii="Arial" w:hAnsi="Arial" w:cs="Arial"/>
                <w:sz w:val="20"/>
                <w:szCs w:val="20"/>
              </w:rPr>
            </w:pPr>
            <w:r>
              <w:rPr>
                <w:rFonts w:ascii="Arial" w:hAnsi="Arial" w:cs="Arial"/>
                <w:sz w:val="20"/>
                <w:szCs w:val="20"/>
              </w:rPr>
              <w:t>3</w:t>
            </w:r>
          </w:p>
        </w:tc>
        <w:tc>
          <w:tcPr>
            <w:tcW w:w="1771" w:type="dxa"/>
          </w:tcPr>
          <w:p w:rsidR="001450E3" w:rsidRPr="001450E3" w:rsidRDefault="001450E3">
            <w:pPr>
              <w:jc w:val="center"/>
              <w:rPr>
                <w:rFonts w:ascii="Arial" w:hAnsi="Arial" w:cs="Arial"/>
                <w:b/>
                <w:sz w:val="20"/>
                <w:szCs w:val="20"/>
              </w:rPr>
            </w:pPr>
            <w:r>
              <w:rPr>
                <w:rFonts w:ascii="Arial" w:hAnsi="Arial" w:cs="Arial"/>
                <w:b/>
                <w:sz w:val="20"/>
                <w:szCs w:val="20"/>
              </w:rPr>
              <w:t>13</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35-39</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Default="001450E3">
            <w:pPr>
              <w:jc w:val="center"/>
              <w:rPr>
                <w:rFonts w:ascii="Arial" w:hAnsi="Arial" w:cs="Arial"/>
                <w:sz w:val="20"/>
                <w:szCs w:val="20"/>
              </w:rPr>
            </w:pPr>
            <w:r>
              <w:rPr>
                <w:rFonts w:ascii="Arial" w:hAnsi="Arial" w:cs="Arial"/>
                <w:sz w:val="20"/>
                <w:szCs w:val="20"/>
              </w:rPr>
              <w:t>7</w:t>
            </w:r>
          </w:p>
        </w:tc>
        <w:tc>
          <w:tcPr>
            <w:tcW w:w="1771" w:type="dxa"/>
          </w:tcPr>
          <w:p w:rsidR="001450E3" w:rsidRPr="001450E3" w:rsidRDefault="001450E3">
            <w:pPr>
              <w:jc w:val="center"/>
              <w:rPr>
                <w:rFonts w:ascii="Arial" w:hAnsi="Arial" w:cs="Arial"/>
                <w:b/>
                <w:sz w:val="20"/>
                <w:szCs w:val="20"/>
              </w:rPr>
            </w:pPr>
            <w:r>
              <w:rPr>
                <w:rFonts w:ascii="Arial" w:hAnsi="Arial" w:cs="Arial"/>
                <w:b/>
                <w:sz w:val="20"/>
                <w:szCs w:val="20"/>
              </w:rPr>
              <w:t>17</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A33671">
            <w:pPr>
              <w:rPr>
                <w:rFonts w:ascii="Arial" w:hAnsi="Arial" w:cs="Arial"/>
                <w:sz w:val="20"/>
                <w:szCs w:val="20"/>
              </w:rPr>
            </w:pPr>
            <w:r>
              <w:rPr>
                <w:rFonts w:ascii="Arial" w:hAnsi="Arial" w:cs="Arial"/>
                <w:sz w:val="20"/>
                <w:szCs w:val="20"/>
              </w:rPr>
              <w:t>40+</w:t>
            </w:r>
          </w:p>
        </w:tc>
        <w:tc>
          <w:tcPr>
            <w:tcW w:w="1771" w:type="dxa"/>
          </w:tcPr>
          <w:p w:rsidR="001450E3" w:rsidRDefault="001450E3">
            <w:pPr>
              <w:jc w:val="center"/>
              <w:rPr>
                <w:rFonts w:ascii="Arial" w:hAnsi="Arial" w:cs="Arial"/>
                <w:sz w:val="20"/>
                <w:szCs w:val="20"/>
              </w:rPr>
            </w:pPr>
            <w:r>
              <w:rPr>
                <w:rFonts w:ascii="Arial" w:hAnsi="Arial" w:cs="Arial"/>
                <w:sz w:val="20"/>
                <w:szCs w:val="20"/>
              </w:rPr>
              <w:t>25</w:t>
            </w:r>
          </w:p>
        </w:tc>
        <w:tc>
          <w:tcPr>
            <w:tcW w:w="1771" w:type="dxa"/>
          </w:tcPr>
          <w:p w:rsidR="001450E3" w:rsidRDefault="001450E3">
            <w:pPr>
              <w:jc w:val="center"/>
              <w:rPr>
                <w:rFonts w:ascii="Arial" w:hAnsi="Arial" w:cs="Arial"/>
                <w:sz w:val="20"/>
                <w:szCs w:val="20"/>
              </w:rPr>
            </w:pPr>
            <w:r>
              <w:rPr>
                <w:rFonts w:ascii="Arial" w:hAnsi="Arial" w:cs="Arial"/>
                <w:sz w:val="20"/>
                <w:szCs w:val="20"/>
              </w:rPr>
              <w:t>8</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Pr="001450E3" w:rsidRDefault="001450E3">
            <w:pPr>
              <w:jc w:val="center"/>
              <w:rPr>
                <w:rFonts w:ascii="Arial" w:hAnsi="Arial" w:cs="Arial"/>
                <w:b/>
                <w:sz w:val="20"/>
                <w:szCs w:val="20"/>
              </w:rPr>
            </w:pPr>
            <w:r>
              <w:rPr>
                <w:rFonts w:ascii="Arial" w:hAnsi="Arial" w:cs="Arial"/>
                <w:b/>
                <w:sz w:val="20"/>
                <w:szCs w:val="20"/>
              </w:rPr>
              <w:t>38</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Not available</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Pr="001450E3" w:rsidRDefault="001450E3">
            <w:pPr>
              <w:jc w:val="center"/>
              <w:rPr>
                <w:rFonts w:ascii="Arial" w:hAnsi="Arial" w:cs="Arial"/>
                <w:b/>
                <w:sz w:val="20"/>
                <w:szCs w:val="20"/>
              </w:rPr>
            </w:pPr>
            <w:r>
              <w:rPr>
                <w:rFonts w:ascii="Arial" w:hAnsi="Arial" w:cs="Arial"/>
                <w:b/>
                <w:sz w:val="20"/>
                <w:szCs w:val="20"/>
              </w:rPr>
              <w:t>1</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rPr>
                <w:rFonts w:ascii="Arial" w:hAnsi="Arial" w:cs="Arial"/>
                <w:b/>
                <w:bCs/>
                <w:sz w:val="20"/>
                <w:szCs w:val="20"/>
              </w:rPr>
            </w:pPr>
            <w:r>
              <w:rPr>
                <w:rFonts w:ascii="Arial" w:hAnsi="Arial" w:cs="Arial"/>
                <w:b/>
                <w:bCs/>
                <w:sz w:val="20"/>
                <w:szCs w:val="20"/>
              </w:rPr>
              <w:t>Total</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61</w:t>
            </w:r>
            <w:r>
              <w:rPr>
                <w:rFonts w:ascii="Arial" w:hAnsi="Arial" w:cs="Arial"/>
                <w:b/>
                <w:bCs/>
                <w:sz w:val="20"/>
                <w:szCs w:val="20"/>
              </w:rPr>
              <w:fldChar w:fldCharType="end"/>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33</w:t>
            </w:r>
            <w:r>
              <w:rPr>
                <w:rFonts w:ascii="Arial" w:hAnsi="Arial" w:cs="Arial"/>
                <w:b/>
                <w:bCs/>
                <w:sz w:val="20"/>
                <w:szCs w:val="20"/>
              </w:rPr>
              <w:fldChar w:fldCharType="end"/>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32</w:t>
            </w:r>
            <w:r>
              <w:rPr>
                <w:rFonts w:ascii="Arial" w:hAnsi="Arial" w:cs="Arial"/>
                <w:b/>
                <w:bCs/>
                <w:sz w:val="20"/>
                <w:szCs w:val="20"/>
              </w:rPr>
              <w:fldChar w:fldCharType="end"/>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126</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jc w:val="both"/>
        <w:rPr>
          <w:rFonts w:ascii="Arial" w:hAnsi="Arial" w:cs="Arial"/>
          <w:bCs/>
          <w:color w:val="000000"/>
          <w:sz w:val="20"/>
          <w:szCs w:val="20"/>
        </w:rPr>
      </w:pPr>
    </w:p>
    <w:p w:rsidR="00287D45" w:rsidRPr="00D63437" w:rsidRDefault="00287D45" w:rsidP="00D63437">
      <w:pPr>
        <w:rPr>
          <w:rFonts w:ascii="Arial" w:hAnsi="Arial" w:cs="Arial"/>
          <w:b/>
          <w:bCs/>
          <w:sz w:val="20"/>
          <w:szCs w:val="20"/>
        </w:rPr>
      </w:pPr>
      <w:r w:rsidRPr="00D63437">
        <w:rPr>
          <w:rFonts w:ascii="Arial" w:hAnsi="Arial" w:cs="Arial"/>
          <w:b/>
          <w:bCs/>
          <w:sz w:val="20"/>
          <w:szCs w:val="20"/>
        </w:rPr>
        <w:t>Figure 6: Number of Persons Admitted to Carlton House for Medical Problems Associated with the Consumption of Drugs, 2015 to 2017</w:t>
      </w:r>
    </w:p>
    <w:p w:rsidR="00287D45" w:rsidRDefault="00287D45">
      <w:pPr>
        <w:jc w:val="both"/>
        <w:rPr>
          <w:rFonts w:ascii="Arial" w:hAnsi="Arial" w:cs="Arial"/>
          <w:bCs/>
          <w:color w:val="000000"/>
          <w:sz w:val="20"/>
          <w:szCs w:val="20"/>
        </w:rPr>
      </w:pPr>
    </w:p>
    <w:p w:rsidR="00287D45" w:rsidRDefault="00287D45">
      <w:pPr>
        <w:jc w:val="both"/>
        <w:rPr>
          <w:rFonts w:ascii="Arial" w:hAnsi="Arial" w:cs="Arial"/>
          <w:bCs/>
          <w:color w:val="000000"/>
          <w:sz w:val="20"/>
          <w:szCs w:val="20"/>
        </w:rPr>
      </w:pPr>
      <w:r>
        <w:rPr>
          <w:noProof/>
        </w:rPr>
        <w:drawing>
          <wp:inline distT="0" distB="0" distL="0" distR="0" wp14:anchorId="09226E3A" wp14:editId="47344795">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87D45" w:rsidRDefault="00287D45">
      <w:pPr>
        <w:jc w:val="both"/>
        <w:rPr>
          <w:rFonts w:ascii="Arial" w:hAnsi="Arial" w:cs="Arial"/>
          <w:bCs/>
          <w:color w:val="000000"/>
          <w:sz w:val="20"/>
          <w:szCs w:val="20"/>
        </w:rPr>
      </w:pPr>
    </w:p>
    <w:p w:rsidR="00287D45" w:rsidRDefault="00287D45" w:rsidP="00287D45">
      <w:pPr>
        <w:rPr>
          <w:rFonts w:ascii="Arial" w:hAnsi="Arial" w:cs="Arial"/>
          <w:b/>
          <w:bCs/>
          <w:sz w:val="20"/>
          <w:szCs w:val="20"/>
          <w:vertAlign w:val="superscript"/>
        </w:rPr>
      </w:pPr>
      <w:r w:rsidRPr="00D63437">
        <w:rPr>
          <w:rFonts w:ascii="Arial" w:hAnsi="Arial" w:cs="Arial"/>
          <w:b/>
          <w:bCs/>
          <w:sz w:val="20"/>
          <w:szCs w:val="20"/>
        </w:rPr>
        <w:t>Analysis:  Trendline show</w:t>
      </w:r>
      <w:r w:rsidR="00D63437">
        <w:rPr>
          <w:rFonts w:ascii="Arial" w:hAnsi="Arial" w:cs="Arial"/>
          <w:b/>
          <w:bCs/>
          <w:sz w:val="20"/>
          <w:szCs w:val="20"/>
        </w:rPr>
        <w:t>s</w:t>
      </w:r>
      <w:r w:rsidRPr="00D63437">
        <w:rPr>
          <w:rFonts w:ascii="Arial" w:hAnsi="Arial" w:cs="Arial"/>
          <w:b/>
          <w:bCs/>
          <w:sz w:val="20"/>
          <w:szCs w:val="20"/>
        </w:rPr>
        <w:t xml:space="preserve"> a downward trend in the number of persons </w:t>
      </w:r>
      <w:r w:rsidR="003F4CE3" w:rsidRPr="00D63437">
        <w:rPr>
          <w:rFonts w:ascii="Arial" w:hAnsi="Arial" w:cs="Arial"/>
          <w:b/>
          <w:bCs/>
          <w:sz w:val="20"/>
          <w:szCs w:val="20"/>
        </w:rPr>
        <w:t>a</w:t>
      </w:r>
      <w:r w:rsidRPr="00D63437">
        <w:rPr>
          <w:rFonts w:ascii="Arial" w:hAnsi="Arial" w:cs="Arial"/>
          <w:b/>
          <w:bCs/>
          <w:sz w:val="20"/>
          <w:szCs w:val="20"/>
        </w:rPr>
        <w:t>dmitted to Carlton House for medical problems associated with the consumption of drugs, 2015 to 2017.  Carlton House serves as an outpatient treatment facility, and admissions is mostly voluntary.  Due to its present location (the compound of the Mt. Gay Psychiatric Hospital), there is stigma and discrimination associated with persons who may seek treatment at the facility</w:t>
      </w:r>
      <w:r w:rsidR="003F4CE3">
        <w:rPr>
          <w:rFonts w:ascii="Arial" w:hAnsi="Arial" w:cs="Arial"/>
          <w:b/>
          <w:bCs/>
          <w:sz w:val="20"/>
          <w:szCs w:val="20"/>
          <w:vertAlign w:val="superscript"/>
        </w:rPr>
        <w:t>.</w:t>
      </w:r>
    </w:p>
    <w:p w:rsidR="00287D45" w:rsidRDefault="00287D45" w:rsidP="00287D45">
      <w:pPr>
        <w:rPr>
          <w:rFonts w:ascii="Arial" w:hAnsi="Arial" w:cs="Arial"/>
          <w:b/>
          <w:bCs/>
          <w:sz w:val="20"/>
          <w:szCs w:val="20"/>
          <w:vertAlign w:val="superscript"/>
        </w:rPr>
      </w:pPr>
    </w:p>
    <w:p w:rsidR="00287D45" w:rsidRDefault="00287D45" w:rsidP="00287D45">
      <w:pPr>
        <w:rPr>
          <w:rFonts w:ascii="Arial" w:hAnsi="Arial" w:cs="Arial"/>
          <w:b/>
          <w:bCs/>
          <w:sz w:val="20"/>
          <w:szCs w:val="20"/>
          <w:vertAlign w:val="superscript"/>
        </w:rPr>
      </w:pPr>
    </w:p>
    <w:p w:rsidR="00287D45" w:rsidRDefault="00287D45" w:rsidP="00287D45">
      <w:pPr>
        <w:rPr>
          <w:rFonts w:ascii="Arial" w:hAnsi="Arial" w:cs="Arial"/>
          <w:b/>
          <w:bCs/>
          <w:sz w:val="20"/>
          <w:szCs w:val="20"/>
          <w:vertAlign w:val="superscript"/>
        </w:rPr>
      </w:pPr>
    </w:p>
    <w:p w:rsidR="00287D45" w:rsidRDefault="00287D45" w:rsidP="00287D45">
      <w:pPr>
        <w:rPr>
          <w:rFonts w:ascii="Arial" w:hAnsi="Arial" w:cs="Arial"/>
          <w:b/>
          <w:bCs/>
          <w:sz w:val="20"/>
          <w:szCs w:val="20"/>
          <w:vertAlign w:val="superscript"/>
        </w:rPr>
      </w:pPr>
    </w:p>
    <w:p w:rsidR="00287D45" w:rsidRDefault="00287D45" w:rsidP="00287D45">
      <w:pPr>
        <w:rPr>
          <w:rFonts w:ascii="Arial" w:hAnsi="Arial" w:cs="Arial"/>
          <w:b/>
          <w:bCs/>
          <w:sz w:val="20"/>
          <w:szCs w:val="20"/>
          <w:vertAlign w:val="superscript"/>
        </w:rPr>
      </w:pPr>
    </w:p>
    <w:p w:rsidR="00287D45" w:rsidRDefault="00287D45" w:rsidP="00287D45">
      <w:pPr>
        <w:rPr>
          <w:rFonts w:ascii="Arial" w:hAnsi="Arial" w:cs="Arial"/>
          <w:b/>
          <w:bCs/>
          <w:sz w:val="20"/>
          <w:szCs w:val="20"/>
          <w:vertAlign w:val="superscript"/>
        </w:rPr>
      </w:pPr>
    </w:p>
    <w:p w:rsidR="00287D45" w:rsidRDefault="00287D45" w:rsidP="00287D45">
      <w:pPr>
        <w:rPr>
          <w:rFonts w:ascii="Arial" w:hAnsi="Arial" w:cs="Arial"/>
          <w:b/>
          <w:bCs/>
          <w:sz w:val="20"/>
          <w:szCs w:val="20"/>
          <w:vertAlign w:val="superscript"/>
        </w:rPr>
      </w:pPr>
    </w:p>
    <w:p w:rsidR="00287D45" w:rsidRDefault="00287D45" w:rsidP="00287D45">
      <w:pPr>
        <w:rPr>
          <w:rFonts w:ascii="Arial" w:hAnsi="Arial" w:cs="Arial"/>
          <w:b/>
          <w:bCs/>
          <w:sz w:val="20"/>
          <w:szCs w:val="20"/>
          <w:vertAlign w:val="superscript"/>
        </w:rPr>
      </w:pPr>
    </w:p>
    <w:p w:rsidR="00287D45" w:rsidRDefault="00287D45" w:rsidP="00287D45">
      <w:pPr>
        <w:rPr>
          <w:rFonts w:ascii="Arial" w:hAnsi="Arial" w:cs="Arial"/>
          <w:b/>
          <w:bCs/>
          <w:sz w:val="20"/>
          <w:szCs w:val="20"/>
          <w:vertAlign w:val="superscript"/>
        </w:rPr>
      </w:pPr>
    </w:p>
    <w:p w:rsidR="00CC60EC" w:rsidRPr="00287D45" w:rsidRDefault="00CC60EC" w:rsidP="00287D45">
      <w:pPr>
        <w:rPr>
          <w:rFonts w:ascii="Arial" w:hAnsi="Arial" w:cs="Arial"/>
          <w:b/>
          <w:bCs/>
          <w:sz w:val="20"/>
          <w:szCs w:val="20"/>
          <w:vertAlign w:val="superscript"/>
        </w:rPr>
      </w:pPr>
      <w:r w:rsidRPr="00287D45">
        <w:rPr>
          <w:rFonts w:ascii="Arial" w:hAnsi="Arial" w:cs="Arial"/>
          <w:b/>
          <w:color w:val="000000"/>
          <w:sz w:val="20"/>
          <w:szCs w:val="20"/>
        </w:rPr>
        <w:lastRenderedPageBreak/>
        <w:t xml:space="preserve">Table 5.5.2 Admissions to Carlton House for Problems Derived from the Consumption of Drugs, by </w:t>
      </w:r>
      <w:r w:rsidR="002177C8" w:rsidRPr="00287D45">
        <w:rPr>
          <w:rFonts w:ascii="Arial" w:hAnsi="Arial" w:cs="Arial"/>
          <w:b/>
          <w:color w:val="000000"/>
          <w:sz w:val="20"/>
          <w:szCs w:val="20"/>
        </w:rPr>
        <w:t>Age Group</w:t>
      </w:r>
      <w:r w:rsidRPr="00287D45">
        <w:rPr>
          <w:rFonts w:ascii="Arial" w:hAnsi="Arial" w:cs="Arial"/>
          <w:b/>
          <w:color w:val="000000"/>
          <w:sz w:val="20"/>
          <w:szCs w:val="20"/>
        </w:rPr>
        <w:t xml:space="preserve"> and </w:t>
      </w:r>
      <w:r w:rsidRPr="00287D45">
        <w:rPr>
          <w:rFonts w:ascii="Arial" w:hAnsi="Arial" w:cs="Arial"/>
          <w:b/>
          <w:sz w:val="20"/>
          <w:szCs w:val="20"/>
        </w:rPr>
        <w:t>Gender (</w:t>
      </w:r>
      <w:r w:rsidR="005664C7" w:rsidRPr="00287D45">
        <w:rPr>
          <w:rFonts w:ascii="Arial" w:hAnsi="Arial" w:cs="Arial"/>
          <w:b/>
          <w:sz w:val="20"/>
          <w:szCs w:val="20"/>
        </w:rPr>
        <w:t>Male</w:t>
      </w:r>
      <w:r w:rsidRPr="00287D45">
        <w:rPr>
          <w:rFonts w:ascii="Arial" w:hAnsi="Arial" w:cs="Arial"/>
          <w:b/>
          <w:sz w:val="20"/>
          <w:szCs w:val="20"/>
        </w:rPr>
        <w:t>),</w:t>
      </w:r>
      <w:r w:rsidRPr="00287D45">
        <w:rPr>
          <w:rFonts w:ascii="Arial" w:hAnsi="Arial" w:cs="Arial"/>
          <w:b/>
          <w:bCs/>
          <w:sz w:val="20"/>
          <w:szCs w:val="20"/>
        </w:rPr>
        <w:t xml:space="preserve"> </w:t>
      </w:r>
      <w:r w:rsidRPr="00287D45">
        <w:rPr>
          <w:rFonts w:ascii="Arial" w:hAnsi="Arial" w:cs="Arial"/>
          <w:b/>
          <w:color w:val="000000"/>
          <w:sz w:val="20"/>
          <w:szCs w:val="20"/>
        </w:rPr>
        <w:t>2015 - 2017</w:t>
      </w:r>
    </w:p>
    <w:p w:rsidR="00A7119D" w:rsidRDefault="00A7119D">
      <w:pPr>
        <w:pStyle w:val="EndnoteText"/>
        <w:ind w:left="1080"/>
        <w:rPr>
          <w:rFonts w:ascii="Arial" w:hAnsi="Arial" w:cs="Arial"/>
          <w:b/>
          <w:bCs/>
          <w:color w:val="00000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2015</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2016</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2017</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Total</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2</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2</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15-19</w:t>
            </w:r>
          </w:p>
        </w:tc>
        <w:tc>
          <w:tcPr>
            <w:tcW w:w="1771" w:type="dxa"/>
          </w:tcPr>
          <w:p w:rsidR="001450E3" w:rsidRDefault="001450E3">
            <w:pPr>
              <w:jc w:val="center"/>
              <w:rPr>
                <w:rFonts w:ascii="Arial" w:hAnsi="Arial" w:cs="Arial"/>
                <w:sz w:val="20"/>
                <w:szCs w:val="20"/>
              </w:rPr>
            </w:pPr>
            <w:r>
              <w:rPr>
                <w:rFonts w:ascii="Arial" w:hAnsi="Arial" w:cs="Arial"/>
                <w:sz w:val="20"/>
                <w:szCs w:val="20"/>
              </w:rPr>
              <w:t>6</w:t>
            </w:r>
          </w:p>
        </w:tc>
        <w:tc>
          <w:tcPr>
            <w:tcW w:w="1771" w:type="dxa"/>
          </w:tcPr>
          <w:p w:rsidR="001450E3" w:rsidRDefault="001450E3">
            <w:pPr>
              <w:jc w:val="center"/>
              <w:rPr>
                <w:rFonts w:ascii="Arial" w:hAnsi="Arial" w:cs="Arial"/>
                <w:sz w:val="20"/>
                <w:szCs w:val="20"/>
              </w:rPr>
            </w:pPr>
            <w:r>
              <w:rPr>
                <w:rFonts w:ascii="Arial" w:hAnsi="Arial" w:cs="Arial"/>
                <w:sz w:val="20"/>
                <w:szCs w:val="20"/>
              </w:rPr>
              <w:t>7</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14</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20-24</w:t>
            </w:r>
          </w:p>
        </w:tc>
        <w:tc>
          <w:tcPr>
            <w:tcW w:w="1771" w:type="dxa"/>
          </w:tcPr>
          <w:p w:rsidR="001450E3" w:rsidRDefault="001450E3">
            <w:pPr>
              <w:jc w:val="center"/>
              <w:rPr>
                <w:rFonts w:ascii="Arial" w:hAnsi="Arial" w:cs="Arial"/>
                <w:sz w:val="20"/>
                <w:szCs w:val="20"/>
              </w:rPr>
            </w:pPr>
            <w:r>
              <w:rPr>
                <w:rFonts w:ascii="Arial" w:hAnsi="Arial" w:cs="Arial"/>
                <w:sz w:val="20"/>
                <w:szCs w:val="20"/>
              </w:rPr>
              <w:t>9</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15</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25-29</w:t>
            </w:r>
          </w:p>
        </w:tc>
        <w:tc>
          <w:tcPr>
            <w:tcW w:w="1771" w:type="dxa"/>
          </w:tcPr>
          <w:p w:rsidR="001450E3" w:rsidRDefault="001450E3">
            <w:pPr>
              <w:jc w:val="center"/>
              <w:rPr>
                <w:rFonts w:ascii="Arial" w:hAnsi="Arial" w:cs="Arial"/>
                <w:sz w:val="20"/>
                <w:szCs w:val="20"/>
              </w:rPr>
            </w:pPr>
            <w:r>
              <w:rPr>
                <w:rFonts w:ascii="Arial" w:hAnsi="Arial" w:cs="Arial"/>
                <w:sz w:val="20"/>
                <w:szCs w:val="20"/>
              </w:rPr>
              <w:t>9</w:t>
            </w:r>
          </w:p>
        </w:tc>
        <w:tc>
          <w:tcPr>
            <w:tcW w:w="1771" w:type="dxa"/>
          </w:tcPr>
          <w:p w:rsidR="001450E3" w:rsidRDefault="001450E3">
            <w:pPr>
              <w:jc w:val="center"/>
              <w:rPr>
                <w:rFonts w:ascii="Arial" w:hAnsi="Arial" w:cs="Arial"/>
                <w:sz w:val="20"/>
                <w:szCs w:val="20"/>
              </w:rPr>
            </w:pPr>
            <w:r>
              <w:rPr>
                <w:rFonts w:ascii="Arial" w:hAnsi="Arial" w:cs="Arial"/>
                <w:sz w:val="20"/>
                <w:szCs w:val="20"/>
              </w:rPr>
              <w:t>6</w:t>
            </w:r>
          </w:p>
        </w:tc>
        <w:tc>
          <w:tcPr>
            <w:tcW w:w="1771" w:type="dxa"/>
          </w:tcPr>
          <w:p w:rsidR="001450E3" w:rsidRDefault="001450E3">
            <w:pPr>
              <w:jc w:val="center"/>
              <w:rPr>
                <w:rFonts w:ascii="Arial" w:hAnsi="Arial" w:cs="Arial"/>
                <w:sz w:val="20"/>
                <w:szCs w:val="20"/>
              </w:rPr>
            </w:pPr>
            <w:r>
              <w:rPr>
                <w:rFonts w:ascii="Arial" w:hAnsi="Arial" w:cs="Arial"/>
                <w:sz w:val="20"/>
                <w:szCs w:val="20"/>
              </w:rPr>
              <w:t>6</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21</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30-34</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Default="001450E3">
            <w:pPr>
              <w:jc w:val="center"/>
              <w:rPr>
                <w:rFonts w:ascii="Arial" w:hAnsi="Arial" w:cs="Arial"/>
                <w:sz w:val="20"/>
                <w:szCs w:val="20"/>
              </w:rPr>
            </w:pPr>
            <w:r>
              <w:rPr>
                <w:rFonts w:ascii="Arial" w:hAnsi="Arial" w:cs="Arial"/>
                <w:sz w:val="20"/>
                <w:szCs w:val="20"/>
              </w:rPr>
              <w:t>2</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12</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35-39</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Default="001450E3">
            <w:pPr>
              <w:jc w:val="center"/>
              <w:rPr>
                <w:rFonts w:ascii="Arial" w:hAnsi="Arial" w:cs="Arial"/>
                <w:sz w:val="20"/>
                <w:szCs w:val="20"/>
              </w:rPr>
            </w:pPr>
            <w:r>
              <w:rPr>
                <w:rFonts w:ascii="Arial" w:hAnsi="Arial" w:cs="Arial"/>
                <w:sz w:val="20"/>
                <w:szCs w:val="20"/>
              </w:rPr>
              <w:t>5</w:t>
            </w:r>
          </w:p>
        </w:tc>
        <w:tc>
          <w:tcPr>
            <w:tcW w:w="1771" w:type="dxa"/>
          </w:tcPr>
          <w:p w:rsidR="001450E3" w:rsidRDefault="001450E3">
            <w:pPr>
              <w:jc w:val="center"/>
              <w:rPr>
                <w:rFonts w:ascii="Arial" w:hAnsi="Arial" w:cs="Arial"/>
                <w:sz w:val="20"/>
                <w:szCs w:val="20"/>
              </w:rPr>
            </w:pPr>
            <w:r>
              <w:rPr>
                <w:rFonts w:ascii="Arial" w:hAnsi="Arial" w:cs="Arial"/>
                <w:sz w:val="20"/>
                <w:szCs w:val="20"/>
              </w:rPr>
              <w:t>4</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14</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A33671">
            <w:pPr>
              <w:rPr>
                <w:rFonts w:ascii="Arial" w:hAnsi="Arial" w:cs="Arial"/>
                <w:sz w:val="20"/>
                <w:szCs w:val="20"/>
              </w:rPr>
            </w:pPr>
            <w:r>
              <w:rPr>
                <w:rFonts w:ascii="Arial" w:hAnsi="Arial" w:cs="Arial"/>
                <w:sz w:val="20"/>
                <w:szCs w:val="20"/>
              </w:rPr>
              <w:t>40+</w:t>
            </w:r>
          </w:p>
        </w:tc>
        <w:tc>
          <w:tcPr>
            <w:tcW w:w="1771" w:type="dxa"/>
          </w:tcPr>
          <w:p w:rsidR="001450E3" w:rsidRDefault="001450E3">
            <w:pPr>
              <w:jc w:val="center"/>
              <w:rPr>
                <w:rFonts w:ascii="Arial" w:hAnsi="Arial" w:cs="Arial"/>
                <w:sz w:val="20"/>
                <w:szCs w:val="20"/>
              </w:rPr>
            </w:pPr>
            <w:r>
              <w:rPr>
                <w:rFonts w:ascii="Arial" w:hAnsi="Arial" w:cs="Arial"/>
                <w:sz w:val="20"/>
                <w:szCs w:val="20"/>
              </w:rPr>
              <w:t>19</w:t>
            </w:r>
          </w:p>
        </w:tc>
        <w:tc>
          <w:tcPr>
            <w:tcW w:w="1771" w:type="dxa"/>
          </w:tcPr>
          <w:p w:rsidR="001450E3" w:rsidRDefault="001450E3">
            <w:pPr>
              <w:jc w:val="center"/>
              <w:rPr>
                <w:rFonts w:ascii="Arial" w:hAnsi="Arial" w:cs="Arial"/>
                <w:sz w:val="20"/>
                <w:szCs w:val="20"/>
              </w:rPr>
            </w:pPr>
            <w:r>
              <w:rPr>
                <w:rFonts w:ascii="Arial" w:hAnsi="Arial" w:cs="Arial"/>
                <w:sz w:val="20"/>
                <w:szCs w:val="20"/>
              </w:rPr>
              <w:t>8</w:t>
            </w:r>
          </w:p>
        </w:tc>
        <w:tc>
          <w:tcPr>
            <w:tcW w:w="1771" w:type="dxa"/>
          </w:tcPr>
          <w:p w:rsidR="001450E3" w:rsidRDefault="001450E3">
            <w:pPr>
              <w:jc w:val="center"/>
              <w:rPr>
                <w:rFonts w:ascii="Arial" w:hAnsi="Arial" w:cs="Arial"/>
                <w:sz w:val="20"/>
                <w:szCs w:val="20"/>
              </w:rPr>
            </w:pPr>
            <w:r>
              <w:rPr>
                <w:rFonts w:ascii="Arial" w:hAnsi="Arial" w:cs="Arial"/>
                <w:sz w:val="20"/>
                <w:szCs w:val="20"/>
              </w:rPr>
              <w:t>4</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31</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Not available</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1</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rPr>
                <w:rFonts w:ascii="Arial" w:hAnsi="Arial" w:cs="Arial"/>
                <w:b/>
                <w:bCs/>
                <w:sz w:val="20"/>
                <w:szCs w:val="20"/>
              </w:rPr>
            </w:pPr>
            <w:r>
              <w:rPr>
                <w:rFonts w:ascii="Arial" w:hAnsi="Arial" w:cs="Arial"/>
                <w:b/>
                <w:bCs/>
                <w:sz w:val="20"/>
                <w:szCs w:val="20"/>
              </w:rPr>
              <w:t>Total</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53</w:t>
            </w:r>
            <w:r>
              <w:rPr>
                <w:rFonts w:ascii="Arial" w:hAnsi="Arial" w:cs="Arial"/>
                <w:b/>
                <w:bCs/>
                <w:sz w:val="20"/>
                <w:szCs w:val="20"/>
              </w:rPr>
              <w:fldChar w:fldCharType="end"/>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33</w:t>
            </w:r>
            <w:r>
              <w:rPr>
                <w:rFonts w:ascii="Arial" w:hAnsi="Arial" w:cs="Arial"/>
                <w:b/>
                <w:bCs/>
                <w:sz w:val="20"/>
                <w:szCs w:val="20"/>
              </w:rPr>
              <w:fldChar w:fldCharType="end"/>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24</w:t>
            </w:r>
            <w:r>
              <w:rPr>
                <w:rFonts w:ascii="Arial" w:hAnsi="Arial" w:cs="Arial"/>
                <w:b/>
                <w:bCs/>
                <w:sz w:val="20"/>
                <w:szCs w:val="20"/>
              </w:rPr>
              <w:fldChar w:fldCharType="end"/>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110</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i/>
          <w:color w:val="000000"/>
          <w:sz w:val="18"/>
          <w:szCs w:val="18"/>
        </w:rPr>
      </w:pPr>
    </w:p>
    <w:p w:rsidR="00CC60EC" w:rsidRPr="004068D1" w:rsidRDefault="00CC60EC" w:rsidP="00CC60EC">
      <w:pPr>
        <w:pStyle w:val="Heading5"/>
        <w:shd w:val="clear" w:color="auto" w:fill="auto"/>
        <w:rPr>
          <w:rFonts w:ascii="Arial" w:hAnsi="Arial" w:cs="Arial"/>
          <w:color w:val="000000"/>
          <w:sz w:val="20"/>
          <w:szCs w:val="20"/>
        </w:rPr>
      </w:pPr>
      <w:r w:rsidRPr="004068D1">
        <w:rPr>
          <w:rFonts w:ascii="Arial" w:hAnsi="Arial" w:cs="Arial"/>
          <w:color w:val="000000"/>
          <w:sz w:val="20"/>
          <w:szCs w:val="20"/>
        </w:rPr>
        <w:t xml:space="preserve">Table 5.5.3 Admissions to Carlton House for Problems Derived from the Consumption of Drugs, by </w:t>
      </w:r>
      <w:r w:rsidR="002177C8">
        <w:rPr>
          <w:rFonts w:ascii="Arial" w:hAnsi="Arial" w:cs="Arial"/>
          <w:color w:val="000000"/>
          <w:sz w:val="20"/>
          <w:szCs w:val="20"/>
        </w:rPr>
        <w:t>Age Group</w:t>
      </w:r>
      <w:r w:rsidRPr="004068D1">
        <w:rPr>
          <w:rFonts w:ascii="Arial" w:hAnsi="Arial" w:cs="Arial"/>
          <w:color w:val="000000"/>
          <w:sz w:val="20"/>
          <w:szCs w:val="20"/>
        </w:rPr>
        <w:t xml:space="preserve"> and </w:t>
      </w:r>
      <w:r w:rsidRPr="004068D1">
        <w:rPr>
          <w:rFonts w:ascii="Arial" w:hAnsi="Arial" w:cs="Arial"/>
          <w:sz w:val="20"/>
          <w:szCs w:val="20"/>
        </w:rPr>
        <w:t>Gender (</w:t>
      </w:r>
      <w:r w:rsidR="005664C7">
        <w:rPr>
          <w:rFonts w:ascii="Arial" w:hAnsi="Arial" w:cs="Arial"/>
          <w:sz w:val="20"/>
          <w:szCs w:val="20"/>
        </w:rPr>
        <w:t>Female</w:t>
      </w:r>
      <w:r w:rsidRPr="004068D1">
        <w:rPr>
          <w:rFonts w:ascii="Arial" w:hAnsi="Arial" w:cs="Arial"/>
          <w:sz w:val="20"/>
          <w:szCs w:val="20"/>
        </w:rPr>
        <w:t>)</w:t>
      </w:r>
      <w:r w:rsidRPr="004068D1">
        <w:rPr>
          <w:rFonts w:ascii="Arial" w:hAnsi="Arial" w:cs="Arial"/>
          <w:bCs w:val="0"/>
          <w:sz w:val="20"/>
          <w:szCs w:val="20"/>
        </w:rPr>
        <w:t xml:space="preserve">, </w:t>
      </w:r>
      <w:r w:rsidRPr="004068D1">
        <w:rPr>
          <w:rFonts w:ascii="Arial" w:hAnsi="Arial" w:cs="Arial"/>
          <w:color w:val="000000"/>
          <w:sz w:val="20"/>
          <w:szCs w:val="20"/>
        </w:rPr>
        <w:t>2015 - 2017</w:t>
      </w:r>
    </w:p>
    <w:p w:rsidR="00A7119D" w:rsidRDefault="00A7119D">
      <w:pPr>
        <w:pStyle w:val="EndnoteText"/>
        <w:ind w:left="1080"/>
        <w:rPr>
          <w:rFonts w:ascii="Arial" w:hAnsi="Arial" w:cs="Arial"/>
          <w:b/>
          <w:bCs/>
          <w:color w:val="00000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2015</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2016</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2017</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t>Total</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1450E3" w:rsidRDefault="001450E3">
            <w:pPr>
              <w:tabs>
                <w:tab w:val="center" w:pos="777"/>
              </w:tabs>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pPr>
            <w:r>
              <w:rPr>
                <w:rFonts w:ascii="Arial" w:hAnsi="Arial" w:cs="Arial"/>
                <w:sz w:val="20"/>
                <w:szCs w:val="20"/>
              </w:rPr>
              <w:t>0</w:t>
            </w:r>
          </w:p>
        </w:tc>
        <w:tc>
          <w:tcPr>
            <w:tcW w:w="1771" w:type="dxa"/>
          </w:tcPr>
          <w:p w:rsidR="001450E3" w:rsidRDefault="001450E3">
            <w:pPr>
              <w:tabs>
                <w:tab w:val="center" w:pos="777"/>
              </w:tabs>
              <w:jc w:val="center"/>
              <w:rPr>
                <w:rFonts w:ascii="Arial" w:hAnsi="Arial" w:cs="Arial"/>
                <w:sz w:val="20"/>
                <w:szCs w:val="20"/>
              </w:rPr>
            </w:pPr>
            <w:r>
              <w:rPr>
                <w:rFonts w:ascii="Arial" w:hAnsi="Arial" w:cs="Arial"/>
                <w:sz w:val="20"/>
                <w:szCs w:val="20"/>
              </w:rPr>
              <w:t>0</w:t>
            </w:r>
          </w:p>
        </w:tc>
        <w:tc>
          <w:tcPr>
            <w:tcW w:w="1771" w:type="dxa"/>
          </w:tcPr>
          <w:p w:rsidR="001450E3" w:rsidRPr="001450E3" w:rsidRDefault="001450E3">
            <w:pPr>
              <w:tabs>
                <w:tab w:val="center" w:pos="777"/>
              </w:tabs>
              <w:jc w:val="center"/>
              <w:rPr>
                <w:rFonts w:ascii="Arial" w:hAnsi="Arial" w:cs="Arial"/>
                <w:b/>
                <w:sz w:val="20"/>
                <w:szCs w:val="20"/>
              </w:rPr>
            </w:pPr>
            <w:r w:rsidRPr="001450E3">
              <w:rPr>
                <w:rFonts w:ascii="Arial" w:hAnsi="Arial" w:cs="Arial"/>
                <w:b/>
                <w:sz w:val="20"/>
                <w:szCs w:val="20"/>
              </w:rPr>
              <w:t>0</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15-19</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1</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20-24</w:t>
            </w:r>
          </w:p>
        </w:tc>
        <w:tc>
          <w:tcPr>
            <w:tcW w:w="1771" w:type="dxa"/>
          </w:tcPr>
          <w:p w:rsidR="001450E3" w:rsidRDefault="001450E3">
            <w:pPr>
              <w:jc w:val="center"/>
              <w:rPr>
                <w:rFonts w:ascii="Arial" w:hAnsi="Arial" w:cs="Arial"/>
                <w:sz w:val="20"/>
                <w:szCs w:val="20"/>
              </w:rPr>
            </w:pPr>
            <w:r>
              <w:rPr>
                <w:rFonts w:ascii="Arial" w:hAnsi="Arial" w:cs="Arial"/>
                <w:sz w:val="20"/>
                <w:szCs w:val="20"/>
              </w:rPr>
              <w:t>2</w:t>
            </w:r>
          </w:p>
        </w:tc>
        <w:tc>
          <w:tcPr>
            <w:tcW w:w="1771" w:type="dxa"/>
          </w:tcPr>
          <w:p w:rsidR="001450E3" w:rsidRDefault="001450E3">
            <w:pPr>
              <w:jc w:val="cente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3</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25-29</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1</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30-34</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1</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sz w:val="20"/>
                <w:szCs w:val="20"/>
              </w:rPr>
            </w:pPr>
            <w:r>
              <w:rPr>
                <w:rFonts w:ascii="Arial" w:hAnsi="Arial" w:cs="Arial"/>
                <w:sz w:val="20"/>
                <w:szCs w:val="20"/>
              </w:rPr>
              <w:t>35-39</w:t>
            </w:r>
          </w:p>
        </w:tc>
        <w:tc>
          <w:tcPr>
            <w:tcW w:w="1771" w:type="dxa"/>
          </w:tcPr>
          <w:p w:rsidR="001450E3" w:rsidRDefault="001450E3">
            <w:pPr>
              <w:jc w:val="center"/>
              <w:rPr>
                <w:rFonts w:ascii="Arial" w:hAnsi="Arial" w:cs="Arial"/>
                <w:sz w:val="20"/>
                <w:szCs w:val="20"/>
              </w:rPr>
            </w:pPr>
            <w:r>
              <w:rPr>
                <w:rFonts w:ascii="Arial" w:hAnsi="Arial" w:cs="Arial"/>
                <w:sz w:val="20"/>
                <w:szCs w:val="20"/>
              </w:rPr>
              <w:t>0</w:t>
            </w:r>
          </w:p>
        </w:tc>
        <w:tc>
          <w:tcPr>
            <w:tcW w:w="1771" w:type="dxa"/>
          </w:tcPr>
          <w:p w:rsidR="001450E3" w:rsidRDefault="001450E3">
            <w:pPr>
              <w:jc w:val="cente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3</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3</w:t>
            </w:r>
          </w:p>
        </w:tc>
      </w:tr>
      <w:tr w:rsidR="001450E3" w:rsidTr="00F82C54">
        <w:trPr>
          <w:cnfStyle w:val="000000010000" w:firstRow="0" w:lastRow="0" w:firstColumn="0" w:lastColumn="0" w:oddVBand="0" w:evenVBand="0" w:oddHBand="0" w:evenHBand="1" w:firstRowFirstColumn="0" w:firstRowLastColumn="0" w:lastRowFirstColumn="0" w:lastRowLastColumn="0"/>
        </w:trPr>
        <w:tc>
          <w:tcPr>
            <w:tcW w:w="1771" w:type="dxa"/>
          </w:tcPr>
          <w:p w:rsidR="001450E3" w:rsidRDefault="00A33671">
            <w:pPr>
              <w:rPr>
                <w:rFonts w:ascii="Arial" w:hAnsi="Arial" w:cs="Arial"/>
                <w:sz w:val="20"/>
                <w:szCs w:val="20"/>
              </w:rPr>
            </w:pPr>
            <w:r>
              <w:rPr>
                <w:rFonts w:ascii="Arial" w:hAnsi="Arial" w:cs="Arial"/>
                <w:sz w:val="20"/>
                <w:szCs w:val="20"/>
              </w:rPr>
              <w:t>40+</w:t>
            </w:r>
          </w:p>
        </w:tc>
        <w:tc>
          <w:tcPr>
            <w:tcW w:w="1771" w:type="dxa"/>
          </w:tcPr>
          <w:p w:rsidR="001450E3" w:rsidRDefault="001450E3">
            <w:pPr>
              <w:jc w:val="center"/>
              <w:rPr>
                <w:rFonts w:ascii="Arial" w:hAnsi="Arial" w:cs="Arial"/>
                <w:sz w:val="20"/>
                <w:szCs w:val="20"/>
              </w:rPr>
            </w:pPr>
            <w:r>
              <w:rPr>
                <w:rFonts w:ascii="Arial" w:hAnsi="Arial" w:cs="Arial"/>
                <w:sz w:val="20"/>
                <w:szCs w:val="20"/>
              </w:rPr>
              <w:t>6</w:t>
            </w:r>
          </w:p>
        </w:tc>
        <w:tc>
          <w:tcPr>
            <w:tcW w:w="1771" w:type="dxa"/>
          </w:tcPr>
          <w:p w:rsidR="001450E3" w:rsidRDefault="001450E3">
            <w:pPr>
              <w:jc w:val="center"/>
            </w:pPr>
            <w:r>
              <w:rPr>
                <w:rFonts w:ascii="Arial" w:hAnsi="Arial" w:cs="Arial"/>
                <w:sz w:val="20"/>
                <w:szCs w:val="20"/>
              </w:rPr>
              <w:t>0</w:t>
            </w:r>
          </w:p>
        </w:tc>
        <w:tc>
          <w:tcPr>
            <w:tcW w:w="1771" w:type="dxa"/>
          </w:tcPr>
          <w:p w:rsidR="001450E3" w:rsidRDefault="001450E3">
            <w:pPr>
              <w:jc w:val="center"/>
              <w:rPr>
                <w:rFonts w:ascii="Arial" w:hAnsi="Arial" w:cs="Arial"/>
                <w:sz w:val="20"/>
                <w:szCs w:val="20"/>
              </w:rPr>
            </w:pPr>
            <w:r>
              <w:rPr>
                <w:rFonts w:ascii="Arial" w:hAnsi="Arial" w:cs="Arial"/>
                <w:sz w:val="20"/>
                <w:szCs w:val="20"/>
              </w:rPr>
              <w:t>1</w:t>
            </w:r>
          </w:p>
        </w:tc>
        <w:tc>
          <w:tcPr>
            <w:tcW w:w="1771" w:type="dxa"/>
          </w:tcPr>
          <w:p w:rsidR="001450E3" w:rsidRPr="001450E3" w:rsidRDefault="001450E3">
            <w:pPr>
              <w:jc w:val="center"/>
              <w:rPr>
                <w:rFonts w:ascii="Arial" w:hAnsi="Arial" w:cs="Arial"/>
                <w:b/>
                <w:sz w:val="20"/>
                <w:szCs w:val="20"/>
              </w:rPr>
            </w:pPr>
            <w:r w:rsidRPr="001450E3">
              <w:rPr>
                <w:rFonts w:ascii="Arial" w:hAnsi="Arial" w:cs="Arial"/>
                <w:b/>
                <w:sz w:val="20"/>
                <w:szCs w:val="20"/>
              </w:rPr>
              <w:t>7</w:t>
            </w:r>
          </w:p>
        </w:tc>
      </w:tr>
      <w:tr w:rsidR="001450E3" w:rsidTr="00F82C54">
        <w:trPr>
          <w:cnfStyle w:val="000000100000" w:firstRow="0" w:lastRow="0" w:firstColumn="0" w:lastColumn="0" w:oddVBand="0" w:evenVBand="0" w:oddHBand="1" w:evenHBand="0" w:firstRowFirstColumn="0" w:firstRowLastColumn="0" w:lastRowFirstColumn="0" w:lastRowLastColumn="0"/>
        </w:trPr>
        <w:tc>
          <w:tcPr>
            <w:tcW w:w="1771" w:type="dxa"/>
          </w:tcPr>
          <w:p w:rsidR="001450E3" w:rsidRDefault="001450E3">
            <w:pPr>
              <w:rPr>
                <w:rFonts w:ascii="Arial" w:hAnsi="Arial" w:cs="Arial"/>
                <w:b/>
                <w:bCs/>
                <w:sz w:val="20"/>
                <w:szCs w:val="20"/>
              </w:rPr>
            </w:pPr>
            <w:r>
              <w:rPr>
                <w:rFonts w:ascii="Arial" w:hAnsi="Arial" w:cs="Arial"/>
                <w:b/>
                <w:bCs/>
                <w:sz w:val="20"/>
                <w:szCs w:val="20"/>
              </w:rPr>
              <w:t>Total</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w:t>
            </w:r>
            <w:r>
              <w:rPr>
                <w:rFonts w:ascii="Arial" w:hAnsi="Arial" w:cs="Arial"/>
                <w:b/>
                <w:bCs/>
                <w:sz w:val="20"/>
                <w:szCs w:val="20"/>
              </w:rPr>
              <w:fldChar w:fldCharType="end"/>
            </w:r>
          </w:p>
        </w:tc>
        <w:tc>
          <w:tcPr>
            <w:tcW w:w="1771" w:type="dxa"/>
          </w:tcPr>
          <w:p w:rsidR="001450E3" w:rsidRDefault="001450E3">
            <w:pPr>
              <w:jc w:val="center"/>
              <w:rPr>
                <w:b/>
              </w:rPr>
            </w:pPr>
            <w:r>
              <w:rPr>
                <w:rFonts w:ascii="Arial" w:hAnsi="Arial" w:cs="Arial"/>
                <w:b/>
                <w:sz w:val="20"/>
                <w:szCs w:val="20"/>
              </w:rPr>
              <w:t>0</w:t>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w:t>
            </w:r>
            <w:r>
              <w:rPr>
                <w:rFonts w:ascii="Arial" w:hAnsi="Arial" w:cs="Arial"/>
                <w:b/>
                <w:bCs/>
                <w:sz w:val="20"/>
                <w:szCs w:val="20"/>
              </w:rPr>
              <w:fldChar w:fldCharType="end"/>
            </w:r>
          </w:p>
        </w:tc>
        <w:tc>
          <w:tcPr>
            <w:tcW w:w="177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16</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b/>
          <w:color w:val="000000"/>
          <w:sz w:val="20"/>
          <w:szCs w:val="20"/>
        </w:rPr>
      </w:pPr>
    </w:p>
    <w:p w:rsidR="00CC60EC" w:rsidRPr="004068D1" w:rsidRDefault="00CC60EC" w:rsidP="00CC60EC">
      <w:pPr>
        <w:rPr>
          <w:rFonts w:ascii="Arial" w:hAnsi="Arial" w:cs="Arial"/>
          <w:b/>
          <w:color w:val="000000"/>
          <w:sz w:val="20"/>
          <w:szCs w:val="20"/>
        </w:rPr>
      </w:pPr>
      <w:r w:rsidRPr="004068D1">
        <w:rPr>
          <w:rFonts w:ascii="Arial" w:hAnsi="Arial" w:cs="Arial"/>
          <w:b/>
          <w:color w:val="000000"/>
          <w:sz w:val="20"/>
          <w:szCs w:val="20"/>
        </w:rPr>
        <w:t xml:space="preserve">Table 5.5.4 Admissions </w:t>
      </w:r>
      <w:r w:rsidRPr="004068D1">
        <w:rPr>
          <w:rFonts w:ascii="Arial" w:hAnsi="Arial" w:cs="Arial"/>
          <w:b/>
          <w:sz w:val="20"/>
          <w:szCs w:val="20"/>
        </w:rPr>
        <w:t>(</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r w:rsidRPr="004068D1">
        <w:rPr>
          <w:rFonts w:ascii="Arial" w:hAnsi="Arial" w:cs="Arial"/>
          <w:b/>
          <w:color w:val="000000"/>
          <w:sz w:val="20"/>
          <w:szCs w:val="20"/>
        </w:rPr>
        <w:t xml:space="preserve"> to Carlton House for Problems Derived from the Consumption of Drugs, by Types of Drugs, 2015 - 2017</w:t>
      </w:r>
    </w:p>
    <w:p w:rsidR="00A7119D" w:rsidRDefault="00A7119D">
      <w:pPr>
        <w:rPr>
          <w:rFonts w:ascii="Arial" w:hAnsi="Arial" w:cs="Arial"/>
          <w:b/>
          <w:sz w:val="20"/>
          <w:szCs w:val="20"/>
        </w:rPr>
      </w:pPr>
    </w:p>
    <w:tbl>
      <w:tblPr>
        <w:tblStyle w:val="LightGrid-Accent12"/>
        <w:tblW w:w="9126" w:type="dxa"/>
        <w:tblLayout w:type="fixed"/>
        <w:tblLook w:val="0400" w:firstRow="0" w:lastRow="0" w:firstColumn="0" w:lastColumn="0" w:noHBand="0" w:noVBand="1"/>
      </w:tblPr>
      <w:tblGrid>
        <w:gridCol w:w="3438"/>
        <w:gridCol w:w="1422"/>
        <w:gridCol w:w="1422"/>
        <w:gridCol w:w="1422"/>
        <w:gridCol w:w="1422"/>
      </w:tblGrid>
      <w:tr w:rsidR="001450E3" w:rsidTr="001450E3">
        <w:trPr>
          <w:cnfStyle w:val="000000100000" w:firstRow="0" w:lastRow="0" w:firstColumn="0" w:lastColumn="0" w:oddVBand="0" w:evenVBand="0" w:oddHBand="1" w:evenHBand="0" w:firstRowFirstColumn="0" w:firstRowLastColumn="0" w:lastRowFirstColumn="0" w:lastRowLastColumn="0"/>
        </w:trPr>
        <w:tc>
          <w:tcPr>
            <w:tcW w:w="3438" w:type="dxa"/>
          </w:tcPr>
          <w:p w:rsidR="001450E3" w:rsidRDefault="001450E3">
            <w:pPr>
              <w:jc w:val="center"/>
              <w:rPr>
                <w:rFonts w:ascii="Arial" w:hAnsi="Arial" w:cs="Arial"/>
                <w:b/>
                <w:color w:val="000000"/>
                <w:sz w:val="20"/>
                <w:szCs w:val="20"/>
              </w:rPr>
            </w:pPr>
            <w:r>
              <w:rPr>
                <w:rFonts w:ascii="Arial" w:hAnsi="Arial" w:cs="Arial"/>
                <w:b/>
                <w:color w:val="000000"/>
                <w:sz w:val="20"/>
                <w:szCs w:val="20"/>
              </w:rPr>
              <w:t>Drug</w:t>
            </w:r>
          </w:p>
        </w:tc>
        <w:tc>
          <w:tcPr>
            <w:tcW w:w="1422" w:type="dxa"/>
          </w:tcPr>
          <w:p w:rsidR="001450E3" w:rsidRDefault="001450E3">
            <w:pPr>
              <w:jc w:val="center"/>
              <w:rPr>
                <w:rFonts w:ascii="Arial" w:hAnsi="Arial" w:cs="Arial"/>
                <w:sz w:val="20"/>
                <w:szCs w:val="20"/>
              </w:rPr>
            </w:pPr>
            <w:r>
              <w:rPr>
                <w:rFonts w:ascii="Arial" w:hAnsi="Arial" w:cs="Arial"/>
                <w:b/>
                <w:bCs/>
                <w:sz w:val="20"/>
                <w:szCs w:val="20"/>
              </w:rPr>
              <w:t>Admissions,2015</w:t>
            </w:r>
          </w:p>
        </w:tc>
        <w:tc>
          <w:tcPr>
            <w:tcW w:w="1422" w:type="dxa"/>
          </w:tcPr>
          <w:p w:rsidR="001450E3" w:rsidRDefault="001450E3">
            <w:pPr>
              <w:jc w:val="center"/>
              <w:rPr>
                <w:rFonts w:ascii="Arial" w:hAnsi="Arial" w:cs="Arial"/>
                <w:b/>
                <w:bCs/>
                <w:sz w:val="20"/>
                <w:szCs w:val="20"/>
              </w:rPr>
            </w:pPr>
            <w:r>
              <w:rPr>
                <w:rFonts w:ascii="Arial" w:hAnsi="Arial" w:cs="Arial"/>
                <w:b/>
                <w:bCs/>
                <w:sz w:val="20"/>
                <w:szCs w:val="20"/>
              </w:rPr>
              <w:t>Admissions,2016</w:t>
            </w:r>
          </w:p>
        </w:tc>
        <w:tc>
          <w:tcPr>
            <w:tcW w:w="1422" w:type="dxa"/>
          </w:tcPr>
          <w:p w:rsidR="001450E3" w:rsidRDefault="001450E3">
            <w:pPr>
              <w:jc w:val="center"/>
              <w:rPr>
                <w:rFonts w:ascii="Arial" w:hAnsi="Arial" w:cs="Arial"/>
                <w:sz w:val="20"/>
                <w:szCs w:val="20"/>
              </w:rPr>
            </w:pPr>
            <w:r>
              <w:rPr>
                <w:rFonts w:ascii="Arial" w:hAnsi="Arial" w:cs="Arial"/>
                <w:b/>
                <w:bCs/>
                <w:sz w:val="20"/>
                <w:szCs w:val="20"/>
              </w:rPr>
              <w:t>Admissions,2017</w:t>
            </w:r>
          </w:p>
        </w:tc>
        <w:tc>
          <w:tcPr>
            <w:tcW w:w="1422" w:type="dxa"/>
          </w:tcPr>
          <w:p w:rsidR="001450E3" w:rsidRDefault="001450E3">
            <w:pPr>
              <w:jc w:val="center"/>
              <w:rPr>
                <w:rFonts w:ascii="Arial" w:hAnsi="Arial" w:cs="Arial"/>
                <w:b/>
                <w:bCs/>
                <w:sz w:val="20"/>
                <w:szCs w:val="20"/>
              </w:rPr>
            </w:pPr>
            <w:r>
              <w:rPr>
                <w:rFonts w:ascii="Arial" w:hAnsi="Arial" w:cs="Arial"/>
                <w:b/>
                <w:bCs/>
                <w:sz w:val="20"/>
                <w:szCs w:val="20"/>
              </w:rPr>
              <w:t>Total</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438" w:type="dxa"/>
          </w:tcPr>
          <w:p w:rsidR="001450E3" w:rsidRDefault="001450E3">
            <w:pPr>
              <w:rPr>
                <w:rFonts w:ascii="Arial" w:hAnsi="Arial" w:cs="Arial"/>
                <w:sz w:val="20"/>
                <w:szCs w:val="20"/>
              </w:rPr>
            </w:pPr>
            <w:r>
              <w:rPr>
                <w:rFonts w:ascii="Arial" w:hAnsi="Arial" w:cs="Arial"/>
                <w:color w:val="000000"/>
                <w:sz w:val="20"/>
                <w:szCs w:val="20"/>
              </w:rPr>
              <w:t>Alcohol</w:t>
            </w:r>
          </w:p>
        </w:tc>
        <w:tc>
          <w:tcPr>
            <w:tcW w:w="1422" w:type="dxa"/>
          </w:tcPr>
          <w:p w:rsidR="001450E3" w:rsidRDefault="001450E3">
            <w:pPr>
              <w:jc w:val="center"/>
              <w:rPr>
                <w:rFonts w:ascii="Arial" w:hAnsi="Arial" w:cs="Arial"/>
                <w:bCs/>
                <w:sz w:val="20"/>
                <w:szCs w:val="20"/>
              </w:rPr>
            </w:pPr>
            <w:r>
              <w:rPr>
                <w:rFonts w:ascii="Arial" w:hAnsi="Arial" w:cs="Arial"/>
                <w:bCs/>
                <w:sz w:val="20"/>
                <w:szCs w:val="20"/>
              </w:rPr>
              <w:t>24</w:t>
            </w:r>
          </w:p>
        </w:tc>
        <w:tc>
          <w:tcPr>
            <w:tcW w:w="1422" w:type="dxa"/>
          </w:tcPr>
          <w:p w:rsidR="001450E3" w:rsidRDefault="001450E3">
            <w:pPr>
              <w:jc w:val="center"/>
              <w:rPr>
                <w:rFonts w:ascii="Arial" w:hAnsi="Arial" w:cs="Arial"/>
                <w:bCs/>
                <w:sz w:val="20"/>
                <w:szCs w:val="20"/>
              </w:rPr>
            </w:pPr>
            <w:r>
              <w:rPr>
                <w:rFonts w:ascii="Arial" w:hAnsi="Arial" w:cs="Arial"/>
                <w:bCs/>
                <w:sz w:val="20"/>
                <w:szCs w:val="20"/>
              </w:rPr>
              <w:t>12</w:t>
            </w:r>
          </w:p>
        </w:tc>
        <w:tc>
          <w:tcPr>
            <w:tcW w:w="1422" w:type="dxa"/>
          </w:tcPr>
          <w:p w:rsidR="001450E3" w:rsidRDefault="001450E3">
            <w:pPr>
              <w:jc w:val="center"/>
              <w:rPr>
                <w:rFonts w:ascii="Arial" w:hAnsi="Arial" w:cs="Arial"/>
                <w:bCs/>
                <w:sz w:val="20"/>
                <w:szCs w:val="20"/>
              </w:rPr>
            </w:pPr>
            <w:r>
              <w:rPr>
                <w:rFonts w:ascii="Arial" w:hAnsi="Arial" w:cs="Arial"/>
                <w:bCs/>
                <w:sz w:val="20"/>
                <w:szCs w:val="20"/>
              </w:rPr>
              <w:t>11</w:t>
            </w:r>
          </w:p>
        </w:tc>
        <w:tc>
          <w:tcPr>
            <w:tcW w:w="1422" w:type="dxa"/>
          </w:tcPr>
          <w:p w:rsidR="001450E3" w:rsidRPr="001450E3" w:rsidRDefault="001450E3">
            <w:pPr>
              <w:jc w:val="center"/>
              <w:rPr>
                <w:rFonts w:ascii="Arial" w:hAnsi="Arial" w:cs="Arial"/>
                <w:b/>
                <w:bCs/>
                <w:sz w:val="20"/>
                <w:szCs w:val="20"/>
              </w:rPr>
            </w:pPr>
            <w:r w:rsidRPr="001450E3">
              <w:rPr>
                <w:rFonts w:ascii="Arial" w:hAnsi="Arial" w:cs="Arial"/>
                <w:b/>
                <w:bCs/>
                <w:sz w:val="20"/>
                <w:szCs w:val="20"/>
              </w:rPr>
              <w:fldChar w:fldCharType="begin"/>
            </w:r>
            <w:r w:rsidRPr="001450E3">
              <w:rPr>
                <w:rFonts w:ascii="Arial" w:hAnsi="Arial" w:cs="Arial"/>
                <w:b/>
                <w:bCs/>
                <w:sz w:val="20"/>
                <w:szCs w:val="20"/>
              </w:rPr>
              <w:instrText xml:space="preserve"> =SUM(LEFT) </w:instrText>
            </w:r>
            <w:r w:rsidRPr="001450E3">
              <w:rPr>
                <w:rFonts w:ascii="Arial" w:hAnsi="Arial" w:cs="Arial"/>
                <w:b/>
                <w:bCs/>
                <w:sz w:val="20"/>
                <w:szCs w:val="20"/>
              </w:rPr>
              <w:fldChar w:fldCharType="separate"/>
            </w:r>
            <w:r w:rsidRPr="001450E3">
              <w:rPr>
                <w:rFonts w:ascii="Arial" w:hAnsi="Arial" w:cs="Arial"/>
                <w:b/>
                <w:bCs/>
                <w:noProof/>
                <w:sz w:val="20"/>
                <w:szCs w:val="20"/>
              </w:rPr>
              <w:t>47</w:t>
            </w:r>
            <w:r w:rsidRPr="001450E3">
              <w:rPr>
                <w:rFonts w:ascii="Arial" w:hAnsi="Arial" w:cs="Arial"/>
                <w:b/>
                <w:bCs/>
                <w:sz w:val="20"/>
                <w:szCs w:val="20"/>
              </w:rPr>
              <w:fldChar w:fldCharType="end"/>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438" w:type="dxa"/>
          </w:tcPr>
          <w:p w:rsidR="001450E3" w:rsidRDefault="001450E3">
            <w:pPr>
              <w:rPr>
                <w:rFonts w:ascii="Arial" w:hAnsi="Arial" w:cs="Arial"/>
                <w:sz w:val="20"/>
                <w:szCs w:val="20"/>
              </w:rPr>
            </w:pPr>
            <w:r>
              <w:rPr>
                <w:rFonts w:ascii="Arial" w:hAnsi="Arial" w:cs="Arial"/>
                <w:sz w:val="20"/>
                <w:szCs w:val="20"/>
              </w:rPr>
              <w:t>Tobacco</w:t>
            </w:r>
          </w:p>
        </w:tc>
        <w:tc>
          <w:tcPr>
            <w:tcW w:w="1422" w:type="dxa"/>
          </w:tcPr>
          <w:p w:rsidR="001450E3" w:rsidRDefault="001450E3">
            <w:pPr>
              <w:jc w:val="center"/>
              <w:rPr>
                <w:rFonts w:ascii="Arial" w:hAnsi="Arial" w:cs="Arial"/>
                <w:bCs/>
                <w:sz w:val="20"/>
                <w:szCs w:val="20"/>
              </w:rPr>
            </w:pPr>
            <w:r>
              <w:rPr>
                <w:rFonts w:ascii="Arial" w:hAnsi="Arial" w:cs="Arial"/>
                <w:bCs/>
                <w:sz w:val="20"/>
                <w:szCs w:val="20"/>
              </w:rPr>
              <w:t>1</w:t>
            </w:r>
          </w:p>
        </w:tc>
        <w:tc>
          <w:tcPr>
            <w:tcW w:w="1422" w:type="dxa"/>
          </w:tcPr>
          <w:p w:rsidR="001450E3" w:rsidRDefault="001450E3">
            <w:pPr>
              <w:jc w:val="center"/>
              <w:rPr>
                <w:rFonts w:ascii="Arial" w:hAnsi="Arial" w:cs="Arial"/>
                <w:bCs/>
                <w:sz w:val="20"/>
                <w:szCs w:val="20"/>
              </w:rPr>
            </w:pPr>
            <w:r>
              <w:rPr>
                <w:rFonts w:ascii="Arial" w:hAnsi="Arial" w:cs="Arial"/>
                <w:bCs/>
                <w:sz w:val="20"/>
                <w:szCs w:val="20"/>
              </w:rPr>
              <w:t>0</w:t>
            </w:r>
          </w:p>
        </w:tc>
        <w:tc>
          <w:tcPr>
            <w:tcW w:w="1422" w:type="dxa"/>
          </w:tcPr>
          <w:p w:rsidR="001450E3" w:rsidRDefault="001450E3">
            <w:pPr>
              <w:jc w:val="center"/>
              <w:rPr>
                <w:rFonts w:ascii="Arial" w:hAnsi="Arial" w:cs="Arial"/>
                <w:sz w:val="20"/>
                <w:szCs w:val="20"/>
              </w:rPr>
            </w:pPr>
            <w:r>
              <w:rPr>
                <w:rFonts w:ascii="Arial" w:hAnsi="Arial" w:cs="Arial"/>
                <w:sz w:val="20"/>
                <w:szCs w:val="20"/>
              </w:rPr>
              <w:t>0</w:t>
            </w:r>
          </w:p>
        </w:tc>
        <w:tc>
          <w:tcPr>
            <w:tcW w:w="1422" w:type="dxa"/>
          </w:tcPr>
          <w:p w:rsidR="001450E3" w:rsidRPr="001450E3" w:rsidRDefault="001450E3">
            <w:pPr>
              <w:jc w:val="center"/>
              <w:rPr>
                <w:rFonts w:ascii="Arial" w:hAnsi="Arial" w:cs="Arial"/>
                <w:b/>
                <w:sz w:val="20"/>
                <w:szCs w:val="20"/>
              </w:rPr>
            </w:pPr>
            <w:r w:rsidRPr="001450E3">
              <w:rPr>
                <w:rFonts w:ascii="Arial" w:hAnsi="Arial" w:cs="Arial"/>
                <w:b/>
                <w:sz w:val="20"/>
                <w:szCs w:val="20"/>
              </w:rPr>
              <w:t>1</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438" w:type="dxa"/>
          </w:tcPr>
          <w:p w:rsidR="001450E3" w:rsidRDefault="001450E3">
            <w:pPr>
              <w:rPr>
                <w:rFonts w:ascii="Arial" w:hAnsi="Arial" w:cs="Arial"/>
                <w:sz w:val="20"/>
                <w:szCs w:val="20"/>
              </w:rPr>
            </w:pPr>
            <w:r>
              <w:rPr>
                <w:rFonts w:ascii="Arial" w:hAnsi="Arial" w:cs="Arial"/>
                <w:sz w:val="20"/>
                <w:szCs w:val="20"/>
              </w:rPr>
              <w:t xml:space="preserve">Marijuana </w:t>
            </w:r>
          </w:p>
        </w:tc>
        <w:tc>
          <w:tcPr>
            <w:tcW w:w="1422" w:type="dxa"/>
          </w:tcPr>
          <w:p w:rsidR="001450E3" w:rsidRDefault="001450E3">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19</w:t>
            </w:r>
            <w:r>
              <w:rPr>
                <w:rFonts w:ascii="Arial" w:hAnsi="Arial" w:cs="Arial"/>
                <w:bCs/>
                <w:sz w:val="20"/>
                <w:szCs w:val="20"/>
              </w:rPr>
              <w:fldChar w:fldCharType="end"/>
            </w:r>
          </w:p>
        </w:tc>
        <w:tc>
          <w:tcPr>
            <w:tcW w:w="1422" w:type="dxa"/>
          </w:tcPr>
          <w:p w:rsidR="001450E3" w:rsidRDefault="001450E3">
            <w:pPr>
              <w:jc w:val="center"/>
              <w:rPr>
                <w:rFonts w:ascii="Arial" w:hAnsi="Arial" w:cs="Arial"/>
                <w:bCs/>
                <w:sz w:val="20"/>
                <w:szCs w:val="20"/>
              </w:rPr>
            </w:pPr>
            <w:r>
              <w:rPr>
                <w:rFonts w:ascii="Arial" w:hAnsi="Arial" w:cs="Arial"/>
                <w:bCs/>
                <w:sz w:val="20"/>
                <w:szCs w:val="20"/>
              </w:rPr>
              <w:t>10</w:t>
            </w:r>
          </w:p>
        </w:tc>
        <w:tc>
          <w:tcPr>
            <w:tcW w:w="1422" w:type="dxa"/>
          </w:tcPr>
          <w:p w:rsidR="001450E3" w:rsidRDefault="001450E3">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18</w:t>
            </w:r>
            <w:r>
              <w:rPr>
                <w:rFonts w:ascii="Arial" w:hAnsi="Arial" w:cs="Arial"/>
                <w:bCs/>
                <w:sz w:val="20"/>
                <w:szCs w:val="20"/>
              </w:rPr>
              <w:fldChar w:fldCharType="end"/>
            </w:r>
          </w:p>
        </w:tc>
        <w:tc>
          <w:tcPr>
            <w:tcW w:w="1422" w:type="dxa"/>
          </w:tcPr>
          <w:p w:rsidR="001450E3" w:rsidRPr="001450E3" w:rsidRDefault="001450E3">
            <w:pPr>
              <w:jc w:val="center"/>
              <w:rPr>
                <w:rFonts w:ascii="Arial" w:hAnsi="Arial" w:cs="Arial"/>
                <w:b/>
                <w:bCs/>
                <w:sz w:val="20"/>
                <w:szCs w:val="20"/>
              </w:rPr>
            </w:pPr>
            <w:r w:rsidRPr="001450E3">
              <w:rPr>
                <w:rFonts w:ascii="Arial" w:hAnsi="Arial" w:cs="Arial"/>
                <w:b/>
                <w:bCs/>
                <w:sz w:val="20"/>
                <w:szCs w:val="20"/>
              </w:rPr>
              <w:fldChar w:fldCharType="begin"/>
            </w:r>
            <w:r w:rsidRPr="001450E3">
              <w:rPr>
                <w:rFonts w:ascii="Arial" w:hAnsi="Arial" w:cs="Arial"/>
                <w:b/>
                <w:bCs/>
                <w:sz w:val="20"/>
                <w:szCs w:val="20"/>
              </w:rPr>
              <w:instrText xml:space="preserve"> =SUM(LEFT) </w:instrText>
            </w:r>
            <w:r w:rsidRPr="001450E3">
              <w:rPr>
                <w:rFonts w:ascii="Arial" w:hAnsi="Arial" w:cs="Arial"/>
                <w:b/>
                <w:bCs/>
                <w:sz w:val="20"/>
                <w:szCs w:val="20"/>
              </w:rPr>
              <w:fldChar w:fldCharType="separate"/>
            </w:r>
            <w:r w:rsidRPr="001450E3">
              <w:rPr>
                <w:rFonts w:ascii="Arial" w:hAnsi="Arial" w:cs="Arial"/>
                <w:b/>
                <w:bCs/>
                <w:noProof/>
                <w:sz w:val="20"/>
                <w:szCs w:val="20"/>
              </w:rPr>
              <w:t>47</w:t>
            </w:r>
            <w:r w:rsidRPr="001450E3">
              <w:rPr>
                <w:rFonts w:ascii="Arial" w:hAnsi="Arial" w:cs="Arial"/>
                <w:b/>
                <w:bCs/>
                <w:sz w:val="20"/>
                <w:szCs w:val="20"/>
              </w:rPr>
              <w:fldChar w:fldCharType="end"/>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438" w:type="dxa"/>
          </w:tcPr>
          <w:p w:rsidR="001450E3" w:rsidRDefault="001450E3">
            <w:pPr>
              <w:rPr>
                <w:rFonts w:ascii="Arial" w:hAnsi="Arial" w:cs="Arial"/>
                <w:sz w:val="20"/>
                <w:szCs w:val="20"/>
              </w:rPr>
            </w:pPr>
            <w:r>
              <w:rPr>
                <w:rFonts w:ascii="Arial" w:hAnsi="Arial" w:cs="Arial"/>
                <w:sz w:val="20"/>
                <w:szCs w:val="20"/>
              </w:rPr>
              <w:t xml:space="preserve">Cocaine </w:t>
            </w:r>
          </w:p>
        </w:tc>
        <w:tc>
          <w:tcPr>
            <w:tcW w:w="1422" w:type="dxa"/>
          </w:tcPr>
          <w:p w:rsidR="001450E3" w:rsidRDefault="001450E3">
            <w:pPr>
              <w:jc w:val="center"/>
              <w:rPr>
                <w:rFonts w:ascii="Arial" w:hAnsi="Arial" w:cs="Arial"/>
                <w:sz w:val="20"/>
                <w:szCs w:val="20"/>
              </w:rPr>
            </w:pPr>
            <w:r>
              <w:rPr>
                <w:rFonts w:ascii="Arial" w:hAnsi="Arial" w:cs="Arial"/>
                <w:bCs/>
                <w:sz w:val="20"/>
                <w:szCs w:val="20"/>
              </w:rPr>
              <w:t>0</w:t>
            </w:r>
          </w:p>
        </w:tc>
        <w:tc>
          <w:tcPr>
            <w:tcW w:w="1422" w:type="dxa"/>
          </w:tcPr>
          <w:p w:rsidR="001450E3" w:rsidRDefault="001450E3">
            <w:pPr>
              <w:jc w:val="center"/>
              <w:rPr>
                <w:rFonts w:ascii="Arial" w:hAnsi="Arial" w:cs="Arial"/>
                <w:sz w:val="20"/>
                <w:szCs w:val="20"/>
              </w:rPr>
            </w:pPr>
            <w:r>
              <w:rPr>
                <w:rFonts w:ascii="Arial" w:hAnsi="Arial" w:cs="Arial"/>
                <w:sz w:val="20"/>
                <w:szCs w:val="20"/>
              </w:rPr>
              <w:t>0</w:t>
            </w:r>
          </w:p>
        </w:tc>
        <w:tc>
          <w:tcPr>
            <w:tcW w:w="1422" w:type="dxa"/>
          </w:tcPr>
          <w:p w:rsidR="001450E3" w:rsidRDefault="001450E3">
            <w:pPr>
              <w:jc w:val="center"/>
              <w:rPr>
                <w:rFonts w:ascii="Arial" w:hAnsi="Arial" w:cs="Arial"/>
                <w:sz w:val="20"/>
                <w:szCs w:val="20"/>
              </w:rPr>
            </w:pPr>
            <w:r>
              <w:rPr>
                <w:rFonts w:ascii="Arial" w:hAnsi="Arial" w:cs="Arial"/>
                <w:sz w:val="20"/>
                <w:szCs w:val="20"/>
              </w:rPr>
              <w:t>1</w:t>
            </w:r>
          </w:p>
        </w:tc>
        <w:tc>
          <w:tcPr>
            <w:tcW w:w="1422" w:type="dxa"/>
          </w:tcPr>
          <w:p w:rsidR="001450E3" w:rsidRPr="001450E3" w:rsidRDefault="001450E3">
            <w:pPr>
              <w:jc w:val="center"/>
              <w:rPr>
                <w:rFonts w:ascii="Arial" w:hAnsi="Arial" w:cs="Arial"/>
                <w:b/>
                <w:sz w:val="20"/>
                <w:szCs w:val="20"/>
              </w:rPr>
            </w:pPr>
            <w:r w:rsidRPr="001450E3">
              <w:rPr>
                <w:rFonts w:ascii="Arial" w:hAnsi="Arial" w:cs="Arial"/>
                <w:b/>
                <w:sz w:val="20"/>
                <w:szCs w:val="20"/>
              </w:rPr>
              <w:t>1</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438" w:type="dxa"/>
          </w:tcPr>
          <w:p w:rsidR="001450E3" w:rsidRDefault="001450E3">
            <w:pPr>
              <w:rPr>
                <w:rFonts w:ascii="Arial" w:hAnsi="Arial" w:cs="Arial"/>
                <w:sz w:val="20"/>
                <w:szCs w:val="20"/>
              </w:rPr>
            </w:pPr>
            <w:r>
              <w:rPr>
                <w:rFonts w:ascii="Arial" w:hAnsi="Arial" w:cs="Arial"/>
                <w:sz w:val="20"/>
                <w:szCs w:val="20"/>
              </w:rPr>
              <w:t>Crack</w:t>
            </w:r>
          </w:p>
        </w:tc>
        <w:tc>
          <w:tcPr>
            <w:tcW w:w="1422" w:type="dxa"/>
          </w:tcPr>
          <w:p w:rsidR="001450E3" w:rsidRDefault="001450E3">
            <w:pPr>
              <w:jc w:val="center"/>
              <w:rPr>
                <w:rFonts w:ascii="Arial" w:hAnsi="Arial" w:cs="Arial"/>
                <w:sz w:val="20"/>
                <w:szCs w:val="20"/>
              </w:rPr>
            </w:pPr>
            <w:r>
              <w:rPr>
                <w:rFonts w:ascii="Arial" w:hAnsi="Arial" w:cs="Arial"/>
                <w:bCs/>
                <w:sz w:val="20"/>
                <w:szCs w:val="20"/>
              </w:rPr>
              <w:t>0</w:t>
            </w:r>
          </w:p>
        </w:tc>
        <w:tc>
          <w:tcPr>
            <w:tcW w:w="1422" w:type="dxa"/>
          </w:tcPr>
          <w:p w:rsidR="001450E3" w:rsidRDefault="001450E3">
            <w:pPr>
              <w:jc w:val="center"/>
              <w:rPr>
                <w:rFonts w:ascii="Arial" w:hAnsi="Arial" w:cs="Arial"/>
                <w:sz w:val="20"/>
                <w:szCs w:val="20"/>
              </w:rPr>
            </w:pPr>
            <w:r>
              <w:rPr>
                <w:rFonts w:ascii="Arial" w:hAnsi="Arial" w:cs="Arial"/>
                <w:sz w:val="20"/>
                <w:szCs w:val="20"/>
              </w:rPr>
              <w:t>4</w:t>
            </w:r>
          </w:p>
        </w:tc>
        <w:tc>
          <w:tcPr>
            <w:tcW w:w="1422" w:type="dxa"/>
          </w:tcPr>
          <w:p w:rsidR="001450E3" w:rsidRDefault="001450E3">
            <w:pPr>
              <w:jc w:val="center"/>
              <w:rPr>
                <w:rFonts w:ascii="Arial" w:hAnsi="Arial" w:cs="Arial"/>
                <w:sz w:val="20"/>
                <w:szCs w:val="20"/>
              </w:rPr>
            </w:pPr>
            <w:r>
              <w:rPr>
                <w:rFonts w:ascii="Arial" w:hAnsi="Arial" w:cs="Arial"/>
                <w:sz w:val="20"/>
                <w:szCs w:val="20"/>
              </w:rPr>
              <w:t>2</w:t>
            </w:r>
          </w:p>
        </w:tc>
        <w:tc>
          <w:tcPr>
            <w:tcW w:w="1422" w:type="dxa"/>
          </w:tcPr>
          <w:p w:rsidR="001450E3" w:rsidRPr="001450E3" w:rsidRDefault="001450E3">
            <w:pPr>
              <w:jc w:val="center"/>
              <w:rPr>
                <w:rFonts w:ascii="Arial" w:hAnsi="Arial" w:cs="Arial"/>
                <w:b/>
                <w:sz w:val="20"/>
                <w:szCs w:val="20"/>
              </w:rPr>
            </w:pPr>
            <w:r w:rsidRPr="001450E3">
              <w:rPr>
                <w:rFonts w:ascii="Arial" w:hAnsi="Arial" w:cs="Arial"/>
                <w:b/>
                <w:sz w:val="20"/>
                <w:szCs w:val="20"/>
              </w:rPr>
              <w:t>6</w:t>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438" w:type="dxa"/>
          </w:tcPr>
          <w:p w:rsidR="001450E3" w:rsidRDefault="001450E3">
            <w:pPr>
              <w:rPr>
                <w:rFonts w:ascii="Arial" w:hAnsi="Arial" w:cs="Arial"/>
                <w:sz w:val="20"/>
                <w:szCs w:val="20"/>
              </w:rPr>
            </w:pPr>
            <w:r>
              <w:rPr>
                <w:rFonts w:ascii="Arial" w:hAnsi="Arial" w:cs="Arial"/>
                <w:sz w:val="20"/>
                <w:szCs w:val="20"/>
              </w:rPr>
              <w:t>Poly Drugs (with Cocaine/Crack)</w:t>
            </w:r>
          </w:p>
        </w:tc>
        <w:tc>
          <w:tcPr>
            <w:tcW w:w="1422" w:type="dxa"/>
          </w:tcPr>
          <w:p w:rsidR="001450E3" w:rsidRDefault="001450E3">
            <w:pPr>
              <w:jc w:val="center"/>
              <w:rPr>
                <w:rFonts w:ascii="Arial" w:hAnsi="Arial" w:cs="Arial"/>
                <w:sz w:val="20"/>
                <w:szCs w:val="20"/>
              </w:rPr>
            </w:pPr>
            <w:r>
              <w:rPr>
                <w:rFonts w:ascii="Arial" w:hAnsi="Arial" w:cs="Arial"/>
                <w:sz w:val="20"/>
                <w:szCs w:val="20"/>
              </w:rPr>
              <w:t>13</w:t>
            </w:r>
          </w:p>
        </w:tc>
        <w:tc>
          <w:tcPr>
            <w:tcW w:w="1422" w:type="dxa"/>
          </w:tcPr>
          <w:p w:rsidR="001450E3" w:rsidRDefault="001450E3">
            <w:pPr>
              <w:jc w:val="center"/>
              <w:rPr>
                <w:rFonts w:ascii="Arial" w:hAnsi="Arial" w:cs="Arial"/>
                <w:bCs/>
                <w:sz w:val="20"/>
                <w:szCs w:val="20"/>
              </w:rPr>
            </w:pPr>
            <w:r>
              <w:rPr>
                <w:rFonts w:ascii="Arial" w:hAnsi="Arial" w:cs="Arial"/>
                <w:bCs/>
                <w:sz w:val="20"/>
                <w:szCs w:val="20"/>
              </w:rPr>
              <w:t>1</w:t>
            </w:r>
          </w:p>
        </w:tc>
        <w:tc>
          <w:tcPr>
            <w:tcW w:w="1422" w:type="dxa"/>
          </w:tcPr>
          <w:p w:rsidR="001450E3" w:rsidRDefault="001450E3">
            <w:pPr>
              <w:jc w:val="center"/>
              <w:rPr>
                <w:rFonts w:ascii="Arial" w:hAnsi="Arial" w:cs="Arial"/>
                <w:sz w:val="20"/>
                <w:szCs w:val="20"/>
              </w:rPr>
            </w:pPr>
            <w:r>
              <w:rPr>
                <w:rFonts w:ascii="Arial" w:hAnsi="Arial" w:cs="Arial"/>
                <w:sz w:val="20"/>
                <w:szCs w:val="20"/>
              </w:rPr>
              <w:t>0</w:t>
            </w:r>
          </w:p>
        </w:tc>
        <w:tc>
          <w:tcPr>
            <w:tcW w:w="1422" w:type="dxa"/>
          </w:tcPr>
          <w:p w:rsidR="001450E3" w:rsidRPr="001450E3" w:rsidRDefault="001450E3">
            <w:pPr>
              <w:jc w:val="center"/>
              <w:rPr>
                <w:rFonts w:ascii="Arial" w:hAnsi="Arial" w:cs="Arial"/>
                <w:b/>
                <w:sz w:val="20"/>
                <w:szCs w:val="20"/>
              </w:rPr>
            </w:pPr>
            <w:r w:rsidRPr="001450E3">
              <w:rPr>
                <w:rFonts w:ascii="Arial" w:hAnsi="Arial" w:cs="Arial"/>
                <w:b/>
                <w:sz w:val="20"/>
                <w:szCs w:val="20"/>
              </w:rPr>
              <w:t>14</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438" w:type="dxa"/>
          </w:tcPr>
          <w:p w:rsidR="001450E3" w:rsidRDefault="001450E3">
            <w:pPr>
              <w:rPr>
                <w:rFonts w:ascii="Arial" w:hAnsi="Arial" w:cs="Arial"/>
                <w:sz w:val="20"/>
                <w:szCs w:val="20"/>
              </w:rPr>
            </w:pPr>
            <w:r>
              <w:rPr>
                <w:rFonts w:ascii="Arial" w:hAnsi="Arial" w:cs="Arial"/>
                <w:sz w:val="20"/>
                <w:szCs w:val="20"/>
              </w:rPr>
              <w:t>Poly Drugs (without Cocaine/Crack)</w:t>
            </w:r>
          </w:p>
        </w:tc>
        <w:tc>
          <w:tcPr>
            <w:tcW w:w="1422" w:type="dxa"/>
          </w:tcPr>
          <w:p w:rsidR="001450E3" w:rsidRDefault="001450E3">
            <w:pPr>
              <w:jc w:val="center"/>
              <w:rPr>
                <w:rFonts w:ascii="Arial" w:hAnsi="Arial" w:cs="Arial"/>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4</w:t>
            </w:r>
            <w:r>
              <w:rPr>
                <w:rFonts w:ascii="Arial" w:hAnsi="Arial" w:cs="Arial"/>
                <w:bCs/>
                <w:sz w:val="20"/>
                <w:szCs w:val="20"/>
              </w:rPr>
              <w:fldChar w:fldCharType="end"/>
            </w:r>
          </w:p>
        </w:tc>
        <w:tc>
          <w:tcPr>
            <w:tcW w:w="1422" w:type="dxa"/>
          </w:tcPr>
          <w:p w:rsidR="001450E3" w:rsidRDefault="001450E3">
            <w:pPr>
              <w:jc w:val="center"/>
              <w:rPr>
                <w:rFonts w:ascii="Arial" w:hAnsi="Arial" w:cs="Arial"/>
                <w:bCs/>
                <w:sz w:val="20"/>
                <w:szCs w:val="20"/>
              </w:rPr>
            </w:pPr>
            <w:r>
              <w:rPr>
                <w:rFonts w:ascii="Arial" w:hAnsi="Arial" w:cs="Arial"/>
                <w:bCs/>
                <w:sz w:val="20"/>
                <w:szCs w:val="20"/>
              </w:rPr>
              <w:t>0</w:t>
            </w:r>
          </w:p>
        </w:tc>
        <w:tc>
          <w:tcPr>
            <w:tcW w:w="1422" w:type="dxa"/>
          </w:tcPr>
          <w:p w:rsidR="001450E3" w:rsidRDefault="001450E3">
            <w:pPr>
              <w:jc w:val="center"/>
              <w:rPr>
                <w:rFonts w:ascii="Arial" w:hAnsi="Arial" w:cs="Arial"/>
                <w:sz w:val="20"/>
                <w:szCs w:val="20"/>
              </w:rPr>
            </w:pPr>
            <w:r>
              <w:rPr>
                <w:rFonts w:ascii="Arial" w:hAnsi="Arial" w:cs="Arial"/>
                <w:sz w:val="20"/>
                <w:szCs w:val="20"/>
              </w:rPr>
              <w:t>0</w:t>
            </w:r>
          </w:p>
        </w:tc>
        <w:tc>
          <w:tcPr>
            <w:tcW w:w="1422" w:type="dxa"/>
          </w:tcPr>
          <w:p w:rsidR="001450E3" w:rsidRPr="001450E3" w:rsidRDefault="001450E3">
            <w:pPr>
              <w:jc w:val="center"/>
              <w:rPr>
                <w:rFonts w:ascii="Arial" w:hAnsi="Arial" w:cs="Arial"/>
                <w:b/>
                <w:sz w:val="20"/>
                <w:szCs w:val="20"/>
              </w:rPr>
            </w:pPr>
            <w:r w:rsidRPr="001450E3">
              <w:rPr>
                <w:rFonts w:ascii="Arial" w:hAnsi="Arial" w:cs="Arial"/>
                <w:b/>
                <w:sz w:val="20"/>
                <w:szCs w:val="20"/>
              </w:rPr>
              <w:t>4</w:t>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438" w:type="dxa"/>
          </w:tcPr>
          <w:p w:rsidR="001450E3" w:rsidRDefault="001450E3">
            <w:pPr>
              <w:rPr>
                <w:rFonts w:ascii="Arial" w:hAnsi="Arial" w:cs="Arial"/>
                <w:sz w:val="20"/>
                <w:szCs w:val="20"/>
              </w:rPr>
            </w:pPr>
            <w:r>
              <w:rPr>
                <w:rFonts w:ascii="Arial" w:hAnsi="Arial" w:cs="Arial"/>
                <w:sz w:val="20"/>
                <w:szCs w:val="20"/>
              </w:rPr>
              <w:t>Other Drugs</w:t>
            </w:r>
          </w:p>
        </w:tc>
        <w:tc>
          <w:tcPr>
            <w:tcW w:w="1422" w:type="dxa"/>
          </w:tcPr>
          <w:p w:rsidR="001450E3" w:rsidRDefault="001450E3">
            <w:pPr>
              <w:jc w:val="center"/>
            </w:pPr>
            <w:r>
              <w:rPr>
                <w:rFonts w:ascii="Arial" w:hAnsi="Arial" w:cs="Arial"/>
                <w:bCs/>
                <w:sz w:val="20"/>
                <w:szCs w:val="20"/>
              </w:rPr>
              <w:t>0</w:t>
            </w:r>
          </w:p>
        </w:tc>
        <w:tc>
          <w:tcPr>
            <w:tcW w:w="1422" w:type="dxa"/>
          </w:tcPr>
          <w:p w:rsidR="001450E3" w:rsidRDefault="001450E3">
            <w:pPr>
              <w:jc w:val="center"/>
              <w:rPr>
                <w:rFonts w:ascii="Arial" w:hAnsi="Arial" w:cs="Arial"/>
                <w:sz w:val="20"/>
                <w:szCs w:val="20"/>
              </w:rPr>
            </w:pPr>
            <w:r>
              <w:rPr>
                <w:rFonts w:ascii="Arial" w:hAnsi="Arial" w:cs="Arial"/>
                <w:sz w:val="20"/>
                <w:szCs w:val="20"/>
              </w:rPr>
              <w:t>1</w:t>
            </w:r>
          </w:p>
        </w:tc>
        <w:tc>
          <w:tcPr>
            <w:tcW w:w="1422" w:type="dxa"/>
          </w:tcPr>
          <w:p w:rsidR="001450E3" w:rsidRDefault="001450E3">
            <w:pPr>
              <w:jc w:val="center"/>
              <w:rPr>
                <w:rFonts w:ascii="Arial" w:hAnsi="Arial" w:cs="Arial"/>
                <w:bCs/>
                <w:sz w:val="20"/>
                <w:szCs w:val="20"/>
              </w:rPr>
            </w:pPr>
            <w:r>
              <w:rPr>
                <w:rFonts w:ascii="Arial" w:hAnsi="Arial" w:cs="Arial"/>
                <w:bCs/>
                <w:sz w:val="20"/>
                <w:szCs w:val="20"/>
              </w:rPr>
              <w:t>0</w:t>
            </w:r>
          </w:p>
        </w:tc>
        <w:tc>
          <w:tcPr>
            <w:tcW w:w="1422" w:type="dxa"/>
          </w:tcPr>
          <w:p w:rsidR="001450E3" w:rsidRPr="001450E3" w:rsidRDefault="001450E3">
            <w:pPr>
              <w:jc w:val="center"/>
              <w:rPr>
                <w:rFonts w:ascii="Arial" w:hAnsi="Arial" w:cs="Arial"/>
                <w:b/>
                <w:bCs/>
                <w:sz w:val="20"/>
                <w:szCs w:val="20"/>
              </w:rPr>
            </w:pPr>
            <w:r w:rsidRPr="001450E3">
              <w:rPr>
                <w:rFonts w:ascii="Arial" w:hAnsi="Arial" w:cs="Arial"/>
                <w:b/>
                <w:bCs/>
                <w:sz w:val="20"/>
                <w:szCs w:val="20"/>
              </w:rPr>
              <w:t>1</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438" w:type="dxa"/>
          </w:tcPr>
          <w:p w:rsidR="001450E3" w:rsidRDefault="001450E3">
            <w:pPr>
              <w:rPr>
                <w:rFonts w:ascii="Arial" w:hAnsi="Arial" w:cs="Arial"/>
                <w:sz w:val="20"/>
                <w:szCs w:val="20"/>
              </w:rPr>
            </w:pPr>
            <w:r>
              <w:rPr>
                <w:rFonts w:ascii="Arial" w:hAnsi="Arial" w:cs="Arial"/>
                <w:sz w:val="20"/>
                <w:szCs w:val="20"/>
              </w:rPr>
              <w:t>Not available</w:t>
            </w:r>
          </w:p>
        </w:tc>
        <w:tc>
          <w:tcPr>
            <w:tcW w:w="1422" w:type="dxa"/>
          </w:tcPr>
          <w:p w:rsidR="001450E3" w:rsidRDefault="001450E3">
            <w:pPr>
              <w:jc w:val="center"/>
              <w:rPr>
                <w:rFonts w:ascii="Arial" w:hAnsi="Arial" w:cs="Arial"/>
                <w:bCs/>
                <w:sz w:val="20"/>
                <w:szCs w:val="20"/>
              </w:rPr>
            </w:pPr>
            <w:r>
              <w:rPr>
                <w:rFonts w:ascii="Arial" w:hAnsi="Arial" w:cs="Arial"/>
                <w:bCs/>
                <w:sz w:val="20"/>
                <w:szCs w:val="20"/>
              </w:rPr>
              <w:t>0</w:t>
            </w:r>
          </w:p>
        </w:tc>
        <w:tc>
          <w:tcPr>
            <w:tcW w:w="1422" w:type="dxa"/>
          </w:tcPr>
          <w:p w:rsidR="001450E3" w:rsidRDefault="001450E3">
            <w:pPr>
              <w:jc w:val="center"/>
              <w:rPr>
                <w:rFonts w:ascii="Arial" w:hAnsi="Arial" w:cs="Arial"/>
                <w:sz w:val="20"/>
                <w:szCs w:val="20"/>
              </w:rPr>
            </w:pPr>
            <w:r>
              <w:rPr>
                <w:rFonts w:ascii="Arial" w:hAnsi="Arial" w:cs="Arial"/>
                <w:sz w:val="20"/>
                <w:szCs w:val="20"/>
              </w:rPr>
              <w:t>5</w:t>
            </w:r>
          </w:p>
        </w:tc>
        <w:tc>
          <w:tcPr>
            <w:tcW w:w="1422" w:type="dxa"/>
          </w:tcPr>
          <w:p w:rsidR="001450E3" w:rsidRDefault="001450E3">
            <w:pPr>
              <w:jc w:val="center"/>
              <w:rPr>
                <w:rFonts w:ascii="Arial" w:hAnsi="Arial" w:cs="Arial"/>
                <w:bCs/>
                <w:sz w:val="20"/>
                <w:szCs w:val="20"/>
              </w:rPr>
            </w:pPr>
            <w:r>
              <w:rPr>
                <w:rFonts w:ascii="Arial" w:hAnsi="Arial" w:cs="Arial"/>
                <w:bCs/>
                <w:sz w:val="20"/>
                <w:szCs w:val="20"/>
              </w:rPr>
              <w:t>0</w:t>
            </w:r>
          </w:p>
        </w:tc>
        <w:tc>
          <w:tcPr>
            <w:tcW w:w="1422" w:type="dxa"/>
          </w:tcPr>
          <w:p w:rsidR="001450E3" w:rsidRPr="001450E3" w:rsidRDefault="001450E3">
            <w:pPr>
              <w:jc w:val="center"/>
              <w:rPr>
                <w:rFonts w:ascii="Arial" w:hAnsi="Arial" w:cs="Arial"/>
                <w:b/>
                <w:bCs/>
                <w:sz w:val="20"/>
                <w:szCs w:val="20"/>
              </w:rPr>
            </w:pPr>
            <w:r w:rsidRPr="001450E3">
              <w:rPr>
                <w:rFonts w:ascii="Arial" w:hAnsi="Arial" w:cs="Arial"/>
                <w:b/>
                <w:bCs/>
                <w:sz w:val="20"/>
                <w:szCs w:val="20"/>
              </w:rPr>
              <w:t>5</w:t>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438" w:type="dxa"/>
          </w:tcPr>
          <w:p w:rsidR="001450E3" w:rsidRDefault="001450E3">
            <w:pPr>
              <w:rPr>
                <w:rFonts w:ascii="Arial" w:hAnsi="Arial" w:cs="Arial"/>
                <w:b/>
                <w:bCs/>
                <w:sz w:val="20"/>
                <w:szCs w:val="20"/>
              </w:rPr>
            </w:pPr>
            <w:r>
              <w:rPr>
                <w:rFonts w:ascii="Arial" w:hAnsi="Arial" w:cs="Arial"/>
                <w:b/>
                <w:bCs/>
                <w:sz w:val="20"/>
                <w:szCs w:val="20"/>
              </w:rPr>
              <w:t>Total</w:t>
            </w:r>
          </w:p>
        </w:tc>
        <w:tc>
          <w:tcPr>
            <w:tcW w:w="1422"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61</w:t>
            </w:r>
            <w:r>
              <w:rPr>
                <w:rFonts w:ascii="Arial" w:hAnsi="Arial" w:cs="Arial"/>
                <w:b/>
                <w:bCs/>
                <w:sz w:val="20"/>
                <w:szCs w:val="20"/>
              </w:rPr>
              <w:fldChar w:fldCharType="end"/>
            </w:r>
          </w:p>
        </w:tc>
        <w:tc>
          <w:tcPr>
            <w:tcW w:w="1422"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33</w:t>
            </w:r>
            <w:r>
              <w:rPr>
                <w:rFonts w:ascii="Arial" w:hAnsi="Arial" w:cs="Arial"/>
                <w:b/>
                <w:bCs/>
                <w:sz w:val="20"/>
                <w:szCs w:val="20"/>
              </w:rPr>
              <w:fldChar w:fldCharType="end"/>
            </w:r>
          </w:p>
        </w:tc>
        <w:tc>
          <w:tcPr>
            <w:tcW w:w="1422"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32</w:t>
            </w:r>
            <w:r>
              <w:rPr>
                <w:rFonts w:ascii="Arial" w:hAnsi="Arial" w:cs="Arial"/>
                <w:b/>
                <w:bCs/>
                <w:sz w:val="20"/>
                <w:szCs w:val="20"/>
              </w:rPr>
              <w:fldChar w:fldCharType="end"/>
            </w:r>
          </w:p>
        </w:tc>
        <w:tc>
          <w:tcPr>
            <w:tcW w:w="1422"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126</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b/>
          <w:color w:val="000000"/>
          <w:sz w:val="20"/>
          <w:szCs w:val="20"/>
        </w:rPr>
      </w:pPr>
    </w:p>
    <w:p w:rsidR="007338A1" w:rsidRDefault="007338A1" w:rsidP="00CC60EC">
      <w:pPr>
        <w:rPr>
          <w:rFonts w:ascii="Arial" w:hAnsi="Arial" w:cs="Arial"/>
          <w:b/>
          <w:color w:val="000000"/>
          <w:sz w:val="20"/>
          <w:szCs w:val="20"/>
        </w:rPr>
      </w:pPr>
    </w:p>
    <w:p w:rsidR="007338A1" w:rsidRDefault="007338A1" w:rsidP="00CC60EC">
      <w:pPr>
        <w:rPr>
          <w:rFonts w:ascii="Arial" w:hAnsi="Arial" w:cs="Arial"/>
          <w:b/>
          <w:color w:val="000000"/>
          <w:sz w:val="20"/>
          <w:szCs w:val="20"/>
        </w:rPr>
      </w:pPr>
    </w:p>
    <w:p w:rsidR="007338A1" w:rsidRDefault="007338A1" w:rsidP="00CC60EC">
      <w:pPr>
        <w:rPr>
          <w:rFonts w:ascii="Arial" w:hAnsi="Arial" w:cs="Arial"/>
          <w:b/>
          <w:color w:val="000000"/>
          <w:sz w:val="20"/>
          <w:szCs w:val="20"/>
        </w:rPr>
      </w:pPr>
    </w:p>
    <w:p w:rsidR="007338A1" w:rsidRDefault="007338A1" w:rsidP="00CC60EC">
      <w:pPr>
        <w:rPr>
          <w:rFonts w:ascii="Arial" w:hAnsi="Arial" w:cs="Arial"/>
          <w:b/>
          <w:color w:val="000000"/>
          <w:sz w:val="20"/>
          <w:szCs w:val="20"/>
        </w:rPr>
      </w:pPr>
    </w:p>
    <w:p w:rsidR="007338A1" w:rsidRDefault="007338A1" w:rsidP="00CC60EC">
      <w:pPr>
        <w:rPr>
          <w:rFonts w:ascii="Arial" w:hAnsi="Arial" w:cs="Arial"/>
          <w:b/>
          <w:color w:val="000000"/>
          <w:sz w:val="20"/>
          <w:szCs w:val="20"/>
        </w:rPr>
      </w:pPr>
    </w:p>
    <w:p w:rsidR="00CC60EC" w:rsidRPr="004068D1" w:rsidRDefault="00CC60EC" w:rsidP="00CC60EC">
      <w:pPr>
        <w:rPr>
          <w:rFonts w:ascii="Arial" w:hAnsi="Arial" w:cs="Arial"/>
          <w:b/>
          <w:color w:val="000000"/>
          <w:sz w:val="20"/>
          <w:szCs w:val="20"/>
        </w:rPr>
      </w:pPr>
      <w:r w:rsidRPr="004068D1">
        <w:rPr>
          <w:rFonts w:ascii="Arial" w:hAnsi="Arial" w:cs="Arial"/>
          <w:b/>
          <w:color w:val="000000"/>
          <w:sz w:val="20"/>
          <w:szCs w:val="20"/>
        </w:rPr>
        <w:lastRenderedPageBreak/>
        <w:t xml:space="preserve">Table 5.5.5 </w:t>
      </w:r>
      <w:r w:rsidRPr="004068D1">
        <w:rPr>
          <w:rFonts w:ascii="Arial" w:hAnsi="Arial" w:cs="Arial"/>
          <w:b/>
          <w:sz w:val="20"/>
          <w:szCs w:val="20"/>
        </w:rPr>
        <w:t>Admissions to Carlton House for Problems Derived from the Consumption of Drugs, by Types of Drugs and Gender (</w:t>
      </w:r>
      <w:r w:rsidR="005664C7">
        <w:rPr>
          <w:rFonts w:ascii="Arial" w:hAnsi="Arial" w:cs="Arial"/>
          <w:b/>
          <w:sz w:val="20"/>
          <w:szCs w:val="20"/>
        </w:rPr>
        <w:t>Male</w:t>
      </w:r>
      <w:r w:rsidRPr="004068D1">
        <w:rPr>
          <w:rFonts w:ascii="Arial" w:hAnsi="Arial" w:cs="Arial"/>
          <w:b/>
          <w:sz w:val="20"/>
          <w:szCs w:val="20"/>
        </w:rPr>
        <w:t>),</w:t>
      </w:r>
      <w:r w:rsidRPr="004068D1">
        <w:rPr>
          <w:rFonts w:ascii="Arial" w:hAnsi="Arial" w:cs="Arial"/>
          <w:b/>
          <w:color w:val="000000"/>
          <w:sz w:val="20"/>
          <w:szCs w:val="20"/>
        </w:rPr>
        <w:t xml:space="preserve"> 2015 - 2017</w:t>
      </w:r>
    </w:p>
    <w:p w:rsidR="00A7119D" w:rsidRDefault="00A7119D">
      <w:pPr>
        <w:rPr>
          <w:rFonts w:ascii="Arial" w:hAnsi="Arial" w:cs="Arial"/>
          <w:b/>
          <w:sz w:val="20"/>
          <w:szCs w:val="20"/>
        </w:rPr>
      </w:pPr>
    </w:p>
    <w:tbl>
      <w:tblPr>
        <w:tblStyle w:val="LightGrid-Accent12"/>
        <w:tblW w:w="9350" w:type="dxa"/>
        <w:tblLayout w:type="fixed"/>
        <w:tblLook w:val="0400" w:firstRow="0" w:lastRow="0" w:firstColumn="0" w:lastColumn="0" w:noHBand="0" w:noVBand="1"/>
      </w:tblPr>
      <w:tblGrid>
        <w:gridCol w:w="3474"/>
        <w:gridCol w:w="1468"/>
        <w:gridCol w:w="1530"/>
        <w:gridCol w:w="1800"/>
        <w:gridCol w:w="1078"/>
      </w:tblGrid>
      <w:tr w:rsidR="001450E3" w:rsidTr="00C36C1C">
        <w:trPr>
          <w:cnfStyle w:val="000000100000" w:firstRow="0" w:lastRow="0" w:firstColumn="0" w:lastColumn="0" w:oddVBand="0" w:evenVBand="0" w:oddHBand="1" w:evenHBand="0" w:firstRowFirstColumn="0" w:firstRowLastColumn="0" w:lastRowFirstColumn="0" w:lastRowLastColumn="0"/>
        </w:trPr>
        <w:tc>
          <w:tcPr>
            <w:tcW w:w="3474" w:type="dxa"/>
          </w:tcPr>
          <w:p w:rsidR="001450E3" w:rsidRDefault="001450E3">
            <w:pPr>
              <w:jc w:val="center"/>
              <w:rPr>
                <w:rFonts w:ascii="Arial" w:hAnsi="Arial" w:cs="Arial"/>
                <w:b/>
                <w:color w:val="000000"/>
                <w:sz w:val="20"/>
                <w:szCs w:val="20"/>
              </w:rPr>
            </w:pPr>
            <w:r>
              <w:rPr>
                <w:rFonts w:ascii="Arial" w:hAnsi="Arial" w:cs="Arial"/>
                <w:b/>
                <w:color w:val="000000"/>
                <w:sz w:val="20"/>
                <w:szCs w:val="20"/>
              </w:rPr>
              <w:t>Drug</w:t>
            </w:r>
          </w:p>
        </w:tc>
        <w:tc>
          <w:tcPr>
            <w:tcW w:w="1468" w:type="dxa"/>
          </w:tcPr>
          <w:p w:rsidR="001450E3" w:rsidRDefault="001450E3">
            <w:pPr>
              <w:jc w:val="center"/>
              <w:rPr>
                <w:rFonts w:ascii="Arial" w:hAnsi="Arial" w:cs="Arial"/>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2015</w:t>
            </w:r>
          </w:p>
        </w:tc>
        <w:tc>
          <w:tcPr>
            <w:tcW w:w="1530" w:type="dxa"/>
          </w:tcPr>
          <w:p w:rsidR="001450E3" w:rsidRDefault="001450E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2016</w:t>
            </w:r>
          </w:p>
        </w:tc>
        <w:tc>
          <w:tcPr>
            <w:tcW w:w="1800" w:type="dxa"/>
          </w:tcPr>
          <w:p w:rsidR="001450E3" w:rsidRDefault="001450E3">
            <w:pPr>
              <w:jc w:val="center"/>
              <w:rPr>
                <w:rFonts w:ascii="Arial" w:hAnsi="Arial" w:cs="Arial"/>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2017</w:t>
            </w:r>
          </w:p>
        </w:tc>
        <w:tc>
          <w:tcPr>
            <w:tcW w:w="1078" w:type="dxa"/>
          </w:tcPr>
          <w:p w:rsidR="001450E3" w:rsidRDefault="00C36C1C">
            <w:pPr>
              <w:jc w:val="center"/>
              <w:rPr>
                <w:rFonts w:ascii="Arial" w:hAnsi="Arial" w:cs="Arial"/>
                <w:b/>
                <w:bCs/>
                <w:sz w:val="20"/>
                <w:szCs w:val="20"/>
              </w:rPr>
            </w:pPr>
            <w:r>
              <w:rPr>
                <w:rFonts w:ascii="Arial" w:hAnsi="Arial" w:cs="Arial"/>
                <w:b/>
                <w:bCs/>
                <w:sz w:val="20"/>
                <w:szCs w:val="20"/>
              </w:rPr>
              <w:t>Total</w:t>
            </w:r>
          </w:p>
        </w:tc>
      </w:tr>
      <w:tr w:rsidR="001450E3" w:rsidTr="00C36C1C">
        <w:trPr>
          <w:cnfStyle w:val="000000010000" w:firstRow="0" w:lastRow="0" w:firstColumn="0" w:lastColumn="0" w:oddVBand="0" w:evenVBand="0" w:oddHBand="0" w:evenHBand="1" w:firstRowFirstColumn="0" w:firstRowLastColumn="0" w:lastRowFirstColumn="0" w:lastRowLastColumn="0"/>
        </w:trPr>
        <w:tc>
          <w:tcPr>
            <w:tcW w:w="3474" w:type="dxa"/>
          </w:tcPr>
          <w:p w:rsidR="001450E3" w:rsidRDefault="001450E3">
            <w:pPr>
              <w:rPr>
                <w:rFonts w:ascii="Arial" w:hAnsi="Arial" w:cs="Arial"/>
                <w:sz w:val="20"/>
                <w:szCs w:val="20"/>
              </w:rPr>
            </w:pPr>
            <w:r>
              <w:rPr>
                <w:rFonts w:ascii="Arial" w:hAnsi="Arial" w:cs="Arial"/>
                <w:color w:val="000000"/>
                <w:sz w:val="20"/>
                <w:szCs w:val="20"/>
              </w:rPr>
              <w:t>Alcohol</w:t>
            </w:r>
          </w:p>
        </w:tc>
        <w:tc>
          <w:tcPr>
            <w:tcW w:w="1468" w:type="dxa"/>
          </w:tcPr>
          <w:p w:rsidR="001450E3" w:rsidRDefault="001450E3">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18</w:t>
            </w:r>
            <w:r>
              <w:rPr>
                <w:rFonts w:ascii="Arial" w:hAnsi="Arial" w:cs="Arial"/>
                <w:bCs/>
                <w:sz w:val="20"/>
                <w:szCs w:val="20"/>
              </w:rPr>
              <w:fldChar w:fldCharType="end"/>
            </w:r>
          </w:p>
        </w:tc>
        <w:tc>
          <w:tcPr>
            <w:tcW w:w="1530" w:type="dxa"/>
          </w:tcPr>
          <w:p w:rsidR="001450E3" w:rsidRDefault="001450E3">
            <w:pPr>
              <w:jc w:val="center"/>
              <w:rPr>
                <w:rFonts w:ascii="Arial" w:hAnsi="Arial" w:cs="Arial"/>
                <w:bCs/>
                <w:sz w:val="20"/>
                <w:szCs w:val="20"/>
              </w:rPr>
            </w:pPr>
            <w:r>
              <w:rPr>
                <w:rFonts w:ascii="Arial" w:hAnsi="Arial" w:cs="Arial"/>
                <w:bCs/>
                <w:sz w:val="20"/>
                <w:szCs w:val="20"/>
              </w:rPr>
              <w:t>12</w:t>
            </w:r>
          </w:p>
        </w:tc>
        <w:tc>
          <w:tcPr>
            <w:tcW w:w="1800" w:type="dxa"/>
          </w:tcPr>
          <w:p w:rsidR="001450E3" w:rsidRDefault="001450E3">
            <w:pPr>
              <w:jc w:val="center"/>
              <w:rPr>
                <w:rFonts w:ascii="Arial" w:hAnsi="Arial" w:cs="Arial"/>
                <w:bCs/>
                <w:sz w:val="20"/>
                <w:szCs w:val="20"/>
              </w:rPr>
            </w:pPr>
            <w:r>
              <w:rPr>
                <w:rFonts w:ascii="Arial" w:hAnsi="Arial" w:cs="Arial"/>
                <w:bCs/>
                <w:sz w:val="20"/>
                <w:szCs w:val="20"/>
              </w:rPr>
              <w:t>7</w:t>
            </w:r>
          </w:p>
        </w:tc>
        <w:tc>
          <w:tcPr>
            <w:tcW w:w="1078" w:type="dxa"/>
          </w:tcPr>
          <w:p w:rsidR="001450E3" w:rsidRPr="00C36C1C" w:rsidRDefault="00C36C1C">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37</w:t>
            </w:r>
            <w:r>
              <w:rPr>
                <w:rFonts w:ascii="Arial" w:hAnsi="Arial" w:cs="Arial"/>
                <w:b/>
                <w:bCs/>
                <w:sz w:val="20"/>
                <w:szCs w:val="20"/>
              </w:rPr>
              <w:fldChar w:fldCharType="end"/>
            </w:r>
          </w:p>
        </w:tc>
      </w:tr>
      <w:tr w:rsidR="001450E3" w:rsidTr="00C36C1C">
        <w:trPr>
          <w:cnfStyle w:val="000000100000" w:firstRow="0" w:lastRow="0" w:firstColumn="0" w:lastColumn="0" w:oddVBand="0" w:evenVBand="0" w:oddHBand="1" w:evenHBand="0" w:firstRowFirstColumn="0" w:firstRowLastColumn="0" w:lastRowFirstColumn="0" w:lastRowLastColumn="0"/>
        </w:trPr>
        <w:tc>
          <w:tcPr>
            <w:tcW w:w="3474" w:type="dxa"/>
          </w:tcPr>
          <w:p w:rsidR="001450E3" w:rsidRDefault="001450E3">
            <w:pPr>
              <w:rPr>
                <w:rFonts w:ascii="Arial" w:hAnsi="Arial" w:cs="Arial"/>
                <w:sz w:val="20"/>
                <w:szCs w:val="20"/>
              </w:rPr>
            </w:pPr>
            <w:r>
              <w:rPr>
                <w:rFonts w:ascii="Arial" w:hAnsi="Arial" w:cs="Arial"/>
                <w:sz w:val="20"/>
                <w:szCs w:val="20"/>
              </w:rPr>
              <w:t>Tobacco</w:t>
            </w:r>
          </w:p>
        </w:tc>
        <w:tc>
          <w:tcPr>
            <w:tcW w:w="1468" w:type="dxa"/>
          </w:tcPr>
          <w:p w:rsidR="001450E3" w:rsidRDefault="001450E3">
            <w:pPr>
              <w:jc w:val="center"/>
              <w:rPr>
                <w:rFonts w:ascii="Arial" w:hAnsi="Arial" w:cs="Arial"/>
                <w:bCs/>
                <w:sz w:val="20"/>
                <w:szCs w:val="20"/>
              </w:rPr>
            </w:pPr>
            <w:r>
              <w:rPr>
                <w:rFonts w:ascii="Arial" w:hAnsi="Arial" w:cs="Arial"/>
                <w:bCs/>
                <w:sz w:val="20"/>
                <w:szCs w:val="20"/>
              </w:rPr>
              <w:t>0</w:t>
            </w:r>
          </w:p>
        </w:tc>
        <w:tc>
          <w:tcPr>
            <w:tcW w:w="1530" w:type="dxa"/>
          </w:tcPr>
          <w:p w:rsidR="001450E3" w:rsidRDefault="001450E3">
            <w:pPr>
              <w:jc w:val="center"/>
              <w:rPr>
                <w:rFonts w:ascii="Arial" w:hAnsi="Arial" w:cs="Arial"/>
                <w:bCs/>
                <w:sz w:val="20"/>
                <w:szCs w:val="20"/>
              </w:rPr>
            </w:pPr>
            <w:r>
              <w:rPr>
                <w:rFonts w:ascii="Arial" w:hAnsi="Arial" w:cs="Arial"/>
                <w:bCs/>
                <w:sz w:val="20"/>
                <w:szCs w:val="20"/>
              </w:rPr>
              <w:t>0</w:t>
            </w:r>
          </w:p>
        </w:tc>
        <w:tc>
          <w:tcPr>
            <w:tcW w:w="1800" w:type="dxa"/>
          </w:tcPr>
          <w:p w:rsidR="001450E3" w:rsidRDefault="001450E3">
            <w:pPr>
              <w:jc w:val="center"/>
              <w:rPr>
                <w:rFonts w:ascii="Arial" w:hAnsi="Arial" w:cs="Arial"/>
                <w:sz w:val="20"/>
                <w:szCs w:val="20"/>
              </w:rPr>
            </w:pPr>
            <w:r>
              <w:rPr>
                <w:rFonts w:ascii="Arial" w:hAnsi="Arial" w:cs="Arial"/>
                <w:sz w:val="20"/>
                <w:szCs w:val="20"/>
              </w:rPr>
              <w:t>0</w:t>
            </w:r>
          </w:p>
        </w:tc>
        <w:tc>
          <w:tcPr>
            <w:tcW w:w="1078" w:type="dxa"/>
          </w:tcPr>
          <w:p w:rsidR="001450E3" w:rsidRPr="00C36C1C" w:rsidRDefault="00C36C1C">
            <w:pPr>
              <w:jc w:val="center"/>
              <w:rPr>
                <w:rFonts w:ascii="Arial" w:hAnsi="Arial" w:cs="Arial"/>
                <w:b/>
                <w:sz w:val="20"/>
                <w:szCs w:val="20"/>
              </w:rPr>
            </w:pPr>
            <w:r>
              <w:rPr>
                <w:rFonts w:ascii="Arial" w:hAnsi="Arial" w:cs="Arial"/>
                <w:b/>
                <w:sz w:val="20"/>
                <w:szCs w:val="20"/>
              </w:rPr>
              <w:t>0</w:t>
            </w:r>
          </w:p>
        </w:tc>
      </w:tr>
      <w:tr w:rsidR="001450E3" w:rsidTr="00C36C1C">
        <w:trPr>
          <w:cnfStyle w:val="000000010000" w:firstRow="0" w:lastRow="0" w:firstColumn="0" w:lastColumn="0" w:oddVBand="0" w:evenVBand="0" w:oddHBand="0" w:evenHBand="1" w:firstRowFirstColumn="0" w:firstRowLastColumn="0" w:lastRowFirstColumn="0" w:lastRowLastColumn="0"/>
        </w:trPr>
        <w:tc>
          <w:tcPr>
            <w:tcW w:w="3474" w:type="dxa"/>
          </w:tcPr>
          <w:p w:rsidR="001450E3" w:rsidRDefault="001450E3">
            <w:pPr>
              <w:rPr>
                <w:rFonts w:ascii="Arial" w:hAnsi="Arial" w:cs="Arial"/>
                <w:sz w:val="20"/>
                <w:szCs w:val="20"/>
              </w:rPr>
            </w:pPr>
            <w:r>
              <w:rPr>
                <w:rFonts w:ascii="Arial" w:hAnsi="Arial" w:cs="Arial"/>
                <w:sz w:val="20"/>
                <w:szCs w:val="20"/>
              </w:rPr>
              <w:t xml:space="preserve">Marijuana </w:t>
            </w:r>
          </w:p>
        </w:tc>
        <w:tc>
          <w:tcPr>
            <w:tcW w:w="1468" w:type="dxa"/>
          </w:tcPr>
          <w:p w:rsidR="001450E3" w:rsidRDefault="001450E3">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19</w:t>
            </w:r>
            <w:r>
              <w:rPr>
                <w:rFonts w:ascii="Arial" w:hAnsi="Arial" w:cs="Arial"/>
                <w:bCs/>
                <w:sz w:val="20"/>
                <w:szCs w:val="20"/>
              </w:rPr>
              <w:fldChar w:fldCharType="end"/>
            </w:r>
          </w:p>
        </w:tc>
        <w:tc>
          <w:tcPr>
            <w:tcW w:w="1530" w:type="dxa"/>
          </w:tcPr>
          <w:p w:rsidR="001450E3" w:rsidRDefault="001450E3">
            <w:pPr>
              <w:jc w:val="center"/>
              <w:rPr>
                <w:rFonts w:ascii="Arial" w:hAnsi="Arial" w:cs="Arial"/>
                <w:bCs/>
                <w:sz w:val="20"/>
                <w:szCs w:val="20"/>
              </w:rPr>
            </w:pPr>
            <w:r>
              <w:rPr>
                <w:rFonts w:ascii="Arial" w:hAnsi="Arial" w:cs="Arial"/>
                <w:bCs/>
                <w:sz w:val="20"/>
                <w:szCs w:val="20"/>
              </w:rPr>
              <w:t>10</w:t>
            </w:r>
          </w:p>
        </w:tc>
        <w:tc>
          <w:tcPr>
            <w:tcW w:w="1800" w:type="dxa"/>
          </w:tcPr>
          <w:p w:rsidR="001450E3" w:rsidRDefault="001450E3">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16</w:t>
            </w:r>
            <w:r>
              <w:rPr>
                <w:rFonts w:ascii="Arial" w:hAnsi="Arial" w:cs="Arial"/>
                <w:bCs/>
                <w:sz w:val="20"/>
                <w:szCs w:val="20"/>
              </w:rPr>
              <w:fldChar w:fldCharType="end"/>
            </w:r>
          </w:p>
        </w:tc>
        <w:tc>
          <w:tcPr>
            <w:tcW w:w="1078" w:type="dxa"/>
          </w:tcPr>
          <w:p w:rsidR="001450E3" w:rsidRPr="00C36C1C" w:rsidRDefault="00C36C1C">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45</w:t>
            </w:r>
            <w:r>
              <w:rPr>
                <w:rFonts w:ascii="Arial" w:hAnsi="Arial" w:cs="Arial"/>
                <w:b/>
                <w:bCs/>
                <w:sz w:val="20"/>
                <w:szCs w:val="20"/>
              </w:rPr>
              <w:fldChar w:fldCharType="end"/>
            </w:r>
          </w:p>
        </w:tc>
      </w:tr>
      <w:tr w:rsidR="001450E3" w:rsidTr="00C36C1C">
        <w:trPr>
          <w:cnfStyle w:val="000000100000" w:firstRow="0" w:lastRow="0" w:firstColumn="0" w:lastColumn="0" w:oddVBand="0" w:evenVBand="0" w:oddHBand="1" w:evenHBand="0" w:firstRowFirstColumn="0" w:firstRowLastColumn="0" w:lastRowFirstColumn="0" w:lastRowLastColumn="0"/>
        </w:trPr>
        <w:tc>
          <w:tcPr>
            <w:tcW w:w="3474" w:type="dxa"/>
          </w:tcPr>
          <w:p w:rsidR="001450E3" w:rsidRDefault="001450E3">
            <w:pPr>
              <w:rPr>
                <w:rFonts w:ascii="Arial" w:hAnsi="Arial" w:cs="Arial"/>
                <w:sz w:val="20"/>
                <w:szCs w:val="20"/>
              </w:rPr>
            </w:pPr>
            <w:r>
              <w:rPr>
                <w:rFonts w:ascii="Arial" w:hAnsi="Arial" w:cs="Arial"/>
                <w:sz w:val="20"/>
                <w:szCs w:val="20"/>
              </w:rPr>
              <w:t xml:space="preserve">Cocaine </w:t>
            </w:r>
          </w:p>
        </w:tc>
        <w:tc>
          <w:tcPr>
            <w:tcW w:w="1468" w:type="dxa"/>
          </w:tcPr>
          <w:p w:rsidR="001450E3" w:rsidRDefault="001450E3">
            <w:pPr>
              <w:jc w:val="center"/>
              <w:rPr>
                <w:rFonts w:ascii="Arial" w:hAnsi="Arial" w:cs="Arial"/>
                <w:sz w:val="20"/>
                <w:szCs w:val="20"/>
              </w:rPr>
            </w:pPr>
            <w:r>
              <w:rPr>
                <w:rFonts w:ascii="Arial" w:hAnsi="Arial" w:cs="Arial"/>
                <w:bCs/>
                <w:sz w:val="20"/>
                <w:szCs w:val="20"/>
              </w:rPr>
              <w:t>0</w:t>
            </w:r>
          </w:p>
        </w:tc>
        <w:tc>
          <w:tcPr>
            <w:tcW w:w="1530" w:type="dxa"/>
          </w:tcPr>
          <w:p w:rsidR="001450E3" w:rsidRDefault="001450E3">
            <w:pPr>
              <w:jc w:val="center"/>
              <w:rPr>
                <w:rFonts w:ascii="Arial" w:hAnsi="Arial" w:cs="Arial"/>
                <w:sz w:val="20"/>
                <w:szCs w:val="20"/>
              </w:rPr>
            </w:pPr>
            <w:r>
              <w:rPr>
                <w:rFonts w:ascii="Arial" w:hAnsi="Arial" w:cs="Arial"/>
                <w:sz w:val="20"/>
                <w:szCs w:val="20"/>
              </w:rPr>
              <w:t>0</w:t>
            </w:r>
          </w:p>
        </w:tc>
        <w:tc>
          <w:tcPr>
            <w:tcW w:w="1800" w:type="dxa"/>
          </w:tcPr>
          <w:p w:rsidR="001450E3" w:rsidRDefault="001450E3">
            <w:pPr>
              <w:jc w:val="center"/>
              <w:rPr>
                <w:rFonts w:ascii="Arial" w:hAnsi="Arial" w:cs="Arial"/>
                <w:sz w:val="20"/>
                <w:szCs w:val="20"/>
              </w:rPr>
            </w:pPr>
            <w:r>
              <w:rPr>
                <w:rFonts w:ascii="Arial" w:hAnsi="Arial" w:cs="Arial"/>
                <w:sz w:val="20"/>
                <w:szCs w:val="20"/>
              </w:rPr>
              <w:t>0</w:t>
            </w:r>
          </w:p>
        </w:tc>
        <w:tc>
          <w:tcPr>
            <w:tcW w:w="1078" w:type="dxa"/>
          </w:tcPr>
          <w:p w:rsidR="001450E3" w:rsidRPr="00C36C1C" w:rsidRDefault="00C36C1C">
            <w:pPr>
              <w:jc w:val="center"/>
              <w:rPr>
                <w:rFonts w:ascii="Arial" w:hAnsi="Arial" w:cs="Arial"/>
                <w:b/>
                <w:sz w:val="20"/>
                <w:szCs w:val="20"/>
              </w:rPr>
            </w:pPr>
            <w:r>
              <w:rPr>
                <w:rFonts w:ascii="Arial" w:hAnsi="Arial" w:cs="Arial"/>
                <w:b/>
                <w:sz w:val="20"/>
                <w:szCs w:val="20"/>
              </w:rPr>
              <w:t>0</w:t>
            </w:r>
          </w:p>
        </w:tc>
      </w:tr>
      <w:tr w:rsidR="001450E3" w:rsidTr="00C36C1C">
        <w:trPr>
          <w:cnfStyle w:val="000000010000" w:firstRow="0" w:lastRow="0" w:firstColumn="0" w:lastColumn="0" w:oddVBand="0" w:evenVBand="0" w:oddHBand="0" w:evenHBand="1" w:firstRowFirstColumn="0" w:firstRowLastColumn="0" w:lastRowFirstColumn="0" w:lastRowLastColumn="0"/>
        </w:trPr>
        <w:tc>
          <w:tcPr>
            <w:tcW w:w="3474" w:type="dxa"/>
          </w:tcPr>
          <w:p w:rsidR="001450E3" w:rsidRDefault="001450E3">
            <w:pPr>
              <w:rPr>
                <w:rFonts w:ascii="Arial" w:hAnsi="Arial" w:cs="Arial"/>
                <w:sz w:val="20"/>
                <w:szCs w:val="20"/>
              </w:rPr>
            </w:pPr>
            <w:r>
              <w:rPr>
                <w:rFonts w:ascii="Arial" w:hAnsi="Arial" w:cs="Arial"/>
                <w:sz w:val="20"/>
                <w:szCs w:val="20"/>
              </w:rPr>
              <w:t>Crack</w:t>
            </w:r>
          </w:p>
        </w:tc>
        <w:tc>
          <w:tcPr>
            <w:tcW w:w="1468" w:type="dxa"/>
          </w:tcPr>
          <w:p w:rsidR="001450E3" w:rsidRDefault="001450E3">
            <w:pPr>
              <w:jc w:val="center"/>
              <w:rPr>
                <w:rFonts w:ascii="Arial" w:hAnsi="Arial" w:cs="Arial"/>
                <w:sz w:val="20"/>
                <w:szCs w:val="20"/>
              </w:rPr>
            </w:pPr>
            <w:r>
              <w:rPr>
                <w:rFonts w:ascii="Arial" w:hAnsi="Arial" w:cs="Arial"/>
                <w:bCs/>
                <w:sz w:val="20"/>
                <w:szCs w:val="20"/>
              </w:rPr>
              <w:t>0</w:t>
            </w:r>
          </w:p>
        </w:tc>
        <w:tc>
          <w:tcPr>
            <w:tcW w:w="1530" w:type="dxa"/>
          </w:tcPr>
          <w:p w:rsidR="001450E3" w:rsidRDefault="001450E3">
            <w:pPr>
              <w:jc w:val="center"/>
              <w:rPr>
                <w:rFonts w:ascii="Arial" w:hAnsi="Arial" w:cs="Arial"/>
                <w:sz w:val="20"/>
                <w:szCs w:val="20"/>
              </w:rPr>
            </w:pPr>
            <w:r>
              <w:rPr>
                <w:rFonts w:ascii="Arial" w:hAnsi="Arial" w:cs="Arial"/>
                <w:sz w:val="20"/>
                <w:szCs w:val="20"/>
              </w:rPr>
              <w:t>4</w:t>
            </w:r>
          </w:p>
        </w:tc>
        <w:tc>
          <w:tcPr>
            <w:tcW w:w="1800" w:type="dxa"/>
          </w:tcPr>
          <w:p w:rsidR="001450E3" w:rsidRDefault="001450E3">
            <w:pPr>
              <w:jc w:val="center"/>
              <w:rPr>
                <w:rFonts w:ascii="Arial" w:hAnsi="Arial" w:cs="Arial"/>
                <w:sz w:val="20"/>
                <w:szCs w:val="20"/>
              </w:rPr>
            </w:pPr>
            <w:r>
              <w:rPr>
                <w:rFonts w:ascii="Arial" w:hAnsi="Arial" w:cs="Arial"/>
                <w:sz w:val="20"/>
                <w:szCs w:val="20"/>
              </w:rPr>
              <w:t>1</w:t>
            </w:r>
          </w:p>
        </w:tc>
        <w:tc>
          <w:tcPr>
            <w:tcW w:w="1078" w:type="dxa"/>
          </w:tcPr>
          <w:p w:rsidR="001450E3" w:rsidRPr="00C36C1C" w:rsidRDefault="00C36C1C">
            <w:pPr>
              <w:jc w:val="center"/>
              <w:rPr>
                <w:rFonts w:ascii="Arial" w:hAnsi="Arial" w:cs="Arial"/>
                <w:b/>
                <w:sz w:val="20"/>
                <w:szCs w:val="20"/>
              </w:rPr>
            </w:pPr>
            <w:r>
              <w:rPr>
                <w:rFonts w:ascii="Arial" w:hAnsi="Arial" w:cs="Arial"/>
                <w:b/>
                <w:sz w:val="20"/>
                <w:szCs w:val="20"/>
              </w:rPr>
              <w:t>5</w:t>
            </w:r>
          </w:p>
        </w:tc>
      </w:tr>
      <w:tr w:rsidR="001450E3" w:rsidTr="00C36C1C">
        <w:trPr>
          <w:cnfStyle w:val="000000100000" w:firstRow="0" w:lastRow="0" w:firstColumn="0" w:lastColumn="0" w:oddVBand="0" w:evenVBand="0" w:oddHBand="1" w:evenHBand="0" w:firstRowFirstColumn="0" w:firstRowLastColumn="0" w:lastRowFirstColumn="0" w:lastRowLastColumn="0"/>
        </w:trPr>
        <w:tc>
          <w:tcPr>
            <w:tcW w:w="3474" w:type="dxa"/>
          </w:tcPr>
          <w:p w:rsidR="001450E3" w:rsidRDefault="001450E3">
            <w:pPr>
              <w:rPr>
                <w:rFonts w:ascii="Arial" w:hAnsi="Arial" w:cs="Arial"/>
                <w:sz w:val="20"/>
                <w:szCs w:val="20"/>
              </w:rPr>
            </w:pPr>
            <w:r>
              <w:rPr>
                <w:rFonts w:ascii="Arial" w:hAnsi="Arial" w:cs="Arial"/>
                <w:sz w:val="20"/>
                <w:szCs w:val="20"/>
              </w:rPr>
              <w:t>Poly Drugs (with Cocaine/Crack)</w:t>
            </w:r>
          </w:p>
        </w:tc>
        <w:tc>
          <w:tcPr>
            <w:tcW w:w="1468" w:type="dxa"/>
          </w:tcPr>
          <w:p w:rsidR="001450E3" w:rsidRDefault="001450E3">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=SUM(left) </w:instrText>
            </w:r>
            <w:r>
              <w:rPr>
                <w:rFonts w:ascii="Arial" w:hAnsi="Arial" w:cs="Arial"/>
                <w:sz w:val="20"/>
                <w:szCs w:val="20"/>
              </w:rPr>
              <w:fldChar w:fldCharType="separate"/>
            </w:r>
            <w:r>
              <w:rPr>
                <w:rFonts w:ascii="Arial" w:hAnsi="Arial" w:cs="Arial"/>
                <w:noProof/>
                <w:sz w:val="20"/>
                <w:szCs w:val="20"/>
              </w:rPr>
              <w:t>12</w:t>
            </w:r>
            <w:r>
              <w:rPr>
                <w:rFonts w:ascii="Arial" w:hAnsi="Arial" w:cs="Arial"/>
                <w:sz w:val="20"/>
                <w:szCs w:val="20"/>
              </w:rPr>
              <w:fldChar w:fldCharType="end"/>
            </w:r>
          </w:p>
        </w:tc>
        <w:tc>
          <w:tcPr>
            <w:tcW w:w="1530" w:type="dxa"/>
          </w:tcPr>
          <w:p w:rsidR="001450E3" w:rsidRDefault="001450E3">
            <w:pPr>
              <w:jc w:val="center"/>
              <w:rPr>
                <w:rFonts w:ascii="Arial" w:hAnsi="Arial" w:cs="Arial"/>
                <w:bCs/>
                <w:sz w:val="20"/>
                <w:szCs w:val="20"/>
              </w:rPr>
            </w:pPr>
            <w:r>
              <w:rPr>
                <w:rFonts w:ascii="Arial" w:hAnsi="Arial" w:cs="Arial"/>
                <w:bCs/>
                <w:sz w:val="20"/>
                <w:szCs w:val="20"/>
              </w:rPr>
              <w:t>1</w:t>
            </w:r>
          </w:p>
        </w:tc>
        <w:tc>
          <w:tcPr>
            <w:tcW w:w="1800" w:type="dxa"/>
          </w:tcPr>
          <w:p w:rsidR="001450E3" w:rsidRDefault="001450E3">
            <w:pPr>
              <w:jc w:val="center"/>
              <w:rPr>
                <w:rFonts w:ascii="Arial" w:hAnsi="Arial" w:cs="Arial"/>
                <w:sz w:val="20"/>
                <w:szCs w:val="20"/>
              </w:rPr>
            </w:pPr>
            <w:r>
              <w:rPr>
                <w:rFonts w:ascii="Arial" w:hAnsi="Arial" w:cs="Arial"/>
                <w:sz w:val="20"/>
                <w:szCs w:val="20"/>
              </w:rPr>
              <w:t>0</w:t>
            </w:r>
          </w:p>
        </w:tc>
        <w:tc>
          <w:tcPr>
            <w:tcW w:w="1078" w:type="dxa"/>
          </w:tcPr>
          <w:p w:rsidR="001450E3" w:rsidRPr="00C36C1C" w:rsidRDefault="00C36C1C">
            <w:pPr>
              <w:jc w:val="center"/>
              <w:rPr>
                <w:rFonts w:ascii="Arial" w:hAnsi="Arial" w:cs="Arial"/>
                <w:b/>
                <w:sz w:val="20"/>
                <w:szCs w:val="20"/>
              </w:rPr>
            </w:pPr>
            <w:r>
              <w:rPr>
                <w:rFonts w:ascii="Arial" w:hAnsi="Arial" w:cs="Arial"/>
                <w:b/>
                <w:sz w:val="20"/>
                <w:szCs w:val="20"/>
              </w:rPr>
              <w:t>13</w:t>
            </w:r>
          </w:p>
        </w:tc>
      </w:tr>
      <w:tr w:rsidR="001450E3" w:rsidTr="00C36C1C">
        <w:trPr>
          <w:cnfStyle w:val="000000010000" w:firstRow="0" w:lastRow="0" w:firstColumn="0" w:lastColumn="0" w:oddVBand="0" w:evenVBand="0" w:oddHBand="0" w:evenHBand="1" w:firstRowFirstColumn="0" w:firstRowLastColumn="0" w:lastRowFirstColumn="0" w:lastRowLastColumn="0"/>
        </w:trPr>
        <w:tc>
          <w:tcPr>
            <w:tcW w:w="3474" w:type="dxa"/>
          </w:tcPr>
          <w:p w:rsidR="001450E3" w:rsidRDefault="001450E3">
            <w:pPr>
              <w:rPr>
                <w:rFonts w:ascii="Arial" w:hAnsi="Arial" w:cs="Arial"/>
                <w:sz w:val="20"/>
                <w:szCs w:val="20"/>
              </w:rPr>
            </w:pPr>
            <w:r>
              <w:rPr>
                <w:rFonts w:ascii="Arial" w:hAnsi="Arial" w:cs="Arial"/>
                <w:sz w:val="20"/>
                <w:szCs w:val="20"/>
              </w:rPr>
              <w:t>Poly Drugs (without Cocaine/Crack)</w:t>
            </w:r>
          </w:p>
        </w:tc>
        <w:tc>
          <w:tcPr>
            <w:tcW w:w="1468" w:type="dxa"/>
          </w:tcPr>
          <w:p w:rsidR="001450E3" w:rsidRDefault="001450E3">
            <w:pPr>
              <w:jc w:val="center"/>
              <w:rPr>
                <w:rFonts w:ascii="Arial" w:hAnsi="Arial" w:cs="Arial"/>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4</w:t>
            </w:r>
            <w:r>
              <w:rPr>
                <w:rFonts w:ascii="Arial" w:hAnsi="Arial" w:cs="Arial"/>
                <w:bCs/>
                <w:sz w:val="20"/>
                <w:szCs w:val="20"/>
              </w:rPr>
              <w:fldChar w:fldCharType="end"/>
            </w:r>
          </w:p>
        </w:tc>
        <w:tc>
          <w:tcPr>
            <w:tcW w:w="1530" w:type="dxa"/>
          </w:tcPr>
          <w:p w:rsidR="001450E3" w:rsidRDefault="001450E3">
            <w:pPr>
              <w:jc w:val="center"/>
              <w:rPr>
                <w:rFonts w:ascii="Arial" w:hAnsi="Arial" w:cs="Arial"/>
                <w:bCs/>
                <w:sz w:val="20"/>
                <w:szCs w:val="20"/>
              </w:rPr>
            </w:pPr>
            <w:r>
              <w:rPr>
                <w:rFonts w:ascii="Arial" w:hAnsi="Arial" w:cs="Arial"/>
                <w:bCs/>
                <w:sz w:val="20"/>
                <w:szCs w:val="20"/>
              </w:rPr>
              <w:t>0</w:t>
            </w:r>
          </w:p>
        </w:tc>
        <w:tc>
          <w:tcPr>
            <w:tcW w:w="1800" w:type="dxa"/>
          </w:tcPr>
          <w:p w:rsidR="001450E3" w:rsidRDefault="001450E3">
            <w:pPr>
              <w:jc w:val="center"/>
              <w:rPr>
                <w:rFonts w:ascii="Arial" w:hAnsi="Arial" w:cs="Arial"/>
                <w:sz w:val="20"/>
                <w:szCs w:val="20"/>
              </w:rPr>
            </w:pPr>
            <w:r>
              <w:rPr>
                <w:rFonts w:ascii="Arial" w:hAnsi="Arial" w:cs="Arial"/>
                <w:sz w:val="20"/>
                <w:szCs w:val="20"/>
              </w:rPr>
              <w:t>0</w:t>
            </w:r>
          </w:p>
        </w:tc>
        <w:tc>
          <w:tcPr>
            <w:tcW w:w="1078" w:type="dxa"/>
          </w:tcPr>
          <w:p w:rsidR="001450E3" w:rsidRPr="00C36C1C" w:rsidRDefault="00C36C1C">
            <w:pPr>
              <w:jc w:val="center"/>
              <w:rPr>
                <w:rFonts w:ascii="Arial" w:hAnsi="Arial" w:cs="Arial"/>
                <w:b/>
                <w:sz w:val="20"/>
                <w:szCs w:val="20"/>
              </w:rPr>
            </w:pPr>
            <w:r>
              <w:rPr>
                <w:rFonts w:ascii="Arial" w:hAnsi="Arial" w:cs="Arial"/>
                <w:b/>
                <w:sz w:val="20"/>
                <w:szCs w:val="20"/>
              </w:rPr>
              <w:t>4</w:t>
            </w:r>
          </w:p>
        </w:tc>
      </w:tr>
      <w:tr w:rsidR="001450E3" w:rsidTr="00C36C1C">
        <w:trPr>
          <w:cnfStyle w:val="000000100000" w:firstRow="0" w:lastRow="0" w:firstColumn="0" w:lastColumn="0" w:oddVBand="0" w:evenVBand="0" w:oddHBand="1" w:evenHBand="0" w:firstRowFirstColumn="0" w:firstRowLastColumn="0" w:lastRowFirstColumn="0" w:lastRowLastColumn="0"/>
        </w:trPr>
        <w:tc>
          <w:tcPr>
            <w:tcW w:w="3474" w:type="dxa"/>
          </w:tcPr>
          <w:p w:rsidR="001450E3" w:rsidRDefault="001450E3">
            <w:pPr>
              <w:rPr>
                <w:rFonts w:ascii="Arial" w:hAnsi="Arial" w:cs="Arial"/>
                <w:sz w:val="20"/>
                <w:szCs w:val="20"/>
              </w:rPr>
            </w:pPr>
            <w:r>
              <w:rPr>
                <w:rFonts w:ascii="Arial" w:hAnsi="Arial" w:cs="Arial"/>
                <w:sz w:val="20"/>
                <w:szCs w:val="20"/>
              </w:rPr>
              <w:t>Other Drugs</w:t>
            </w:r>
          </w:p>
        </w:tc>
        <w:tc>
          <w:tcPr>
            <w:tcW w:w="1468" w:type="dxa"/>
          </w:tcPr>
          <w:p w:rsidR="001450E3" w:rsidRDefault="001450E3">
            <w:pPr>
              <w:jc w:val="center"/>
            </w:pPr>
            <w:r>
              <w:rPr>
                <w:rFonts w:ascii="Arial" w:hAnsi="Arial" w:cs="Arial"/>
                <w:bCs/>
                <w:sz w:val="20"/>
                <w:szCs w:val="20"/>
              </w:rPr>
              <w:t>0</w:t>
            </w:r>
          </w:p>
        </w:tc>
        <w:tc>
          <w:tcPr>
            <w:tcW w:w="1530" w:type="dxa"/>
          </w:tcPr>
          <w:p w:rsidR="001450E3" w:rsidRDefault="001450E3">
            <w:pPr>
              <w:jc w:val="center"/>
              <w:rPr>
                <w:rFonts w:ascii="Arial" w:hAnsi="Arial" w:cs="Arial"/>
                <w:sz w:val="20"/>
                <w:szCs w:val="20"/>
              </w:rPr>
            </w:pPr>
            <w:r>
              <w:rPr>
                <w:rFonts w:ascii="Arial" w:hAnsi="Arial" w:cs="Arial"/>
                <w:sz w:val="20"/>
                <w:szCs w:val="20"/>
              </w:rPr>
              <w:t>1</w:t>
            </w:r>
          </w:p>
        </w:tc>
        <w:tc>
          <w:tcPr>
            <w:tcW w:w="1800" w:type="dxa"/>
          </w:tcPr>
          <w:p w:rsidR="001450E3" w:rsidRDefault="001450E3">
            <w:pPr>
              <w:jc w:val="center"/>
              <w:rPr>
                <w:rFonts w:ascii="Arial" w:hAnsi="Arial" w:cs="Arial"/>
                <w:bCs/>
                <w:sz w:val="20"/>
                <w:szCs w:val="20"/>
              </w:rPr>
            </w:pPr>
            <w:r>
              <w:rPr>
                <w:rFonts w:ascii="Arial" w:hAnsi="Arial" w:cs="Arial"/>
                <w:bCs/>
                <w:sz w:val="20"/>
                <w:szCs w:val="20"/>
              </w:rPr>
              <w:t>0</w:t>
            </w:r>
          </w:p>
        </w:tc>
        <w:tc>
          <w:tcPr>
            <w:tcW w:w="1078" w:type="dxa"/>
          </w:tcPr>
          <w:p w:rsidR="001450E3" w:rsidRPr="00C36C1C" w:rsidRDefault="00C36C1C">
            <w:pPr>
              <w:jc w:val="center"/>
              <w:rPr>
                <w:rFonts w:ascii="Arial" w:hAnsi="Arial" w:cs="Arial"/>
                <w:b/>
                <w:bCs/>
                <w:sz w:val="20"/>
                <w:szCs w:val="20"/>
              </w:rPr>
            </w:pPr>
            <w:r>
              <w:rPr>
                <w:rFonts w:ascii="Arial" w:hAnsi="Arial" w:cs="Arial"/>
                <w:b/>
                <w:bCs/>
                <w:sz w:val="20"/>
                <w:szCs w:val="20"/>
              </w:rPr>
              <w:t>1</w:t>
            </w:r>
          </w:p>
        </w:tc>
      </w:tr>
      <w:tr w:rsidR="001450E3" w:rsidTr="00C36C1C">
        <w:trPr>
          <w:cnfStyle w:val="000000010000" w:firstRow="0" w:lastRow="0" w:firstColumn="0" w:lastColumn="0" w:oddVBand="0" w:evenVBand="0" w:oddHBand="0" w:evenHBand="1" w:firstRowFirstColumn="0" w:firstRowLastColumn="0" w:lastRowFirstColumn="0" w:lastRowLastColumn="0"/>
        </w:trPr>
        <w:tc>
          <w:tcPr>
            <w:tcW w:w="3474" w:type="dxa"/>
          </w:tcPr>
          <w:p w:rsidR="001450E3" w:rsidRDefault="001450E3">
            <w:pPr>
              <w:rPr>
                <w:rFonts w:ascii="Arial" w:hAnsi="Arial" w:cs="Arial"/>
                <w:sz w:val="20"/>
                <w:szCs w:val="20"/>
              </w:rPr>
            </w:pPr>
            <w:r>
              <w:rPr>
                <w:rFonts w:ascii="Arial" w:hAnsi="Arial" w:cs="Arial"/>
                <w:sz w:val="20"/>
                <w:szCs w:val="20"/>
              </w:rPr>
              <w:t>Not available</w:t>
            </w:r>
          </w:p>
        </w:tc>
        <w:tc>
          <w:tcPr>
            <w:tcW w:w="1468" w:type="dxa"/>
          </w:tcPr>
          <w:p w:rsidR="001450E3" w:rsidRDefault="001450E3">
            <w:pPr>
              <w:jc w:val="center"/>
              <w:rPr>
                <w:rFonts w:ascii="Arial" w:hAnsi="Arial" w:cs="Arial"/>
                <w:bCs/>
                <w:sz w:val="20"/>
                <w:szCs w:val="20"/>
              </w:rPr>
            </w:pPr>
            <w:r>
              <w:rPr>
                <w:rFonts w:ascii="Arial" w:hAnsi="Arial" w:cs="Arial"/>
                <w:bCs/>
                <w:sz w:val="20"/>
                <w:szCs w:val="20"/>
              </w:rPr>
              <w:t>0</w:t>
            </w:r>
          </w:p>
        </w:tc>
        <w:tc>
          <w:tcPr>
            <w:tcW w:w="1530" w:type="dxa"/>
          </w:tcPr>
          <w:p w:rsidR="001450E3" w:rsidRDefault="001450E3">
            <w:pPr>
              <w:jc w:val="center"/>
              <w:rPr>
                <w:rFonts w:ascii="Arial" w:hAnsi="Arial" w:cs="Arial"/>
                <w:sz w:val="20"/>
                <w:szCs w:val="20"/>
              </w:rPr>
            </w:pPr>
            <w:r>
              <w:rPr>
                <w:rFonts w:ascii="Arial" w:hAnsi="Arial" w:cs="Arial"/>
                <w:sz w:val="20"/>
                <w:szCs w:val="20"/>
              </w:rPr>
              <w:t>5</w:t>
            </w:r>
          </w:p>
        </w:tc>
        <w:tc>
          <w:tcPr>
            <w:tcW w:w="1800" w:type="dxa"/>
          </w:tcPr>
          <w:p w:rsidR="001450E3" w:rsidRDefault="001450E3">
            <w:pPr>
              <w:jc w:val="center"/>
              <w:rPr>
                <w:rFonts w:ascii="Arial" w:hAnsi="Arial" w:cs="Arial"/>
                <w:bCs/>
                <w:sz w:val="20"/>
                <w:szCs w:val="20"/>
              </w:rPr>
            </w:pPr>
            <w:r>
              <w:rPr>
                <w:rFonts w:ascii="Arial" w:hAnsi="Arial" w:cs="Arial"/>
                <w:bCs/>
                <w:sz w:val="20"/>
                <w:szCs w:val="20"/>
              </w:rPr>
              <w:t>0</w:t>
            </w:r>
          </w:p>
        </w:tc>
        <w:tc>
          <w:tcPr>
            <w:tcW w:w="1078" w:type="dxa"/>
          </w:tcPr>
          <w:p w:rsidR="001450E3" w:rsidRPr="00C36C1C" w:rsidRDefault="00C36C1C">
            <w:pPr>
              <w:jc w:val="center"/>
              <w:rPr>
                <w:rFonts w:ascii="Arial" w:hAnsi="Arial" w:cs="Arial"/>
                <w:b/>
                <w:bCs/>
                <w:sz w:val="20"/>
                <w:szCs w:val="20"/>
              </w:rPr>
            </w:pPr>
            <w:r>
              <w:rPr>
                <w:rFonts w:ascii="Arial" w:hAnsi="Arial" w:cs="Arial"/>
                <w:b/>
                <w:bCs/>
                <w:sz w:val="20"/>
                <w:szCs w:val="20"/>
              </w:rPr>
              <w:t>5</w:t>
            </w:r>
          </w:p>
        </w:tc>
      </w:tr>
      <w:tr w:rsidR="001450E3" w:rsidTr="00C36C1C">
        <w:trPr>
          <w:cnfStyle w:val="000000100000" w:firstRow="0" w:lastRow="0" w:firstColumn="0" w:lastColumn="0" w:oddVBand="0" w:evenVBand="0" w:oddHBand="1" w:evenHBand="0" w:firstRowFirstColumn="0" w:firstRowLastColumn="0" w:lastRowFirstColumn="0" w:lastRowLastColumn="0"/>
        </w:trPr>
        <w:tc>
          <w:tcPr>
            <w:tcW w:w="3474" w:type="dxa"/>
          </w:tcPr>
          <w:p w:rsidR="001450E3" w:rsidRDefault="001450E3">
            <w:pPr>
              <w:rPr>
                <w:rFonts w:ascii="Arial" w:hAnsi="Arial" w:cs="Arial"/>
                <w:b/>
                <w:bCs/>
                <w:sz w:val="20"/>
                <w:szCs w:val="20"/>
              </w:rPr>
            </w:pPr>
            <w:r>
              <w:rPr>
                <w:rFonts w:ascii="Arial" w:hAnsi="Arial" w:cs="Arial"/>
                <w:b/>
                <w:bCs/>
                <w:sz w:val="20"/>
                <w:szCs w:val="20"/>
              </w:rPr>
              <w:t>Total</w:t>
            </w:r>
          </w:p>
        </w:tc>
        <w:tc>
          <w:tcPr>
            <w:tcW w:w="1468"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53</w:t>
            </w:r>
            <w:r>
              <w:rPr>
                <w:rFonts w:ascii="Arial" w:hAnsi="Arial" w:cs="Arial"/>
                <w:b/>
                <w:bCs/>
                <w:sz w:val="20"/>
                <w:szCs w:val="20"/>
              </w:rPr>
              <w:fldChar w:fldCharType="end"/>
            </w:r>
          </w:p>
        </w:tc>
        <w:tc>
          <w:tcPr>
            <w:tcW w:w="1530"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33</w:t>
            </w:r>
            <w:r>
              <w:rPr>
                <w:rFonts w:ascii="Arial" w:hAnsi="Arial" w:cs="Arial"/>
                <w:b/>
                <w:bCs/>
                <w:sz w:val="20"/>
                <w:szCs w:val="20"/>
              </w:rPr>
              <w:fldChar w:fldCharType="end"/>
            </w:r>
          </w:p>
        </w:tc>
        <w:tc>
          <w:tcPr>
            <w:tcW w:w="1800"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24</w:t>
            </w:r>
            <w:r>
              <w:rPr>
                <w:rFonts w:ascii="Arial" w:hAnsi="Arial" w:cs="Arial"/>
                <w:b/>
                <w:bCs/>
                <w:sz w:val="20"/>
                <w:szCs w:val="20"/>
              </w:rPr>
              <w:fldChar w:fldCharType="end"/>
            </w:r>
          </w:p>
        </w:tc>
        <w:tc>
          <w:tcPr>
            <w:tcW w:w="1078" w:type="dxa"/>
          </w:tcPr>
          <w:p w:rsidR="001450E3" w:rsidRPr="00C36C1C" w:rsidRDefault="00C36C1C">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110</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i/>
          <w:color w:val="000000"/>
          <w:sz w:val="18"/>
          <w:szCs w:val="18"/>
        </w:rPr>
      </w:pPr>
    </w:p>
    <w:p w:rsidR="00CC60EC" w:rsidRPr="004068D1" w:rsidRDefault="00CC60EC" w:rsidP="00CC60EC">
      <w:pPr>
        <w:rPr>
          <w:rFonts w:ascii="Arial" w:hAnsi="Arial" w:cs="Arial"/>
          <w:b/>
          <w:color w:val="000000"/>
          <w:sz w:val="20"/>
          <w:szCs w:val="20"/>
        </w:rPr>
      </w:pPr>
      <w:r w:rsidRPr="004068D1">
        <w:rPr>
          <w:rFonts w:ascii="Arial" w:hAnsi="Arial" w:cs="Arial"/>
          <w:b/>
          <w:color w:val="000000"/>
          <w:sz w:val="20"/>
          <w:szCs w:val="20"/>
        </w:rPr>
        <w:t xml:space="preserve">Table 5.5.6 </w:t>
      </w:r>
      <w:r w:rsidRPr="004068D1">
        <w:rPr>
          <w:rFonts w:ascii="Arial" w:hAnsi="Arial" w:cs="Arial"/>
          <w:b/>
          <w:sz w:val="20"/>
          <w:szCs w:val="20"/>
        </w:rPr>
        <w:t>Admissions to Carlton House for Problems Derived from the Consumption of Drugs, by Types of Drugs and Gender (</w:t>
      </w:r>
      <w:r w:rsidR="005664C7">
        <w:rPr>
          <w:rFonts w:ascii="Arial" w:hAnsi="Arial" w:cs="Arial"/>
          <w:b/>
          <w:color w:val="000000"/>
          <w:sz w:val="20"/>
          <w:szCs w:val="20"/>
        </w:rPr>
        <w:t>Female</w:t>
      </w:r>
      <w:r w:rsidRPr="004068D1">
        <w:rPr>
          <w:rFonts w:ascii="Arial" w:hAnsi="Arial" w:cs="Arial"/>
          <w:b/>
          <w:color w:val="000000"/>
          <w:sz w:val="20"/>
          <w:szCs w:val="20"/>
        </w:rPr>
        <w:t>)</w:t>
      </w:r>
      <w:r w:rsidRPr="004068D1">
        <w:rPr>
          <w:rFonts w:ascii="Arial" w:hAnsi="Arial" w:cs="Arial"/>
          <w:b/>
          <w:sz w:val="20"/>
          <w:szCs w:val="20"/>
        </w:rPr>
        <w:t>,</w:t>
      </w:r>
      <w:r w:rsidRPr="004068D1">
        <w:rPr>
          <w:rFonts w:ascii="Arial" w:hAnsi="Arial" w:cs="Arial"/>
          <w:b/>
          <w:color w:val="000000"/>
          <w:sz w:val="20"/>
          <w:szCs w:val="20"/>
        </w:rPr>
        <w:t xml:space="preserve"> 2015 - 2017</w:t>
      </w:r>
    </w:p>
    <w:p w:rsidR="00A7119D" w:rsidRDefault="00A7119D">
      <w:pPr>
        <w:rPr>
          <w:rFonts w:ascii="Arial" w:hAnsi="Arial" w:cs="Arial"/>
          <w:b/>
          <w:sz w:val="20"/>
          <w:szCs w:val="20"/>
        </w:rPr>
      </w:pPr>
    </w:p>
    <w:tbl>
      <w:tblPr>
        <w:tblStyle w:val="LightGrid-Accent12"/>
        <w:tblW w:w="9340" w:type="dxa"/>
        <w:tblLayout w:type="fixed"/>
        <w:tblLook w:val="0400" w:firstRow="0" w:lastRow="0" w:firstColumn="0" w:lastColumn="0" w:noHBand="0" w:noVBand="1"/>
      </w:tblPr>
      <w:tblGrid>
        <w:gridCol w:w="3216"/>
        <w:gridCol w:w="1531"/>
        <w:gridCol w:w="1531"/>
        <w:gridCol w:w="1531"/>
        <w:gridCol w:w="1531"/>
      </w:tblGrid>
      <w:tr w:rsidR="001450E3" w:rsidTr="001450E3">
        <w:trPr>
          <w:cnfStyle w:val="000000100000" w:firstRow="0" w:lastRow="0" w:firstColumn="0" w:lastColumn="0" w:oddVBand="0" w:evenVBand="0" w:oddHBand="1" w:evenHBand="0" w:firstRowFirstColumn="0" w:firstRowLastColumn="0" w:lastRowFirstColumn="0" w:lastRowLastColumn="0"/>
        </w:trPr>
        <w:tc>
          <w:tcPr>
            <w:tcW w:w="3216" w:type="dxa"/>
          </w:tcPr>
          <w:p w:rsidR="001450E3" w:rsidRDefault="001450E3">
            <w:pPr>
              <w:jc w:val="center"/>
              <w:rPr>
                <w:rFonts w:ascii="Arial" w:hAnsi="Arial" w:cs="Arial"/>
                <w:b/>
                <w:color w:val="000000"/>
                <w:sz w:val="20"/>
                <w:szCs w:val="20"/>
              </w:rPr>
            </w:pPr>
            <w:r>
              <w:rPr>
                <w:rFonts w:ascii="Arial" w:hAnsi="Arial" w:cs="Arial"/>
                <w:b/>
                <w:color w:val="000000"/>
                <w:sz w:val="20"/>
                <w:szCs w:val="20"/>
              </w:rPr>
              <w:t>Drug</w:t>
            </w:r>
          </w:p>
        </w:tc>
        <w:tc>
          <w:tcPr>
            <w:tcW w:w="1531" w:type="dxa"/>
          </w:tcPr>
          <w:p w:rsidR="001450E3" w:rsidRDefault="001450E3">
            <w:pPr>
              <w:jc w:val="center"/>
              <w:rPr>
                <w:rFonts w:ascii="Arial" w:hAnsi="Arial" w:cs="Arial"/>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2015</w:t>
            </w:r>
          </w:p>
        </w:tc>
        <w:tc>
          <w:tcPr>
            <w:tcW w:w="1531" w:type="dxa"/>
          </w:tcPr>
          <w:p w:rsidR="001450E3" w:rsidRDefault="001450E3">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2016</w:t>
            </w:r>
          </w:p>
        </w:tc>
        <w:tc>
          <w:tcPr>
            <w:tcW w:w="1531" w:type="dxa"/>
          </w:tcPr>
          <w:p w:rsidR="001450E3" w:rsidRDefault="001450E3">
            <w:pPr>
              <w:jc w:val="center"/>
              <w:rPr>
                <w:rFonts w:ascii="Arial" w:hAnsi="Arial" w:cs="Arial"/>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2017</w:t>
            </w:r>
          </w:p>
        </w:tc>
        <w:tc>
          <w:tcPr>
            <w:tcW w:w="1531" w:type="dxa"/>
          </w:tcPr>
          <w:p w:rsidR="001450E3" w:rsidRPr="00C36C1C" w:rsidRDefault="00C36C1C">
            <w:pPr>
              <w:jc w:val="center"/>
              <w:rPr>
                <w:rFonts w:ascii="Arial" w:hAnsi="Arial" w:cs="Arial"/>
                <w:b/>
                <w:bCs/>
                <w:sz w:val="20"/>
                <w:szCs w:val="20"/>
              </w:rPr>
            </w:pPr>
            <w:r w:rsidRPr="00C36C1C">
              <w:rPr>
                <w:rFonts w:ascii="Arial" w:hAnsi="Arial" w:cs="Arial"/>
                <w:b/>
                <w:bCs/>
                <w:sz w:val="20"/>
                <w:szCs w:val="20"/>
              </w:rPr>
              <w:t>Total</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color w:val="000000"/>
                <w:sz w:val="20"/>
                <w:szCs w:val="20"/>
              </w:rPr>
              <w:t>Alcohol</w:t>
            </w:r>
          </w:p>
        </w:tc>
        <w:tc>
          <w:tcPr>
            <w:tcW w:w="1531" w:type="dxa"/>
          </w:tcPr>
          <w:p w:rsidR="001450E3" w:rsidRDefault="001450E3">
            <w:pPr>
              <w:jc w:val="center"/>
              <w:rPr>
                <w:rFonts w:ascii="Arial" w:hAnsi="Arial" w:cs="Arial"/>
                <w:sz w:val="20"/>
                <w:szCs w:val="20"/>
              </w:rPr>
            </w:pPr>
            <w:r>
              <w:rPr>
                <w:rFonts w:ascii="Arial" w:hAnsi="Arial" w:cs="Arial"/>
                <w:bCs/>
                <w:sz w:val="20"/>
                <w:szCs w:val="20"/>
              </w:rPr>
              <w:t>6</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4</w:t>
            </w:r>
          </w:p>
        </w:tc>
        <w:tc>
          <w:tcPr>
            <w:tcW w:w="1531" w:type="dxa"/>
          </w:tcPr>
          <w:p w:rsidR="001450E3" w:rsidRPr="00353999" w:rsidRDefault="00C36C1C">
            <w:pPr>
              <w:jc w:val="center"/>
              <w:rPr>
                <w:rFonts w:ascii="Arial" w:hAnsi="Arial" w:cs="Arial"/>
                <w:b/>
                <w:sz w:val="20"/>
                <w:szCs w:val="20"/>
              </w:rPr>
            </w:pPr>
            <w:r w:rsidRPr="00353999">
              <w:rPr>
                <w:rFonts w:ascii="Arial" w:hAnsi="Arial" w:cs="Arial"/>
                <w:b/>
                <w:sz w:val="20"/>
                <w:szCs w:val="20"/>
              </w:rPr>
              <w:t>10</w:t>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Tobacco</w:t>
            </w:r>
          </w:p>
        </w:tc>
        <w:tc>
          <w:tcPr>
            <w:tcW w:w="1531" w:type="dxa"/>
          </w:tcPr>
          <w:p w:rsidR="001450E3" w:rsidRDefault="001450E3">
            <w:pPr>
              <w:jc w:val="center"/>
              <w:rPr>
                <w:rFonts w:ascii="Arial" w:hAnsi="Arial" w:cs="Arial"/>
                <w:sz w:val="20"/>
                <w:szCs w:val="20"/>
              </w:rPr>
            </w:pPr>
            <w:r>
              <w:rPr>
                <w:rFonts w:ascii="Arial" w:hAnsi="Arial" w:cs="Arial"/>
                <w:bCs/>
                <w:sz w:val="20"/>
                <w:szCs w:val="20"/>
              </w:rPr>
              <w:t>1</w:t>
            </w:r>
          </w:p>
        </w:tc>
        <w:tc>
          <w:tcPr>
            <w:tcW w:w="1531" w:type="dxa"/>
          </w:tcPr>
          <w:p w:rsidR="001450E3" w:rsidRDefault="001450E3">
            <w:pPr>
              <w:jc w:val="center"/>
            </w:pPr>
            <w:r>
              <w:rPr>
                <w:rFonts w:ascii="Arial" w:hAnsi="Arial" w:cs="Arial"/>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Pr="00353999" w:rsidRDefault="00C36C1C">
            <w:pPr>
              <w:jc w:val="center"/>
              <w:rPr>
                <w:rFonts w:ascii="Arial" w:hAnsi="Arial" w:cs="Arial"/>
                <w:b/>
                <w:sz w:val="20"/>
                <w:szCs w:val="20"/>
              </w:rPr>
            </w:pPr>
            <w:r w:rsidRPr="00353999">
              <w:rPr>
                <w:rFonts w:ascii="Arial" w:hAnsi="Arial" w:cs="Arial"/>
                <w:b/>
                <w:sz w:val="20"/>
                <w:szCs w:val="20"/>
              </w:rPr>
              <w:t>1</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 xml:space="preserve">Marijuana </w:t>
            </w:r>
          </w:p>
        </w:tc>
        <w:tc>
          <w:tcPr>
            <w:tcW w:w="1531" w:type="dxa"/>
          </w:tcPr>
          <w:p w:rsidR="001450E3" w:rsidRDefault="001450E3">
            <w:pPr>
              <w:jc w:val="center"/>
              <w:rPr>
                <w:rFonts w:ascii="Arial" w:hAnsi="Arial" w:cs="Arial"/>
                <w:sz w:val="20"/>
                <w:szCs w:val="20"/>
              </w:rPr>
            </w:pPr>
            <w:r>
              <w:rPr>
                <w:rFonts w:ascii="Arial" w:hAnsi="Arial" w:cs="Arial"/>
                <w:bCs/>
                <w:sz w:val="20"/>
                <w:szCs w:val="20"/>
              </w:rPr>
              <w:t>0</w:t>
            </w:r>
          </w:p>
        </w:tc>
        <w:tc>
          <w:tcPr>
            <w:tcW w:w="1531" w:type="dxa"/>
          </w:tcPr>
          <w:p w:rsidR="001450E3" w:rsidRDefault="001450E3">
            <w:pPr>
              <w:jc w:val="center"/>
            </w:pPr>
            <w:r>
              <w:rPr>
                <w:rFonts w:ascii="Arial" w:hAnsi="Arial" w:cs="Arial"/>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2</w:t>
            </w:r>
          </w:p>
        </w:tc>
        <w:tc>
          <w:tcPr>
            <w:tcW w:w="1531" w:type="dxa"/>
          </w:tcPr>
          <w:p w:rsidR="001450E3" w:rsidRPr="00353999" w:rsidRDefault="00C36C1C">
            <w:pPr>
              <w:jc w:val="center"/>
              <w:rPr>
                <w:rFonts w:ascii="Arial" w:hAnsi="Arial" w:cs="Arial"/>
                <w:b/>
                <w:sz w:val="20"/>
                <w:szCs w:val="20"/>
              </w:rPr>
            </w:pPr>
            <w:r w:rsidRPr="00353999">
              <w:rPr>
                <w:rFonts w:ascii="Arial" w:hAnsi="Arial" w:cs="Arial"/>
                <w:b/>
                <w:sz w:val="20"/>
                <w:szCs w:val="20"/>
              </w:rPr>
              <w:t>2</w:t>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 xml:space="preserve">Cocaine </w:t>
            </w:r>
          </w:p>
        </w:tc>
        <w:tc>
          <w:tcPr>
            <w:tcW w:w="1531" w:type="dxa"/>
          </w:tcPr>
          <w:p w:rsidR="001450E3" w:rsidRDefault="001450E3">
            <w:pPr>
              <w:jc w:val="center"/>
              <w:rPr>
                <w:rFonts w:ascii="Arial" w:hAnsi="Arial" w:cs="Arial"/>
                <w:sz w:val="20"/>
                <w:szCs w:val="20"/>
              </w:rPr>
            </w:pPr>
            <w:r>
              <w:rPr>
                <w:rFonts w:ascii="Arial" w:hAnsi="Arial" w:cs="Arial"/>
                <w:bCs/>
                <w:sz w:val="20"/>
                <w:szCs w:val="20"/>
              </w:rPr>
              <w:t>0</w:t>
            </w:r>
          </w:p>
        </w:tc>
        <w:tc>
          <w:tcPr>
            <w:tcW w:w="1531" w:type="dxa"/>
          </w:tcPr>
          <w:p w:rsidR="001450E3" w:rsidRDefault="001450E3">
            <w:pPr>
              <w:jc w:val="center"/>
            </w:pPr>
            <w:r>
              <w:rPr>
                <w:rFonts w:ascii="Arial" w:hAnsi="Arial" w:cs="Arial"/>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1</w:t>
            </w:r>
          </w:p>
        </w:tc>
        <w:tc>
          <w:tcPr>
            <w:tcW w:w="1531" w:type="dxa"/>
          </w:tcPr>
          <w:p w:rsidR="001450E3" w:rsidRPr="00353999" w:rsidRDefault="00C36C1C">
            <w:pPr>
              <w:jc w:val="center"/>
              <w:rPr>
                <w:rFonts w:ascii="Arial" w:hAnsi="Arial" w:cs="Arial"/>
                <w:b/>
                <w:sz w:val="20"/>
                <w:szCs w:val="20"/>
              </w:rPr>
            </w:pPr>
            <w:r w:rsidRPr="00353999">
              <w:rPr>
                <w:rFonts w:ascii="Arial" w:hAnsi="Arial" w:cs="Arial"/>
                <w:b/>
                <w:sz w:val="20"/>
                <w:szCs w:val="20"/>
              </w:rPr>
              <w:t>1</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Crack</w:t>
            </w:r>
          </w:p>
        </w:tc>
        <w:tc>
          <w:tcPr>
            <w:tcW w:w="1531" w:type="dxa"/>
          </w:tcPr>
          <w:p w:rsidR="001450E3" w:rsidRDefault="001450E3">
            <w:pPr>
              <w:jc w:val="center"/>
              <w:rPr>
                <w:rFonts w:ascii="Arial" w:hAnsi="Arial" w:cs="Arial"/>
                <w:sz w:val="20"/>
                <w:szCs w:val="20"/>
              </w:rPr>
            </w:pPr>
            <w:r>
              <w:rPr>
                <w:rFonts w:ascii="Arial" w:hAnsi="Arial" w:cs="Arial"/>
                <w:bCs/>
                <w:sz w:val="20"/>
                <w:szCs w:val="20"/>
              </w:rPr>
              <w:t>0</w:t>
            </w:r>
          </w:p>
        </w:tc>
        <w:tc>
          <w:tcPr>
            <w:tcW w:w="1531" w:type="dxa"/>
          </w:tcPr>
          <w:p w:rsidR="001450E3" w:rsidRDefault="001450E3">
            <w:pPr>
              <w:jc w:val="center"/>
            </w:pPr>
            <w:r>
              <w:rPr>
                <w:rFonts w:ascii="Arial" w:hAnsi="Arial" w:cs="Arial"/>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1</w:t>
            </w:r>
          </w:p>
        </w:tc>
        <w:tc>
          <w:tcPr>
            <w:tcW w:w="1531" w:type="dxa"/>
          </w:tcPr>
          <w:p w:rsidR="001450E3" w:rsidRPr="00353999" w:rsidRDefault="00353999">
            <w:pPr>
              <w:jc w:val="center"/>
              <w:rPr>
                <w:rFonts w:ascii="Arial" w:hAnsi="Arial" w:cs="Arial"/>
                <w:b/>
                <w:sz w:val="20"/>
                <w:szCs w:val="20"/>
              </w:rPr>
            </w:pPr>
            <w:r>
              <w:rPr>
                <w:rFonts w:ascii="Arial" w:hAnsi="Arial" w:cs="Arial"/>
                <w:b/>
                <w:sz w:val="20"/>
                <w:szCs w:val="20"/>
              </w:rPr>
              <w:t>1</w:t>
            </w:r>
          </w:p>
        </w:tc>
      </w:tr>
      <w:tr w:rsidR="001450E3" w:rsidTr="001450E3">
        <w:trPr>
          <w:cnfStyle w:val="000000100000" w:firstRow="0" w:lastRow="0" w:firstColumn="0" w:lastColumn="0" w:oddVBand="0" w:evenVBand="0" w:oddHBand="1" w:evenHBand="0"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Poly Drugs (with Cocaine/Crack)</w:t>
            </w:r>
          </w:p>
        </w:tc>
        <w:tc>
          <w:tcPr>
            <w:tcW w:w="1531" w:type="dxa"/>
          </w:tcPr>
          <w:p w:rsidR="001450E3" w:rsidRDefault="001450E3">
            <w:pPr>
              <w:jc w:val="center"/>
              <w:rPr>
                <w:rFonts w:ascii="Arial" w:hAnsi="Arial" w:cs="Arial"/>
                <w:sz w:val="20"/>
                <w:szCs w:val="20"/>
              </w:rPr>
            </w:pPr>
            <w:r>
              <w:rPr>
                <w:rFonts w:ascii="Arial" w:hAnsi="Arial" w:cs="Arial"/>
                <w:sz w:val="20"/>
                <w:szCs w:val="20"/>
              </w:rPr>
              <w:t>1</w:t>
            </w:r>
          </w:p>
        </w:tc>
        <w:tc>
          <w:tcPr>
            <w:tcW w:w="1531" w:type="dxa"/>
          </w:tcPr>
          <w:p w:rsidR="001450E3" w:rsidRDefault="001450E3">
            <w:pPr>
              <w:jc w:val="center"/>
            </w:pPr>
            <w:r>
              <w:rPr>
                <w:rFonts w:ascii="Arial" w:hAnsi="Arial" w:cs="Arial"/>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Pr="00353999" w:rsidRDefault="00C36C1C">
            <w:pPr>
              <w:jc w:val="center"/>
              <w:rPr>
                <w:rFonts w:ascii="Arial" w:hAnsi="Arial" w:cs="Arial"/>
                <w:b/>
                <w:sz w:val="20"/>
                <w:szCs w:val="20"/>
              </w:rPr>
            </w:pPr>
            <w:r w:rsidRPr="00353999">
              <w:rPr>
                <w:rFonts w:ascii="Arial" w:hAnsi="Arial" w:cs="Arial"/>
                <w:b/>
                <w:sz w:val="20"/>
                <w:szCs w:val="20"/>
              </w:rPr>
              <w:t>1</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sz w:val="20"/>
                <w:szCs w:val="20"/>
              </w:rPr>
            </w:pPr>
            <w:r>
              <w:rPr>
                <w:rFonts w:ascii="Arial" w:hAnsi="Arial" w:cs="Arial"/>
                <w:sz w:val="20"/>
                <w:szCs w:val="20"/>
              </w:rPr>
              <w:t>Poly Drugs (without Cocaine/Crack)</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Default="001450E3">
            <w:pPr>
              <w:jc w:val="center"/>
            </w:pPr>
            <w:r>
              <w:rPr>
                <w:rFonts w:ascii="Arial" w:hAnsi="Arial" w:cs="Arial"/>
                <w:sz w:val="20"/>
                <w:szCs w:val="20"/>
              </w:rPr>
              <w:t>0</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Pr="00353999" w:rsidRDefault="00C36C1C">
            <w:pPr>
              <w:jc w:val="center"/>
              <w:rPr>
                <w:rFonts w:ascii="Arial" w:hAnsi="Arial" w:cs="Arial"/>
                <w:b/>
                <w:sz w:val="20"/>
                <w:szCs w:val="20"/>
              </w:rPr>
            </w:pPr>
            <w:r w:rsidRPr="00353999">
              <w:rPr>
                <w:rFonts w:ascii="Arial" w:hAnsi="Arial" w:cs="Arial"/>
                <w:b/>
                <w:sz w:val="20"/>
                <w:szCs w:val="20"/>
              </w:rPr>
              <w:t>0</w:t>
            </w:r>
          </w:p>
        </w:tc>
      </w:tr>
      <w:tr w:rsidR="001450E3" w:rsidTr="001450E3">
        <w:trPr>
          <w:cnfStyle w:val="000000100000" w:firstRow="0" w:lastRow="0" w:firstColumn="0" w:lastColumn="0" w:oddVBand="0" w:evenVBand="0" w:oddHBand="1" w:evenHBand="0" w:firstRowFirstColumn="0" w:firstRowLastColumn="0" w:lastRowFirstColumn="0" w:lastRowLastColumn="0"/>
          <w:trHeight w:val="69"/>
        </w:trPr>
        <w:tc>
          <w:tcPr>
            <w:tcW w:w="3216" w:type="dxa"/>
          </w:tcPr>
          <w:p w:rsidR="001450E3" w:rsidRDefault="001450E3">
            <w:pPr>
              <w:rPr>
                <w:rFonts w:ascii="Arial" w:hAnsi="Arial" w:cs="Arial"/>
                <w:sz w:val="20"/>
                <w:szCs w:val="20"/>
              </w:rPr>
            </w:pPr>
            <w:r>
              <w:rPr>
                <w:rFonts w:ascii="Arial" w:hAnsi="Arial" w:cs="Arial"/>
                <w:sz w:val="20"/>
                <w:szCs w:val="20"/>
              </w:rPr>
              <w:t>Other Drugs</w:t>
            </w:r>
          </w:p>
        </w:tc>
        <w:tc>
          <w:tcPr>
            <w:tcW w:w="1531" w:type="dxa"/>
          </w:tcPr>
          <w:p w:rsidR="001450E3" w:rsidRDefault="001450E3">
            <w:pPr>
              <w:jc w:val="center"/>
              <w:rPr>
                <w:rFonts w:ascii="Arial" w:hAnsi="Arial" w:cs="Arial"/>
                <w:sz w:val="20"/>
                <w:szCs w:val="20"/>
              </w:rPr>
            </w:pPr>
            <w:r>
              <w:rPr>
                <w:rFonts w:ascii="Arial" w:hAnsi="Arial" w:cs="Arial"/>
                <w:sz w:val="20"/>
                <w:szCs w:val="20"/>
              </w:rPr>
              <w:t>0</w:t>
            </w:r>
          </w:p>
        </w:tc>
        <w:tc>
          <w:tcPr>
            <w:tcW w:w="1531" w:type="dxa"/>
          </w:tcPr>
          <w:p w:rsidR="001450E3" w:rsidRDefault="001450E3">
            <w:pPr>
              <w:jc w:val="center"/>
            </w:pPr>
            <w:r>
              <w:rPr>
                <w:rFonts w:ascii="Arial" w:hAnsi="Arial" w:cs="Arial"/>
                <w:sz w:val="20"/>
                <w:szCs w:val="20"/>
              </w:rPr>
              <w:t>0</w:t>
            </w:r>
          </w:p>
        </w:tc>
        <w:tc>
          <w:tcPr>
            <w:tcW w:w="1531" w:type="dxa"/>
          </w:tcPr>
          <w:p w:rsidR="001450E3" w:rsidRDefault="001450E3">
            <w:pPr>
              <w:jc w:val="center"/>
              <w:rPr>
                <w:sz w:val="20"/>
                <w:szCs w:val="20"/>
              </w:rPr>
            </w:pPr>
            <w:r>
              <w:rPr>
                <w:sz w:val="20"/>
                <w:szCs w:val="20"/>
              </w:rPr>
              <w:t>0</w:t>
            </w:r>
          </w:p>
        </w:tc>
        <w:tc>
          <w:tcPr>
            <w:tcW w:w="1531" w:type="dxa"/>
          </w:tcPr>
          <w:p w:rsidR="001450E3" w:rsidRPr="00353999" w:rsidRDefault="00C36C1C">
            <w:pPr>
              <w:jc w:val="center"/>
              <w:rPr>
                <w:rFonts w:ascii="Arial" w:hAnsi="Arial" w:cs="Arial"/>
                <w:b/>
                <w:sz w:val="20"/>
                <w:szCs w:val="20"/>
              </w:rPr>
            </w:pPr>
            <w:r w:rsidRPr="00353999">
              <w:rPr>
                <w:rFonts w:ascii="Arial" w:hAnsi="Arial" w:cs="Arial"/>
                <w:b/>
                <w:sz w:val="20"/>
                <w:szCs w:val="20"/>
              </w:rPr>
              <w:t>0</w:t>
            </w:r>
          </w:p>
        </w:tc>
      </w:tr>
      <w:tr w:rsidR="001450E3" w:rsidTr="001450E3">
        <w:trPr>
          <w:cnfStyle w:val="000000010000" w:firstRow="0" w:lastRow="0" w:firstColumn="0" w:lastColumn="0" w:oddVBand="0" w:evenVBand="0" w:oddHBand="0" w:evenHBand="1" w:firstRowFirstColumn="0" w:firstRowLastColumn="0" w:lastRowFirstColumn="0" w:lastRowLastColumn="0"/>
        </w:trPr>
        <w:tc>
          <w:tcPr>
            <w:tcW w:w="3216" w:type="dxa"/>
          </w:tcPr>
          <w:p w:rsidR="001450E3" w:rsidRDefault="001450E3">
            <w:pPr>
              <w:rPr>
                <w:rFonts w:ascii="Arial" w:hAnsi="Arial" w:cs="Arial"/>
                <w:b/>
                <w:bCs/>
                <w:sz w:val="20"/>
                <w:szCs w:val="20"/>
              </w:rPr>
            </w:pPr>
            <w:r>
              <w:rPr>
                <w:rFonts w:ascii="Arial" w:hAnsi="Arial" w:cs="Arial"/>
                <w:b/>
                <w:bCs/>
                <w:sz w:val="20"/>
                <w:szCs w:val="20"/>
              </w:rPr>
              <w:t>Total</w:t>
            </w:r>
          </w:p>
        </w:tc>
        <w:tc>
          <w:tcPr>
            <w:tcW w:w="1531" w:type="dxa"/>
          </w:tcPr>
          <w:p w:rsidR="001450E3" w:rsidRDefault="001450E3">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w:t>
            </w:r>
            <w:r>
              <w:rPr>
                <w:rFonts w:ascii="Arial" w:hAnsi="Arial" w:cs="Arial"/>
                <w:b/>
                <w:bCs/>
                <w:sz w:val="20"/>
                <w:szCs w:val="20"/>
              </w:rPr>
              <w:fldChar w:fldCharType="end"/>
            </w:r>
          </w:p>
        </w:tc>
        <w:tc>
          <w:tcPr>
            <w:tcW w:w="1531" w:type="dxa"/>
          </w:tcPr>
          <w:p w:rsidR="001450E3" w:rsidRDefault="001450E3">
            <w:pPr>
              <w:jc w:val="center"/>
              <w:rPr>
                <w:b/>
              </w:rPr>
            </w:pPr>
            <w:r>
              <w:rPr>
                <w:rFonts w:ascii="Arial" w:hAnsi="Arial" w:cs="Arial"/>
                <w:b/>
                <w:sz w:val="20"/>
                <w:szCs w:val="20"/>
              </w:rPr>
              <w:t>0</w:t>
            </w:r>
          </w:p>
        </w:tc>
        <w:tc>
          <w:tcPr>
            <w:tcW w:w="1531" w:type="dxa"/>
          </w:tcPr>
          <w:p w:rsidR="001450E3" w:rsidRDefault="001450E3">
            <w:pPr>
              <w:jc w:val="center"/>
              <w:rPr>
                <w:rFonts w:ascii="Arial" w:hAnsi="Arial" w:cs="Arial"/>
                <w:b/>
                <w:bCs/>
                <w:sz w:val="20"/>
                <w:szCs w:val="20"/>
              </w:rPr>
            </w:pPr>
            <w:r>
              <w:rPr>
                <w:rFonts w:ascii="Arial" w:hAnsi="Arial" w:cs="Arial"/>
                <w:b/>
                <w:bCs/>
                <w:sz w:val="20"/>
                <w:szCs w:val="20"/>
              </w:rPr>
              <w:t>8</w:t>
            </w:r>
          </w:p>
        </w:tc>
        <w:tc>
          <w:tcPr>
            <w:tcW w:w="1531" w:type="dxa"/>
          </w:tcPr>
          <w:p w:rsidR="001450E3" w:rsidRPr="00353999" w:rsidRDefault="00353999">
            <w:pPr>
              <w:jc w:val="center"/>
              <w:rPr>
                <w:rFonts w:ascii="Arial" w:hAnsi="Arial" w:cs="Arial"/>
                <w:b/>
                <w:bCs/>
                <w:sz w:val="20"/>
                <w:szCs w:val="20"/>
              </w:rPr>
            </w:pPr>
            <w:r>
              <w:rPr>
                <w:rFonts w:ascii="Arial" w:hAnsi="Arial" w:cs="Arial"/>
                <w:b/>
                <w:bCs/>
                <w:sz w:val="20"/>
                <w:szCs w:val="20"/>
              </w:rPr>
              <w:t>16</w:t>
            </w:r>
          </w:p>
        </w:tc>
      </w:tr>
    </w:tbl>
    <w:p w:rsidR="00A7119D" w:rsidRDefault="00E67B70">
      <w:pPr>
        <w:rPr>
          <w:rFonts w:ascii="Arial" w:hAnsi="Arial" w:cs="Arial"/>
          <w:i/>
          <w:color w:val="000000"/>
          <w:sz w:val="18"/>
          <w:szCs w:val="18"/>
        </w:rPr>
      </w:pPr>
      <w:r>
        <w:rPr>
          <w:rFonts w:ascii="Arial" w:hAnsi="Arial" w:cs="Arial"/>
          <w:i/>
          <w:color w:val="000000"/>
          <w:sz w:val="18"/>
          <w:szCs w:val="18"/>
        </w:rPr>
        <w:t>Source: Carlton House</w:t>
      </w:r>
    </w:p>
    <w:p w:rsidR="00A7119D" w:rsidRDefault="00A7119D">
      <w:pPr>
        <w:rPr>
          <w:rFonts w:ascii="Arial" w:hAnsi="Arial" w:cs="Arial"/>
          <w:i/>
          <w:color w:val="000000"/>
          <w:sz w:val="18"/>
          <w:szCs w:val="18"/>
        </w:rPr>
      </w:pPr>
    </w:p>
    <w:p w:rsidR="00CC60EC" w:rsidRPr="00A33671" w:rsidRDefault="00CC60EC" w:rsidP="00CC60EC">
      <w:pPr>
        <w:rPr>
          <w:rFonts w:ascii="Arial" w:hAnsi="Arial" w:cs="Arial"/>
          <w:b/>
          <w:bCs/>
          <w:color w:val="0000CC"/>
          <w:sz w:val="20"/>
          <w:szCs w:val="20"/>
        </w:rPr>
      </w:pPr>
      <w:bookmarkStart w:id="85" w:name="_Hlk479936600"/>
      <w:r w:rsidRPr="00A33671">
        <w:rPr>
          <w:rFonts w:ascii="Arial" w:hAnsi="Arial" w:cs="Arial"/>
          <w:b/>
          <w:bCs/>
          <w:color w:val="0000CC"/>
          <w:sz w:val="20"/>
          <w:szCs w:val="20"/>
        </w:rPr>
        <w:t>5.6 Treatment Utilization, General Hospital</w:t>
      </w:r>
    </w:p>
    <w:p w:rsidR="00CC60EC" w:rsidRDefault="00CC60EC">
      <w:pPr>
        <w:pStyle w:val="Heading5"/>
        <w:shd w:val="clear" w:color="auto" w:fill="auto"/>
        <w:rPr>
          <w:rFonts w:ascii="Arial" w:hAnsi="Arial" w:cs="Arial"/>
          <w:color w:val="000000"/>
          <w:sz w:val="20"/>
          <w:szCs w:val="20"/>
        </w:rPr>
      </w:pPr>
    </w:p>
    <w:bookmarkEnd w:id="85"/>
    <w:p w:rsidR="00CC60EC" w:rsidRPr="004068D1" w:rsidRDefault="00CC60EC" w:rsidP="00CC60EC">
      <w:pPr>
        <w:pStyle w:val="Heading5"/>
        <w:shd w:val="clear" w:color="auto" w:fill="auto"/>
        <w:rPr>
          <w:rFonts w:ascii="Arial" w:hAnsi="Arial" w:cs="Arial"/>
          <w:sz w:val="20"/>
          <w:szCs w:val="20"/>
        </w:rPr>
      </w:pPr>
      <w:r w:rsidRPr="004068D1">
        <w:rPr>
          <w:rFonts w:ascii="Arial" w:hAnsi="Arial" w:cs="Arial"/>
          <w:sz w:val="20"/>
          <w:szCs w:val="20"/>
        </w:rPr>
        <w:t>Table 5.6.1 Admissions (</w:t>
      </w:r>
      <w:r w:rsidR="005664C7">
        <w:rPr>
          <w:rFonts w:ascii="Arial" w:hAnsi="Arial" w:cs="Arial"/>
          <w:sz w:val="20"/>
          <w:szCs w:val="20"/>
        </w:rPr>
        <w:t>Male</w:t>
      </w:r>
      <w:r w:rsidRPr="004068D1">
        <w:rPr>
          <w:rFonts w:ascii="Arial" w:hAnsi="Arial" w:cs="Arial"/>
          <w:sz w:val="20"/>
          <w:szCs w:val="20"/>
        </w:rPr>
        <w:t xml:space="preserve"> &amp; </w:t>
      </w:r>
      <w:r w:rsidR="005664C7">
        <w:rPr>
          <w:rFonts w:ascii="Arial" w:hAnsi="Arial" w:cs="Arial"/>
          <w:sz w:val="20"/>
          <w:szCs w:val="20"/>
        </w:rPr>
        <w:t>Female</w:t>
      </w:r>
      <w:r w:rsidRPr="004068D1">
        <w:rPr>
          <w:rFonts w:ascii="Arial" w:hAnsi="Arial" w:cs="Arial"/>
          <w:sz w:val="20"/>
          <w:szCs w:val="20"/>
        </w:rPr>
        <w:t xml:space="preserve">) to General Hospital for Problems Derived from the Consumption of Drugs by </w:t>
      </w:r>
      <w:r w:rsidR="002177C8">
        <w:rPr>
          <w:rFonts w:ascii="Arial" w:hAnsi="Arial" w:cs="Arial"/>
          <w:sz w:val="20"/>
          <w:szCs w:val="20"/>
        </w:rPr>
        <w:t>Age Group</w:t>
      </w:r>
      <w:r w:rsidRPr="004068D1">
        <w:rPr>
          <w:rFonts w:ascii="Arial" w:hAnsi="Arial" w:cs="Arial"/>
          <w:bCs w:val="0"/>
          <w:sz w:val="20"/>
          <w:szCs w:val="20"/>
        </w:rPr>
        <w:t xml:space="preserve">, </w:t>
      </w:r>
      <w:r w:rsidRPr="004068D1">
        <w:rPr>
          <w:rFonts w:ascii="Arial" w:hAnsi="Arial" w:cs="Arial"/>
          <w:sz w:val="20"/>
          <w:szCs w:val="20"/>
        </w:rPr>
        <w:t>2015 - 2017</w:t>
      </w:r>
    </w:p>
    <w:p w:rsidR="00A7119D" w:rsidRDefault="00A7119D">
      <w:pPr>
        <w:rPr>
          <w:rFonts w:ascii="Arial" w:hAnsi="Arial" w:cs="Arial"/>
          <w:sz w:val="20"/>
          <w:szCs w:val="2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B048DC"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048DC"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B048DC" w:rsidRDefault="00B048DC">
            <w:pPr>
              <w:jc w:val="center"/>
              <w:rPr>
                <w:rFonts w:ascii="Arial" w:hAnsi="Arial" w:cs="Arial"/>
                <w:b/>
                <w:bCs/>
                <w:sz w:val="20"/>
                <w:szCs w:val="20"/>
              </w:rPr>
            </w:pPr>
            <w:r>
              <w:rPr>
                <w:rFonts w:ascii="Arial" w:hAnsi="Arial" w:cs="Arial"/>
                <w:b/>
                <w:bCs/>
                <w:sz w:val="20"/>
                <w:szCs w:val="20"/>
              </w:rPr>
              <w:t>Admissions, 2015</w:t>
            </w:r>
          </w:p>
        </w:tc>
        <w:tc>
          <w:tcPr>
            <w:tcW w:w="1771" w:type="dxa"/>
          </w:tcPr>
          <w:p w:rsidR="00B048DC" w:rsidRDefault="00B048DC">
            <w:pPr>
              <w:jc w:val="center"/>
              <w:rPr>
                <w:rFonts w:ascii="Arial" w:hAnsi="Arial" w:cs="Arial"/>
                <w:b/>
                <w:bCs/>
                <w:sz w:val="20"/>
                <w:szCs w:val="20"/>
              </w:rPr>
            </w:pPr>
            <w:r>
              <w:rPr>
                <w:rFonts w:ascii="Arial" w:hAnsi="Arial" w:cs="Arial"/>
                <w:b/>
                <w:bCs/>
                <w:sz w:val="20"/>
                <w:szCs w:val="20"/>
              </w:rPr>
              <w:t>Admissions, 2016</w:t>
            </w:r>
          </w:p>
        </w:tc>
        <w:tc>
          <w:tcPr>
            <w:tcW w:w="1771" w:type="dxa"/>
          </w:tcPr>
          <w:p w:rsidR="00B048DC" w:rsidRDefault="00B048DC">
            <w:pPr>
              <w:jc w:val="center"/>
              <w:rPr>
                <w:rFonts w:ascii="Arial" w:hAnsi="Arial" w:cs="Arial"/>
                <w:b/>
                <w:bCs/>
                <w:sz w:val="20"/>
                <w:szCs w:val="20"/>
              </w:rPr>
            </w:pPr>
            <w:r>
              <w:rPr>
                <w:rFonts w:ascii="Arial" w:hAnsi="Arial" w:cs="Arial"/>
                <w:b/>
                <w:bCs/>
                <w:sz w:val="20"/>
                <w:szCs w:val="20"/>
              </w:rPr>
              <w:t>Admissions, 2017</w:t>
            </w:r>
          </w:p>
        </w:tc>
        <w:tc>
          <w:tcPr>
            <w:tcW w:w="1771" w:type="dxa"/>
          </w:tcPr>
          <w:p w:rsidR="00B048DC" w:rsidRDefault="00B048DC">
            <w:pPr>
              <w:jc w:val="center"/>
              <w:rPr>
                <w:rFonts w:ascii="Arial" w:hAnsi="Arial" w:cs="Arial"/>
                <w:b/>
                <w:bCs/>
                <w:sz w:val="20"/>
                <w:szCs w:val="20"/>
              </w:rPr>
            </w:pPr>
            <w:r>
              <w:rPr>
                <w:rFonts w:ascii="Arial" w:hAnsi="Arial" w:cs="Arial"/>
                <w:b/>
                <w:bCs/>
                <w:sz w:val="20"/>
                <w:szCs w:val="20"/>
              </w:rPr>
              <w:t>Total</w:t>
            </w:r>
          </w:p>
        </w:tc>
      </w:tr>
      <w:tr w:rsidR="00B048DC"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B048DC" w:rsidRDefault="00B048DC">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B048DC" w:rsidRDefault="00B048DC">
            <w:pPr>
              <w:jc w:val="center"/>
              <w:rPr>
                <w:rFonts w:ascii="Arial" w:hAnsi="Arial" w:cs="Arial"/>
                <w:sz w:val="20"/>
                <w:szCs w:val="20"/>
              </w:rPr>
            </w:pPr>
            <w:r>
              <w:rPr>
                <w:rFonts w:ascii="Arial" w:hAnsi="Arial" w:cs="Arial"/>
                <w:sz w:val="20"/>
                <w:szCs w:val="20"/>
              </w:rPr>
              <w:t>2</w:t>
            </w:r>
          </w:p>
        </w:tc>
        <w:tc>
          <w:tcPr>
            <w:tcW w:w="1771" w:type="dxa"/>
          </w:tcPr>
          <w:p w:rsidR="00B048DC" w:rsidRDefault="00B048DC">
            <w:pPr>
              <w:jc w:val="center"/>
              <w:rPr>
                <w:rFonts w:ascii="Arial" w:hAnsi="Arial" w:cs="Arial"/>
                <w:sz w:val="20"/>
                <w:szCs w:val="20"/>
              </w:rPr>
            </w:pPr>
            <w:r>
              <w:rPr>
                <w:rFonts w:ascii="Arial" w:hAnsi="Arial" w:cs="Arial"/>
                <w:sz w:val="20"/>
                <w:szCs w:val="20"/>
              </w:rPr>
              <w:t>0</w:t>
            </w:r>
          </w:p>
        </w:tc>
        <w:tc>
          <w:tcPr>
            <w:tcW w:w="1771" w:type="dxa"/>
          </w:tcPr>
          <w:p w:rsidR="00B048DC" w:rsidRDefault="00B048DC">
            <w:pPr>
              <w:jc w:val="center"/>
              <w:rPr>
                <w:rFonts w:ascii="Arial" w:hAnsi="Arial" w:cs="Arial"/>
                <w:sz w:val="20"/>
                <w:szCs w:val="20"/>
              </w:rPr>
            </w:pPr>
            <w:r>
              <w:rPr>
                <w:rFonts w:ascii="Arial" w:hAnsi="Arial" w:cs="Arial"/>
                <w:sz w:val="20"/>
                <w:szCs w:val="20"/>
              </w:rPr>
              <w:t>2</w:t>
            </w:r>
          </w:p>
        </w:tc>
        <w:tc>
          <w:tcPr>
            <w:tcW w:w="1771" w:type="dxa"/>
          </w:tcPr>
          <w:p w:rsidR="00B048DC" w:rsidRPr="00B048DC" w:rsidRDefault="00B048DC">
            <w:pPr>
              <w:jc w:val="center"/>
              <w:rPr>
                <w:rFonts w:ascii="Arial" w:hAnsi="Arial" w:cs="Arial"/>
                <w:b/>
                <w:sz w:val="20"/>
                <w:szCs w:val="20"/>
              </w:rPr>
            </w:pPr>
            <w:r w:rsidRPr="00B048DC">
              <w:rPr>
                <w:rFonts w:ascii="Arial" w:hAnsi="Arial" w:cs="Arial"/>
                <w:b/>
                <w:sz w:val="20"/>
                <w:szCs w:val="20"/>
              </w:rPr>
              <w:t>4</w:t>
            </w:r>
          </w:p>
        </w:tc>
      </w:tr>
      <w:tr w:rsidR="00B048DC"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048DC" w:rsidRDefault="00B048DC">
            <w:pPr>
              <w:rPr>
                <w:rFonts w:ascii="Arial" w:hAnsi="Arial" w:cs="Arial"/>
                <w:sz w:val="20"/>
                <w:szCs w:val="20"/>
              </w:rPr>
            </w:pPr>
            <w:r>
              <w:rPr>
                <w:rFonts w:ascii="Arial" w:hAnsi="Arial" w:cs="Arial"/>
                <w:sz w:val="20"/>
                <w:szCs w:val="20"/>
              </w:rPr>
              <w:t>15-19</w:t>
            </w:r>
          </w:p>
        </w:tc>
        <w:tc>
          <w:tcPr>
            <w:tcW w:w="1771" w:type="dxa"/>
          </w:tcPr>
          <w:p w:rsidR="00B048DC" w:rsidRDefault="00B048DC">
            <w:pPr>
              <w:jc w:val="center"/>
              <w:rPr>
                <w:rFonts w:ascii="Arial" w:hAnsi="Arial" w:cs="Arial"/>
                <w:sz w:val="20"/>
                <w:szCs w:val="20"/>
              </w:rPr>
            </w:pPr>
            <w:r>
              <w:rPr>
                <w:rFonts w:ascii="Arial" w:hAnsi="Arial" w:cs="Arial"/>
                <w:sz w:val="20"/>
                <w:szCs w:val="20"/>
              </w:rPr>
              <w:t>2</w:t>
            </w:r>
          </w:p>
        </w:tc>
        <w:tc>
          <w:tcPr>
            <w:tcW w:w="1771" w:type="dxa"/>
          </w:tcPr>
          <w:p w:rsidR="00B048DC" w:rsidRDefault="00B048DC">
            <w:pPr>
              <w:jc w:val="center"/>
              <w:rPr>
                <w:rFonts w:ascii="Arial" w:hAnsi="Arial" w:cs="Arial"/>
                <w:sz w:val="20"/>
                <w:szCs w:val="20"/>
              </w:rPr>
            </w:pPr>
            <w:r>
              <w:rPr>
                <w:rFonts w:ascii="Arial" w:hAnsi="Arial" w:cs="Arial"/>
                <w:sz w:val="20"/>
                <w:szCs w:val="20"/>
              </w:rPr>
              <w:t>3</w:t>
            </w:r>
          </w:p>
        </w:tc>
        <w:tc>
          <w:tcPr>
            <w:tcW w:w="1771" w:type="dxa"/>
          </w:tcPr>
          <w:p w:rsidR="00B048DC" w:rsidRDefault="00B048DC">
            <w:pPr>
              <w:jc w:val="center"/>
              <w:rPr>
                <w:rFonts w:ascii="Arial" w:hAnsi="Arial" w:cs="Arial"/>
                <w:sz w:val="20"/>
                <w:szCs w:val="20"/>
              </w:rPr>
            </w:pPr>
            <w:r>
              <w:rPr>
                <w:rFonts w:ascii="Arial" w:hAnsi="Arial" w:cs="Arial"/>
                <w:sz w:val="20"/>
                <w:szCs w:val="20"/>
              </w:rPr>
              <w:t>1</w:t>
            </w:r>
          </w:p>
        </w:tc>
        <w:tc>
          <w:tcPr>
            <w:tcW w:w="1771" w:type="dxa"/>
          </w:tcPr>
          <w:p w:rsidR="00B048DC" w:rsidRPr="00B048DC" w:rsidRDefault="00B048DC">
            <w:pPr>
              <w:jc w:val="center"/>
              <w:rPr>
                <w:rFonts w:ascii="Arial" w:hAnsi="Arial" w:cs="Arial"/>
                <w:b/>
                <w:sz w:val="20"/>
                <w:szCs w:val="20"/>
              </w:rPr>
            </w:pPr>
            <w:r w:rsidRPr="00B048DC">
              <w:rPr>
                <w:rFonts w:ascii="Arial" w:hAnsi="Arial" w:cs="Arial"/>
                <w:b/>
                <w:sz w:val="20"/>
                <w:szCs w:val="20"/>
              </w:rPr>
              <w:t>6</w:t>
            </w:r>
          </w:p>
        </w:tc>
      </w:tr>
      <w:tr w:rsidR="00B048DC"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B048DC" w:rsidRDefault="00B048DC">
            <w:pPr>
              <w:rPr>
                <w:rFonts w:ascii="Arial" w:hAnsi="Arial" w:cs="Arial"/>
                <w:sz w:val="20"/>
                <w:szCs w:val="20"/>
              </w:rPr>
            </w:pPr>
            <w:r>
              <w:rPr>
                <w:rFonts w:ascii="Arial" w:hAnsi="Arial" w:cs="Arial"/>
                <w:sz w:val="20"/>
                <w:szCs w:val="20"/>
              </w:rPr>
              <w:t>20-24</w:t>
            </w:r>
          </w:p>
        </w:tc>
        <w:tc>
          <w:tcPr>
            <w:tcW w:w="1771" w:type="dxa"/>
          </w:tcPr>
          <w:p w:rsidR="00B048DC" w:rsidRDefault="00B048DC">
            <w:pPr>
              <w:jc w:val="center"/>
              <w:rPr>
                <w:rFonts w:ascii="Arial" w:hAnsi="Arial" w:cs="Arial"/>
                <w:sz w:val="20"/>
                <w:szCs w:val="20"/>
              </w:rPr>
            </w:pPr>
            <w:r>
              <w:rPr>
                <w:rFonts w:ascii="Arial" w:hAnsi="Arial" w:cs="Arial"/>
                <w:sz w:val="20"/>
                <w:szCs w:val="20"/>
              </w:rPr>
              <w:t>5</w:t>
            </w:r>
          </w:p>
        </w:tc>
        <w:tc>
          <w:tcPr>
            <w:tcW w:w="1771" w:type="dxa"/>
          </w:tcPr>
          <w:p w:rsidR="00B048DC" w:rsidRDefault="00B048DC">
            <w:pPr>
              <w:jc w:val="center"/>
              <w:rPr>
                <w:rFonts w:ascii="Arial" w:hAnsi="Arial" w:cs="Arial"/>
                <w:sz w:val="20"/>
                <w:szCs w:val="20"/>
              </w:rPr>
            </w:pPr>
            <w:r>
              <w:rPr>
                <w:rFonts w:ascii="Arial" w:hAnsi="Arial" w:cs="Arial"/>
                <w:sz w:val="20"/>
                <w:szCs w:val="20"/>
              </w:rPr>
              <w:t>3</w:t>
            </w:r>
          </w:p>
        </w:tc>
        <w:tc>
          <w:tcPr>
            <w:tcW w:w="1771" w:type="dxa"/>
          </w:tcPr>
          <w:p w:rsidR="00B048DC" w:rsidRDefault="00B048DC">
            <w:pPr>
              <w:jc w:val="center"/>
              <w:rPr>
                <w:rFonts w:ascii="Arial" w:hAnsi="Arial" w:cs="Arial"/>
                <w:sz w:val="20"/>
                <w:szCs w:val="20"/>
              </w:rPr>
            </w:pPr>
            <w:r>
              <w:rPr>
                <w:rFonts w:ascii="Arial" w:hAnsi="Arial" w:cs="Arial"/>
                <w:sz w:val="20"/>
                <w:szCs w:val="20"/>
              </w:rPr>
              <w:t>5</w:t>
            </w:r>
          </w:p>
        </w:tc>
        <w:tc>
          <w:tcPr>
            <w:tcW w:w="1771" w:type="dxa"/>
          </w:tcPr>
          <w:p w:rsidR="00B048DC" w:rsidRPr="00B048DC" w:rsidRDefault="00B048DC">
            <w:pPr>
              <w:jc w:val="center"/>
              <w:rPr>
                <w:rFonts w:ascii="Arial" w:hAnsi="Arial" w:cs="Arial"/>
                <w:b/>
                <w:sz w:val="20"/>
                <w:szCs w:val="20"/>
              </w:rPr>
            </w:pPr>
            <w:r w:rsidRPr="00B048DC">
              <w:rPr>
                <w:rFonts w:ascii="Arial" w:hAnsi="Arial" w:cs="Arial"/>
                <w:b/>
                <w:sz w:val="20"/>
                <w:szCs w:val="20"/>
              </w:rPr>
              <w:t>13</w:t>
            </w:r>
          </w:p>
        </w:tc>
      </w:tr>
      <w:tr w:rsidR="00B048DC"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048DC" w:rsidRDefault="00B048DC">
            <w:pPr>
              <w:rPr>
                <w:rFonts w:ascii="Arial" w:hAnsi="Arial" w:cs="Arial"/>
                <w:sz w:val="20"/>
                <w:szCs w:val="20"/>
              </w:rPr>
            </w:pPr>
            <w:r>
              <w:rPr>
                <w:rFonts w:ascii="Arial" w:hAnsi="Arial" w:cs="Arial"/>
                <w:sz w:val="20"/>
                <w:szCs w:val="20"/>
              </w:rPr>
              <w:t>25-29</w:t>
            </w:r>
          </w:p>
        </w:tc>
        <w:tc>
          <w:tcPr>
            <w:tcW w:w="1771" w:type="dxa"/>
          </w:tcPr>
          <w:p w:rsidR="00B048DC" w:rsidRDefault="00B048DC">
            <w:pPr>
              <w:jc w:val="center"/>
              <w:rPr>
                <w:rFonts w:ascii="Arial" w:hAnsi="Arial" w:cs="Arial"/>
                <w:sz w:val="20"/>
                <w:szCs w:val="20"/>
              </w:rPr>
            </w:pPr>
            <w:r>
              <w:rPr>
                <w:rFonts w:ascii="Arial" w:hAnsi="Arial" w:cs="Arial"/>
                <w:sz w:val="20"/>
                <w:szCs w:val="20"/>
              </w:rPr>
              <w:t>7</w:t>
            </w:r>
          </w:p>
        </w:tc>
        <w:tc>
          <w:tcPr>
            <w:tcW w:w="1771" w:type="dxa"/>
          </w:tcPr>
          <w:p w:rsidR="00B048DC" w:rsidRDefault="00B048DC">
            <w:pPr>
              <w:jc w:val="center"/>
              <w:rPr>
                <w:rFonts w:ascii="Arial" w:hAnsi="Arial" w:cs="Arial"/>
                <w:sz w:val="20"/>
                <w:szCs w:val="20"/>
              </w:rPr>
            </w:pPr>
            <w:r>
              <w:rPr>
                <w:rFonts w:ascii="Arial" w:hAnsi="Arial" w:cs="Arial"/>
                <w:sz w:val="20"/>
                <w:szCs w:val="20"/>
              </w:rPr>
              <w:t>3</w:t>
            </w:r>
          </w:p>
        </w:tc>
        <w:tc>
          <w:tcPr>
            <w:tcW w:w="1771" w:type="dxa"/>
          </w:tcPr>
          <w:p w:rsidR="00B048DC" w:rsidRDefault="00B048DC">
            <w:pPr>
              <w:jc w:val="center"/>
              <w:rPr>
                <w:rFonts w:ascii="Arial" w:hAnsi="Arial" w:cs="Arial"/>
                <w:sz w:val="20"/>
                <w:szCs w:val="20"/>
              </w:rPr>
            </w:pPr>
            <w:r>
              <w:rPr>
                <w:rFonts w:ascii="Arial" w:hAnsi="Arial" w:cs="Arial"/>
                <w:sz w:val="20"/>
                <w:szCs w:val="20"/>
              </w:rPr>
              <w:t>8</w:t>
            </w:r>
          </w:p>
        </w:tc>
        <w:tc>
          <w:tcPr>
            <w:tcW w:w="1771" w:type="dxa"/>
          </w:tcPr>
          <w:p w:rsidR="00B048DC" w:rsidRPr="00B048DC" w:rsidRDefault="00B048DC">
            <w:pPr>
              <w:jc w:val="center"/>
              <w:rPr>
                <w:rFonts w:ascii="Arial" w:hAnsi="Arial" w:cs="Arial"/>
                <w:b/>
                <w:sz w:val="20"/>
                <w:szCs w:val="20"/>
              </w:rPr>
            </w:pPr>
            <w:r w:rsidRPr="00B048DC">
              <w:rPr>
                <w:rFonts w:ascii="Arial" w:hAnsi="Arial" w:cs="Arial"/>
                <w:b/>
                <w:sz w:val="20"/>
                <w:szCs w:val="20"/>
              </w:rPr>
              <w:t>18</w:t>
            </w:r>
          </w:p>
        </w:tc>
      </w:tr>
      <w:tr w:rsidR="00B048DC"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B048DC" w:rsidRDefault="00B048DC">
            <w:pPr>
              <w:rPr>
                <w:rFonts w:ascii="Arial" w:hAnsi="Arial" w:cs="Arial"/>
                <w:sz w:val="20"/>
                <w:szCs w:val="20"/>
              </w:rPr>
            </w:pPr>
            <w:r>
              <w:rPr>
                <w:rFonts w:ascii="Arial" w:hAnsi="Arial" w:cs="Arial"/>
                <w:sz w:val="20"/>
                <w:szCs w:val="20"/>
              </w:rPr>
              <w:t>30-34</w:t>
            </w:r>
          </w:p>
        </w:tc>
        <w:tc>
          <w:tcPr>
            <w:tcW w:w="1771" w:type="dxa"/>
          </w:tcPr>
          <w:p w:rsidR="00B048DC" w:rsidRDefault="00B048DC">
            <w:pPr>
              <w:jc w:val="center"/>
              <w:rPr>
                <w:rFonts w:ascii="Arial" w:hAnsi="Arial" w:cs="Arial"/>
                <w:sz w:val="20"/>
                <w:szCs w:val="20"/>
              </w:rPr>
            </w:pPr>
            <w:r>
              <w:rPr>
                <w:rFonts w:ascii="Arial" w:hAnsi="Arial" w:cs="Arial"/>
                <w:sz w:val="20"/>
                <w:szCs w:val="20"/>
              </w:rPr>
              <w:t>11</w:t>
            </w:r>
          </w:p>
        </w:tc>
        <w:tc>
          <w:tcPr>
            <w:tcW w:w="1771" w:type="dxa"/>
          </w:tcPr>
          <w:p w:rsidR="00B048DC" w:rsidRDefault="00B048DC">
            <w:pPr>
              <w:jc w:val="center"/>
              <w:rPr>
                <w:rFonts w:ascii="Arial" w:hAnsi="Arial" w:cs="Arial"/>
                <w:sz w:val="20"/>
                <w:szCs w:val="20"/>
              </w:rPr>
            </w:pPr>
            <w:r>
              <w:rPr>
                <w:rFonts w:ascii="Arial" w:hAnsi="Arial" w:cs="Arial"/>
                <w:sz w:val="20"/>
                <w:szCs w:val="20"/>
              </w:rPr>
              <w:t>9</w:t>
            </w:r>
          </w:p>
        </w:tc>
        <w:tc>
          <w:tcPr>
            <w:tcW w:w="1771" w:type="dxa"/>
          </w:tcPr>
          <w:p w:rsidR="00B048DC" w:rsidRDefault="00B048DC">
            <w:pPr>
              <w:jc w:val="center"/>
              <w:rPr>
                <w:rFonts w:ascii="Arial" w:hAnsi="Arial" w:cs="Arial"/>
                <w:sz w:val="20"/>
                <w:szCs w:val="20"/>
              </w:rPr>
            </w:pPr>
            <w:r>
              <w:rPr>
                <w:rFonts w:ascii="Arial" w:hAnsi="Arial" w:cs="Arial"/>
                <w:sz w:val="20"/>
                <w:szCs w:val="20"/>
              </w:rPr>
              <w:t>10</w:t>
            </w:r>
          </w:p>
        </w:tc>
        <w:tc>
          <w:tcPr>
            <w:tcW w:w="1771" w:type="dxa"/>
          </w:tcPr>
          <w:p w:rsidR="00B048DC" w:rsidRPr="00B048DC" w:rsidRDefault="00B048DC">
            <w:pPr>
              <w:jc w:val="center"/>
              <w:rPr>
                <w:rFonts w:ascii="Arial" w:hAnsi="Arial" w:cs="Arial"/>
                <w:b/>
                <w:sz w:val="20"/>
                <w:szCs w:val="20"/>
              </w:rPr>
            </w:pPr>
            <w:r w:rsidRPr="00B048DC">
              <w:rPr>
                <w:rFonts w:ascii="Arial" w:hAnsi="Arial" w:cs="Arial"/>
                <w:b/>
                <w:sz w:val="20"/>
                <w:szCs w:val="20"/>
              </w:rPr>
              <w:t>30</w:t>
            </w:r>
          </w:p>
        </w:tc>
      </w:tr>
      <w:tr w:rsidR="00B048DC"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048DC" w:rsidRDefault="00B048DC">
            <w:pPr>
              <w:rPr>
                <w:rFonts w:ascii="Arial" w:hAnsi="Arial" w:cs="Arial"/>
                <w:sz w:val="20"/>
                <w:szCs w:val="20"/>
              </w:rPr>
            </w:pPr>
            <w:r>
              <w:rPr>
                <w:rFonts w:ascii="Arial" w:hAnsi="Arial" w:cs="Arial"/>
                <w:sz w:val="20"/>
                <w:szCs w:val="20"/>
              </w:rPr>
              <w:t>35-39</w:t>
            </w:r>
          </w:p>
        </w:tc>
        <w:tc>
          <w:tcPr>
            <w:tcW w:w="1771" w:type="dxa"/>
          </w:tcPr>
          <w:p w:rsidR="00B048DC" w:rsidRDefault="00B048DC">
            <w:pPr>
              <w:jc w:val="center"/>
              <w:rPr>
                <w:rFonts w:ascii="Arial" w:hAnsi="Arial" w:cs="Arial"/>
                <w:sz w:val="20"/>
                <w:szCs w:val="20"/>
              </w:rPr>
            </w:pPr>
            <w:r>
              <w:rPr>
                <w:rFonts w:ascii="Arial" w:hAnsi="Arial" w:cs="Arial"/>
                <w:sz w:val="20"/>
                <w:szCs w:val="20"/>
              </w:rPr>
              <w:t>7</w:t>
            </w:r>
          </w:p>
        </w:tc>
        <w:tc>
          <w:tcPr>
            <w:tcW w:w="1771" w:type="dxa"/>
          </w:tcPr>
          <w:p w:rsidR="00B048DC" w:rsidRDefault="00B048DC">
            <w:pPr>
              <w:jc w:val="center"/>
              <w:rPr>
                <w:rFonts w:ascii="Arial" w:hAnsi="Arial" w:cs="Arial"/>
                <w:sz w:val="20"/>
                <w:szCs w:val="20"/>
              </w:rPr>
            </w:pPr>
            <w:r>
              <w:rPr>
                <w:rFonts w:ascii="Arial" w:hAnsi="Arial" w:cs="Arial"/>
                <w:sz w:val="20"/>
                <w:szCs w:val="20"/>
              </w:rPr>
              <w:t>13</w:t>
            </w:r>
          </w:p>
        </w:tc>
        <w:tc>
          <w:tcPr>
            <w:tcW w:w="1771" w:type="dxa"/>
          </w:tcPr>
          <w:p w:rsidR="00B048DC" w:rsidRDefault="00B048DC">
            <w:pPr>
              <w:jc w:val="center"/>
              <w:rPr>
                <w:rFonts w:ascii="Arial" w:hAnsi="Arial" w:cs="Arial"/>
                <w:sz w:val="20"/>
                <w:szCs w:val="20"/>
              </w:rPr>
            </w:pPr>
            <w:r>
              <w:rPr>
                <w:rFonts w:ascii="Arial" w:hAnsi="Arial" w:cs="Arial"/>
                <w:sz w:val="20"/>
                <w:szCs w:val="20"/>
              </w:rPr>
              <w:t>9</w:t>
            </w:r>
          </w:p>
        </w:tc>
        <w:tc>
          <w:tcPr>
            <w:tcW w:w="1771" w:type="dxa"/>
          </w:tcPr>
          <w:p w:rsidR="00B048DC" w:rsidRPr="00B048DC" w:rsidRDefault="00B048DC">
            <w:pPr>
              <w:jc w:val="center"/>
              <w:rPr>
                <w:rFonts w:ascii="Arial" w:hAnsi="Arial" w:cs="Arial"/>
                <w:b/>
                <w:sz w:val="20"/>
                <w:szCs w:val="20"/>
              </w:rPr>
            </w:pPr>
            <w:r w:rsidRPr="00B048DC">
              <w:rPr>
                <w:rFonts w:ascii="Arial" w:hAnsi="Arial" w:cs="Arial"/>
                <w:b/>
                <w:sz w:val="20"/>
                <w:szCs w:val="20"/>
              </w:rPr>
              <w:t>29</w:t>
            </w:r>
          </w:p>
        </w:tc>
      </w:tr>
      <w:tr w:rsidR="00B048DC"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B048DC" w:rsidRDefault="00A33671">
            <w:pPr>
              <w:rPr>
                <w:rFonts w:ascii="Arial" w:hAnsi="Arial" w:cs="Arial"/>
                <w:sz w:val="20"/>
                <w:szCs w:val="20"/>
              </w:rPr>
            </w:pPr>
            <w:r>
              <w:rPr>
                <w:rFonts w:ascii="Arial" w:hAnsi="Arial" w:cs="Arial"/>
                <w:sz w:val="20"/>
                <w:szCs w:val="20"/>
              </w:rPr>
              <w:t>40+</w:t>
            </w:r>
          </w:p>
        </w:tc>
        <w:tc>
          <w:tcPr>
            <w:tcW w:w="1771" w:type="dxa"/>
          </w:tcPr>
          <w:p w:rsidR="00B048DC" w:rsidRDefault="00B048DC">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=SUM(left) </w:instrText>
            </w:r>
            <w:r>
              <w:rPr>
                <w:rFonts w:ascii="Arial" w:hAnsi="Arial" w:cs="Arial"/>
                <w:sz w:val="20"/>
                <w:szCs w:val="20"/>
              </w:rPr>
              <w:fldChar w:fldCharType="separate"/>
            </w:r>
            <w:r>
              <w:rPr>
                <w:rFonts w:ascii="Arial" w:hAnsi="Arial" w:cs="Arial"/>
                <w:noProof/>
                <w:sz w:val="20"/>
                <w:szCs w:val="20"/>
              </w:rPr>
              <w:t>85</w:t>
            </w:r>
            <w:r>
              <w:rPr>
                <w:rFonts w:ascii="Arial" w:hAnsi="Arial" w:cs="Arial"/>
                <w:sz w:val="20"/>
                <w:szCs w:val="20"/>
              </w:rPr>
              <w:fldChar w:fldCharType="end"/>
            </w:r>
          </w:p>
        </w:tc>
        <w:tc>
          <w:tcPr>
            <w:tcW w:w="1771" w:type="dxa"/>
          </w:tcPr>
          <w:p w:rsidR="00B048DC" w:rsidRDefault="00B048DC">
            <w:pPr>
              <w:jc w:val="center"/>
              <w:rPr>
                <w:rFonts w:ascii="Arial" w:hAnsi="Arial" w:cs="Arial"/>
                <w:sz w:val="20"/>
                <w:szCs w:val="20"/>
              </w:rPr>
            </w:pPr>
            <w:r>
              <w:rPr>
                <w:rFonts w:ascii="Arial" w:hAnsi="Arial" w:cs="Arial"/>
                <w:sz w:val="20"/>
                <w:szCs w:val="20"/>
              </w:rPr>
              <w:t>103</w:t>
            </w:r>
          </w:p>
        </w:tc>
        <w:tc>
          <w:tcPr>
            <w:tcW w:w="1771" w:type="dxa"/>
          </w:tcPr>
          <w:p w:rsidR="00B048DC" w:rsidRDefault="00B048DC">
            <w:pPr>
              <w:jc w:val="center"/>
              <w:rPr>
                <w:rFonts w:ascii="Arial" w:hAnsi="Arial" w:cs="Arial"/>
                <w:sz w:val="20"/>
                <w:szCs w:val="20"/>
              </w:rPr>
            </w:pPr>
            <w:r>
              <w:rPr>
                <w:rFonts w:ascii="Arial" w:hAnsi="Arial" w:cs="Arial"/>
                <w:sz w:val="20"/>
                <w:szCs w:val="20"/>
              </w:rPr>
              <w:t>76</w:t>
            </w:r>
          </w:p>
        </w:tc>
        <w:tc>
          <w:tcPr>
            <w:tcW w:w="1771" w:type="dxa"/>
          </w:tcPr>
          <w:p w:rsidR="00B048DC" w:rsidRPr="00B048DC" w:rsidRDefault="00B048DC">
            <w:pPr>
              <w:jc w:val="center"/>
              <w:rPr>
                <w:rFonts w:ascii="Arial" w:hAnsi="Arial" w:cs="Arial"/>
                <w:b/>
                <w:sz w:val="20"/>
                <w:szCs w:val="20"/>
              </w:rPr>
            </w:pPr>
            <w:r w:rsidRPr="00B048DC">
              <w:rPr>
                <w:rFonts w:ascii="Arial" w:hAnsi="Arial" w:cs="Arial"/>
                <w:b/>
                <w:sz w:val="20"/>
                <w:szCs w:val="20"/>
              </w:rPr>
              <w:fldChar w:fldCharType="begin"/>
            </w:r>
            <w:r w:rsidRPr="00B048DC">
              <w:rPr>
                <w:rFonts w:ascii="Arial" w:hAnsi="Arial" w:cs="Arial"/>
                <w:b/>
                <w:sz w:val="20"/>
                <w:szCs w:val="20"/>
              </w:rPr>
              <w:instrText xml:space="preserve"> =SUM(LEFT) </w:instrText>
            </w:r>
            <w:r w:rsidRPr="00B048DC">
              <w:rPr>
                <w:rFonts w:ascii="Arial" w:hAnsi="Arial" w:cs="Arial"/>
                <w:b/>
                <w:sz w:val="20"/>
                <w:szCs w:val="20"/>
              </w:rPr>
              <w:fldChar w:fldCharType="separate"/>
            </w:r>
            <w:r w:rsidRPr="00B048DC">
              <w:rPr>
                <w:rFonts w:ascii="Arial" w:hAnsi="Arial" w:cs="Arial"/>
                <w:b/>
                <w:noProof/>
                <w:sz w:val="20"/>
                <w:szCs w:val="20"/>
              </w:rPr>
              <w:t>264</w:t>
            </w:r>
            <w:r w:rsidRPr="00B048DC">
              <w:rPr>
                <w:rFonts w:ascii="Arial" w:hAnsi="Arial" w:cs="Arial"/>
                <w:b/>
                <w:sz w:val="20"/>
                <w:szCs w:val="20"/>
              </w:rPr>
              <w:fldChar w:fldCharType="end"/>
            </w:r>
          </w:p>
        </w:tc>
      </w:tr>
      <w:tr w:rsidR="00B048DC"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B048DC" w:rsidRDefault="00B048DC">
            <w:pPr>
              <w:rPr>
                <w:rFonts w:ascii="Arial" w:hAnsi="Arial" w:cs="Arial"/>
                <w:b/>
                <w:bCs/>
                <w:sz w:val="20"/>
                <w:szCs w:val="20"/>
              </w:rPr>
            </w:pPr>
            <w:r>
              <w:rPr>
                <w:rFonts w:ascii="Arial" w:hAnsi="Arial" w:cs="Arial"/>
                <w:b/>
                <w:bCs/>
                <w:sz w:val="20"/>
                <w:szCs w:val="20"/>
              </w:rPr>
              <w:t>Total</w:t>
            </w:r>
          </w:p>
        </w:tc>
        <w:tc>
          <w:tcPr>
            <w:tcW w:w="1771" w:type="dxa"/>
          </w:tcPr>
          <w:p w:rsidR="00B048DC" w:rsidRDefault="00B048DC">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119</w:t>
            </w:r>
            <w:r>
              <w:rPr>
                <w:rFonts w:ascii="Arial" w:hAnsi="Arial" w:cs="Arial"/>
                <w:b/>
                <w:bCs/>
                <w:sz w:val="20"/>
                <w:szCs w:val="20"/>
              </w:rPr>
              <w:fldChar w:fldCharType="end"/>
            </w:r>
          </w:p>
        </w:tc>
        <w:tc>
          <w:tcPr>
            <w:tcW w:w="1771" w:type="dxa"/>
          </w:tcPr>
          <w:p w:rsidR="00B048DC" w:rsidRDefault="00B048DC">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134</w:t>
            </w:r>
            <w:r>
              <w:rPr>
                <w:rFonts w:ascii="Arial" w:hAnsi="Arial" w:cs="Arial"/>
                <w:b/>
                <w:bCs/>
                <w:sz w:val="20"/>
                <w:szCs w:val="20"/>
              </w:rPr>
              <w:fldChar w:fldCharType="end"/>
            </w:r>
          </w:p>
        </w:tc>
        <w:tc>
          <w:tcPr>
            <w:tcW w:w="1771" w:type="dxa"/>
          </w:tcPr>
          <w:p w:rsidR="00B048DC" w:rsidRDefault="00B048DC">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111</w:t>
            </w:r>
            <w:r>
              <w:rPr>
                <w:rFonts w:ascii="Arial" w:hAnsi="Arial" w:cs="Arial"/>
                <w:b/>
                <w:bCs/>
                <w:sz w:val="20"/>
                <w:szCs w:val="20"/>
              </w:rPr>
              <w:fldChar w:fldCharType="end"/>
            </w:r>
          </w:p>
        </w:tc>
        <w:tc>
          <w:tcPr>
            <w:tcW w:w="1771" w:type="dxa"/>
          </w:tcPr>
          <w:p w:rsidR="00B048DC" w:rsidRDefault="00B048DC">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364</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A7119D" w:rsidRDefault="00A7119D">
      <w:pPr>
        <w:pStyle w:val="EndnoteText"/>
        <w:ind w:left="1080"/>
        <w:rPr>
          <w:rFonts w:ascii="Arial" w:hAnsi="Arial" w:cs="Arial"/>
          <w:b/>
          <w:bCs/>
          <w:color w:val="000000"/>
        </w:rPr>
      </w:pPr>
    </w:p>
    <w:p w:rsidR="00CC60EC" w:rsidRPr="004068D1" w:rsidRDefault="00CC60EC" w:rsidP="00CC60EC">
      <w:pPr>
        <w:pStyle w:val="Heading5"/>
        <w:shd w:val="clear" w:color="auto" w:fill="auto"/>
        <w:rPr>
          <w:rFonts w:ascii="Arial" w:hAnsi="Arial" w:cs="Arial"/>
          <w:color w:val="000000"/>
          <w:sz w:val="20"/>
          <w:szCs w:val="20"/>
        </w:rPr>
      </w:pPr>
      <w:r w:rsidRPr="004068D1">
        <w:rPr>
          <w:rFonts w:ascii="Arial" w:hAnsi="Arial" w:cs="Arial"/>
          <w:color w:val="000000"/>
          <w:sz w:val="20"/>
          <w:szCs w:val="20"/>
        </w:rPr>
        <w:lastRenderedPageBreak/>
        <w:t xml:space="preserve">Table 5.6.2 Admissions to General Hospital for Problems Derived from the Consumption of Drugs by </w:t>
      </w:r>
      <w:r w:rsidR="002177C8">
        <w:rPr>
          <w:rFonts w:ascii="Arial" w:hAnsi="Arial" w:cs="Arial"/>
          <w:color w:val="000000"/>
          <w:sz w:val="20"/>
          <w:szCs w:val="20"/>
        </w:rPr>
        <w:t>Age Group</w:t>
      </w:r>
      <w:r w:rsidRPr="004068D1">
        <w:rPr>
          <w:rFonts w:ascii="Arial" w:hAnsi="Arial" w:cs="Arial"/>
          <w:color w:val="000000"/>
          <w:sz w:val="20"/>
          <w:szCs w:val="20"/>
        </w:rPr>
        <w:t xml:space="preserve"> and </w:t>
      </w:r>
      <w:r w:rsidRPr="004068D1">
        <w:rPr>
          <w:rFonts w:ascii="Arial" w:hAnsi="Arial" w:cs="Arial"/>
          <w:sz w:val="20"/>
          <w:szCs w:val="20"/>
        </w:rPr>
        <w:t>Gender (</w:t>
      </w:r>
      <w:r w:rsidR="005664C7">
        <w:rPr>
          <w:rFonts w:ascii="Arial" w:hAnsi="Arial" w:cs="Arial"/>
          <w:color w:val="000000"/>
          <w:sz w:val="20"/>
          <w:szCs w:val="20"/>
        </w:rPr>
        <w:t>Male</w:t>
      </w:r>
      <w:r w:rsidRPr="004068D1">
        <w:rPr>
          <w:rFonts w:ascii="Arial" w:hAnsi="Arial" w:cs="Arial"/>
          <w:color w:val="000000"/>
          <w:sz w:val="20"/>
          <w:szCs w:val="20"/>
        </w:rPr>
        <w:t>)</w:t>
      </w:r>
      <w:r w:rsidRPr="004068D1">
        <w:rPr>
          <w:rFonts w:ascii="Arial" w:hAnsi="Arial" w:cs="Arial"/>
          <w:bCs w:val="0"/>
          <w:sz w:val="20"/>
          <w:szCs w:val="20"/>
        </w:rPr>
        <w:t xml:space="preserve">, </w:t>
      </w:r>
      <w:r w:rsidRPr="004068D1">
        <w:rPr>
          <w:rFonts w:ascii="Arial" w:hAnsi="Arial" w:cs="Arial"/>
          <w:color w:val="000000"/>
          <w:sz w:val="20"/>
          <w:szCs w:val="20"/>
        </w:rPr>
        <w:t>2015 - 2017</w:t>
      </w:r>
    </w:p>
    <w:p w:rsidR="00A7119D" w:rsidRDefault="00A7119D">
      <w:pPr>
        <w:rPr>
          <w:rFonts w:ascii="Arial" w:hAnsi="Arial" w:cs="Arial"/>
          <w:bCs/>
          <w:color w:val="000000"/>
          <w:sz w:val="20"/>
          <w:szCs w:val="20"/>
          <w:highlight w:val="yellow"/>
        </w:rPr>
      </w:pPr>
    </w:p>
    <w:tbl>
      <w:tblPr>
        <w:tblStyle w:val="LightGrid-Accent12"/>
        <w:tblW w:w="8360" w:type="dxa"/>
        <w:tblLook w:val="0400" w:firstRow="0" w:lastRow="0" w:firstColumn="0" w:lastColumn="0" w:noHBand="0" w:noVBand="1"/>
      </w:tblPr>
      <w:tblGrid>
        <w:gridCol w:w="1771"/>
        <w:gridCol w:w="1771"/>
        <w:gridCol w:w="1771"/>
        <w:gridCol w:w="1771"/>
        <w:gridCol w:w="1276"/>
      </w:tblGrid>
      <w:tr w:rsidR="00EC1907"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EC1907"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EC1907" w:rsidRDefault="00EC1907">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2015</w:t>
            </w:r>
          </w:p>
        </w:tc>
        <w:tc>
          <w:tcPr>
            <w:tcW w:w="1771" w:type="dxa"/>
          </w:tcPr>
          <w:p w:rsidR="00EC1907" w:rsidRDefault="00EC1907">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2016</w:t>
            </w:r>
          </w:p>
        </w:tc>
        <w:tc>
          <w:tcPr>
            <w:tcW w:w="1771" w:type="dxa"/>
          </w:tcPr>
          <w:p w:rsidR="00EC1907" w:rsidRDefault="00EC1907">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2017</w:t>
            </w:r>
          </w:p>
        </w:tc>
        <w:tc>
          <w:tcPr>
            <w:tcW w:w="1276" w:type="dxa"/>
          </w:tcPr>
          <w:p w:rsidR="00EC1907" w:rsidRDefault="00EC1907">
            <w:pPr>
              <w:jc w:val="center"/>
              <w:rPr>
                <w:rFonts w:ascii="Arial" w:hAnsi="Arial" w:cs="Arial"/>
                <w:b/>
                <w:bCs/>
                <w:sz w:val="20"/>
                <w:szCs w:val="20"/>
              </w:rPr>
            </w:pPr>
            <w:r>
              <w:rPr>
                <w:rFonts w:ascii="Arial" w:hAnsi="Arial" w:cs="Arial"/>
                <w:b/>
                <w:bCs/>
                <w:sz w:val="20"/>
                <w:szCs w:val="20"/>
              </w:rPr>
              <w:t>Total</w:t>
            </w:r>
          </w:p>
        </w:tc>
      </w:tr>
      <w:tr w:rsidR="00EC1907" w:rsidTr="00EC1907">
        <w:trPr>
          <w:cnfStyle w:val="000000010000" w:firstRow="0" w:lastRow="0" w:firstColumn="0" w:lastColumn="0" w:oddVBand="0" w:evenVBand="0" w:oddHBand="0" w:evenHBand="1" w:firstRowFirstColumn="0" w:firstRowLastColumn="0" w:lastRowFirstColumn="0" w:lastRowLastColumn="0"/>
        </w:trPr>
        <w:tc>
          <w:tcPr>
            <w:tcW w:w="1771" w:type="dxa"/>
          </w:tcPr>
          <w:p w:rsidR="00EC1907" w:rsidRDefault="00EC1907">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EC1907" w:rsidRDefault="00EC1907">
            <w:pPr>
              <w:jc w:val="center"/>
              <w:rPr>
                <w:rFonts w:ascii="Arial" w:hAnsi="Arial" w:cs="Arial"/>
                <w:sz w:val="20"/>
                <w:szCs w:val="20"/>
              </w:rPr>
            </w:pPr>
            <w:r>
              <w:rPr>
                <w:rFonts w:ascii="Arial" w:hAnsi="Arial" w:cs="Arial"/>
                <w:sz w:val="20"/>
                <w:szCs w:val="20"/>
              </w:rPr>
              <w:t>1</w:t>
            </w:r>
          </w:p>
        </w:tc>
        <w:tc>
          <w:tcPr>
            <w:tcW w:w="1771" w:type="dxa"/>
          </w:tcPr>
          <w:p w:rsidR="00EC1907" w:rsidRDefault="00EC1907">
            <w:pPr>
              <w:jc w:val="center"/>
              <w:rPr>
                <w:rFonts w:ascii="Arial" w:hAnsi="Arial" w:cs="Arial"/>
                <w:sz w:val="20"/>
                <w:szCs w:val="20"/>
              </w:rPr>
            </w:pPr>
            <w:r>
              <w:rPr>
                <w:rFonts w:ascii="Arial" w:hAnsi="Arial" w:cs="Arial"/>
                <w:sz w:val="20"/>
                <w:szCs w:val="20"/>
              </w:rPr>
              <w:t>0</w:t>
            </w:r>
          </w:p>
        </w:tc>
        <w:tc>
          <w:tcPr>
            <w:tcW w:w="1771" w:type="dxa"/>
          </w:tcPr>
          <w:p w:rsidR="00EC1907" w:rsidRDefault="00EC1907">
            <w:pPr>
              <w:jc w:val="center"/>
              <w:rPr>
                <w:rFonts w:ascii="Arial" w:hAnsi="Arial" w:cs="Arial"/>
                <w:sz w:val="20"/>
                <w:szCs w:val="20"/>
              </w:rPr>
            </w:pPr>
            <w:r>
              <w:rPr>
                <w:rFonts w:ascii="Arial" w:hAnsi="Arial" w:cs="Arial"/>
                <w:sz w:val="20"/>
                <w:szCs w:val="20"/>
              </w:rPr>
              <w:t>0</w:t>
            </w:r>
          </w:p>
        </w:tc>
        <w:tc>
          <w:tcPr>
            <w:tcW w:w="1276" w:type="dxa"/>
          </w:tcPr>
          <w:p w:rsidR="00EC1907" w:rsidRPr="00EC1907" w:rsidRDefault="00EC1907">
            <w:pPr>
              <w:jc w:val="center"/>
              <w:rPr>
                <w:rFonts w:ascii="Arial" w:hAnsi="Arial" w:cs="Arial"/>
                <w:b/>
                <w:sz w:val="20"/>
                <w:szCs w:val="20"/>
              </w:rPr>
            </w:pPr>
            <w:r w:rsidRPr="00EC1907">
              <w:rPr>
                <w:rFonts w:ascii="Arial" w:hAnsi="Arial" w:cs="Arial"/>
                <w:b/>
                <w:sz w:val="20"/>
                <w:szCs w:val="20"/>
              </w:rPr>
              <w:t>1</w:t>
            </w:r>
          </w:p>
        </w:tc>
      </w:tr>
      <w:tr w:rsidR="00EC1907"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EC1907" w:rsidRDefault="00EC1907">
            <w:pPr>
              <w:rPr>
                <w:rFonts w:ascii="Arial" w:hAnsi="Arial" w:cs="Arial"/>
                <w:sz w:val="20"/>
                <w:szCs w:val="20"/>
              </w:rPr>
            </w:pPr>
            <w:r>
              <w:rPr>
                <w:rFonts w:ascii="Arial" w:hAnsi="Arial" w:cs="Arial"/>
                <w:sz w:val="20"/>
                <w:szCs w:val="20"/>
              </w:rPr>
              <w:t>15-19</w:t>
            </w:r>
          </w:p>
        </w:tc>
        <w:tc>
          <w:tcPr>
            <w:tcW w:w="1771" w:type="dxa"/>
          </w:tcPr>
          <w:p w:rsidR="00EC1907" w:rsidRDefault="00EC1907">
            <w:pPr>
              <w:jc w:val="center"/>
              <w:rPr>
                <w:rFonts w:ascii="Arial" w:hAnsi="Arial" w:cs="Arial"/>
                <w:sz w:val="20"/>
                <w:szCs w:val="20"/>
              </w:rPr>
            </w:pPr>
            <w:r>
              <w:rPr>
                <w:rFonts w:ascii="Arial" w:hAnsi="Arial" w:cs="Arial"/>
                <w:sz w:val="20"/>
                <w:szCs w:val="20"/>
              </w:rPr>
              <w:t>2</w:t>
            </w:r>
          </w:p>
        </w:tc>
        <w:tc>
          <w:tcPr>
            <w:tcW w:w="1771" w:type="dxa"/>
          </w:tcPr>
          <w:p w:rsidR="00EC1907" w:rsidRDefault="00EC1907">
            <w:pPr>
              <w:jc w:val="center"/>
              <w:rPr>
                <w:rFonts w:ascii="Arial" w:hAnsi="Arial" w:cs="Arial"/>
                <w:sz w:val="20"/>
                <w:szCs w:val="20"/>
              </w:rPr>
            </w:pPr>
            <w:r>
              <w:rPr>
                <w:rFonts w:ascii="Arial" w:hAnsi="Arial" w:cs="Arial"/>
                <w:sz w:val="20"/>
                <w:szCs w:val="20"/>
              </w:rPr>
              <w:t>2</w:t>
            </w:r>
          </w:p>
        </w:tc>
        <w:tc>
          <w:tcPr>
            <w:tcW w:w="1771" w:type="dxa"/>
          </w:tcPr>
          <w:p w:rsidR="00EC1907" w:rsidRDefault="00EC1907">
            <w:pPr>
              <w:jc w:val="center"/>
              <w:rPr>
                <w:rFonts w:ascii="Arial" w:hAnsi="Arial" w:cs="Arial"/>
                <w:sz w:val="20"/>
                <w:szCs w:val="20"/>
              </w:rPr>
            </w:pPr>
            <w:r>
              <w:rPr>
                <w:rFonts w:ascii="Arial" w:hAnsi="Arial" w:cs="Arial"/>
                <w:sz w:val="20"/>
                <w:szCs w:val="20"/>
              </w:rPr>
              <w:t>1</w:t>
            </w:r>
          </w:p>
        </w:tc>
        <w:tc>
          <w:tcPr>
            <w:tcW w:w="1276" w:type="dxa"/>
          </w:tcPr>
          <w:p w:rsidR="00EC1907" w:rsidRPr="00EC1907" w:rsidRDefault="00EC1907">
            <w:pPr>
              <w:jc w:val="center"/>
              <w:rPr>
                <w:rFonts w:ascii="Arial" w:hAnsi="Arial" w:cs="Arial"/>
                <w:b/>
                <w:sz w:val="20"/>
                <w:szCs w:val="20"/>
              </w:rPr>
            </w:pPr>
            <w:r w:rsidRPr="00EC1907">
              <w:rPr>
                <w:rFonts w:ascii="Arial" w:hAnsi="Arial" w:cs="Arial"/>
                <w:b/>
                <w:sz w:val="20"/>
                <w:szCs w:val="20"/>
              </w:rPr>
              <w:t>5</w:t>
            </w:r>
          </w:p>
        </w:tc>
      </w:tr>
      <w:tr w:rsidR="00EC1907" w:rsidTr="00EC1907">
        <w:trPr>
          <w:cnfStyle w:val="000000010000" w:firstRow="0" w:lastRow="0" w:firstColumn="0" w:lastColumn="0" w:oddVBand="0" w:evenVBand="0" w:oddHBand="0" w:evenHBand="1" w:firstRowFirstColumn="0" w:firstRowLastColumn="0" w:lastRowFirstColumn="0" w:lastRowLastColumn="0"/>
        </w:trPr>
        <w:tc>
          <w:tcPr>
            <w:tcW w:w="1771" w:type="dxa"/>
          </w:tcPr>
          <w:p w:rsidR="00EC1907" w:rsidRDefault="00EC1907">
            <w:pPr>
              <w:rPr>
                <w:rFonts w:ascii="Arial" w:hAnsi="Arial" w:cs="Arial"/>
                <w:sz w:val="20"/>
                <w:szCs w:val="20"/>
              </w:rPr>
            </w:pPr>
            <w:r>
              <w:rPr>
                <w:rFonts w:ascii="Arial" w:hAnsi="Arial" w:cs="Arial"/>
                <w:sz w:val="20"/>
                <w:szCs w:val="20"/>
              </w:rPr>
              <w:t>20-24</w:t>
            </w:r>
          </w:p>
        </w:tc>
        <w:tc>
          <w:tcPr>
            <w:tcW w:w="1771" w:type="dxa"/>
          </w:tcPr>
          <w:p w:rsidR="00EC1907" w:rsidRDefault="00EC1907">
            <w:pPr>
              <w:jc w:val="center"/>
              <w:rPr>
                <w:rFonts w:ascii="Arial" w:hAnsi="Arial" w:cs="Arial"/>
                <w:sz w:val="20"/>
                <w:szCs w:val="20"/>
              </w:rPr>
            </w:pPr>
            <w:r>
              <w:rPr>
                <w:rFonts w:ascii="Arial" w:hAnsi="Arial" w:cs="Arial"/>
                <w:sz w:val="20"/>
                <w:szCs w:val="20"/>
              </w:rPr>
              <w:t>5</w:t>
            </w:r>
          </w:p>
        </w:tc>
        <w:tc>
          <w:tcPr>
            <w:tcW w:w="1771" w:type="dxa"/>
          </w:tcPr>
          <w:p w:rsidR="00EC1907" w:rsidRDefault="00EC1907">
            <w:pPr>
              <w:jc w:val="center"/>
              <w:rPr>
                <w:rFonts w:ascii="Arial" w:hAnsi="Arial" w:cs="Arial"/>
                <w:sz w:val="20"/>
                <w:szCs w:val="20"/>
              </w:rPr>
            </w:pPr>
            <w:r>
              <w:rPr>
                <w:rFonts w:ascii="Arial" w:hAnsi="Arial" w:cs="Arial"/>
                <w:sz w:val="20"/>
                <w:szCs w:val="20"/>
              </w:rPr>
              <w:t>2</w:t>
            </w:r>
          </w:p>
        </w:tc>
        <w:tc>
          <w:tcPr>
            <w:tcW w:w="1771" w:type="dxa"/>
          </w:tcPr>
          <w:p w:rsidR="00EC1907" w:rsidRDefault="00EC1907">
            <w:pPr>
              <w:jc w:val="center"/>
              <w:rPr>
                <w:rFonts w:ascii="Arial" w:hAnsi="Arial" w:cs="Arial"/>
                <w:sz w:val="20"/>
                <w:szCs w:val="20"/>
              </w:rPr>
            </w:pPr>
            <w:r>
              <w:rPr>
                <w:rFonts w:ascii="Arial" w:hAnsi="Arial" w:cs="Arial"/>
                <w:sz w:val="20"/>
                <w:szCs w:val="20"/>
              </w:rPr>
              <w:t>4</w:t>
            </w:r>
          </w:p>
        </w:tc>
        <w:tc>
          <w:tcPr>
            <w:tcW w:w="1276" w:type="dxa"/>
          </w:tcPr>
          <w:p w:rsidR="00EC1907" w:rsidRPr="00EC1907" w:rsidRDefault="00EC1907">
            <w:pPr>
              <w:jc w:val="center"/>
              <w:rPr>
                <w:rFonts w:ascii="Arial" w:hAnsi="Arial" w:cs="Arial"/>
                <w:b/>
                <w:sz w:val="20"/>
                <w:szCs w:val="20"/>
              </w:rPr>
            </w:pPr>
            <w:r w:rsidRPr="00EC1907">
              <w:rPr>
                <w:rFonts w:ascii="Arial" w:hAnsi="Arial" w:cs="Arial"/>
                <w:b/>
                <w:sz w:val="20"/>
                <w:szCs w:val="20"/>
              </w:rPr>
              <w:t>11</w:t>
            </w:r>
          </w:p>
        </w:tc>
      </w:tr>
      <w:tr w:rsidR="00EC1907"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EC1907" w:rsidRDefault="00EC1907">
            <w:pPr>
              <w:rPr>
                <w:rFonts w:ascii="Arial" w:hAnsi="Arial" w:cs="Arial"/>
                <w:sz w:val="20"/>
                <w:szCs w:val="20"/>
              </w:rPr>
            </w:pPr>
            <w:r>
              <w:rPr>
                <w:rFonts w:ascii="Arial" w:hAnsi="Arial" w:cs="Arial"/>
                <w:sz w:val="20"/>
                <w:szCs w:val="20"/>
              </w:rPr>
              <w:t>25-29</w:t>
            </w:r>
          </w:p>
        </w:tc>
        <w:tc>
          <w:tcPr>
            <w:tcW w:w="1771" w:type="dxa"/>
          </w:tcPr>
          <w:p w:rsidR="00EC1907" w:rsidRDefault="00EC1907">
            <w:pPr>
              <w:jc w:val="center"/>
              <w:rPr>
                <w:rFonts w:ascii="Arial" w:hAnsi="Arial" w:cs="Arial"/>
                <w:sz w:val="20"/>
                <w:szCs w:val="20"/>
              </w:rPr>
            </w:pPr>
            <w:r>
              <w:rPr>
                <w:rFonts w:ascii="Arial" w:hAnsi="Arial" w:cs="Arial"/>
                <w:sz w:val="20"/>
                <w:szCs w:val="20"/>
              </w:rPr>
              <w:t>7</w:t>
            </w:r>
          </w:p>
        </w:tc>
        <w:tc>
          <w:tcPr>
            <w:tcW w:w="1771" w:type="dxa"/>
          </w:tcPr>
          <w:p w:rsidR="00EC1907" w:rsidRDefault="00EC1907">
            <w:pPr>
              <w:jc w:val="center"/>
              <w:rPr>
                <w:rFonts w:ascii="Arial" w:hAnsi="Arial" w:cs="Arial"/>
                <w:sz w:val="20"/>
                <w:szCs w:val="20"/>
              </w:rPr>
            </w:pPr>
            <w:r>
              <w:rPr>
                <w:rFonts w:ascii="Arial" w:hAnsi="Arial" w:cs="Arial"/>
                <w:sz w:val="20"/>
                <w:szCs w:val="20"/>
              </w:rPr>
              <w:t>3</w:t>
            </w:r>
          </w:p>
        </w:tc>
        <w:tc>
          <w:tcPr>
            <w:tcW w:w="1771" w:type="dxa"/>
          </w:tcPr>
          <w:p w:rsidR="00EC1907" w:rsidRDefault="00EC1907">
            <w:pPr>
              <w:jc w:val="center"/>
              <w:rPr>
                <w:rFonts w:ascii="Arial" w:hAnsi="Arial" w:cs="Arial"/>
                <w:sz w:val="20"/>
                <w:szCs w:val="20"/>
              </w:rPr>
            </w:pPr>
            <w:r>
              <w:rPr>
                <w:rFonts w:ascii="Arial" w:hAnsi="Arial" w:cs="Arial"/>
                <w:sz w:val="20"/>
                <w:szCs w:val="20"/>
              </w:rPr>
              <w:t>6</w:t>
            </w:r>
          </w:p>
        </w:tc>
        <w:tc>
          <w:tcPr>
            <w:tcW w:w="1276" w:type="dxa"/>
          </w:tcPr>
          <w:p w:rsidR="00EC1907" w:rsidRPr="00EC1907" w:rsidRDefault="00EC1907">
            <w:pPr>
              <w:jc w:val="center"/>
              <w:rPr>
                <w:rFonts w:ascii="Arial" w:hAnsi="Arial" w:cs="Arial"/>
                <w:b/>
                <w:sz w:val="20"/>
                <w:szCs w:val="20"/>
              </w:rPr>
            </w:pPr>
            <w:r w:rsidRPr="00EC1907">
              <w:rPr>
                <w:rFonts w:ascii="Arial" w:hAnsi="Arial" w:cs="Arial"/>
                <w:b/>
                <w:sz w:val="20"/>
                <w:szCs w:val="20"/>
              </w:rPr>
              <w:t>16</w:t>
            </w:r>
          </w:p>
        </w:tc>
      </w:tr>
      <w:tr w:rsidR="00EC1907" w:rsidTr="00EC1907">
        <w:trPr>
          <w:cnfStyle w:val="000000010000" w:firstRow="0" w:lastRow="0" w:firstColumn="0" w:lastColumn="0" w:oddVBand="0" w:evenVBand="0" w:oddHBand="0" w:evenHBand="1" w:firstRowFirstColumn="0" w:firstRowLastColumn="0" w:lastRowFirstColumn="0" w:lastRowLastColumn="0"/>
        </w:trPr>
        <w:tc>
          <w:tcPr>
            <w:tcW w:w="1771" w:type="dxa"/>
          </w:tcPr>
          <w:p w:rsidR="00EC1907" w:rsidRDefault="00EC1907">
            <w:pPr>
              <w:rPr>
                <w:rFonts w:ascii="Arial" w:hAnsi="Arial" w:cs="Arial"/>
                <w:sz w:val="20"/>
                <w:szCs w:val="20"/>
              </w:rPr>
            </w:pPr>
            <w:r>
              <w:rPr>
                <w:rFonts w:ascii="Arial" w:hAnsi="Arial" w:cs="Arial"/>
                <w:sz w:val="20"/>
                <w:szCs w:val="20"/>
              </w:rPr>
              <w:t>30-34</w:t>
            </w:r>
          </w:p>
        </w:tc>
        <w:tc>
          <w:tcPr>
            <w:tcW w:w="1771" w:type="dxa"/>
          </w:tcPr>
          <w:p w:rsidR="00EC1907" w:rsidRDefault="00EC1907">
            <w:pPr>
              <w:jc w:val="center"/>
              <w:rPr>
                <w:rFonts w:ascii="Arial" w:hAnsi="Arial" w:cs="Arial"/>
                <w:sz w:val="20"/>
                <w:szCs w:val="20"/>
              </w:rPr>
            </w:pPr>
            <w:r>
              <w:rPr>
                <w:rFonts w:ascii="Arial" w:hAnsi="Arial" w:cs="Arial"/>
                <w:sz w:val="20"/>
                <w:szCs w:val="20"/>
              </w:rPr>
              <w:t>10</w:t>
            </w:r>
          </w:p>
        </w:tc>
        <w:tc>
          <w:tcPr>
            <w:tcW w:w="1771" w:type="dxa"/>
          </w:tcPr>
          <w:p w:rsidR="00EC1907" w:rsidRDefault="00EC1907">
            <w:pPr>
              <w:jc w:val="center"/>
              <w:rPr>
                <w:rFonts w:ascii="Arial" w:hAnsi="Arial" w:cs="Arial"/>
                <w:sz w:val="20"/>
                <w:szCs w:val="20"/>
              </w:rPr>
            </w:pPr>
            <w:r>
              <w:rPr>
                <w:rFonts w:ascii="Arial" w:hAnsi="Arial" w:cs="Arial"/>
                <w:sz w:val="20"/>
                <w:szCs w:val="20"/>
              </w:rPr>
              <w:t>9</w:t>
            </w:r>
          </w:p>
        </w:tc>
        <w:tc>
          <w:tcPr>
            <w:tcW w:w="1771" w:type="dxa"/>
          </w:tcPr>
          <w:p w:rsidR="00EC1907" w:rsidRDefault="00EC1907">
            <w:pPr>
              <w:jc w:val="center"/>
              <w:rPr>
                <w:rFonts w:ascii="Arial" w:hAnsi="Arial" w:cs="Arial"/>
                <w:sz w:val="20"/>
                <w:szCs w:val="20"/>
              </w:rPr>
            </w:pPr>
            <w:r>
              <w:rPr>
                <w:rFonts w:ascii="Arial" w:hAnsi="Arial" w:cs="Arial"/>
                <w:sz w:val="20"/>
                <w:szCs w:val="20"/>
              </w:rPr>
              <w:t>7</w:t>
            </w:r>
          </w:p>
        </w:tc>
        <w:tc>
          <w:tcPr>
            <w:tcW w:w="1276" w:type="dxa"/>
          </w:tcPr>
          <w:p w:rsidR="00EC1907" w:rsidRPr="00EC1907" w:rsidRDefault="00EC1907">
            <w:pPr>
              <w:jc w:val="center"/>
              <w:rPr>
                <w:rFonts w:ascii="Arial" w:hAnsi="Arial" w:cs="Arial"/>
                <w:b/>
                <w:sz w:val="20"/>
                <w:szCs w:val="20"/>
              </w:rPr>
            </w:pPr>
            <w:r w:rsidRPr="00EC1907">
              <w:rPr>
                <w:rFonts w:ascii="Arial" w:hAnsi="Arial" w:cs="Arial"/>
                <w:b/>
                <w:sz w:val="20"/>
                <w:szCs w:val="20"/>
              </w:rPr>
              <w:t>26</w:t>
            </w:r>
          </w:p>
        </w:tc>
      </w:tr>
      <w:tr w:rsidR="00EC1907"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EC1907" w:rsidRDefault="00EC1907">
            <w:pPr>
              <w:rPr>
                <w:rFonts w:ascii="Arial" w:hAnsi="Arial" w:cs="Arial"/>
                <w:sz w:val="20"/>
                <w:szCs w:val="20"/>
              </w:rPr>
            </w:pPr>
            <w:r>
              <w:rPr>
                <w:rFonts w:ascii="Arial" w:hAnsi="Arial" w:cs="Arial"/>
                <w:sz w:val="20"/>
                <w:szCs w:val="20"/>
              </w:rPr>
              <w:t>35-39</w:t>
            </w:r>
          </w:p>
        </w:tc>
        <w:tc>
          <w:tcPr>
            <w:tcW w:w="1771" w:type="dxa"/>
          </w:tcPr>
          <w:p w:rsidR="00EC1907" w:rsidRDefault="00EC1907">
            <w:pPr>
              <w:jc w:val="center"/>
              <w:rPr>
                <w:rFonts w:ascii="Arial" w:hAnsi="Arial" w:cs="Arial"/>
                <w:sz w:val="20"/>
                <w:szCs w:val="20"/>
              </w:rPr>
            </w:pPr>
            <w:r>
              <w:rPr>
                <w:rFonts w:ascii="Arial" w:hAnsi="Arial" w:cs="Arial"/>
                <w:sz w:val="20"/>
                <w:szCs w:val="20"/>
              </w:rPr>
              <w:t>5</w:t>
            </w:r>
          </w:p>
        </w:tc>
        <w:tc>
          <w:tcPr>
            <w:tcW w:w="1771" w:type="dxa"/>
          </w:tcPr>
          <w:p w:rsidR="00EC1907" w:rsidRDefault="00EC1907">
            <w:pPr>
              <w:jc w:val="center"/>
              <w:rPr>
                <w:rFonts w:ascii="Arial" w:hAnsi="Arial" w:cs="Arial"/>
                <w:sz w:val="20"/>
                <w:szCs w:val="20"/>
              </w:rPr>
            </w:pPr>
            <w:r>
              <w:rPr>
                <w:rFonts w:ascii="Arial" w:hAnsi="Arial" w:cs="Arial"/>
                <w:sz w:val="20"/>
                <w:szCs w:val="20"/>
              </w:rPr>
              <w:t>5</w:t>
            </w:r>
          </w:p>
        </w:tc>
        <w:tc>
          <w:tcPr>
            <w:tcW w:w="1771" w:type="dxa"/>
          </w:tcPr>
          <w:p w:rsidR="00EC1907" w:rsidRDefault="00EC1907">
            <w:pPr>
              <w:jc w:val="center"/>
              <w:rPr>
                <w:rFonts w:ascii="Arial" w:hAnsi="Arial" w:cs="Arial"/>
                <w:sz w:val="20"/>
                <w:szCs w:val="20"/>
              </w:rPr>
            </w:pPr>
            <w:r>
              <w:rPr>
                <w:rFonts w:ascii="Arial" w:hAnsi="Arial" w:cs="Arial"/>
                <w:sz w:val="20"/>
                <w:szCs w:val="20"/>
              </w:rPr>
              <w:t>5</w:t>
            </w:r>
          </w:p>
        </w:tc>
        <w:tc>
          <w:tcPr>
            <w:tcW w:w="1276" w:type="dxa"/>
          </w:tcPr>
          <w:p w:rsidR="00EC1907" w:rsidRPr="00EC1907" w:rsidRDefault="00EC1907">
            <w:pPr>
              <w:jc w:val="center"/>
              <w:rPr>
                <w:rFonts w:ascii="Arial" w:hAnsi="Arial" w:cs="Arial"/>
                <w:b/>
                <w:sz w:val="20"/>
                <w:szCs w:val="20"/>
              </w:rPr>
            </w:pPr>
            <w:r w:rsidRPr="00EC1907">
              <w:rPr>
                <w:rFonts w:ascii="Arial" w:hAnsi="Arial" w:cs="Arial"/>
                <w:b/>
                <w:sz w:val="20"/>
                <w:szCs w:val="20"/>
              </w:rPr>
              <w:t>15</w:t>
            </w:r>
          </w:p>
        </w:tc>
      </w:tr>
      <w:tr w:rsidR="00EC1907" w:rsidTr="00EC1907">
        <w:trPr>
          <w:cnfStyle w:val="000000010000" w:firstRow="0" w:lastRow="0" w:firstColumn="0" w:lastColumn="0" w:oddVBand="0" w:evenVBand="0" w:oddHBand="0" w:evenHBand="1" w:firstRowFirstColumn="0" w:firstRowLastColumn="0" w:lastRowFirstColumn="0" w:lastRowLastColumn="0"/>
        </w:trPr>
        <w:tc>
          <w:tcPr>
            <w:tcW w:w="1771" w:type="dxa"/>
          </w:tcPr>
          <w:p w:rsidR="00EC1907" w:rsidRDefault="00A33671">
            <w:pPr>
              <w:rPr>
                <w:rFonts w:ascii="Arial" w:hAnsi="Arial" w:cs="Arial"/>
                <w:sz w:val="20"/>
                <w:szCs w:val="20"/>
              </w:rPr>
            </w:pPr>
            <w:r>
              <w:rPr>
                <w:rFonts w:ascii="Arial" w:hAnsi="Arial" w:cs="Arial"/>
                <w:sz w:val="20"/>
                <w:szCs w:val="20"/>
              </w:rPr>
              <w:t>40+</w:t>
            </w:r>
          </w:p>
        </w:tc>
        <w:tc>
          <w:tcPr>
            <w:tcW w:w="1771" w:type="dxa"/>
          </w:tcPr>
          <w:p w:rsidR="00EC1907" w:rsidRDefault="00EC1907">
            <w:pPr>
              <w:jc w:val="center"/>
              <w:rPr>
                <w:rFonts w:ascii="Arial" w:hAnsi="Arial" w:cs="Arial"/>
                <w:sz w:val="20"/>
                <w:szCs w:val="20"/>
              </w:rPr>
            </w:pPr>
            <w:r>
              <w:rPr>
                <w:rFonts w:ascii="Arial" w:hAnsi="Arial" w:cs="Arial"/>
                <w:sz w:val="20"/>
                <w:szCs w:val="20"/>
              </w:rPr>
              <w:t>76</w:t>
            </w:r>
          </w:p>
        </w:tc>
        <w:tc>
          <w:tcPr>
            <w:tcW w:w="1771" w:type="dxa"/>
          </w:tcPr>
          <w:p w:rsidR="00EC1907" w:rsidRDefault="00EC1907">
            <w:pPr>
              <w:jc w:val="center"/>
              <w:rPr>
                <w:rFonts w:ascii="Arial" w:hAnsi="Arial" w:cs="Arial"/>
                <w:sz w:val="20"/>
                <w:szCs w:val="20"/>
              </w:rPr>
            </w:pPr>
            <w:r>
              <w:rPr>
                <w:rFonts w:ascii="Arial" w:hAnsi="Arial" w:cs="Arial"/>
                <w:sz w:val="20"/>
                <w:szCs w:val="20"/>
              </w:rPr>
              <w:t>89</w:t>
            </w:r>
          </w:p>
        </w:tc>
        <w:tc>
          <w:tcPr>
            <w:tcW w:w="1771" w:type="dxa"/>
          </w:tcPr>
          <w:p w:rsidR="00EC1907" w:rsidRDefault="00EC1907">
            <w:pPr>
              <w:jc w:val="center"/>
              <w:rPr>
                <w:rFonts w:ascii="Arial" w:hAnsi="Arial" w:cs="Arial"/>
                <w:sz w:val="20"/>
                <w:szCs w:val="20"/>
              </w:rPr>
            </w:pPr>
            <w:r>
              <w:rPr>
                <w:rFonts w:ascii="Arial" w:hAnsi="Arial" w:cs="Arial"/>
                <w:sz w:val="20"/>
                <w:szCs w:val="20"/>
              </w:rPr>
              <w:t>66</w:t>
            </w:r>
          </w:p>
        </w:tc>
        <w:tc>
          <w:tcPr>
            <w:tcW w:w="1276" w:type="dxa"/>
          </w:tcPr>
          <w:p w:rsidR="00EC1907" w:rsidRPr="00EC1907" w:rsidRDefault="00EC1907">
            <w:pPr>
              <w:jc w:val="center"/>
              <w:rPr>
                <w:rFonts w:ascii="Arial" w:hAnsi="Arial" w:cs="Arial"/>
                <w:b/>
                <w:sz w:val="20"/>
                <w:szCs w:val="20"/>
              </w:rPr>
            </w:pPr>
            <w:r w:rsidRPr="00EC1907">
              <w:rPr>
                <w:rFonts w:ascii="Arial" w:hAnsi="Arial" w:cs="Arial"/>
                <w:b/>
                <w:sz w:val="20"/>
                <w:szCs w:val="20"/>
              </w:rPr>
              <w:fldChar w:fldCharType="begin"/>
            </w:r>
            <w:r w:rsidRPr="00EC1907">
              <w:rPr>
                <w:rFonts w:ascii="Arial" w:hAnsi="Arial" w:cs="Arial"/>
                <w:b/>
                <w:sz w:val="20"/>
                <w:szCs w:val="20"/>
              </w:rPr>
              <w:instrText xml:space="preserve"> =SUM(LEFT) </w:instrText>
            </w:r>
            <w:r w:rsidRPr="00EC1907">
              <w:rPr>
                <w:rFonts w:ascii="Arial" w:hAnsi="Arial" w:cs="Arial"/>
                <w:b/>
                <w:sz w:val="20"/>
                <w:szCs w:val="20"/>
              </w:rPr>
              <w:fldChar w:fldCharType="separate"/>
            </w:r>
            <w:r w:rsidRPr="00EC1907">
              <w:rPr>
                <w:rFonts w:ascii="Arial" w:hAnsi="Arial" w:cs="Arial"/>
                <w:b/>
                <w:noProof/>
                <w:sz w:val="20"/>
                <w:szCs w:val="20"/>
              </w:rPr>
              <w:t>231</w:t>
            </w:r>
            <w:r w:rsidRPr="00EC1907">
              <w:rPr>
                <w:rFonts w:ascii="Arial" w:hAnsi="Arial" w:cs="Arial"/>
                <w:b/>
                <w:sz w:val="20"/>
                <w:szCs w:val="20"/>
              </w:rPr>
              <w:fldChar w:fldCharType="end"/>
            </w:r>
          </w:p>
        </w:tc>
      </w:tr>
      <w:tr w:rsidR="00EC1907"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EC1907" w:rsidRDefault="00EC1907">
            <w:pPr>
              <w:rPr>
                <w:rFonts w:ascii="Arial" w:hAnsi="Arial" w:cs="Arial"/>
                <w:b/>
                <w:bCs/>
                <w:sz w:val="20"/>
                <w:szCs w:val="20"/>
              </w:rPr>
            </w:pPr>
            <w:r>
              <w:rPr>
                <w:rFonts w:ascii="Arial" w:hAnsi="Arial" w:cs="Arial"/>
                <w:b/>
                <w:bCs/>
                <w:sz w:val="20"/>
                <w:szCs w:val="20"/>
              </w:rPr>
              <w:t>Total</w:t>
            </w:r>
          </w:p>
        </w:tc>
        <w:tc>
          <w:tcPr>
            <w:tcW w:w="1771" w:type="dxa"/>
          </w:tcPr>
          <w:p w:rsidR="00EC1907" w:rsidRDefault="00EC190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106</w:t>
            </w:r>
            <w:r>
              <w:rPr>
                <w:rFonts w:ascii="Arial" w:hAnsi="Arial" w:cs="Arial"/>
                <w:b/>
                <w:bCs/>
                <w:sz w:val="20"/>
                <w:szCs w:val="20"/>
              </w:rPr>
              <w:fldChar w:fldCharType="end"/>
            </w:r>
          </w:p>
        </w:tc>
        <w:tc>
          <w:tcPr>
            <w:tcW w:w="1771" w:type="dxa"/>
          </w:tcPr>
          <w:p w:rsidR="00EC1907" w:rsidRDefault="00EC190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110</w:t>
            </w:r>
            <w:r>
              <w:rPr>
                <w:rFonts w:ascii="Arial" w:hAnsi="Arial" w:cs="Arial"/>
                <w:b/>
                <w:bCs/>
                <w:sz w:val="20"/>
                <w:szCs w:val="20"/>
              </w:rPr>
              <w:fldChar w:fldCharType="end"/>
            </w:r>
          </w:p>
        </w:tc>
        <w:tc>
          <w:tcPr>
            <w:tcW w:w="1771" w:type="dxa"/>
          </w:tcPr>
          <w:p w:rsidR="00EC1907" w:rsidRDefault="00EC190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89</w:t>
            </w:r>
            <w:r>
              <w:rPr>
                <w:rFonts w:ascii="Arial" w:hAnsi="Arial" w:cs="Arial"/>
                <w:b/>
                <w:bCs/>
                <w:sz w:val="20"/>
                <w:szCs w:val="20"/>
              </w:rPr>
              <w:fldChar w:fldCharType="end"/>
            </w:r>
          </w:p>
        </w:tc>
        <w:tc>
          <w:tcPr>
            <w:tcW w:w="1276" w:type="dxa"/>
          </w:tcPr>
          <w:p w:rsidR="00EC1907" w:rsidRDefault="00EC1907">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305</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3F4CE3" w:rsidRDefault="003F4CE3">
      <w:pPr>
        <w:rPr>
          <w:rFonts w:ascii="Arial" w:hAnsi="Arial" w:cs="Arial"/>
          <w:i/>
          <w:color w:val="000000"/>
          <w:sz w:val="18"/>
          <w:szCs w:val="18"/>
        </w:rPr>
      </w:pPr>
    </w:p>
    <w:p w:rsidR="00D63437" w:rsidRDefault="003F4CE3" w:rsidP="00D63437">
      <w:pPr>
        <w:rPr>
          <w:rFonts w:ascii="Arial" w:hAnsi="Arial" w:cs="Arial"/>
          <w:b/>
          <w:bCs/>
          <w:sz w:val="20"/>
          <w:szCs w:val="20"/>
        </w:rPr>
      </w:pPr>
      <w:r w:rsidRPr="00D63437">
        <w:rPr>
          <w:rFonts w:ascii="Arial" w:hAnsi="Arial" w:cs="Arial"/>
          <w:b/>
          <w:bCs/>
          <w:sz w:val="20"/>
          <w:szCs w:val="20"/>
        </w:rPr>
        <w:t>Figure 7: Number of Persons Admitted to the General Hospital for Medical Problems Associated with the Consumption of Drugs, 2015 to 2017</w:t>
      </w:r>
    </w:p>
    <w:p w:rsidR="00D63437" w:rsidRDefault="00D63437" w:rsidP="00D63437">
      <w:pPr>
        <w:rPr>
          <w:rFonts w:ascii="Arial" w:hAnsi="Arial" w:cs="Arial"/>
          <w:b/>
          <w:bCs/>
          <w:sz w:val="20"/>
          <w:szCs w:val="20"/>
        </w:rPr>
      </w:pPr>
    </w:p>
    <w:p w:rsidR="003F4CE3" w:rsidRPr="00D63437" w:rsidRDefault="00D63437" w:rsidP="00D63437">
      <w:pPr>
        <w:rPr>
          <w:rFonts w:ascii="Arial" w:hAnsi="Arial" w:cs="Arial"/>
          <w:b/>
          <w:bCs/>
          <w:sz w:val="20"/>
          <w:szCs w:val="20"/>
        </w:rPr>
      </w:pPr>
      <w:r>
        <w:rPr>
          <w:noProof/>
        </w:rPr>
        <w:drawing>
          <wp:inline distT="0" distB="0" distL="0" distR="0" wp14:anchorId="6D2C8A50" wp14:editId="33A55E26">
            <wp:extent cx="4190337" cy="2250220"/>
            <wp:effectExtent l="0" t="0" r="1270" b="171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F4CE3" w:rsidRDefault="003F4CE3">
      <w:pPr>
        <w:rPr>
          <w:rFonts w:ascii="Arial" w:hAnsi="Arial" w:cs="Arial"/>
          <w:b/>
          <w:bCs/>
          <w:color w:val="000000"/>
          <w:sz w:val="18"/>
          <w:szCs w:val="18"/>
        </w:rPr>
      </w:pPr>
    </w:p>
    <w:p w:rsidR="00D63437" w:rsidRDefault="003F4CE3" w:rsidP="00CC60EC">
      <w:pPr>
        <w:pStyle w:val="Heading5"/>
        <w:shd w:val="clear" w:color="auto" w:fill="auto"/>
        <w:rPr>
          <w:rFonts w:ascii="Arial" w:hAnsi="Arial" w:cs="Arial"/>
          <w:bCs w:val="0"/>
          <w:sz w:val="20"/>
          <w:szCs w:val="20"/>
        </w:rPr>
      </w:pPr>
      <w:r w:rsidRPr="00C87DD5">
        <w:rPr>
          <w:rFonts w:ascii="Arial" w:hAnsi="Arial" w:cs="Arial"/>
          <w:bCs w:val="0"/>
          <w:sz w:val="20"/>
          <w:szCs w:val="20"/>
        </w:rPr>
        <w:t>Analysis:  Trendline show</w:t>
      </w:r>
      <w:r w:rsidR="00D63437">
        <w:rPr>
          <w:rFonts w:ascii="Arial" w:hAnsi="Arial" w:cs="Arial"/>
          <w:bCs w:val="0"/>
          <w:sz w:val="20"/>
          <w:szCs w:val="20"/>
        </w:rPr>
        <w:t>s</w:t>
      </w:r>
      <w:r w:rsidRPr="00C87DD5">
        <w:rPr>
          <w:rFonts w:ascii="Arial" w:hAnsi="Arial" w:cs="Arial"/>
          <w:bCs w:val="0"/>
          <w:sz w:val="20"/>
          <w:szCs w:val="20"/>
        </w:rPr>
        <w:t xml:space="preserve"> a downward trend in the number of persons admitted to the General Hospital for medical problems associated with the consumption of drugs, 2015 to 2017.  The primary drug which resulted in admission was alcohol.</w:t>
      </w:r>
    </w:p>
    <w:p w:rsidR="00D63437" w:rsidRDefault="00D63437" w:rsidP="00CC60EC">
      <w:pPr>
        <w:pStyle w:val="Heading5"/>
        <w:shd w:val="clear" w:color="auto" w:fill="auto"/>
        <w:rPr>
          <w:rFonts w:ascii="Arial" w:hAnsi="Arial" w:cs="Arial"/>
          <w:bCs w:val="0"/>
          <w:sz w:val="20"/>
          <w:szCs w:val="20"/>
        </w:rPr>
      </w:pPr>
    </w:p>
    <w:p w:rsidR="00CC60EC" w:rsidRPr="00D63437" w:rsidRDefault="00CC60EC" w:rsidP="00CC60EC">
      <w:pPr>
        <w:pStyle w:val="Heading5"/>
        <w:shd w:val="clear" w:color="auto" w:fill="auto"/>
        <w:rPr>
          <w:rFonts w:ascii="Arial" w:hAnsi="Arial" w:cs="Arial"/>
          <w:bCs w:val="0"/>
          <w:sz w:val="20"/>
          <w:szCs w:val="20"/>
        </w:rPr>
      </w:pPr>
      <w:r w:rsidRPr="004068D1">
        <w:rPr>
          <w:rFonts w:ascii="Arial" w:hAnsi="Arial" w:cs="Arial"/>
          <w:color w:val="000000"/>
          <w:sz w:val="20"/>
          <w:szCs w:val="20"/>
        </w:rPr>
        <w:t xml:space="preserve">Table 5.3 Admissions to General Hospital for Problems Derived from the Consumption of Drugs by </w:t>
      </w:r>
      <w:r w:rsidR="002177C8">
        <w:rPr>
          <w:rFonts w:ascii="Arial" w:hAnsi="Arial" w:cs="Arial"/>
          <w:color w:val="000000"/>
          <w:sz w:val="20"/>
          <w:szCs w:val="20"/>
        </w:rPr>
        <w:t>Age Group</w:t>
      </w:r>
      <w:r w:rsidRPr="004068D1">
        <w:rPr>
          <w:rFonts w:ascii="Arial" w:hAnsi="Arial" w:cs="Arial"/>
          <w:color w:val="000000"/>
          <w:sz w:val="20"/>
          <w:szCs w:val="20"/>
        </w:rPr>
        <w:t xml:space="preserve"> and </w:t>
      </w:r>
      <w:r w:rsidRPr="004068D1">
        <w:rPr>
          <w:rFonts w:ascii="Arial" w:hAnsi="Arial" w:cs="Arial"/>
          <w:sz w:val="20"/>
          <w:szCs w:val="20"/>
        </w:rPr>
        <w:t>Gender</w:t>
      </w:r>
      <w:r w:rsidRPr="004068D1">
        <w:rPr>
          <w:rFonts w:ascii="Arial" w:hAnsi="Arial" w:cs="Arial"/>
          <w:color w:val="000000"/>
          <w:sz w:val="20"/>
          <w:szCs w:val="20"/>
        </w:rPr>
        <w:t xml:space="preserve"> (</w:t>
      </w:r>
      <w:r w:rsidR="005664C7">
        <w:rPr>
          <w:rFonts w:ascii="Arial" w:hAnsi="Arial" w:cs="Arial"/>
          <w:color w:val="000000"/>
          <w:sz w:val="20"/>
          <w:szCs w:val="20"/>
        </w:rPr>
        <w:t>Female</w:t>
      </w:r>
      <w:r w:rsidRPr="004068D1">
        <w:rPr>
          <w:rFonts w:ascii="Arial" w:hAnsi="Arial" w:cs="Arial"/>
          <w:color w:val="000000"/>
          <w:sz w:val="20"/>
          <w:szCs w:val="20"/>
        </w:rPr>
        <w:t>)</w:t>
      </w:r>
      <w:r w:rsidRPr="004068D1">
        <w:rPr>
          <w:rFonts w:ascii="Arial" w:hAnsi="Arial" w:cs="Arial"/>
          <w:bCs w:val="0"/>
          <w:sz w:val="20"/>
          <w:szCs w:val="20"/>
        </w:rPr>
        <w:t xml:space="preserve">, </w:t>
      </w:r>
      <w:r w:rsidRPr="004068D1">
        <w:rPr>
          <w:rFonts w:ascii="Arial" w:hAnsi="Arial" w:cs="Arial"/>
          <w:color w:val="000000"/>
          <w:sz w:val="20"/>
          <w:szCs w:val="20"/>
        </w:rPr>
        <w:t>2015 - 2017</w:t>
      </w:r>
    </w:p>
    <w:p w:rsidR="00A7119D" w:rsidRDefault="00A7119D">
      <w:pPr>
        <w:pStyle w:val="EndnoteText"/>
        <w:ind w:left="1080"/>
        <w:rPr>
          <w:rFonts w:ascii="Arial" w:hAnsi="Arial" w:cs="Arial"/>
          <w:b/>
          <w:bCs/>
          <w:color w:val="000000"/>
        </w:rPr>
      </w:pPr>
    </w:p>
    <w:tbl>
      <w:tblPr>
        <w:tblStyle w:val="LightGrid-Accent12"/>
        <w:tblW w:w="0" w:type="auto"/>
        <w:tblLook w:val="0400" w:firstRow="0" w:lastRow="0" w:firstColumn="0" w:lastColumn="0" w:noHBand="0" w:noVBand="1"/>
      </w:tblPr>
      <w:tblGrid>
        <w:gridCol w:w="1771"/>
        <w:gridCol w:w="1771"/>
        <w:gridCol w:w="1771"/>
        <w:gridCol w:w="1771"/>
        <w:gridCol w:w="1276"/>
      </w:tblGrid>
      <w:tr w:rsidR="00350D58"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350D58"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350D58" w:rsidRDefault="00350D58">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2015</w:t>
            </w:r>
          </w:p>
        </w:tc>
        <w:tc>
          <w:tcPr>
            <w:tcW w:w="1771" w:type="dxa"/>
          </w:tcPr>
          <w:p w:rsidR="00350D58" w:rsidRDefault="00350D58">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2016</w:t>
            </w:r>
          </w:p>
        </w:tc>
        <w:tc>
          <w:tcPr>
            <w:tcW w:w="1771" w:type="dxa"/>
          </w:tcPr>
          <w:p w:rsidR="00350D58" w:rsidRDefault="00350D58">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Female</w:t>
            </w:r>
            <w:r>
              <w:rPr>
                <w:rFonts w:ascii="Arial" w:hAnsi="Arial" w:cs="Arial"/>
                <w:b/>
                <w:bCs/>
                <w:sz w:val="20"/>
                <w:szCs w:val="20"/>
              </w:rPr>
              <w:t>, 2017</w:t>
            </w:r>
          </w:p>
        </w:tc>
        <w:tc>
          <w:tcPr>
            <w:tcW w:w="1276" w:type="dxa"/>
          </w:tcPr>
          <w:p w:rsidR="00350D58" w:rsidRDefault="00350D58">
            <w:pPr>
              <w:jc w:val="center"/>
              <w:rPr>
                <w:rFonts w:ascii="Arial" w:hAnsi="Arial" w:cs="Arial"/>
                <w:b/>
                <w:bCs/>
                <w:sz w:val="20"/>
                <w:szCs w:val="20"/>
              </w:rPr>
            </w:pPr>
            <w:r>
              <w:rPr>
                <w:rFonts w:ascii="Arial" w:hAnsi="Arial" w:cs="Arial"/>
                <w:b/>
                <w:bCs/>
                <w:sz w:val="20"/>
                <w:szCs w:val="20"/>
              </w:rPr>
              <w:t>Total</w:t>
            </w:r>
          </w:p>
        </w:tc>
      </w:tr>
      <w:tr w:rsidR="00350D58" w:rsidTr="00EC1907">
        <w:trPr>
          <w:cnfStyle w:val="000000010000" w:firstRow="0" w:lastRow="0" w:firstColumn="0" w:lastColumn="0" w:oddVBand="0" w:evenVBand="0" w:oddHBand="0" w:evenHBand="1" w:firstRowFirstColumn="0" w:firstRowLastColumn="0" w:lastRowFirstColumn="0" w:lastRowLastColumn="0"/>
        </w:trPr>
        <w:tc>
          <w:tcPr>
            <w:tcW w:w="1771" w:type="dxa"/>
          </w:tcPr>
          <w:p w:rsidR="00350D58" w:rsidRDefault="00350D58">
            <w:pPr>
              <w:tabs>
                <w:tab w:val="left" w:pos="1060"/>
              </w:tabs>
              <w:rPr>
                <w:rFonts w:ascii="Arial" w:hAnsi="Arial" w:cs="Arial"/>
                <w:sz w:val="20"/>
                <w:szCs w:val="20"/>
              </w:rPr>
            </w:pPr>
            <w:r>
              <w:rPr>
                <w:rFonts w:ascii="Arial" w:hAnsi="Arial" w:cs="Arial"/>
                <w:sz w:val="20"/>
                <w:szCs w:val="20"/>
              </w:rPr>
              <w:t>&lt; 15</w:t>
            </w:r>
            <w:r>
              <w:rPr>
                <w:rFonts w:ascii="Arial" w:hAnsi="Arial" w:cs="Arial"/>
                <w:sz w:val="20"/>
                <w:szCs w:val="20"/>
              </w:rPr>
              <w:tab/>
            </w:r>
          </w:p>
        </w:tc>
        <w:tc>
          <w:tcPr>
            <w:tcW w:w="1771" w:type="dxa"/>
          </w:tcPr>
          <w:p w:rsidR="00350D58" w:rsidRDefault="00350D58">
            <w:pPr>
              <w:jc w:val="center"/>
              <w:rPr>
                <w:rFonts w:ascii="Arial" w:hAnsi="Arial" w:cs="Arial"/>
                <w:sz w:val="20"/>
                <w:szCs w:val="20"/>
              </w:rPr>
            </w:pPr>
            <w:r>
              <w:rPr>
                <w:rFonts w:ascii="Arial" w:hAnsi="Arial" w:cs="Arial"/>
                <w:sz w:val="20"/>
                <w:szCs w:val="20"/>
              </w:rPr>
              <w:t>1</w:t>
            </w:r>
          </w:p>
        </w:tc>
        <w:tc>
          <w:tcPr>
            <w:tcW w:w="1771" w:type="dxa"/>
          </w:tcPr>
          <w:p w:rsidR="00350D58" w:rsidRDefault="00350D58">
            <w:pPr>
              <w:jc w:val="center"/>
              <w:rPr>
                <w:rFonts w:ascii="Arial" w:hAnsi="Arial" w:cs="Arial"/>
                <w:sz w:val="20"/>
                <w:szCs w:val="20"/>
              </w:rPr>
            </w:pPr>
            <w:r>
              <w:rPr>
                <w:rFonts w:ascii="Arial" w:hAnsi="Arial" w:cs="Arial"/>
                <w:sz w:val="20"/>
                <w:szCs w:val="20"/>
              </w:rPr>
              <w:t>0</w:t>
            </w:r>
          </w:p>
        </w:tc>
        <w:tc>
          <w:tcPr>
            <w:tcW w:w="1771" w:type="dxa"/>
          </w:tcPr>
          <w:p w:rsidR="00350D58" w:rsidRDefault="00350D58">
            <w:pPr>
              <w:jc w:val="center"/>
              <w:rPr>
                <w:rFonts w:ascii="Arial" w:hAnsi="Arial" w:cs="Arial"/>
                <w:sz w:val="20"/>
                <w:szCs w:val="20"/>
              </w:rPr>
            </w:pPr>
            <w:r>
              <w:rPr>
                <w:rFonts w:ascii="Arial" w:hAnsi="Arial" w:cs="Arial"/>
                <w:sz w:val="20"/>
                <w:szCs w:val="20"/>
              </w:rPr>
              <w:t>2</w:t>
            </w:r>
          </w:p>
        </w:tc>
        <w:tc>
          <w:tcPr>
            <w:tcW w:w="1276" w:type="dxa"/>
          </w:tcPr>
          <w:p w:rsidR="00350D58" w:rsidRPr="00350D58" w:rsidRDefault="00350D58">
            <w:pPr>
              <w:jc w:val="center"/>
              <w:rPr>
                <w:rFonts w:ascii="Arial" w:hAnsi="Arial" w:cs="Arial"/>
                <w:b/>
                <w:sz w:val="20"/>
                <w:szCs w:val="20"/>
              </w:rPr>
            </w:pPr>
            <w:r>
              <w:rPr>
                <w:rFonts w:ascii="Arial" w:hAnsi="Arial" w:cs="Arial"/>
                <w:b/>
                <w:sz w:val="20"/>
                <w:szCs w:val="20"/>
              </w:rPr>
              <w:t>3</w:t>
            </w:r>
          </w:p>
        </w:tc>
      </w:tr>
      <w:tr w:rsidR="00350D58"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350D58" w:rsidRDefault="00350D58">
            <w:pPr>
              <w:rPr>
                <w:rFonts w:ascii="Arial" w:hAnsi="Arial" w:cs="Arial"/>
                <w:sz w:val="20"/>
                <w:szCs w:val="20"/>
              </w:rPr>
            </w:pPr>
            <w:r>
              <w:rPr>
                <w:rFonts w:ascii="Arial" w:hAnsi="Arial" w:cs="Arial"/>
                <w:sz w:val="20"/>
                <w:szCs w:val="20"/>
              </w:rPr>
              <w:t>15-19</w:t>
            </w:r>
          </w:p>
        </w:tc>
        <w:tc>
          <w:tcPr>
            <w:tcW w:w="1771" w:type="dxa"/>
          </w:tcPr>
          <w:p w:rsidR="00350D58" w:rsidRDefault="00350D58">
            <w:pPr>
              <w:jc w:val="center"/>
              <w:rPr>
                <w:rFonts w:ascii="Arial" w:hAnsi="Arial" w:cs="Arial"/>
                <w:sz w:val="20"/>
                <w:szCs w:val="20"/>
              </w:rPr>
            </w:pPr>
            <w:r>
              <w:rPr>
                <w:rFonts w:ascii="Arial" w:hAnsi="Arial" w:cs="Arial"/>
                <w:sz w:val="20"/>
                <w:szCs w:val="20"/>
              </w:rPr>
              <w:t>0</w:t>
            </w:r>
          </w:p>
        </w:tc>
        <w:tc>
          <w:tcPr>
            <w:tcW w:w="1771" w:type="dxa"/>
          </w:tcPr>
          <w:p w:rsidR="00350D58" w:rsidRDefault="00350D58">
            <w:pPr>
              <w:jc w:val="center"/>
              <w:rPr>
                <w:rFonts w:ascii="Arial" w:hAnsi="Arial" w:cs="Arial"/>
                <w:sz w:val="20"/>
                <w:szCs w:val="20"/>
              </w:rPr>
            </w:pPr>
            <w:r>
              <w:rPr>
                <w:rFonts w:ascii="Arial" w:hAnsi="Arial" w:cs="Arial"/>
                <w:sz w:val="20"/>
                <w:szCs w:val="20"/>
              </w:rPr>
              <w:t>1</w:t>
            </w:r>
          </w:p>
        </w:tc>
        <w:tc>
          <w:tcPr>
            <w:tcW w:w="1771" w:type="dxa"/>
          </w:tcPr>
          <w:p w:rsidR="00350D58" w:rsidRDefault="00350D58">
            <w:pPr>
              <w:jc w:val="center"/>
              <w:rPr>
                <w:rFonts w:ascii="Arial" w:hAnsi="Arial" w:cs="Arial"/>
                <w:sz w:val="20"/>
                <w:szCs w:val="20"/>
              </w:rPr>
            </w:pPr>
            <w:r>
              <w:rPr>
                <w:rFonts w:ascii="Arial" w:hAnsi="Arial" w:cs="Arial"/>
                <w:sz w:val="20"/>
                <w:szCs w:val="20"/>
              </w:rPr>
              <w:t>0</w:t>
            </w:r>
          </w:p>
        </w:tc>
        <w:tc>
          <w:tcPr>
            <w:tcW w:w="1276" w:type="dxa"/>
          </w:tcPr>
          <w:p w:rsidR="00350D58" w:rsidRPr="00350D58" w:rsidRDefault="00350D58">
            <w:pPr>
              <w:jc w:val="center"/>
              <w:rPr>
                <w:rFonts w:ascii="Arial" w:hAnsi="Arial" w:cs="Arial"/>
                <w:b/>
                <w:sz w:val="20"/>
                <w:szCs w:val="20"/>
              </w:rPr>
            </w:pPr>
            <w:r>
              <w:rPr>
                <w:rFonts w:ascii="Arial" w:hAnsi="Arial" w:cs="Arial"/>
                <w:b/>
                <w:sz w:val="20"/>
                <w:szCs w:val="20"/>
              </w:rPr>
              <w:t>1</w:t>
            </w:r>
          </w:p>
        </w:tc>
      </w:tr>
      <w:tr w:rsidR="00350D58" w:rsidTr="00EC1907">
        <w:trPr>
          <w:cnfStyle w:val="000000010000" w:firstRow="0" w:lastRow="0" w:firstColumn="0" w:lastColumn="0" w:oddVBand="0" w:evenVBand="0" w:oddHBand="0" w:evenHBand="1" w:firstRowFirstColumn="0" w:firstRowLastColumn="0" w:lastRowFirstColumn="0" w:lastRowLastColumn="0"/>
        </w:trPr>
        <w:tc>
          <w:tcPr>
            <w:tcW w:w="1771" w:type="dxa"/>
          </w:tcPr>
          <w:p w:rsidR="00350D58" w:rsidRDefault="00350D58">
            <w:pPr>
              <w:rPr>
                <w:rFonts w:ascii="Arial" w:hAnsi="Arial" w:cs="Arial"/>
                <w:sz w:val="20"/>
                <w:szCs w:val="20"/>
              </w:rPr>
            </w:pPr>
            <w:r>
              <w:rPr>
                <w:rFonts w:ascii="Arial" w:hAnsi="Arial" w:cs="Arial"/>
                <w:sz w:val="20"/>
                <w:szCs w:val="20"/>
              </w:rPr>
              <w:t>20-24</w:t>
            </w:r>
          </w:p>
        </w:tc>
        <w:tc>
          <w:tcPr>
            <w:tcW w:w="1771" w:type="dxa"/>
          </w:tcPr>
          <w:p w:rsidR="00350D58" w:rsidRDefault="00350D58">
            <w:pPr>
              <w:jc w:val="center"/>
              <w:rPr>
                <w:rFonts w:ascii="Arial" w:hAnsi="Arial" w:cs="Arial"/>
                <w:sz w:val="20"/>
                <w:szCs w:val="20"/>
              </w:rPr>
            </w:pPr>
            <w:r>
              <w:rPr>
                <w:rFonts w:ascii="Arial" w:hAnsi="Arial" w:cs="Arial"/>
                <w:sz w:val="20"/>
                <w:szCs w:val="20"/>
              </w:rPr>
              <w:t>0</w:t>
            </w:r>
          </w:p>
        </w:tc>
        <w:tc>
          <w:tcPr>
            <w:tcW w:w="1771" w:type="dxa"/>
          </w:tcPr>
          <w:p w:rsidR="00350D58" w:rsidRDefault="00350D58">
            <w:pPr>
              <w:jc w:val="center"/>
              <w:rPr>
                <w:rFonts w:ascii="Arial" w:hAnsi="Arial" w:cs="Arial"/>
                <w:sz w:val="20"/>
                <w:szCs w:val="20"/>
              </w:rPr>
            </w:pPr>
            <w:r>
              <w:rPr>
                <w:rFonts w:ascii="Arial" w:hAnsi="Arial" w:cs="Arial"/>
                <w:sz w:val="20"/>
                <w:szCs w:val="20"/>
              </w:rPr>
              <w:t>1</w:t>
            </w:r>
          </w:p>
        </w:tc>
        <w:tc>
          <w:tcPr>
            <w:tcW w:w="1771" w:type="dxa"/>
          </w:tcPr>
          <w:p w:rsidR="00350D58" w:rsidRDefault="00350D58">
            <w:pPr>
              <w:jc w:val="center"/>
              <w:rPr>
                <w:rFonts w:ascii="Arial" w:hAnsi="Arial" w:cs="Arial"/>
                <w:sz w:val="20"/>
                <w:szCs w:val="20"/>
              </w:rPr>
            </w:pPr>
            <w:r>
              <w:rPr>
                <w:rFonts w:ascii="Arial" w:hAnsi="Arial" w:cs="Arial"/>
                <w:sz w:val="20"/>
                <w:szCs w:val="20"/>
              </w:rPr>
              <w:t>1</w:t>
            </w:r>
          </w:p>
        </w:tc>
        <w:tc>
          <w:tcPr>
            <w:tcW w:w="1276" w:type="dxa"/>
          </w:tcPr>
          <w:p w:rsidR="00350D58" w:rsidRPr="00350D58" w:rsidRDefault="00350D58">
            <w:pPr>
              <w:jc w:val="center"/>
              <w:rPr>
                <w:rFonts w:ascii="Arial" w:hAnsi="Arial" w:cs="Arial"/>
                <w:b/>
                <w:sz w:val="20"/>
                <w:szCs w:val="20"/>
              </w:rPr>
            </w:pPr>
            <w:r>
              <w:rPr>
                <w:rFonts w:ascii="Arial" w:hAnsi="Arial" w:cs="Arial"/>
                <w:b/>
                <w:sz w:val="20"/>
                <w:szCs w:val="20"/>
              </w:rPr>
              <w:t>2</w:t>
            </w:r>
          </w:p>
        </w:tc>
      </w:tr>
      <w:tr w:rsidR="00350D58"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350D58" w:rsidRDefault="00350D58">
            <w:pPr>
              <w:rPr>
                <w:rFonts w:ascii="Arial" w:hAnsi="Arial" w:cs="Arial"/>
                <w:sz w:val="20"/>
                <w:szCs w:val="20"/>
              </w:rPr>
            </w:pPr>
            <w:r>
              <w:rPr>
                <w:rFonts w:ascii="Arial" w:hAnsi="Arial" w:cs="Arial"/>
                <w:sz w:val="20"/>
                <w:szCs w:val="20"/>
              </w:rPr>
              <w:t>25-29</w:t>
            </w:r>
          </w:p>
        </w:tc>
        <w:tc>
          <w:tcPr>
            <w:tcW w:w="1771" w:type="dxa"/>
          </w:tcPr>
          <w:p w:rsidR="00350D58" w:rsidRDefault="00350D58">
            <w:pPr>
              <w:jc w:val="center"/>
              <w:rPr>
                <w:rFonts w:ascii="Arial" w:hAnsi="Arial" w:cs="Arial"/>
                <w:sz w:val="20"/>
                <w:szCs w:val="20"/>
              </w:rPr>
            </w:pPr>
            <w:r>
              <w:rPr>
                <w:rFonts w:ascii="Arial" w:hAnsi="Arial" w:cs="Arial"/>
                <w:sz w:val="20"/>
                <w:szCs w:val="20"/>
              </w:rPr>
              <w:t>0</w:t>
            </w:r>
          </w:p>
        </w:tc>
        <w:tc>
          <w:tcPr>
            <w:tcW w:w="1771" w:type="dxa"/>
          </w:tcPr>
          <w:p w:rsidR="00350D58" w:rsidRDefault="00350D58">
            <w:pPr>
              <w:jc w:val="center"/>
              <w:rPr>
                <w:rFonts w:ascii="Arial" w:hAnsi="Arial" w:cs="Arial"/>
                <w:sz w:val="20"/>
                <w:szCs w:val="20"/>
              </w:rPr>
            </w:pPr>
            <w:r>
              <w:rPr>
                <w:rFonts w:ascii="Arial" w:hAnsi="Arial" w:cs="Arial"/>
                <w:sz w:val="20"/>
                <w:szCs w:val="20"/>
              </w:rPr>
              <w:t>0</w:t>
            </w:r>
          </w:p>
        </w:tc>
        <w:tc>
          <w:tcPr>
            <w:tcW w:w="1771" w:type="dxa"/>
          </w:tcPr>
          <w:p w:rsidR="00350D58" w:rsidRDefault="00350D58">
            <w:pPr>
              <w:jc w:val="center"/>
              <w:rPr>
                <w:rFonts w:ascii="Arial" w:hAnsi="Arial" w:cs="Arial"/>
                <w:sz w:val="20"/>
                <w:szCs w:val="20"/>
              </w:rPr>
            </w:pPr>
            <w:r>
              <w:rPr>
                <w:rFonts w:ascii="Arial" w:hAnsi="Arial" w:cs="Arial"/>
                <w:sz w:val="20"/>
                <w:szCs w:val="20"/>
              </w:rPr>
              <w:t>2</w:t>
            </w:r>
          </w:p>
        </w:tc>
        <w:tc>
          <w:tcPr>
            <w:tcW w:w="1276" w:type="dxa"/>
          </w:tcPr>
          <w:p w:rsidR="00350D58" w:rsidRPr="00350D58" w:rsidRDefault="00350D58">
            <w:pPr>
              <w:jc w:val="center"/>
              <w:rPr>
                <w:rFonts w:ascii="Arial" w:hAnsi="Arial" w:cs="Arial"/>
                <w:b/>
                <w:sz w:val="20"/>
                <w:szCs w:val="20"/>
              </w:rPr>
            </w:pPr>
            <w:r>
              <w:rPr>
                <w:rFonts w:ascii="Arial" w:hAnsi="Arial" w:cs="Arial"/>
                <w:b/>
                <w:sz w:val="20"/>
                <w:szCs w:val="20"/>
              </w:rPr>
              <w:t>2</w:t>
            </w:r>
          </w:p>
        </w:tc>
      </w:tr>
      <w:tr w:rsidR="00350D58" w:rsidTr="00EC1907">
        <w:trPr>
          <w:cnfStyle w:val="000000010000" w:firstRow="0" w:lastRow="0" w:firstColumn="0" w:lastColumn="0" w:oddVBand="0" w:evenVBand="0" w:oddHBand="0" w:evenHBand="1" w:firstRowFirstColumn="0" w:firstRowLastColumn="0" w:lastRowFirstColumn="0" w:lastRowLastColumn="0"/>
        </w:trPr>
        <w:tc>
          <w:tcPr>
            <w:tcW w:w="1771" w:type="dxa"/>
          </w:tcPr>
          <w:p w:rsidR="00350D58" w:rsidRDefault="00350D58">
            <w:pPr>
              <w:rPr>
                <w:rFonts w:ascii="Arial" w:hAnsi="Arial" w:cs="Arial"/>
                <w:sz w:val="20"/>
                <w:szCs w:val="20"/>
              </w:rPr>
            </w:pPr>
            <w:r>
              <w:rPr>
                <w:rFonts w:ascii="Arial" w:hAnsi="Arial" w:cs="Arial"/>
                <w:sz w:val="20"/>
                <w:szCs w:val="20"/>
              </w:rPr>
              <w:t>30-34</w:t>
            </w:r>
          </w:p>
        </w:tc>
        <w:tc>
          <w:tcPr>
            <w:tcW w:w="1771" w:type="dxa"/>
          </w:tcPr>
          <w:p w:rsidR="00350D58" w:rsidRDefault="00350D58">
            <w:pPr>
              <w:jc w:val="center"/>
              <w:rPr>
                <w:rFonts w:ascii="Arial" w:hAnsi="Arial" w:cs="Arial"/>
                <w:sz w:val="20"/>
                <w:szCs w:val="20"/>
              </w:rPr>
            </w:pPr>
            <w:r>
              <w:rPr>
                <w:rFonts w:ascii="Arial" w:hAnsi="Arial" w:cs="Arial"/>
                <w:sz w:val="20"/>
                <w:szCs w:val="20"/>
              </w:rPr>
              <w:t>1</w:t>
            </w:r>
          </w:p>
        </w:tc>
        <w:tc>
          <w:tcPr>
            <w:tcW w:w="1771" w:type="dxa"/>
          </w:tcPr>
          <w:p w:rsidR="00350D58" w:rsidRDefault="00350D58">
            <w:pPr>
              <w:jc w:val="center"/>
              <w:rPr>
                <w:rFonts w:ascii="Arial" w:hAnsi="Arial" w:cs="Arial"/>
                <w:sz w:val="20"/>
                <w:szCs w:val="20"/>
              </w:rPr>
            </w:pPr>
            <w:r>
              <w:rPr>
                <w:rFonts w:ascii="Arial" w:hAnsi="Arial" w:cs="Arial"/>
                <w:sz w:val="20"/>
                <w:szCs w:val="20"/>
              </w:rPr>
              <w:t>0</w:t>
            </w:r>
          </w:p>
        </w:tc>
        <w:tc>
          <w:tcPr>
            <w:tcW w:w="1771" w:type="dxa"/>
          </w:tcPr>
          <w:p w:rsidR="00350D58" w:rsidRDefault="00350D58">
            <w:pPr>
              <w:jc w:val="center"/>
              <w:rPr>
                <w:rFonts w:ascii="Arial" w:hAnsi="Arial" w:cs="Arial"/>
                <w:sz w:val="20"/>
                <w:szCs w:val="20"/>
              </w:rPr>
            </w:pPr>
            <w:r>
              <w:rPr>
                <w:rFonts w:ascii="Arial" w:hAnsi="Arial" w:cs="Arial"/>
                <w:sz w:val="20"/>
                <w:szCs w:val="20"/>
              </w:rPr>
              <w:t>3</w:t>
            </w:r>
          </w:p>
        </w:tc>
        <w:tc>
          <w:tcPr>
            <w:tcW w:w="1276" w:type="dxa"/>
          </w:tcPr>
          <w:p w:rsidR="00350D58" w:rsidRPr="00350D58" w:rsidRDefault="00350D58">
            <w:pPr>
              <w:jc w:val="center"/>
              <w:rPr>
                <w:rFonts w:ascii="Arial" w:hAnsi="Arial" w:cs="Arial"/>
                <w:b/>
                <w:sz w:val="20"/>
                <w:szCs w:val="20"/>
              </w:rPr>
            </w:pPr>
            <w:r>
              <w:rPr>
                <w:rFonts w:ascii="Arial" w:hAnsi="Arial" w:cs="Arial"/>
                <w:b/>
                <w:sz w:val="20"/>
                <w:szCs w:val="20"/>
              </w:rPr>
              <w:t>4</w:t>
            </w:r>
          </w:p>
        </w:tc>
      </w:tr>
      <w:tr w:rsidR="00350D58"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350D58" w:rsidRDefault="00350D58">
            <w:pPr>
              <w:rPr>
                <w:rFonts w:ascii="Arial" w:hAnsi="Arial" w:cs="Arial"/>
                <w:sz w:val="20"/>
                <w:szCs w:val="20"/>
              </w:rPr>
            </w:pPr>
            <w:r>
              <w:rPr>
                <w:rFonts w:ascii="Arial" w:hAnsi="Arial" w:cs="Arial"/>
                <w:sz w:val="20"/>
                <w:szCs w:val="20"/>
              </w:rPr>
              <w:t>35-39</w:t>
            </w:r>
          </w:p>
        </w:tc>
        <w:tc>
          <w:tcPr>
            <w:tcW w:w="1771" w:type="dxa"/>
          </w:tcPr>
          <w:p w:rsidR="00350D58" w:rsidRDefault="00350D58">
            <w:pPr>
              <w:jc w:val="center"/>
              <w:rPr>
                <w:rFonts w:ascii="Arial" w:hAnsi="Arial" w:cs="Arial"/>
                <w:sz w:val="20"/>
                <w:szCs w:val="20"/>
              </w:rPr>
            </w:pPr>
            <w:r>
              <w:rPr>
                <w:rFonts w:ascii="Arial" w:hAnsi="Arial" w:cs="Arial"/>
                <w:sz w:val="20"/>
                <w:szCs w:val="20"/>
              </w:rPr>
              <w:t>2</w:t>
            </w:r>
          </w:p>
        </w:tc>
        <w:tc>
          <w:tcPr>
            <w:tcW w:w="1771" w:type="dxa"/>
          </w:tcPr>
          <w:p w:rsidR="00350D58" w:rsidRDefault="00350D58">
            <w:pPr>
              <w:jc w:val="center"/>
              <w:rPr>
                <w:rFonts w:ascii="Arial" w:hAnsi="Arial" w:cs="Arial"/>
                <w:sz w:val="20"/>
                <w:szCs w:val="20"/>
              </w:rPr>
            </w:pPr>
            <w:r>
              <w:rPr>
                <w:rFonts w:ascii="Arial" w:hAnsi="Arial" w:cs="Arial"/>
                <w:sz w:val="20"/>
                <w:szCs w:val="20"/>
              </w:rPr>
              <w:t>8</w:t>
            </w:r>
          </w:p>
        </w:tc>
        <w:tc>
          <w:tcPr>
            <w:tcW w:w="1771" w:type="dxa"/>
          </w:tcPr>
          <w:p w:rsidR="00350D58" w:rsidRDefault="00350D58">
            <w:pPr>
              <w:jc w:val="center"/>
              <w:rPr>
                <w:rFonts w:ascii="Arial" w:hAnsi="Arial" w:cs="Arial"/>
                <w:sz w:val="20"/>
                <w:szCs w:val="20"/>
              </w:rPr>
            </w:pPr>
            <w:r>
              <w:rPr>
                <w:rFonts w:ascii="Arial" w:hAnsi="Arial" w:cs="Arial"/>
                <w:sz w:val="20"/>
                <w:szCs w:val="20"/>
              </w:rPr>
              <w:t>4</w:t>
            </w:r>
          </w:p>
        </w:tc>
        <w:tc>
          <w:tcPr>
            <w:tcW w:w="1276" w:type="dxa"/>
          </w:tcPr>
          <w:p w:rsidR="00350D58" w:rsidRPr="00350D58" w:rsidRDefault="00350D58">
            <w:pPr>
              <w:jc w:val="center"/>
              <w:rPr>
                <w:rFonts w:ascii="Arial" w:hAnsi="Arial" w:cs="Arial"/>
                <w:b/>
                <w:sz w:val="20"/>
                <w:szCs w:val="20"/>
              </w:rPr>
            </w:pPr>
            <w:r>
              <w:rPr>
                <w:rFonts w:ascii="Arial" w:hAnsi="Arial" w:cs="Arial"/>
                <w:b/>
                <w:sz w:val="20"/>
                <w:szCs w:val="20"/>
              </w:rPr>
              <w:t>14</w:t>
            </w:r>
          </w:p>
        </w:tc>
      </w:tr>
      <w:tr w:rsidR="00350D58" w:rsidTr="00EC1907">
        <w:trPr>
          <w:cnfStyle w:val="000000010000" w:firstRow="0" w:lastRow="0" w:firstColumn="0" w:lastColumn="0" w:oddVBand="0" w:evenVBand="0" w:oddHBand="0" w:evenHBand="1" w:firstRowFirstColumn="0" w:firstRowLastColumn="0" w:lastRowFirstColumn="0" w:lastRowLastColumn="0"/>
        </w:trPr>
        <w:tc>
          <w:tcPr>
            <w:tcW w:w="1771" w:type="dxa"/>
          </w:tcPr>
          <w:p w:rsidR="00350D58" w:rsidRDefault="00A33671">
            <w:pPr>
              <w:rPr>
                <w:rFonts w:ascii="Arial" w:hAnsi="Arial" w:cs="Arial"/>
                <w:sz w:val="20"/>
                <w:szCs w:val="20"/>
              </w:rPr>
            </w:pPr>
            <w:r>
              <w:rPr>
                <w:rFonts w:ascii="Arial" w:hAnsi="Arial" w:cs="Arial"/>
                <w:sz w:val="20"/>
                <w:szCs w:val="20"/>
              </w:rPr>
              <w:t>40+</w:t>
            </w:r>
          </w:p>
        </w:tc>
        <w:tc>
          <w:tcPr>
            <w:tcW w:w="1771" w:type="dxa"/>
          </w:tcPr>
          <w:p w:rsidR="00350D58" w:rsidRDefault="00350D58">
            <w:pPr>
              <w:jc w:val="center"/>
              <w:rPr>
                <w:rFonts w:ascii="Arial" w:hAnsi="Arial" w:cs="Arial"/>
                <w:sz w:val="20"/>
                <w:szCs w:val="20"/>
              </w:rPr>
            </w:pPr>
            <w:r>
              <w:rPr>
                <w:rFonts w:ascii="Arial" w:hAnsi="Arial" w:cs="Arial"/>
                <w:sz w:val="20"/>
                <w:szCs w:val="20"/>
              </w:rPr>
              <w:t>9</w:t>
            </w:r>
          </w:p>
        </w:tc>
        <w:tc>
          <w:tcPr>
            <w:tcW w:w="1771" w:type="dxa"/>
          </w:tcPr>
          <w:p w:rsidR="00350D58" w:rsidRDefault="00350D58">
            <w:pPr>
              <w:jc w:val="center"/>
              <w:rPr>
                <w:rFonts w:ascii="Arial" w:hAnsi="Arial" w:cs="Arial"/>
                <w:sz w:val="20"/>
                <w:szCs w:val="20"/>
              </w:rPr>
            </w:pPr>
            <w:r>
              <w:rPr>
                <w:rFonts w:ascii="Arial" w:hAnsi="Arial" w:cs="Arial"/>
                <w:sz w:val="20"/>
                <w:szCs w:val="20"/>
              </w:rPr>
              <w:t>14</w:t>
            </w:r>
          </w:p>
        </w:tc>
        <w:tc>
          <w:tcPr>
            <w:tcW w:w="1771" w:type="dxa"/>
          </w:tcPr>
          <w:p w:rsidR="00350D58" w:rsidRDefault="00350D58">
            <w:pPr>
              <w:jc w:val="center"/>
              <w:rPr>
                <w:rFonts w:ascii="Arial" w:hAnsi="Arial" w:cs="Arial"/>
                <w:sz w:val="20"/>
                <w:szCs w:val="20"/>
              </w:rPr>
            </w:pPr>
            <w:r>
              <w:rPr>
                <w:rFonts w:ascii="Arial" w:hAnsi="Arial" w:cs="Arial"/>
                <w:sz w:val="20"/>
                <w:szCs w:val="20"/>
              </w:rPr>
              <w:t>10</w:t>
            </w:r>
          </w:p>
        </w:tc>
        <w:tc>
          <w:tcPr>
            <w:tcW w:w="1276" w:type="dxa"/>
          </w:tcPr>
          <w:p w:rsidR="00350D58" w:rsidRPr="00350D58" w:rsidRDefault="00350D58">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33</w:t>
            </w:r>
            <w:r>
              <w:rPr>
                <w:rFonts w:ascii="Arial" w:hAnsi="Arial" w:cs="Arial"/>
                <w:b/>
                <w:sz w:val="20"/>
                <w:szCs w:val="20"/>
              </w:rPr>
              <w:fldChar w:fldCharType="end"/>
            </w:r>
          </w:p>
        </w:tc>
      </w:tr>
      <w:tr w:rsidR="00350D58" w:rsidTr="00EC1907">
        <w:trPr>
          <w:cnfStyle w:val="000000100000" w:firstRow="0" w:lastRow="0" w:firstColumn="0" w:lastColumn="0" w:oddVBand="0" w:evenVBand="0" w:oddHBand="1" w:evenHBand="0" w:firstRowFirstColumn="0" w:firstRowLastColumn="0" w:lastRowFirstColumn="0" w:lastRowLastColumn="0"/>
        </w:trPr>
        <w:tc>
          <w:tcPr>
            <w:tcW w:w="1771" w:type="dxa"/>
          </w:tcPr>
          <w:p w:rsidR="00350D58" w:rsidRDefault="00350D58">
            <w:pPr>
              <w:rPr>
                <w:rFonts w:ascii="Arial" w:hAnsi="Arial" w:cs="Arial"/>
                <w:b/>
                <w:bCs/>
                <w:sz w:val="20"/>
                <w:szCs w:val="20"/>
              </w:rPr>
            </w:pPr>
            <w:r>
              <w:rPr>
                <w:rFonts w:ascii="Arial" w:hAnsi="Arial" w:cs="Arial"/>
                <w:b/>
                <w:bCs/>
                <w:sz w:val="20"/>
                <w:szCs w:val="20"/>
              </w:rPr>
              <w:t>Total</w:t>
            </w:r>
          </w:p>
        </w:tc>
        <w:tc>
          <w:tcPr>
            <w:tcW w:w="1771" w:type="dxa"/>
          </w:tcPr>
          <w:p w:rsidR="00350D58" w:rsidRDefault="00350D5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13</w:t>
            </w:r>
            <w:r>
              <w:rPr>
                <w:rFonts w:ascii="Arial" w:hAnsi="Arial" w:cs="Arial"/>
                <w:b/>
                <w:bCs/>
                <w:sz w:val="20"/>
                <w:szCs w:val="20"/>
              </w:rPr>
              <w:fldChar w:fldCharType="end"/>
            </w:r>
          </w:p>
        </w:tc>
        <w:tc>
          <w:tcPr>
            <w:tcW w:w="1771" w:type="dxa"/>
          </w:tcPr>
          <w:p w:rsidR="00350D58" w:rsidRDefault="00350D5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24</w:t>
            </w:r>
            <w:r>
              <w:rPr>
                <w:rFonts w:ascii="Arial" w:hAnsi="Arial" w:cs="Arial"/>
                <w:b/>
                <w:bCs/>
                <w:sz w:val="20"/>
                <w:szCs w:val="20"/>
              </w:rPr>
              <w:fldChar w:fldCharType="end"/>
            </w:r>
          </w:p>
        </w:tc>
        <w:tc>
          <w:tcPr>
            <w:tcW w:w="1771" w:type="dxa"/>
          </w:tcPr>
          <w:p w:rsidR="00350D58" w:rsidRDefault="00350D5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22</w:t>
            </w:r>
            <w:r>
              <w:rPr>
                <w:rFonts w:ascii="Arial" w:hAnsi="Arial" w:cs="Arial"/>
                <w:b/>
                <w:bCs/>
                <w:sz w:val="20"/>
                <w:szCs w:val="20"/>
              </w:rPr>
              <w:fldChar w:fldCharType="end"/>
            </w:r>
          </w:p>
        </w:tc>
        <w:tc>
          <w:tcPr>
            <w:tcW w:w="1276" w:type="dxa"/>
          </w:tcPr>
          <w:p w:rsidR="00350D58" w:rsidRPr="00350D58" w:rsidRDefault="00350D5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59</w:t>
            </w:r>
            <w:r>
              <w:rPr>
                <w:rFonts w:ascii="Arial" w:hAnsi="Arial" w:cs="Arial"/>
                <w:b/>
                <w:bCs/>
                <w:sz w:val="20"/>
                <w:szCs w:val="20"/>
              </w:rPr>
              <w:fldChar w:fldCharType="end"/>
            </w:r>
          </w:p>
        </w:tc>
      </w:tr>
    </w:tbl>
    <w:p w:rsidR="00A7119D" w:rsidRDefault="00E67B70">
      <w:pPr>
        <w:rPr>
          <w:rFonts w:ascii="Arial" w:hAnsi="Arial" w:cs="Arial"/>
          <w:bCs/>
          <w:color w:val="000000"/>
          <w:sz w:val="20"/>
          <w:szCs w:val="20"/>
        </w:rPr>
      </w:pPr>
      <w:r>
        <w:rPr>
          <w:rFonts w:ascii="Arial" w:hAnsi="Arial" w:cs="Arial"/>
          <w:i/>
          <w:color w:val="000000"/>
          <w:sz w:val="18"/>
          <w:szCs w:val="18"/>
        </w:rPr>
        <w:t>Source: Medical Records Office, General Hospital</w:t>
      </w:r>
    </w:p>
    <w:p w:rsidR="00A7119D" w:rsidRDefault="00A7119D">
      <w:pPr>
        <w:pStyle w:val="EndnoteText"/>
        <w:ind w:left="1080"/>
        <w:rPr>
          <w:rFonts w:ascii="Arial" w:hAnsi="Arial" w:cs="Arial"/>
          <w:b/>
          <w:bCs/>
          <w:color w:val="000000"/>
        </w:rPr>
      </w:pPr>
    </w:p>
    <w:p w:rsidR="00CC60EC" w:rsidRPr="004068D1" w:rsidRDefault="00CC60EC" w:rsidP="00CC60EC">
      <w:pPr>
        <w:rPr>
          <w:rFonts w:ascii="Arial" w:hAnsi="Arial" w:cs="Arial"/>
          <w:b/>
          <w:color w:val="000000"/>
          <w:sz w:val="20"/>
          <w:szCs w:val="20"/>
        </w:rPr>
      </w:pPr>
      <w:r w:rsidRPr="004068D1">
        <w:rPr>
          <w:rFonts w:ascii="Arial" w:hAnsi="Arial" w:cs="Arial"/>
          <w:b/>
          <w:color w:val="000000"/>
          <w:sz w:val="20"/>
          <w:szCs w:val="20"/>
        </w:rPr>
        <w:lastRenderedPageBreak/>
        <w:t>Table 5.6.4 Admissions to General Hospital for Problems Derived from the Consumption of Drugs, by</w:t>
      </w:r>
      <w:r w:rsidRPr="004068D1">
        <w:rPr>
          <w:rFonts w:ascii="Arial" w:hAnsi="Arial" w:cs="Arial"/>
          <w:b/>
          <w:sz w:val="20"/>
          <w:szCs w:val="20"/>
        </w:rPr>
        <w:t xml:space="preserve"> Types of Drugs and Gender (</w:t>
      </w:r>
      <w:r w:rsidR="005664C7">
        <w:rPr>
          <w:rFonts w:ascii="Arial" w:hAnsi="Arial" w:cs="Arial"/>
          <w:b/>
          <w:sz w:val="20"/>
          <w:szCs w:val="20"/>
        </w:rPr>
        <w:t>Male</w:t>
      </w:r>
      <w:r w:rsidRPr="004068D1">
        <w:rPr>
          <w:rFonts w:ascii="Arial" w:hAnsi="Arial" w:cs="Arial"/>
          <w:b/>
          <w:sz w:val="20"/>
          <w:szCs w:val="20"/>
        </w:rPr>
        <w:t xml:space="preserve"> &amp; </w:t>
      </w:r>
      <w:r w:rsidR="005664C7">
        <w:rPr>
          <w:rFonts w:ascii="Arial" w:hAnsi="Arial" w:cs="Arial"/>
          <w:b/>
          <w:sz w:val="20"/>
          <w:szCs w:val="20"/>
        </w:rPr>
        <w:t>Female</w:t>
      </w:r>
      <w:r w:rsidRPr="004068D1">
        <w:rPr>
          <w:rFonts w:ascii="Arial" w:hAnsi="Arial" w:cs="Arial"/>
          <w:b/>
          <w:sz w:val="20"/>
          <w:szCs w:val="20"/>
        </w:rPr>
        <w:t>),</w:t>
      </w:r>
      <w:r w:rsidRPr="004068D1">
        <w:rPr>
          <w:rFonts w:ascii="Arial" w:hAnsi="Arial" w:cs="Arial"/>
          <w:b/>
          <w:color w:val="000000"/>
          <w:sz w:val="20"/>
          <w:szCs w:val="20"/>
        </w:rPr>
        <w:t xml:space="preserve"> 2015 - 2017</w:t>
      </w:r>
    </w:p>
    <w:p w:rsidR="00A7119D" w:rsidRDefault="00A7119D">
      <w:pPr>
        <w:rPr>
          <w:rFonts w:ascii="Arial" w:hAnsi="Arial" w:cs="Arial"/>
          <w:sz w:val="20"/>
          <w:szCs w:val="20"/>
        </w:rPr>
      </w:pPr>
    </w:p>
    <w:tbl>
      <w:tblPr>
        <w:tblStyle w:val="LightGrid-Accent12"/>
        <w:tblW w:w="8900" w:type="dxa"/>
        <w:tblLayout w:type="fixed"/>
        <w:tblLook w:val="0400" w:firstRow="0" w:lastRow="0" w:firstColumn="0" w:lastColumn="0" w:noHBand="0" w:noVBand="1"/>
      </w:tblPr>
      <w:tblGrid>
        <w:gridCol w:w="1749"/>
        <w:gridCol w:w="1897"/>
        <w:gridCol w:w="1898"/>
        <w:gridCol w:w="1898"/>
        <w:gridCol w:w="1458"/>
      </w:tblGrid>
      <w:tr w:rsidR="00350D58" w:rsidTr="00350D58">
        <w:trPr>
          <w:cnfStyle w:val="000000100000" w:firstRow="0" w:lastRow="0" w:firstColumn="0" w:lastColumn="0" w:oddVBand="0" w:evenVBand="0" w:oddHBand="1" w:evenHBand="0" w:firstRowFirstColumn="0" w:firstRowLastColumn="0" w:lastRowFirstColumn="0" w:lastRowLastColumn="0"/>
        </w:trPr>
        <w:tc>
          <w:tcPr>
            <w:tcW w:w="1749" w:type="dxa"/>
          </w:tcPr>
          <w:p w:rsidR="00350D58" w:rsidRDefault="00350D58">
            <w:pPr>
              <w:jc w:val="center"/>
              <w:rPr>
                <w:rFonts w:ascii="Arial" w:hAnsi="Arial" w:cs="Arial"/>
                <w:b/>
                <w:color w:val="000000"/>
                <w:sz w:val="20"/>
                <w:szCs w:val="20"/>
              </w:rPr>
            </w:pPr>
            <w:r>
              <w:rPr>
                <w:rFonts w:ascii="Arial" w:hAnsi="Arial" w:cs="Arial"/>
                <w:b/>
                <w:color w:val="000000"/>
                <w:sz w:val="20"/>
                <w:szCs w:val="20"/>
              </w:rPr>
              <w:t>Drug</w:t>
            </w:r>
          </w:p>
        </w:tc>
        <w:tc>
          <w:tcPr>
            <w:tcW w:w="1897" w:type="dxa"/>
          </w:tcPr>
          <w:p w:rsidR="00350D58" w:rsidRDefault="00350D58">
            <w:pPr>
              <w:jc w:val="center"/>
              <w:rPr>
                <w:rFonts w:ascii="Arial" w:hAnsi="Arial" w:cs="Arial"/>
                <w:sz w:val="20"/>
                <w:szCs w:val="20"/>
              </w:rPr>
            </w:pPr>
            <w:r>
              <w:rPr>
                <w:rFonts w:ascii="Arial" w:hAnsi="Arial" w:cs="Arial"/>
                <w:b/>
                <w:bCs/>
                <w:sz w:val="20"/>
                <w:szCs w:val="20"/>
              </w:rPr>
              <w:t>Admissions, 2015</w:t>
            </w:r>
          </w:p>
        </w:tc>
        <w:tc>
          <w:tcPr>
            <w:tcW w:w="1898" w:type="dxa"/>
          </w:tcPr>
          <w:p w:rsidR="00350D58" w:rsidRDefault="00350D58">
            <w:pPr>
              <w:jc w:val="center"/>
              <w:rPr>
                <w:rFonts w:ascii="Arial" w:hAnsi="Arial" w:cs="Arial"/>
                <w:b/>
                <w:bCs/>
                <w:sz w:val="20"/>
                <w:szCs w:val="20"/>
              </w:rPr>
            </w:pPr>
            <w:r>
              <w:rPr>
                <w:rFonts w:ascii="Arial" w:hAnsi="Arial" w:cs="Arial"/>
                <w:b/>
                <w:bCs/>
                <w:sz w:val="20"/>
                <w:szCs w:val="20"/>
              </w:rPr>
              <w:t>Admissions, 2016</w:t>
            </w:r>
          </w:p>
        </w:tc>
        <w:tc>
          <w:tcPr>
            <w:tcW w:w="1898" w:type="dxa"/>
          </w:tcPr>
          <w:p w:rsidR="00350D58" w:rsidRDefault="00350D58">
            <w:pPr>
              <w:jc w:val="center"/>
              <w:rPr>
                <w:rFonts w:ascii="Arial" w:hAnsi="Arial" w:cs="Arial"/>
                <w:sz w:val="20"/>
                <w:szCs w:val="20"/>
              </w:rPr>
            </w:pPr>
            <w:r>
              <w:rPr>
                <w:rFonts w:ascii="Arial" w:hAnsi="Arial" w:cs="Arial"/>
                <w:b/>
                <w:bCs/>
                <w:sz w:val="20"/>
                <w:szCs w:val="20"/>
              </w:rPr>
              <w:t>Admissions, 2017</w:t>
            </w:r>
          </w:p>
        </w:tc>
        <w:tc>
          <w:tcPr>
            <w:tcW w:w="1458" w:type="dxa"/>
          </w:tcPr>
          <w:p w:rsidR="00350D58" w:rsidRDefault="00350D58">
            <w:pPr>
              <w:jc w:val="center"/>
              <w:rPr>
                <w:rFonts w:ascii="Arial" w:hAnsi="Arial" w:cs="Arial"/>
                <w:b/>
                <w:bCs/>
                <w:sz w:val="20"/>
                <w:szCs w:val="20"/>
              </w:rPr>
            </w:pPr>
            <w:r>
              <w:rPr>
                <w:rFonts w:ascii="Arial" w:hAnsi="Arial" w:cs="Arial"/>
                <w:b/>
                <w:bCs/>
                <w:sz w:val="20"/>
                <w:szCs w:val="20"/>
              </w:rPr>
              <w:t>Total</w:t>
            </w:r>
          </w:p>
        </w:tc>
      </w:tr>
      <w:tr w:rsidR="00350D58" w:rsidTr="00350D58">
        <w:trPr>
          <w:cnfStyle w:val="000000010000" w:firstRow="0" w:lastRow="0" w:firstColumn="0" w:lastColumn="0" w:oddVBand="0" w:evenVBand="0" w:oddHBand="0" w:evenHBand="1" w:firstRowFirstColumn="0" w:firstRowLastColumn="0" w:lastRowFirstColumn="0" w:lastRowLastColumn="0"/>
        </w:trPr>
        <w:tc>
          <w:tcPr>
            <w:tcW w:w="1749" w:type="dxa"/>
          </w:tcPr>
          <w:p w:rsidR="00350D58" w:rsidRDefault="00350D58">
            <w:pPr>
              <w:rPr>
                <w:rFonts w:ascii="Arial" w:hAnsi="Arial" w:cs="Arial"/>
                <w:sz w:val="20"/>
                <w:szCs w:val="20"/>
              </w:rPr>
            </w:pPr>
            <w:r>
              <w:rPr>
                <w:rFonts w:ascii="Arial" w:hAnsi="Arial" w:cs="Arial"/>
                <w:color w:val="000000"/>
                <w:sz w:val="20"/>
                <w:szCs w:val="20"/>
              </w:rPr>
              <w:t>Alcohol</w:t>
            </w:r>
          </w:p>
        </w:tc>
        <w:tc>
          <w:tcPr>
            <w:tcW w:w="1897" w:type="dxa"/>
          </w:tcPr>
          <w:p w:rsidR="00350D58" w:rsidRDefault="00350D58">
            <w:pPr>
              <w:jc w:val="center"/>
              <w:rPr>
                <w:rFonts w:ascii="Arial" w:hAnsi="Arial" w:cs="Arial"/>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119</w:t>
            </w:r>
            <w:r>
              <w:rPr>
                <w:rFonts w:ascii="Arial" w:hAnsi="Arial" w:cs="Arial"/>
                <w:bCs/>
                <w:sz w:val="20"/>
                <w:szCs w:val="20"/>
              </w:rPr>
              <w:fldChar w:fldCharType="end"/>
            </w:r>
          </w:p>
        </w:tc>
        <w:tc>
          <w:tcPr>
            <w:tcW w:w="1898" w:type="dxa"/>
          </w:tcPr>
          <w:p w:rsidR="00350D58" w:rsidRDefault="00350D58">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127</w:t>
            </w:r>
            <w:r>
              <w:rPr>
                <w:rFonts w:ascii="Arial" w:hAnsi="Arial" w:cs="Arial"/>
                <w:bCs/>
                <w:sz w:val="20"/>
                <w:szCs w:val="20"/>
              </w:rPr>
              <w:fldChar w:fldCharType="end"/>
            </w:r>
          </w:p>
        </w:tc>
        <w:tc>
          <w:tcPr>
            <w:tcW w:w="1898" w:type="dxa"/>
          </w:tcPr>
          <w:p w:rsidR="00350D58" w:rsidRDefault="00350D58">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102</w:t>
            </w:r>
            <w:r>
              <w:rPr>
                <w:rFonts w:ascii="Arial" w:hAnsi="Arial" w:cs="Arial"/>
                <w:bCs/>
                <w:sz w:val="20"/>
                <w:szCs w:val="20"/>
              </w:rPr>
              <w:fldChar w:fldCharType="end"/>
            </w:r>
          </w:p>
        </w:tc>
        <w:tc>
          <w:tcPr>
            <w:tcW w:w="1458" w:type="dxa"/>
          </w:tcPr>
          <w:p w:rsidR="00350D58" w:rsidRPr="00350D58" w:rsidRDefault="00350D58">
            <w:pPr>
              <w:jc w:val="center"/>
              <w:rPr>
                <w:rFonts w:ascii="Arial" w:hAnsi="Arial" w:cs="Arial"/>
                <w:b/>
                <w:bCs/>
                <w:sz w:val="20"/>
                <w:szCs w:val="20"/>
              </w:rPr>
            </w:pPr>
            <w:r w:rsidRPr="00350D58">
              <w:rPr>
                <w:rFonts w:ascii="Arial" w:hAnsi="Arial" w:cs="Arial"/>
                <w:b/>
                <w:bCs/>
                <w:sz w:val="20"/>
                <w:szCs w:val="20"/>
              </w:rPr>
              <w:fldChar w:fldCharType="begin"/>
            </w:r>
            <w:r w:rsidRPr="00350D58">
              <w:rPr>
                <w:rFonts w:ascii="Arial" w:hAnsi="Arial" w:cs="Arial"/>
                <w:b/>
                <w:bCs/>
                <w:sz w:val="20"/>
                <w:szCs w:val="20"/>
              </w:rPr>
              <w:instrText xml:space="preserve"> =SUM(LEFT) </w:instrText>
            </w:r>
            <w:r w:rsidRPr="00350D58">
              <w:rPr>
                <w:rFonts w:ascii="Arial" w:hAnsi="Arial" w:cs="Arial"/>
                <w:b/>
                <w:bCs/>
                <w:sz w:val="20"/>
                <w:szCs w:val="20"/>
              </w:rPr>
              <w:fldChar w:fldCharType="separate"/>
            </w:r>
            <w:r w:rsidRPr="00350D58">
              <w:rPr>
                <w:rFonts w:ascii="Arial" w:hAnsi="Arial" w:cs="Arial"/>
                <w:b/>
                <w:bCs/>
                <w:noProof/>
                <w:sz w:val="20"/>
                <w:szCs w:val="20"/>
              </w:rPr>
              <w:t>348</w:t>
            </w:r>
            <w:r w:rsidRPr="00350D58">
              <w:rPr>
                <w:rFonts w:ascii="Arial" w:hAnsi="Arial" w:cs="Arial"/>
                <w:b/>
                <w:bCs/>
                <w:sz w:val="20"/>
                <w:szCs w:val="20"/>
              </w:rPr>
              <w:fldChar w:fldCharType="end"/>
            </w:r>
          </w:p>
        </w:tc>
      </w:tr>
      <w:tr w:rsidR="00350D58" w:rsidTr="00350D58">
        <w:trPr>
          <w:cnfStyle w:val="000000100000" w:firstRow="0" w:lastRow="0" w:firstColumn="0" w:lastColumn="0" w:oddVBand="0" w:evenVBand="0" w:oddHBand="1" w:evenHBand="0" w:firstRowFirstColumn="0" w:firstRowLastColumn="0" w:lastRowFirstColumn="0" w:lastRowLastColumn="0"/>
        </w:trPr>
        <w:tc>
          <w:tcPr>
            <w:tcW w:w="1749" w:type="dxa"/>
          </w:tcPr>
          <w:p w:rsidR="00350D58" w:rsidRDefault="00350D58">
            <w:pPr>
              <w:rPr>
                <w:rFonts w:ascii="Arial" w:hAnsi="Arial" w:cs="Arial"/>
                <w:sz w:val="20"/>
                <w:szCs w:val="20"/>
              </w:rPr>
            </w:pPr>
            <w:r>
              <w:rPr>
                <w:rFonts w:ascii="Arial" w:hAnsi="Arial" w:cs="Arial"/>
                <w:sz w:val="20"/>
                <w:szCs w:val="20"/>
              </w:rPr>
              <w:t>Tobacco</w:t>
            </w:r>
          </w:p>
        </w:tc>
        <w:tc>
          <w:tcPr>
            <w:tcW w:w="1897" w:type="dxa"/>
          </w:tcPr>
          <w:p w:rsidR="00350D58" w:rsidRDefault="00350D58">
            <w:pPr>
              <w:jc w:val="center"/>
              <w:rPr>
                <w:rFonts w:ascii="Arial" w:hAnsi="Arial" w:cs="Arial"/>
                <w:sz w:val="20"/>
                <w:szCs w:val="20"/>
              </w:rPr>
            </w:pPr>
            <w:r>
              <w:rPr>
                <w:rFonts w:ascii="Arial" w:hAnsi="Arial" w:cs="Arial"/>
                <w:sz w:val="20"/>
                <w:szCs w:val="20"/>
              </w:rPr>
              <w:t>0</w:t>
            </w:r>
          </w:p>
        </w:tc>
        <w:tc>
          <w:tcPr>
            <w:tcW w:w="1898" w:type="dxa"/>
          </w:tcPr>
          <w:p w:rsidR="00350D58" w:rsidRDefault="00350D58">
            <w:pPr>
              <w:jc w:val="center"/>
              <w:rPr>
                <w:rFonts w:ascii="Arial" w:hAnsi="Arial" w:cs="Arial"/>
                <w:bCs/>
                <w:sz w:val="20"/>
                <w:szCs w:val="20"/>
              </w:rPr>
            </w:pPr>
            <w:r>
              <w:rPr>
                <w:rFonts w:ascii="Arial" w:hAnsi="Arial" w:cs="Arial"/>
                <w:bCs/>
                <w:sz w:val="20"/>
                <w:szCs w:val="20"/>
              </w:rPr>
              <w:t>0</w:t>
            </w:r>
          </w:p>
        </w:tc>
        <w:tc>
          <w:tcPr>
            <w:tcW w:w="1898" w:type="dxa"/>
          </w:tcPr>
          <w:p w:rsidR="00350D58" w:rsidRDefault="00350D58">
            <w:pPr>
              <w:jc w:val="center"/>
              <w:rPr>
                <w:rFonts w:ascii="Arial" w:hAnsi="Arial" w:cs="Arial"/>
                <w:bCs/>
                <w:sz w:val="20"/>
                <w:szCs w:val="20"/>
              </w:rPr>
            </w:pPr>
            <w:r>
              <w:rPr>
                <w:rFonts w:ascii="Arial" w:hAnsi="Arial" w:cs="Arial"/>
                <w:bCs/>
                <w:sz w:val="20"/>
                <w:szCs w:val="20"/>
              </w:rPr>
              <w:t>0</w:t>
            </w:r>
          </w:p>
        </w:tc>
        <w:tc>
          <w:tcPr>
            <w:tcW w:w="1458" w:type="dxa"/>
          </w:tcPr>
          <w:p w:rsidR="00350D58" w:rsidRPr="00350D58" w:rsidRDefault="00350D58">
            <w:pPr>
              <w:jc w:val="center"/>
              <w:rPr>
                <w:rFonts w:ascii="Arial" w:hAnsi="Arial" w:cs="Arial"/>
                <w:b/>
                <w:bCs/>
                <w:sz w:val="20"/>
                <w:szCs w:val="20"/>
              </w:rPr>
            </w:pPr>
            <w:r>
              <w:rPr>
                <w:rFonts w:ascii="Arial" w:hAnsi="Arial" w:cs="Arial"/>
                <w:b/>
                <w:bCs/>
                <w:sz w:val="20"/>
                <w:szCs w:val="20"/>
              </w:rPr>
              <w:t>0</w:t>
            </w:r>
          </w:p>
        </w:tc>
      </w:tr>
      <w:tr w:rsidR="00350D58" w:rsidTr="00350D58">
        <w:trPr>
          <w:cnfStyle w:val="000000010000" w:firstRow="0" w:lastRow="0" w:firstColumn="0" w:lastColumn="0" w:oddVBand="0" w:evenVBand="0" w:oddHBand="0" w:evenHBand="1" w:firstRowFirstColumn="0" w:firstRowLastColumn="0" w:lastRowFirstColumn="0" w:lastRowLastColumn="0"/>
        </w:trPr>
        <w:tc>
          <w:tcPr>
            <w:tcW w:w="1749" w:type="dxa"/>
          </w:tcPr>
          <w:p w:rsidR="00350D58" w:rsidRDefault="00350D58">
            <w:pPr>
              <w:rPr>
                <w:rFonts w:ascii="Arial" w:hAnsi="Arial" w:cs="Arial"/>
                <w:sz w:val="20"/>
                <w:szCs w:val="20"/>
              </w:rPr>
            </w:pPr>
            <w:r>
              <w:rPr>
                <w:rFonts w:ascii="Arial" w:hAnsi="Arial" w:cs="Arial"/>
                <w:sz w:val="20"/>
                <w:szCs w:val="20"/>
              </w:rPr>
              <w:t xml:space="preserve">Marijuana </w:t>
            </w:r>
          </w:p>
        </w:tc>
        <w:tc>
          <w:tcPr>
            <w:tcW w:w="1897" w:type="dxa"/>
          </w:tcPr>
          <w:p w:rsidR="00350D58" w:rsidRDefault="00350D58">
            <w:pPr>
              <w:jc w:val="center"/>
              <w:rPr>
                <w:rFonts w:ascii="Arial" w:hAnsi="Arial" w:cs="Arial"/>
                <w:sz w:val="20"/>
                <w:szCs w:val="20"/>
              </w:rPr>
            </w:pPr>
            <w:r>
              <w:rPr>
                <w:rFonts w:ascii="Arial" w:hAnsi="Arial" w:cs="Arial"/>
                <w:sz w:val="20"/>
                <w:szCs w:val="20"/>
              </w:rPr>
              <w:t>0</w:t>
            </w:r>
          </w:p>
        </w:tc>
        <w:tc>
          <w:tcPr>
            <w:tcW w:w="1898" w:type="dxa"/>
          </w:tcPr>
          <w:p w:rsidR="00350D58" w:rsidRDefault="00350D58">
            <w:pPr>
              <w:jc w:val="center"/>
              <w:rPr>
                <w:rFonts w:ascii="Arial" w:hAnsi="Arial" w:cs="Arial"/>
                <w:bCs/>
                <w:sz w:val="20"/>
                <w:szCs w:val="20"/>
              </w:rPr>
            </w:pPr>
            <w:r>
              <w:rPr>
                <w:rFonts w:ascii="Arial" w:hAnsi="Arial" w:cs="Arial"/>
                <w:bCs/>
                <w:sz w:val="20"/>
                <w:szCs w:val="20"/>
              </w:rPr>
              <w:t>3</w:t>
            </w:r>
          </w:p>
        </w:tc>
        <w:tc>
          <w:tcPr>
            <w:tcW w:w="1898" w:type="dxa"/>
          </w:tcPr>
          <w:p w:rsidR="00350D58" w:rsidRDefault="00350D58">
            <w:pPr>
              <w:jc w:val="center"/>
              <w:rPr>
                <w:rFonts w:ascii="Arial" w:hAnsi="Arial" w:cs="Arial"/>
                <w:bCs/>
                <w:sz w:val="20"/>
                <w:szCs w:val="20"/>
              </w:rPr>
            </w:pPr>
            <w:r>
              <w:rPr>
                <w:rFonts w:ascii="Arial" w:hAnsi="Arial" w:cs="Arial"/>
                <w:bCs/>
                <w:sz w:val="20"/>
                <w:szCs w:val="20"/>
              </w:rPr>
              <w:t>2</w:t>
            </w:r>
          </w:p>
        </w:tc>
        <w:tc>
          <w:tcPr>
            <w:tcW w:w="1458" w:type="dxa"/>
          </w:tcPr>
          <w:p w:rsidR="00350D58" w:rsidRPr="00350D58" w:rsidRDefault="00350D58">
            <w:pPr>
              <w:jc w:val="center"/>
              <w:rPr>
                <w:rFonts w:ascii="Arial" w:hAnsi="Arial" w:cs="Arial"/>
                <w:b/>
                <w:bCs/>
                <w:sz w:val="20"/>
                <w:szCs w:val="20"/>
              </w:rPr>
            </w:pPr>
            <w:r>
              <w:rPr>
                <w:rFonts w:ascii="Arial" w:hAnsi="Arial" w:cs="Arial"/>
                <w:b/>
                <w:bCs/>
                <w:sz w:val="20"/>
                <w:szCs w:val="20"/>
              </w:rPr>
              <w:t>5</w:t>
            </w:r>
          </w:p>
        </w:tc>
      </w:tr>
      <w:tr w:rsidR="00350D58" w:rsidTr="00350D58">
        <w:trPr>
          <w:cnfStyle w:val="000000100000" w:firstRow="0" w:lastRow="0" w:firstColumn="0" w:lastColumn="0" w:oddVBand="0" w:evenVBand="0" w:oddHBand="1" w:evenHBand="0" w:firstRowFirstColumn="0" w:firstRowLastColumn="0" w:lastRowFirstColumn="0" w:lastRowLastColumn="0"/>
        </w:trPr>
        <w:tc>
          <w:tcPr>
            <w:tcW w:w="1749" w:type="dxa"/>
          </w:tcPr>
          <w:p w:rsidR="00350D58" w:rsidRDefault="00350D58">
            <w:pPr>
              <w:rPr>
                <w:rFonts w:ascii="Arial" w:hAnsi="Arial" w:cs="Arial"/>
                <w:sz w:val="20"/>
                <w:szCs w:val="20"/>
              </w:rPr>
            </w:pPr>
            <w:r>
              <w:rPr>
                <w:rFonts w:ascii="Arial" w:hAnsi="Arial" w:cs="Arial"/>
                <w:sz w:val="20"/>
                <w:szCs w:val="20"/>
              </w:rPr>
              <w:t xml:space="preserve">Cocaine </w:t>
            </w:r>
          </w:p>
        </w:tc>
        <w:tc>
          <w:tcPr>
            <w:tcW w:w="1897" w:type="dxa"/>
          </w:tcPr>
          <w:p w:rsidR="00350D58" w:rsidRDefault="00350D58">
            <w:pPr>
              <w:jc w:val="center"/>
              <w:rPr>
                <w:rFonts w:ascii="Arial" w:hAnsi="Arial" w:cs="Arial"/>
                <w:sz w:val="20"/>
                <w:szCs w:val="20"/>
              </w:rPr>
            </w:pPr>
            <w:r>
              <w:rPr>
                <w:rFonts w:ascii="Arial" w:hAnsi="Arial" w:cs="Arial"/>
                <w:sz w:val="20"/>
                <w:szCs w:val="20"/>
              </w:rPr>
              <w:t>0</w:t>
            </w:r>
          </w:p>
        </w:tc>
        <w:tc>
          <w:tcPr>
            <w:tcW w:w="1898" w:type="dxa"/>
          </w:tcPr>
          <w:p w:rsidR="00350D58" w:rsidRDefault="00350D58">
            <w:pPr>
              <w:jc w:val="center"/>
              <w:rPr>
                <w:rFonts w:ascii="Arial" w:hAnsi="Arial" w:cs="Arial"/>
                <w:bCs/>
                <w:sz w:val="20"/>
                <w:szCs w:val="20"/>
              </w:rPr>
            </w:pPr>
            <w:r>
              <w:rPr>
                <w:rFonts w:ascii="Arial" w:hAnsi="Arial" w:cs="Arial"/>
                <w:bCs/>
                <w:sz w:val="20"/>
                <w:szCs w:val="20"/>
              </w:rPr>
              <w:t>4</w:t>
            </w:r>
          </w:p>
        </w:tc>
        <w:tc>
          <w:tcPr>
            <w:tcW w:w="1898" w:type="dxa"/>
          </w:tcPr>
          <w:p w:rsidR="00350D58" w:rsidRDefault="00350D58">
            <w:pPr>
              <w:jc w:val="center"/>
              <w:rPr>
                <w:rFonts w:ascii="Arial" w:hAnsi="Arial" w:cs="Arial"/>
                <w:bCs/>
                <w:sz w:val="20"/>
                <w:szCs w:val="20"/>
              </w:rPr>
            </w:pPr>
            <w:r>
              <w:rPr>
                <w:rFonts w:ascii="Arial" w:hAnsi="Arial" w:cs="Arial"/>
                <w:bCs/>
                <w:sz w:val="20"/>
                <w:szCs w:val="20"/>
              </w:rPr>
              <w:t>7</w:t>
            </w:r>
          </w:p>
        </w:tc>
        <w:tc>
          <w:tcPr>
            <w:tcW w:w="1458" w:type="dxa"/>
          </w:tcPr>
          <w:p w:rsidR="00350D58" w:rsidRPr="00350D58" w:rsidRDefault="00350D58">
            <w:pPr>
              <w:jc w:val="center"/>
              <w:rPr>
                <w:rFonts w:ascii="Arial" w:hAnsi="Arial" w:cs="Arial"/>
                <w:b/>
                <w:bCs/>
                <w:sz w:val="20"/>
                <w:szCs w:val="20"/>
              </w:rPr>
            </w:pPr>
            <w:r>
              <w:rPr>
                <w:rFonts w:ascii="Arial" w:hAnsi="Arial" w:cs="Arial"/>
                <w:b/>
                <w:bCs/>
                <w:sz w:val="20"/>
                <w:szCs w:val="20"/>
              </w:rPr>
              <w:t>11</w:t>
            </w:r>
          </w:p>
        </w:tc>
      </w:tr>
      <w:tr w:rsidR="00350D58" w:rsidTr="00350D58">
        <w:trPr>
          <w:cnfStyle w:val="000000010000" w:firstRow="0" w:lastRow="0" w:firstColumn="0" w:lastColumn="0" w:oddVBand="0" w:evenVBand="0" w:oddHBand="0" w:evenHBand="1" w:firstRowFirstColumn="0" w:firstRowLastColumn="0" w:lastRowFirstColumn="0" w:lastRowLastColumn="0"/>
        </w:trPr>
        <w:tc>
          <w:tcPr>
            <w:tcW w:w="1749" w:type="dxa"/>
          </w:tcPr>
          <w:p w:rsidR="00350D58" w:rsidRDefault="00350D58">
            <w:pPr>
              <w:rPr>
                <w:rFonts w:ascii="Arial" w:hAnsi="Arial" w:cs="Arial"/>
                <w:sz w:val="20"/>
                <w:szCs w:val="20"/>
              </w:rPr>
            </w:pPr>
            <w:r>
              <w:rPr>
                <w:rFonts w:ascii="Arial" w:hAnsi="Arial" w:cs="Arial"/>
                <w:sz w:val="20"/>
                <w:szCs w:val="20"/>
              </w:rPr>
              <w:t>Crack</w:t>
            </w:r>
          </w:p>
        </w:tc>
        <w:tc>
          <w:tcPr>
            <w:tcW w:w="1897" w:type="dxa"/>
          </w:tcPr>
          <w:p w:rsidR="00350D58" w:rsidRDefault="00350D58">
            <w:pPr>
              <w:jc w:val="center"/>
              <w:rPr>
                <w:rFonts w:ascii="Arial" w:hAnsi="Arial" w:cs="Arial"/>
                <w:sz w:val="20"/>
                <w:szCs w:val="20"/>
              </w:rPr>
            </w:pPr>
            <w:r>
              <w:rPr>
                <w:rFonts w:ascii="Arial" w:hAnsi="Arial" w:cs="Arial"/>
                <w:sz w:val="20"/>
                <w:szCs w:val="20"/>
              </w:rPr>
              <w:t>0</w:t>
            </w:r>
          </w:p>
        </w:tc>
        <w:tc>
          <w:tcPr>
            <w:tcW w:w="1898" w:type="dxa"/>
          </w:tcPr>
          <w:p w:rsidR="00350D58" w:rsidRDefault="00350D58">
            <w:pPr>
              <w:jc w:val="center"/>
              <w:rPr>
                <w:rFonts w:ascii="Arial" w:hAnsi="Arial" w:cs="Arial"/>
                <w:sz w:val="20"/>
                <w:szCs w:val="20"/>
              </w:rPr>
            </w:pPr>
            <w:r>
              <w:rPr>
                <w:rFonts w:ascii="Arial" w:hAnsi="Arial" w:cs="Arial"/>
                <w:sz w:val="20"/>
                <w:szCs w:val="20"/>
              </w:rPr>
              <w:t>0</w:t>
            </w:r>
          </w:p>
        </w:tc>
        <w:tc>
          <w:tcPr>
            <w:tcW w:w="1898" w:type="dxa"/>
          </w:tcPr>
          <w:p w:rsidR="00350D58" w:rsidRDefault="00350D58">
            <w:pPr>
              <w:jc w:val="center"/>
            </w:pPr>
            <w:r>
              <w:rPr>
                <w:rFonts w:ascii="Arial" w:hAnsi="Arial" w:cs="Arial"/>
                <w:bCs/>
                <w:sz w:val="20"/>
                <w:szCs w:val="20"/>
              </w:rPr>
              <w:t>0</w:t>
            </w:r>
          </w:p>
        </w:tc>
        <w:tc>
          <w:tcPr>
            <w:tcW w:w="1458" w:type="dxa"/>
          </w:tcPr>
          <w:p w:rsidR="00350D58" w:rsidRPr="00350D58" w:rsidRDefault="00350D58">
            <w:pPr>
              <w:jc w:val="center"/>
              <w:rPr>
                <w:rFonts w:ascii="Arial" w:hAnsi="Arial" w:cs="Arial"/>
                <w:b/>
                <w:bCs/>
                <w:sz w:val="20"/>
                <w:szCs w:val="20"/>
              </w:rPr>
            </w:pPr>
            <w:r>
              <w:rPr>
                <w:rFonts w:ascii="Arial" w:hAnsi="Arial" w:cs="Arial"/>
                <w:b/>
                <w:bCs/>
                <w:sz w:val="20"/>
                <w:szCs w:val="20"/>
              </w:rPr>
              <w:t>0</w:t>
            </w:r>
          </w:p>
        </w:tc>
      </w:tr>
      <w:tr w:rsidR="00350D58" w:rsidTr="00350D58">
        <w:trPr>
          <w:cnfStyle w:val="000000100000" w:firstRow="0" w:lastRow="0" w:firstColumn="0" w:lastColumn="0" w:oddVBand="0" w:evenVBand="0" w:oddHBand="1" w:evenHBand="0" w:firstRowFirstColumn="0" w:firstRowLastColumn="0" w:lastRowFirstColumn="0" w:lastRowLastColumn="0"/>
        </w:trPr>
        <w:tc>
          <w:tcPr>
            <w:tcW w:w="1749" w:type="dxa"/>
          </w:tcPr>
          <w:p w:rsidR="00350D58" w:rsidRDefault="00350D58">
            <w:pPr>
              <w:rPr>
                <w:rFonts w:ascii="Arial" w:hAnsi="Arial" w:cs="Arial"/>
                <w:sz w:val="20"/>
                <w:szCs w:val="20"/>
              </w:rPr>
            </w:pPr>
            <w:r>
              <w:rPr>
                <w:rFonts w:ascii="Arial" w:hAnsi="Arial" w:cs="Arial"/>
                <w:sz w:val="20"/>
                <w:szCs w:val="20"/>
              </w:rPr>
              <w:t>Other Drugs</w:t>
            </w:r>
          </w:p>
        </w:tc>
        <w:tc>
          <w:tcPr>
            <w:tcW w:w="1897" w:type="dxa"/>
          </w:tcPr>
          <w:p w:rsidR="00350D58" w:rsidRDefault="00350D58">
            <w:pPr>
              <w:jc w:val="center"/>
              <w:rPr>
                <w:rFonts w:ascii="Arial" w:hAnsi="Arial" w:cs="Arial"/>
                <w:sz w:val="20"/>
                <w:szCs w:val="20"/>
              </w:rPr>
            </w:pPr>
            <w:r>
              <w:rPr>
                <w:rFonts w:ascii="Arial" w:hAnsi="Arial" w:cs="Arial"/>
                <w:sz w:val="20"/>
                <w:szCs w:val="20"/>
              </w:rPr>
              <w:t>0</w:t>
            </w:r>
          </w:p>
        </w:tc>
        <w:tc>
          <w:tcPr>
            <w:tcW w:w="1898" w:type="dxa"/>
          </w:tcPr>
          <w:p w:rsidR="00350D58" w:rsidRDefault="00350D58">
            <w:pPr>
              <w:jc w:val="center"/>
              <w:rPr>
                <w:rFonts w:ascii="Arial" w:hAnsi="Arial" w:cs="Arial"/>
                <w:sz w:val="20"/>
                <w:szCs w:val="20"/>
              </w:rPr>
            </w:pPr>
            <w:r>
              <w:rPr>
                <w:rFonts w:ascii="Arial" w:hAnsi="Arial" w:cs="Arial"/>
                <w:sz w:val="20"/>
                <w:szCs w:val="20"/>
              </w:rPr>
              <w:t>0</w:t>
            </w:r>
          </w:p>
        </w:tc>
        <w:tc>
          <w:tcPr>
            <w:tcW w:w="1898" w:type="dxa"/>
          </w:tcPr>
          <w:p w:rsidR="00350D58" w:rsidRDefault="00350D58">
            <w:pPr>
              <w:jc w:val="center"/>
              <w:rPr>
                <w:rFonts w:ascii="Arial" w:hAnsi="Arial" w:cs="Arial"/>
                <w:sz w:val="20"/>
                <w:szCs w:val="20"/>
              </w:rPr>
            </w:pPr>
            <w:r>
              <w:rPr>
                <w:rFonts w:ascii="Arial" w:hAnsi="Arial" w:cs="Arial"/>
                <w:sz w:val="20"/>
                <w:szCs w:val="20"/>
              </w:rPr>
              <w:t>0</w:t>
            </w:r>
          </w:p>
        </w:tc>
        <w:tc>
          <w:tcPr>
            <w:tcW w:w="1458" w:type="dxa"/>
          </w:tcPr>
          <w:p w:rsidR="00350D58" w:rsidRPr="00350D58" w:rsidRDefault="00350D58">
            <w:pPr>
              <w:jc w:val="center"/>
              <w:rPr>
                <w:rFonts w:ascii="Arial" w:hAnsi="Arial" w:cs="Arial"/>
                <w:b/>
                <w:sz w:val="20"/>
                <w:szCs w:val="20"/>
              </w:rPr>
            </w:pPr>
            <w:r>
              <w:rPr>
                <w:rFonts w:ascii="Arial" w:hAnsi="Arial" w:cs="Arial"/>
                <w:b/>
                <w:sz w:val="20"/>
                <w:szCs w:val="20"/>
              </w:rPr>
              <w:t>0</w:t>
            </w:r>
          </w:p>
        </w:tc>
      </w:tr>
      <w:tr w:rsidR="00350D58" w:rsidTr="00350D58">
        <w:trPr>
          <w:cnfStyle w:val="000000010000" w:firstRow="0" w:lastRow="0" w:firstColumn="0" w:lastColumn="0" w:oddVBand="0" w:evenVBand="0" w:oddHBand="0" w:evenHBand="1" w:firstRowFirstColumn="0" w:firstRowLastColumn="0" w:lastRowFirstColumn="0" w:lastRowLastColumn="0"/>
        </w:trPr>
        <w:tc>
          <w:tcPr>
            <w:tcW w:w="1749" w:type="dxa"/>
          </w:tcPr>
          <w:p w:rsidR="00350D58" w:rsidRDefault="00350D58">
            <w:pPr>
              <w:rPr>
                <w:rFonts w:ascii="Arial" w:hAnsi="Arial" w:cs="Arial"/>
                <w:b/>
                <w:bCs/>
                <w:sz w:val="20"/>
                <w:szCs w:val="20"/>
              </w:rPr>
            </w:pPr>
            <w:r>
              <w:rPr>
                <w:rFonts w:ascii="Arial" w:hAnsi="Arial" w:cs="Arial"/>
                <w:b/>
                <w:bCs/>
                <w:sz w:val="20"/>
                <w:szCs w:val="20"/>
              </w:rPr>
              <w:t>Total</w:t>
            </w:r>
          </w:p>
        </w:tc>
        <w:tc>
          <w:tcPr>
            <w:tcW w:w="1897" w:type="dxa"/>
          </w:tcPr>
          <w:p w:rsidR="00350D58" w:rsidRDefault="00350D58">
            <w:pPr>
              <w:jc w:val="center"/>
              <w:rPr>
                <w:rFonts w:ascii="Arial" w:hAnsi="Arial" w:cs="Arial"/>
                <w:b/>
                <w:bCs/>
                <w:sz w:val="20"/>
                <w:szCs w:val="20"/>
              </w:rPr>
            </w:pPr>
            <w:r>
              <w:rPr>
                <w:rFonts w:ascii="Arial" w:hAnsi="Arial" w:cs="Arial"/>
                <w:b/>
                <w:bCs/>
                <w:sz w:val="20"/>
                <w:szCs w:val="20"/>
              </w:rPr>
              <w:t>119</w:t>
            </w:r>
          </w:p>
        </w:tc>
        <w:tc>
          <w:tcPr>
            <w:tcW w:w="1898" w:type="dxa"/>
          </w:tcPr>
          <w:p w:rsidR="00350D58" w:rsidRDefault="00350D5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134</w:t>
            </w:r>
            <w:r>
              <w:rPr>
                <w:rFonts w:ascii="Arial" w:hAnsi="Arial" w:cs="Arial"/>
                <w:b/>
                <w:bCs/>
                <w:sz w:val="20"/>
                <w:szCs w:val="20"/>
              </w:rPr>
              <w:fldChar w:fldCharType="end"/>
            </w:r>
          </w:p>
        </w:tc>
        <w:tc>
          <w:tcPr>
            <w:tcW w:w="1898" w:type="dxa"/>
          </w:tcPr>
          <w:p w:rsidR="00350D58" w:rsidRDefault="00350D58">
            <w:pPr>
              <w:jc w:val="center"/>
              <w:rPr>
                <w:rFonts w:ascii="Arial" w:hAnsi="Arial" w:cs="Arial"/>
                <w:b/>
                <w:bCs/>
                <w:sz w:val="20"/>
                <w:szCs w:val="20"/>
              </w:rPr>
            </w:pPr>
            <w:r>
              <w:rPr>
                <w:rFonts w:ascii="Arial" w:hAnsi="Arial" w:cs="Arial"/>
                <w:b/>
                <w:bCs/>
                <w:sz w:val="20"/>
                <w:szCs w:val="20"/>
              </w:rPr>
              <w:t>111</w:t>
            </w:r>
          </w:p>
        </w:tc>
        <w:tc>
          <w:tcPr>
            <w:tcW w:w="1458" w:type="dxa"/>
          </w:tcPr>
          <w:p w:rsidR="00350D58" w:rsidRPr="00350D58" w:rsidRDefault="00350D58">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364</w:t>
            </w:r>
            <w:r>
              <w:rPr>
                <w:rFonts w:ascii="Arial" w:hAnsi="Arial" w:cs="Arial"/>
                <w:b/>
                <w:bCs/>
                <w:sz w:val="20"/>
                <w:szCs w:val="20"/>
              </w:rPr>
              <w:fldChar w:fldCharType="end"/>
            </w:r>
          </w:p>
        </w:tc>
      </w:tr>
    </w:tbl>
    <w:p w:rsidR="00A7119D" w:rsidRDefault="00E67B70">
      <w:pPr>
        <w:rPr>
          <w:rFonts w:ascii="Arial" w:hAnsi="Arial" w:cs="Arial"/>
          <w:bCs/>
          <w:color w:val="000000"/>
          <w:sz w:val="20"/>
          <w:szCs w:val="20"/>
        </w:rPr>
      </w:pPr>
      <w:r>
        <w:rPr>
          <w:rFonts w:ascii="Arial" w:hAnsi="Arial" w:cs="Arial"/>
          <w:i/>
          <w:color w:val="000000"/>
          <w:sz w:val="18"/>
          <w:szCs w:val="18"/>
        </w:rPr>
        <w:t>Source: Medical Records Office, General Hospital</w:t>
      </w:r>
    </w:p>
    <w:p w:rsidR="00A7119D" w:rsidRDefault="00A7119D">
      <w:pPr>
        <w:jc w:val="both"/>
        <w:rPr>
          <w:rFonts w:ascii="Arial" w:hAnsi="Arial" w:cs="Arial"/>
          <w:bCs/>
          <w:color w:val="000000"/>
          <w:sz w:val="20"/>
          <w:szCs w:val="20"/>
        </w:rPr>
      </w:pPr>
    </w:p>
    <w:p w:rsidR="00CC60EC" w:rsidRPr="004068D1" w:rsidRDefault="00CC60EC" w:rsidP="00CC60EC">
      <w:pPr>
        <w:rPr>
          <w:rFonts w:ascii="Arial" w:hAnsi="Arial" w:cs="Arial"/>
          <w:b/>
          <w:color w:val="000000"/>
          <w:sz w:val="20"/>
          <w:szCs w:val="20"/>
        </w:rPr>
      </w:pPr>
      <w:r w:rsidRPr="004068D1">
        <w:rPr>
          <w:rFonts w:ascii="Arial" w:hAnsi="Arial" w:cs="Arial"/>
          <w:b/>
          <w:color w:val="000000"/>
          <w:sz w:val="20"/>
          <w:szCs w:val="20"/>
        </w:rPr>
        <w:t>Table 5.6.5 Admissions to General Hospital for Problems Derived from the Consumption of Drugs by</w:t>
      </w:r>
      <w:r w:rsidRPr="004068D1">
        <w:rPr>
          <w:rFonts w:ascii="Arial" w:hAnsi="Arial" w:cs="Arial"/>
          <w:b/>
          <w:sz w:val="20"/>
          <w:szCs w:val="20"/>
        </w:rPr>
        <w:t xml:space="preserve"> Types of Drugs and Gender (</w:t>
      </w:r>
      <w:r w:rsidR="005664C7">
        <w:rPr>
          <w:rFonts w:ascii="Arial" w:hAnsi="Arial" w:cs="Arial"/>
          <w:b/>
          <w:color w:val="000000"/>
          <w:sz w:val="20"/>
          <w:szCs w:val="20"/>
        </w:rPr>
        <w:t>Male</w:t>
      </w:r>
      <w:r w:rsidRPr="004068D1">
        <w:rPr>
          <w:rFonts w:ascii="Arial" w:hAnsi="Arial" w:cs="Arial"/>
          <w:b/>
          <w:color w:val="000000"/>
          <w:sz w:val="20"/>
          <w:szCs w:val="20"/>
        </w:rPr>
        <w:t>)</w:t>
      </w:r>
      <w:r w:rsidRPr="004068D1">
        <w:rPr>
          <w:rFonts w:ascii="Arial" w:hAnsi="Arial" w:cs="Arial"/>
          <w:b/>
          <w:sz w:val="20"/>
          <w:szCs w:val="20"/>
        </w:rPr>
        <w:t>,</w:t>
      </w:r>
      <w:r w:rsidRPr="004068D1">
        <w:rPr>
          <w:rFonts w:ascii="Arial" w:hAnsi="Arial" w:cs="Arial"/>
          <w:b/>
          <w:color w:val="000000"/>
          <w:sz w:val="20"/>
          <w:szCs w:val="20"/>
        </w:rPr>
        <w:t xml:space="preserve"> 2015 - 2017</w:t>
      </w:r>
    </w:p>
    <w:p w:rsidR="00A7119D" w:rsidRDefault="00A7119D">
      <w:pPr>
        <w:rPr>
          <w:rFonts w:ascii="Arial" w:hAnsi="Arial" w:cs="Arial"/>
          <w:b/>
          <w:sz w:val="20"/>
          <w:szCs w:val="20"/>
        </w:rPr>
      </w:pPr>
    </w:p>
    <w:tbl>
      <w:tblPr>
        <w:tblStyle w:val="LightGrid-Accent12"/>
        <w:tblW w:w="8810" w:type="dxa"/>
        <w:tblLayout w:type="fixed"/>
        <w:tblLook w:val="0400" w:firstRow="0" w:lastRow="0" w:firstColumn="0" w:lastColumn="0" w:noHBand="0" w:noVBand="1"/>
      </w:tblPr>
      <w:tblGrid>
        <w:gridCol w:w="2008"/>
        <w:gridCol w:w="1833"/>
        <w:gridCol w:w="1833"/>
        <w:gridCol w:w="1833"/>
        <w:gridCol w:w="1303"/>
      </w:tblGrid>
      <w:tr w:rsidR="00494482" w:rsidTr="00494482">
        <w:trPr>
          <w:cnfStyle w:val="000000100000" w:firstRow="0" w:lastRow="0" w:firstColumn="0" w:lastColumn="0" w:oddVBand="0" w:evenVBand="0" w:oddHBand="1" w:evenHBand="0" w:firstRowFirstColumn="0" w:firstRowLastColumn="0" w:lastRowFirstColumn="0" w:lastRowLastColumn="0"/>
        </w:trPr>
        <w:tc>
          <w:tcPr>
            <w:tcW w:w="2008" w:type="dxa"/>
          </w:tcPr>
          <w:p w:rsidR="00494482" w:rsidRDefault="00494482">
            <w:pPr>
              <w:jc w:val="center"/>
              <w:rPr>
                <w:rFonts w:ascii="Arial" w:hAnsi="Arial" w:cs="Arial"/>
                <w:b/>
                <w:color w:val="000000"/>
                <w:sz w:val="20"/>
                <w:szCs w:val="20"/>
              </w:rPr>
            </w:pPr>
            <w:r>
              <w:rPr>
                <w:rFonts w:ascii="Arial" w:hAnsi="Arial" w:cs="Arial"/>
                <w:b/>
                <w:color w:val="000000"/>
                <w:sz w:val="20"/>
                <w:szCs w:val="20"/>
              </w:rPr>
              <w:t>Drug</w:t>
            </w:r>
          </w:p>
        </w:tc>
        <w:tc>
          <w:tcPr>
            <w:tcW w:w="1833" w:type="dxa"/>
          </w:tcPr>
          <w:p w:rsidR="00494482" w:rsidRDefault="00494482">
            <w:pPr>
              <w:jc w:val="center"/>
              <w:rPr>
                <w:rFonts w:ascii="Arial" w:hAnsi="Arial" w:cs="Arial"/>
                <w:b/>
                <w:bCs/>
                <w:sz w:val="20"/>
                <w:szCs w:val="20"/>
              </w:rPr>
            </w:pPr>
            <w:r>
              <w:rPr>
                <w:rFonts w:ascii="Arial" w:hAnsi="Arial" w:cs="Arial"/>
                <w:b/>
                <w:bCs/>
                <w:sz w:val="20"/>
                <w:szCs w:val="20"/>
              </w:rPr>
              <w:t xml:space="preserve">Admissions, </w:t>
            </w:r>
          </w:p>
          <w:p w:rsidR="00494482" w:rsidRDefault="005664C7">
            <w:pPr>
              <w:jc w:val="center"/>
              <w:rPr>
                <w:rFonts w:ascii="Arial" w:hAnsi="Arial" w:cs="Arial"/>
                <w:sz w:val="20"/>
                <w:szCs w:val="20"/>
              </w:rPr>
            </w:pPr>
            <w:r>
              <w:rPr>
                <w:rFonts w:ascii="Arial" w:hAnsi="Arial" w:cs="Arial"/>
                <w:b/>
                <w:bCs/>
                <w:sz w:val="20"/>
                <w:szCs w:val="20"/>
              </w:rPr>
              <w:t>Male</w:t>
            </w:r>
            <w:r w:rsidR="00494482">
              <w:rPr>
                <w:rFonts w:ascii="Arial" w:hAnsi="Arial" w:cs="Arial"/>
                <w:b/>
                <w:bCs/>
                <w:sz w:val="20"/>
                <w:szCs w:val="20"/>
              </w:rPr>
              <w:t>, 2015</w:t>
            </w:r>
          </w:p>
        </w:tc>
        <w:tc>
          <w:tcPr>
            <w:tcW w:w="1833" w:type="dxa"/>
          </w:tcPr>
          <w:p w:rsidR="00494482" w:rsidRDefault="00494482">
            <w:pPr>
              <w:jc w:val="center"/>
              <w:rPr>
                <w:rFonts w:ascii="Arial" w:hAnsi="Arial" w:cs="Arial"/>
                <w:b/>
                <w:bCs/>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2016</w:t>
            </w:r>
          </w:p>
        </w:tc>
        <w:tc>
          <w:tcPr>
            <w:tcW w:w="1833" w:type="dxa"/>
          </w:tcPr>
          <w:p w:rsidR="00494482" w:rsidRDefault="00494482">
            <w:pPr>
              <w:jc w:val="center"/>
              <w:rPr>
                <w:rFonts w:ascii="Arial" w:hAnsi="Arial" w:cs="Arial"/>
                <w:sz w:val="20"/>
                <w:szCs w:val="20"/>
              </w:rPr>
            </w:pPr>
            <w:r>
              <w:rPr>
                <w:rFonts w:ascii="Arial" w:hAnsi="Arial" w:cs="Arial"/>
                <w:b/>
                <w:bCs/>
                <w:sz w:val="20"/>
                <w:szCs w:val="20"/>
              </w:rPr>
              <w:t xml:space="preserve">Admissions, </w:t>
            </w:r>
            <w:r w:rsidR="005664C7">
              <w:rPr>
                <w:rFonts w:ascii="Arial" w:hAnsi="Arial" w:cs="Arial"/>
                <w:b/>
                <w:bCs/>
                <w:sz w:val="20"/>
                <w:szCs w:val="20"/>
              </w:rPr>
              <w:t>Male</w:t>
            </w:r>
            <w:r>
              <w:rPr>
                <w:rFonts w:ascii="Arial" w:hAnsi="Arial" w:cs="Arial"/>
                <w:b/>
                <w:bCs/>
                <w:sz w:val="20"/>
                <w:szCs w:val="20"/>
              </w:rPr>
              <w:t>, 2017</w:t>
            </w:r>
          </w:p>
        </w:tc>
        <w:tc>
          <w:tcPr>
            <w:tcW w:w="1303" w:type="dxa"/>
          </w:tcPr>
          <w:p w:rsidR="00494482" w:rsidRDefault="00494482">
            <w:pPr>
              <w:jc w:val="center"/>
              <w:rPr>
                <w:rFonts w:ascii="Arial" w:hAnsi="Arial" w:cs="Arial"/>
                <w:b/>
                <w:bCs/>
                <w:sz w:val="20"/>
                <w:szCs w:val="20"/>
              </w:rPr>
            </w:pPr>
            <w:r>
              <w:rPr>
                <w:rFonts w:ascii="Arial" w:hAnsi="Arial" w:cs="Arial"/>
                <w:b/>
                <w:bCs/>
                <w:sz w:val="20"/>
                <w:szCs w:val="20"/>
              </w:rPr>
              <w:t>Total</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2008" w:type="dxa"/>
          </w:tcPr>
          <w:p w:rsidR="00494482" w:rsidRDefault="00494482">
            <w:pPr>
              <w:rPr>
                <w:rFonts w:ascii="Arial" w:hAnsi="Arial" w:cs="Arial"/>
                <w:sz w:val="20"/>
                <w:szCs w:val="20"/>
              </w:rPr>
            </w:pPr>
            <w:r>
              <w:rPr>
                <w:rFonts w:ascii="Arial" w:hAnsi="Arial" w:cs="Arial"/>
                <w:color w:val="000000"/>
                <w:sz w:val="20"/>
                <w:szCs w:val="20"/>
              </w:rPr>
              <w:t>Alcohol</w:t>
            </w:r>
          </w:p>
        </w:tc>
        <w:tc>
          <w:tcPr>
            <w:tcW w:w="1833" w:type="dxa"/>
          </w:tcPr>
          <w:p w:rsidR="00494482" w:rsidRDefault="00494482">
            <w:pPr>
              <w:jc w:val="center"/>
              <w:rPr>
                <w:rFonts w:ascii="Arial" w:hAnsi="Arial" w:cs="Arial"/>
                <w:sz w:val="20"/>
                <w:szCs w:val="20"/>
              </w:rPr>
            </w:pPr>
            <w:r>
              <w:rPr>
                <w:rFonts w:ascii="Arial" w:hAnsi="Arial" w:cs="Arial"/>
                <w:sz w:val="20"/>
                <w:szCs w:val="20"/>
              </w:rPr>
              <w:t>106</w:t>
            </w:r>
          </w:p>
        </w:tc>
        <w:tc>
          <w:tcPr>
            <w:tcW w:w="1833" w:type="dxa"/>
          </w:tcPr>
          <w:p w:rsidR="00494482" w:rsidRDefault="00494482">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104</w:t>
            </w:r>
            <w:r>
              <w:rPr>
                <w:rFonts w:ascii="Arial" w:hAnsi="Arial" w:cs="Arial"/>
                <w:bCs/>
                <w:sz w:val="20"/>
                <w:szCs w:val="20"/>
              </w:rPr>
              <w:fldChar w:fldCharType="end"/>
            </w:r>
          </w:p>
        </w:tc>
        <w:tc>
          <w:tcPr>
            <w:tcW w:w="1833" w:type="dxa"/>
          </w:tcPr>
          <w:p w:rsidR="00494482" w:rsidRDefault="00494482">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81</w:t>
            </w:r>
            <w:r>
              <w:rPr>
                <w:rFonts w:ascii="Arial" w:hAnsi="Arial" w:cs="Arial"/>
                <w:bCs/>
                <w:sz w:val="20"/>
                <w:szCs w:val="20"/>
              </w:rPr>
              <w:fldChar w:fldCharType="end"/>
            </w:r>
          </w:p>
        </w:tc>
        <w:tc>
          <w:tcPr>
            <w:tcW w:w="1303" w:type="dxa"/>
          </w:tcPr>
          <w:p w:rsidR="00494482" w:rsidRPr="00494482" w:rsidRDefault="00494482">
            <w:pPr>
              <w:jc w:val="center"/>
              <w:rPr>
                <w:rFonts w:ascii="Arial" w:hAnsi="Arial" w:cs="Arial"/>
                <w:b/>
                <w:bCs/>
                <w:sz w:val="20"/>
                <w:szCs w:val="20"/>
              </w:rPr>
            </w:pPr>
            <w:r w:rsidRPr="00494482">
              <w:rPr>
                <w:rFonts w:ascii="Arial" w:hAnsi="Arial" w:cs="Arial"/>
                <w:b/>
                <w:bCs/>
                <w:sz w:val="20"/>
                <w:szCs w:val="20"/>
              </w:rPr>
              <w:fldChar w:fldCharType="begin"/>
            </w:r>
            <w:r w:rsidRPr="00494482">
              <w:rPr>
                <w:rFonts w:ascii="Arial" w:hAnsi="Arial" w:cs="Arial"/>
                <w:b/>
                <w:bCs/>
                <w:sz w:val="20"/>
                <w:szCs w:val="20"/>
              </w:rPr>
              <w:instrText xml:space="preserve"> =SUM(LEFT) </w:instrText>
            </w:r>
            <w:r w:rsidRPr="00494482">
              <w:rPr>
                <w:rFonts w:ascii="Arial" w:hAnsi="Arial" w:cs="Arial"/>
                <w:b/>
                <w:bCs/>
                <w:sz w:val="20"/>
                <w:szCs w:val="20"/>
              </w:rPr>
              <w:fldChar w:fldCharType="separate"/>
            </w:r>
            <w:r w:rsidRPr="00494482">
              <w:rPr>
                <w:rFonts w:ascii="Arial" w:hAnsi="Arial" w:cs="Arial"/>
                <w:b/>
                <w:bCs/>
                <w:noProof/>
                <w:sz w:val="20"/>
                <w:szCs w:val="20"/>
              </w:rPr>
              <w:t>291</w:t>
            </w:r>
            <w:r w:rsidRPr="00494482">
              <w:rPr>
                <w:rFonts w:ascii="Arial" w:hAnsi="Arial" w:cs="Arial"/>
                <w:b/>
                <w:bCs/>
                <w:sz w:val="20"/>
                <w:szCs w:val="20"/>
              </w:rPr>
              <w:fldChar w:fldCharType="end"/>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2008" w:type="dxa"/>
          </w:tcPr>
          <w:p w:rsidR="00494482" w:rsidRDefault="00494482">
            <w:pPr>
              <w:rPr>
                <w:rFonts w:ascii="Arial" w:hAnsi="Arial" w:cs="Arial"/>
                <w:sz w:val="20"/>
                <w:szCs w:val="20"/>
              </w:rPr>
            </w:pPr>
            <w:r>
              <w:rPr>
                <w:rFonts w:ascii="Arial" w:hAnsi="Arial" w:cs="Arial"/>
                <w:sz w:val="20"/>
                <w:szCs w:val="20"/>
              </w:rPr>
              <w:t>Tobacco</w:t>
            </w:r>
          </w:p>
        </w:tc>
        <w:tc>
          <w:tcPr>
            <w:tcW w:w="1833" w:type="dxa"/>
          </w:tcPr>
          <w:p w:rsidR="00494482" w:rsidRDefault="00494482">
            <w:pPr>
              <w:jc w:val="center"/>
              <w:rPr>
                <w:rFonts w:ascii="Arial" w:hAnsi="Arial" w:cs="Arial"/>
                <w:sz w:val="20"/>
                <w:szCs w:val="20"/>
              </w:rPr>
            </w:pPr>
            <w:r>
              <w:rPr>
                <w:rFonts w:ascii="Arial" w:hAnsi="Arial" w:cs="Arial"/>
                <w:sz w:val="20"/>
                <w:szCs w:val="20"/>
              </w:rPr>
              <w:t>0</w:t>
            </w:r>
          </w:p>
        </w:tc>
        <w:tc>
          <w:tcPr>
            <w:tcW w:w="1833" w:type="dxa"/>
          </w:tcPr>
          <w:p w:rsidR="00494482" w:rsidRDefault="00494482">
            <w:pPr>
              <w:jc w:val="center"/>
              <w:rPr>
                <w:rFonts w:ascii="Arial" w:hAnsi="Arial" w:cs="Arial"/>
                <w:bCs/>
                <w:sz w:val="20"/>
                <w:szCs w:val="20"/>
              </w:rPr>
            </w:pPr>
            <w:r>
              <w:rPr>
                <w:rFonts w:ascii="Arial" w:hAnsi="Arial" w:cs="Arial"/>
                <w:bCs/>
                <w:sz w:val="20"/>
                <w:szCs w:val="20"/>
              </w:rPr>
              <w:t>0</w:t>
            </w:r>
          </w:p>
        </w:tc>
        <w:tc>
          <w:tcPr>
            <w:tcW w:w="1833" w:type="dxa"/>
          </w:tcPr>
          <w:p w:rsidR="00494482" w:rsidRDefault="00494482">
            <w:pPr>
              <w:jc w:val="center"/>
              <w:rPr>
                <w:rFonts w:ascii="Arial" w:hAnsi="Arial" w:cs="Arial"/>
                <w:bCs/>
                <w:sz w:val="20"/>
                <w:szCs w:val="20"/>
              </w:rPr>
            </w:pPr>
            <w:r>
              <w:rPr>
                <w:rFonts w:ascii="Arial" w:hAnsi="Arial" w:cs="Arial"/>
                <w:bCs/>
                <w:sz w:val="20"/>
                <w:szCs w:val="20"/>
              </w:rPr>
              <w:t>0</w:t>
            </w:r>
          </w:p>
        </w:tc>
        <w:tc>
          <w:tcPr>
            <w:tcW w:w="1303" w:type="dxa"/>
          </w:tcPr>
          <w:p w:rsidR="00494482" w:rsidRPr="00494482" w:rsidRDefault="00494482">
            <w:pPr>
              <w:jc w:val="center"/>
              <w:rPr>
                <w:rFonts w:ascii="Arial" w:hAnsi="Arial" w:cs="Arial"/>
                <w:b/>
                <w:bCs/>
                <w:sz w:val="20"/>
                <w:szCs w:val="20"/>
              </w:rPr>
            </w:pPr>
            <w:r w:rsidRPr="00494482">
              <w:rPr>
                <w:rFonts w:ascii="Arial" w:hAnsi="Arial" w:cs="Arial"/>
                <w:b/>
                <w:bCs/>
                <w:sz w:val="20"/>
                <w:szCs w:val="20"/>
              </w:rPr>
              <w:t>0</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2008" w:type="dxa"/>
          </w:tcPr>
          <w:p w:rsidR="00494482" w:rsidRDefault="00494482">
            <w:pPr>
              <w:rPr>
                <w:rFonts w:ascii="Arial" w:hAnsi="Arial" w:cs="Arial"/>
                <w:sz w:val="20"/>
                <w:szCs w:val="20"/>
              </w:rPr>
            </w:pPr>
            <w:r>
              <w:rPr>
                <w:rFonts w:ascii="Arial" w:hAnsi="Arial" w:cs="Arial"/>
                <w:sz w:val="20"/>
                <w:szCs w:val="20"/>
              </w:rPr>
              <w:t xml:space="preserve">Marijuana </w:t>
            </w:r>
          </w:p>
        </w:tc>
        <w:tc>
          <w:tcPr>
            <w:tcW w:w="1833" w:type="dxa"/>
          </w:tcPr>
          <w:p w:rsidR="00494482" w:rsidRDefault="00494482">
            <w:pPr>
              <w:jc w:val="center"/>
              <w:rPr>
                <w:rFonts w:ascii="Arial" w:hAnsi="Arial" w:cs="Arial"/>
                <w:sz w:val="20"/>
                <w:szCs w:val="20"/>
              </w:rPr>
            </w:pPr>
            <w:r>
              <w:rPr>
                <w:rFonts w:ascii="Arial" w:hAnsi="Arial" w:cs="Arial"/>
                <w:sz w:val="20"/>
                <w:szCs w:val="20"/>
              </w:rPr>
              <w:t>0</w:t>
            </w:r>
          </w:p>
        </w:tc>
        <w:tc>
          <w:tcPr>
            <w:tcW w:w="1833" w:type="dxa"/>
          </w:tcPr>
          <w:p w:rsidR="00494482" w:rsidRDefault="00494482">
            <w:pPr>
              <w:jc w:val="center"/>
              <w:rPr>
                <w:rFonts w:ascii="Arial" w:hAnsi="Arial" w:cs="Arial"/>
                <w:bCs/>
                <w:sz w:val="20"/>
                <w:szCs w:val="20"/>
              </w:rPr>
            </w:pPr>
            <w:r>
              <w:rPr>
                <w:rFonts w:ascii="Arial" w:hAnsi="Arial" w:cs="Arial"/>
                <w:bCs/>
                <w:sz w:val="20"/>
                <w:szCs w:val="20"/>
              </w:rPr>
              <w:t>3</w:t>
            </w:r>
          </w:p>
        </w:tc>
        <w:tc>
          <w:tcPr>
            <w:tcW w:w="1833" w:type="dxa"/>
          </w:tcPr>
          <w:p w:rsidR="00494482" w:rsidRDefault="00494482">
            <w:pPr>
              <w:jc w:val="center"/>
              <w:rPr>
                <w:rFonts w:ascii="Arial" w:hAnsi="Arial" w:cs="Arial"/>
                <w:bCs/>
                <w:sz w:val="20"/>
                <w:szCs w:val="20"/>
              </w:rPr>
            </w:pPr>
            <w:r>
              <w:rPr>
                <w:rFonts w:ascii="Arial" w:hAnsi="Arial" w:cs="Arial"/>
                <w:bCs/>
                <w:sz w:val="20"/>
                <w:szCs w:val="20"/>
              </w:rPr>
              <w:t>2</w:t>
            </w:r>
          </w:p>
        </w:tc>
        <w:tc>
          <w:tcPr>
            <w:tcW w:w="1303" w:type="dxa"/>
          </w:tcPr>
          <w:p w:rsidR="00494482" w:rsidRPr="00494482" w:rsidRDefault="00494482">
            <w:pPr>
              <w:jc w:val="center"/>
              <w:rPr>
                <w:rFonts w:ascii="Arial" w:hAnsi="Arial" w:cs="Arial"/>
                <w:b/>
                <w:bCs/>
                <w:sz w:val="20"/>
                <w:szCs w:val="20"/>
              </w:rPr>
            </w:pPr>
            <w:r w:rsidRPr="00494482">
              <w:rPr>
                <w:rFonts w:ascii="Arial" w:hAnsi="Arial" w:cs="Arial"/>
                <w:b/>
                <w:bCs/>
                <w:sz w:val="20"/>
                <w:szCs w:val="20"/>
              </w:rPr>
              <w:t>5</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2008" w:type="dxa"/>
          </w:tcPr>
          <w:p w:rsidR="00494482" w:rsidRDefault="00494482">
            <w:pPr>
              <w:rPr>
                <w:rFonts w:ascii="Arial" w:hAnsi="Arial" w:cs="Arial"/>
                <w:sz w:val="20"/>
                <w:szCs w:val="20"/>
              </w:rPr>
            </w:pPr>
            <w:r>
              <w:rPr>
                <w:rFonts w:ascii="Arial" w:hAnsi="Arial" w:cs="Arial"/>
                <w:sz w:val="20"/>
                <w:szCs w:val="20"/>
              </w:rPr>
              <w:t xml:space="preserve">Cocaine </w:t>
            </w:r>
          </w:p>
        </w:tc>
        <w:tc>
          <w:tcPr>
            <w:tcW w:w="1833" w:type="dxa"/>
          </w:tcPr>
          <w:p w:rsidR="00494482" w:rsidRDefault="00494482">
            <w:pPr>
              <w:jc w:val="center"/>
              <w:rPr>
                <w:rFonts w:ascii="Arial" w:hAnsi="Arial" w:cs="Arial"/>
                <w:sz w:val="20"/>
                <w:szCs w:val="20"/>
              </w:rPr>
            </w:pPr>
            <w:r>
              <w:rPr>
                <w:rFonts w:ascii="Arial" w:hAnsi="Arial" w:cs="Arial"/>
                <w:sz w:val="20"/>
                <w:szCs w:val="20"/>
              </w:rPr>
              <w:t>0</w:t>
            </w:r>
          </w:p>
        </w:tc>
        <w:tc>
          <w:tcPr>
            <w:tcW w:w="1833" w:type="dxa"/>
          </w:tcPr>
          <w:p w:rsidR="00494482" w:rsidRDefault="00494482">
            <w:pPr>
              <w:jc w:val="center"/>
              <w:rPr>
                <w:rFonts w:ascii="Arial" w:hAnsi="Arial" w:cs="Arial"/>
                <w:bCs/>
                <w:sz w:val="20"/>
                <w:szCs w:val="20"/>
              </w:rPr>
            </w:pPr>
            <w:r>
              <w:rPr>
                <w:rFonts w:ascii="Arial" w:hAnsi="Arial" w:cs="Arial"/>
                <w:bCs/>
                <w:sz w:val="20"/>
                <w:szCs w:val="20"/>
              </w:rPr>
              <w:t>3</w:t>
            </w:r>
          </w:p>
        </w:tc>
        <w:tc>
          <w:tcPr>
            <w:tcW w:w="1833" w:type="dxa"/>
          </w:tcPr>
          <w:p w:rsidR="00494482" w:rsidRDefault="00494482">
            <w:pPr>
              <w:jc w:val="center"/>
              <w:rPr>
                <w:rFonts w:ascii="Arial" w:hAnsi="Arial" w:cs="Arial"/>
                <w:bCs/>
                <w:sz w:val="20"/>
                <w:szCs w:val="20"/>
              </w:rPr>
            </w:pPr>
            <w:r>
              <w:rPr>
                <w:rFonts w:ascii="Arial" w:hAnsi="Arial" w:cs="Arial"/>
                <w:bCs/>
                <w:sz w:val="20"/>
                <w:szCs w:val="20"/>
              </w:rPr>
              <w:t>6</w:t>
            </w:r>
          </w:p>
        </w:tc>
        <w:tc>
          <w:tcPr>
            <w:tcW w:w="1303" w:type="dxa"/>
          </w:tcPr>
          <w:p w:rsidR="00494482" w:rsidRPr="00494482" w:rsidRDefault="00494482">
            <w:pPr>
              <w:jc w:val="center"/>
              <w:rPr>
                <w:rFonts w:ascii="Arial" w:hAnsi="Arial" w:cs="Arial"/>
                <w:b/>
                <w:bCs/>
                <w:sz w:val="20"/>
                <w:szCs w:val="20"/>
              </w:rPr>
            </w:pPr>
            <w:r w:rsidRPr="00494482">
              <w:rPr>
                <w:rFonts w:ascii="Arial" w:hAnsi="Arial" w:cs="Arial"/>
                <w:b/>
                <w:bCs/>
                <w:sz w:val="20"/>
                <w:szCs w:val="20"/>
              </w:rPr>
              <w:t>9</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2008" w:type="dxa"/>
          </w:tcPr>
          <w:p w:rsidR="00494482" w:rsidRDefault="00494482">
            <w:pPr>
              <w:rPr>
                <w:rFonts w:ascii="Arial" w:hAnsi="Arial" w:cs="Arial"/>
                <w:sz w:val="20"/>
                <w:szCs w:val="20"/>
              </w:rPr>
            </w:pPr>
            <w:r>
              <w:rPr>
                <w:rFonts w:ascii="Arial" w:hAnsi="Arial" w:cs="Arial"/>
                <w:sz w:val="20"/>
                <w:szCs w:val="20"/>
              </w:rPr>
              <w:t>Crack</w:t>
            </w:r>
          </w:p>
        </w:tc>
        <w:tc>
          <w:tcPr>
            <w:tcW w:w="1833" w:type="dxa"/>
          </w:tcPr>
          <w:p w:rsidR="00494482" w:rsidRDefault="00494482">
            <w:pPr>
              <w:jc w:val="center"/>
              <w:rPr>
                <w:rFonts w:ascii="Arial" w:hAnsi="Arial" w:cs="Arial"/>
                <w:sz w:val="20"/>
                <w:szCs w:val="20"/>
              </w:rPr>
            </w:pPr>
            <w:r>
              <w:rPr>
                <w:rFonts w:ascii="Arial" w:hAnsi="Arial" w:cs="Arial"/>
                <w:sz w:val="20"/>
                <w:szCs w:val="20"/>
              </w:rPr>
              <w:t>0</w:t>
            </w:r>
          </w:p>
        </w:tc>
        <w:tc>
          <w:tcPr>
            <w:tcW w:w="1833" w:type="dxa"/>
          </w:tcPr>
          <w:p w:rsidR="00494482" w:rsidRDefault="00494482">
            <w:pPr>
              <w:jc w:val="center"/>
              <w:rPr>
                <w:rFonts w:ascii="Arial" w:hAnsi="Arial" w:cs="Arial"/>
                <w:sz w:val="20"/>
                <w:szCs w:val="20"/>
              </w:rPr>
            </w:pPr>
            <w:r>
              <w:rPr>
                <w:rFonts w:ascii="Arial" w:hAnsi="Arial" w:cs="Arial"/>
                <w:sz w:val="20"/>
                <w:szCs w:val="20"/>
              </w:rPr>
              <w:t>0</w:t>
            </w:r>
          </w:p>
        </w:tc>
        <w:tc>
          <w:tcPr>
            <w:tcW w:w="1833" w:type="dxa"/>
          </w:tcPr>
          <w:p w:rsidR="00494482" w:rsidRDefault="00494482">
            <w:pPr>
              <w:jc w:val="center"/>
            </w:pPr>
            <w:r>
              <w:rPr>
                <w:rFonts w:ascii="Arial" w:hAnsi="Arial" w:cs="Arial"/>
                <w:bCs/>
                <w:sz w:val="20"/>
                <w:szCs w:val="20"/>
              </w:rPr>
              <w:t>0</w:t>
            </w:r>
          </w:p>
        </w:tc>
        <w:tc>
          <w:tcPr>
            <w:tcW w:w="1303" w:type="dxa"/>
          </w:tcPr>
          <w:p w:rsidR="00494482" w:rsidRPr="00494482" w:rsidRDefault="00494482">
            <w:pPr>
              <w:jc w:val="center"/>
              <w:rPr>
                <w:rFonts w:ascii="Arial" w:hAnsi="Arial" w:cs="Arial"/>
                <w:b/>
                <w:bCs/>
                <w:sz w:val="20"/>
                <w:szCs w:val="20"/>
              </w:rPr>
            </w:pPr>
            <w:r w:rsidRPr="00494482">
              <w:rPr>
                <w:rFonts w:ascii="Arial" w:hAnsi="Arial" w:cs="Arial"/>
                <w:b/>
                <w:bCs/>
                <w:sz w:val="20"/>
                <w:szCs w:val="20"/>
              </w:rPr>
              <w:t>0</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2008" w:type="dxa"/>
          </w:tcPr>
          <w:p w:rsidR="00494482" w:rsidRDefault="00494482">
            <w:pPr>
              <w:rPr>
                <w:rFonts w:ascii="Arial" w:hAnsi="Arial" w:cs="Arial"/>
                <w:sz w:val="20"/>
                <w:szCs w:val="20"/>
              </w:rPr>
            </w:pPr>
            <w:r>
              <w:rPr>
                <w:rFonts w:ascii="Arial" w:hAnsi="Arial" w:cs="Arial"/>
                <w:sz w:val="20"/>
                <w:szCs w:val="20"/>
              </w:rPr>
              <w:t>Other Drugs</w:t>
            </w:r>
          </w:p>
        </w:tc>
        <w:tc>
          <w:tcPr>
            <w:tcW w:w="1833" w:type="dxa"/>
          </w:tcPr>
          <w:p w:rsidR="00494482" w:rsidRDefault="00494482">
            <w:pPr>
              <w:jc w:val="center"/>
              <w:rPr>
                <w:rFonts w:ascii="Arial" w:hAnsi="Arial" w:cs="Arial"/>
                <w:sz w:val="20"/>
                <w:szCs w:val="20"/>
              </w:rPr>
            </w:pPr>
            <w:r>
              <w:rPr>
                <w:rFonts w:ascii="Arial" w:hAnsi="Arial" w:cs="Arial"/>
                <w:sz w:val="20"/>
                <w:szCs w:val="20"/>
              </w:rPr>
              <w:t>0</w:t>
            </w:r>
          </w:p>
        </w:tc>
        <w:tc>
          <w:tcPr>
            <w:tcW w:w="1833" w:type="dxa"/>
          </w:tcPr>
          <w:p w:rsidR="00494482" w:rsidRDefault="00494482">
            <w:pPr>
              <w:jc w:val="center"/>
              <w:rPr>
                <w:rFonts w:ascii="Arial" w:hAnsi="Arial" w:cs="Arial"/>
                <w:sz w:val="20"/>
                <w:szCs w:val="20"/>
              </w:rPr>
            </w:pPr>
            <w:r>
              <w:rPr>
                <w:rFonts w:ascii="Arial" w:hAnsi="Arial" w:cs="Arial"/>
                <w:sz w:val="20"/>
                <w:szCs w:val="20"/>
              </w:rPr>
              <w:t>0</w:t>
            </w:r>
          </w:p>
        </w:tc>
        <w:tc>
          <w:tcPr>
            <w:tcW w:w="1833" w:type="dxa"/>
          </w:tcPr>
          <w:p w:rsidR="00494482" w:rsidRDefault="00494482">
            <w:pPr>
              <w:jc w:val="center"/>
              <w:rPr>
                <w:rFonts w:ascii="Arial" w:hAnsi="Arial" w:cs="Arial"/>
                <w:sz w:val="20"/>
                <w:szCs w:val="20"/>
              </w:rPr>
            </w:pPr>
            <w:r>
              <w:rPr>
                <w:rFonts w:ascii="Arial" w:hAnsi="Arial" w:cs="Arial"/>
                <w:sz w:val="20"/>
                <w:szCs w:val="20"/>
              </w:rPr>
              <w:t>0</w:t>
            </w:r>
          </w:p>
        </w:tc>
        <w:tc>
          <w:tcPr>
            <w:tcW w:w="1303" w:type="dxa"/>
          </w:tcPr>
          <w:p w:rsidR="00494482" w:rsidRPr="00494482" w:rsidRDefault="00494482">
            <w:pPr>
              <w:jc w:val="center"/>
              <w:rPr>
                <w:rFonts w:ascii="Arial" w:hAnsi="Arial" w:cs="Arial"/>
                <w:b/>
                <w:sz w:val="20"/>
                <w:szCs w:val="20"/>
              </w:rPr>
            </w:pPr>
            <w:r w:rsidRPr="00494482">
              <w:rPr>
                <w:rFonts w:ascii="Arial" w:hAnsi="Arial" w:cs="Arial"/>
                <w:b/>
                <w:sz w:val="20"/>
                <w:szCs w:val="20"/>
              </w:rPr>
              <w:t>0</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2008" w:type="dxa"/>
          </w:tcPr>
          <w:p w:rsidR="00494482" w:rsidRDefault="00494482">
            <w:pPr>
              <w:rPr>
                <w:rFonts w:ascii="Arial" w:hAnsi="Arial" w:cs="Arial"/>
                <w:b/>
                <w:bCs/>
                <w:sz w:val="20"/>
                <w:szCs w:val="20"/>
              </w:rPr>
            </w:pPr>
            <w:r>
              <w:rPr>
                <w:rFonts w:ascii="Arial" w:hAnsi="Arial" w:cs="Arial"/>
                <w:b/>
                <w:bCs/>
                <w:sz w:val="20"/>
                <w:szCs w:val="20"/>
              </w:rPr>
              <w:t>Total</w:t>
            </w:r>
          </w:p>
        </w:tc>
        <w:tc>
          <w:tcPr>
            <w:tcW w:w="1833" w:type="dxa"/>
          </w:tcPr>
          <w:p w:rsidR="00494482" w:rsidRDefault="00494482">
            <w:pPr>
              <w:jc w:val="center"/>
              <w:rPr>
                <w:rFonts w:ascii="Arial" w:hAnsi="Arial" w:cs="Arial"/>
                <w:b/>
                <w:bCs/>
                <w:sz w:val="20"/>
                <w:szCs w:val="20"/>
              </w:rPr>
            </w:pPr>
            <w:r>
              <w:rPr>
                <w:rFonts w:ascii="Arial" w:hAnsi="Arial" w:cs="Arial"/>
                <w:b/>
                <w:bCs/>
                <w:sz w:val="20"/>
                <w:szCs w:val="20"/>
              </w:rPr>
              <w:t>106</w:t>
            </w:r>
          </w:p>
        </w:tc>
        <w:tc>
          <w:tcPr>
            <w:tcW w:w="1833" w:type="dxa"/>
          </w:tcPr>
          <w:p w:rsidR="00494482" w:rsidRDefault="00494482">
            <w:pPr>
              <w:jc w:val="center"/>
              <w:rPr>
                <w:rFonts w:ascii="Arial" w:hAnsi="Arial" w:cs="Arial"/>
                <w:b/>
                <w:bCs/>
                <w:sz w:val="20"/>
                <w:szCs w:val="20"/>
              </w:rPr>
            </w:pPr>
            <w:r>
              <w:rPr>
                <w:rFonts w:ascii="Arial" w:hAnsi="Arial" w:cs="Arial"/>
                <w:b/>
                <w:bCs/>
                <w:sz w:val="20"/>
                <w:szCs w:val="20"/>
              </w:rPr>
              <w:t>110</w:t>
            </w:r>
          </w:p>
        </w:tc>
        <w:tc>
          <w:tcPr>
            <w:tcW w:w="1833" w:type="dxa"/>
          </w:tcPr>
          <w:p w:rsidR="00494482" w:rsidRDefault="00494482">
            <w:pPr>
              <w:jc w:val="center"/>
              <w:rPr>
                <w:rFonts w:ascii="Arial" w:hAnsi="Arial" w:cs="Arial"/>
                <w:b/>
                <w:bCs/>
                <w:sz w:val="20"/>
                <w:szCs w:val="20"/>
              </w:rPr>
            </w:pPr>
            <w:r>
              <w:rPr>
                <w:rFonts w:ascii="Arial" w:hAnsi="Arial" w:cs="Arial"/>
                <w:b/>
                <w:bCs/>
                <w:sz w:val="20"/>
                <w:szCs w:val="20"/>
              </w:rPr>
              <w:t>89</w:t>
            </w:r>
          </w:p>
        </w:tc>
        <w:tc>
          <w:tcPr>
            <w:tcW w:w="1303" w:type="dxa"/>
          </w:tcPr>
          <w:p w:rsidR="00494482" w:rsidRDefault="00494482">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305</w:t>
            </w:r>
            <w:r>
              <w:rPr>
                <w:rFonts w:ascii="Arial" w:hAnsi="Arial" w:cs="Arial"/>
                <w:b/>
                <w:bCs/>
                <w:sz w:val="20"/>
                <w:szCs w:val="20"/>
              </w:rPr>
              <w:fldChar w:fldCharType="end"/>
            </w:r>
          </w:p>
        </w:tc>
      </w:tr>
    </w:tbl>
    <w:p w:rsidR="00A7119D" w:rsidRDefault="00E67B70">
      <w:pPr>
        <w:rPr>
          <w:rFonts w:ascii="Arial" w:hAnsi="Arial" w:cs="Arial"/>
          <w:b/>
          <w:bCs/>
          <w:sz w:val="20"/>
          <w:szCs w:val="20"/>
        </w:rPr>
      </w:pPr>
      <w:r>
        <w:rPr>
          <w:rFonts w:ascii="Arial" w:hAnsi="Arial" w:cs="Arial"/>
          <w:i/>
          <w:color w:val="000000"/>
          <w:sz w:val="18"/>
          <w:szCs w:val="18"/>
        </w:rPr>
        <w:t>Source: Medical Records Office, General Hospital</w:t>
      </w:r>
    </w:p>
    <w:p w:rsidR="00A7119D" w:rsidRDefault="00A7119D">
      <w:pPr>
        <w:ind w:left="720" w:hanging="720"/>
        <w:rPr>
          <w:rFonts w:ascii="Arial" w:hAnsi="Arial" w:cs="Arial"/>
          <w:b/>
          <w:bCs/>
          <w:sz w:val="20"/>
          <w:szCs w:val="20"/>
        </w:rPr>
      </w:pPr>
    </w:p>
    <w:p w:rsidR="00CC60EC" w:rsidRPr="004068D1" w:rsidRDefault="00CC60EC" w:rsidP="00CC60EC">
      <w:pPr>
        <w:rPr>
          <w:rFonts w:ascii="Arial" w:hAnsi="Arial" w:cs="Arial"/>
          <w:b/>
          <w:color w:val="000000"/>
          <w:sz w:val="20"/>
          <w:szCs w:val="20"/>
        </w:rPr>
      </w:pPr>
      <w:r w:rsidRPr="004068D1">
        <w:rPr>
          <w:rFonts w:ascii="Arial" w:hAnsi="Arial" w:cs="Arial"/>
          <w:b/>
          <w:color w:val="000000"/>
          <w:sz w:val="20"/>
          <w:szCs w:val="20"/>
        </w:rPr>
        <w:t xml:space="preserve">Table 5.6.6 Admissions to General Hospital for Problems Derived from the Consumption of Drugs by </w:t>
      </w:r>
      <w:r w:rsidRPr="004068D1">
        <w:rPr>
          <w:rFonts w:ascii="Arial" w:hAnsi="Arial" w:cs="Arial"/>
          <w:b/>
          <w:sz w:val="20"/>
          <w:szCs w:val="20"/>
        </w:rPr>
        <w:t>Types of Drugs and Gender (</w:t>
      </w:r>
      <w:r w:rsidR="005664C7">
        <w:rPr>
          <w:rFonts w:ascii="Arial" w:hAnsi="Arial" w:cs="Arial"/>
          <w:b/>
          <w:sz w:val="20"/>
          <w:szCs w:val="20"/>
        </w:rPr>
        <w:t>Female</w:t>
      </w:r>
      <w:r w:rsidRPr="004068D1">
        <w:rPr>
          <w:rFonts w:ascii="Arial" w:hAnsi="Arial" w:cs="Arial"/>
          <w:b/>
          <w:sz w:val="20"/>
          <w:szCs w:val="20"/>
        </w:rPr>
        <w:t>),</w:t>
      </w:r>
      <w:r w:rsidRPr="004068D1">
        <w:rPr>
          <w:rFonts w:ascii="Arial" w:hAnsi="Arial" w:cs="Arial"/>
          <w:b/>
          <w:color w:val="000000"/>
          <w:sz w:val="20"/>
          <w:szCs w:val="20"/>
        </w:rPr>
        <w:t xml:space="preserve"> 2015 - 2017</w:t>
      </w:r>
    </w:p>
    <w:p w:rsidR="00A7119D" w:rsidRDefault="00A7119D">
      <w:pPr>
        <w:rPr>
          <w:rFonts w:ascii="Arial" w:hAnsi="Arial" w:cs="Arial"/>
          <w:sz w:val="20"/>
          <w:szCs w:val="20"/>
        </w:rPr>
      </w:pPr>
    </w:p>
    <w:tbl>
      <w:tblPr>
        <w:tblStyle w:val="LightGrid-Accent12"/>
        <w:tblW w:w="8810" w:type="dxa"/>
        <w:tblLayout w:type="fixed"/>
        <w:tblLook w:val="0400" w:firstRow="0" w:lastRow="0" w:firstColumn="0" w:lastColumn="0" w:noHBand="0" w:noVBand="1"/>
      </w:tblPr>
      <w:tblGrid>
        <w:gridCol w:w="2065"/>
        <w:gridCol w:w="1617"/>
        <w:gridCol w:w="1886"/>
        <w:gridCol w:w="1886"/>
        <w:gridCol w:w="1356"/>
      </w:tblGrid>
      <w:tr w:rsidR="00494482" w:rsidTr="00350D58">
        <w:trPr>
          <w:cnfStyle w:val="000000100000" w:firstRow="0" w:lastRow="0" w:firstColumn="0" w:lastColumn="0" w:oddVBand="0" w:evenVBand="0" w:oddHBand="1" w:evenHBand="0" w:firstRowFirstColumn="0" w:firstRowLastColumn="0" w:lastRowFirstColumn="0" w:lastRowLastColumn="0"/>
        </w:trPr>
        <w:tc>
          <w:tcPr>
            <w:tcW w:w="2065" w:type="dxa"/>
          </w:tcPr>
          <w:p w:rsidR="00494482" w:rsidRDefault="00494482">
            <w:pPr>
              <w:jc w:val="center"/>
              <w:rPr>
                <w:rFonts w:ascii="Arial" w:hAnsi="Arial" w:cs="Arial"/>
                <w:b/>
                <w:color w:val="000000"/>
                <w:sz w:val="20"/>
                <w:szCs w:val="20"/>
              </w:rPr>
            </w:pPr>
            <w:r>
              <w:rPr>
                <w:rFonts w:ascii="Arial" w:hAnsi="Arial" w:cs="Arial"/>
                <w:b/>
                <w:color w:val="000000"/>
                <w:sz w:val="20"/>
                <w:szCs w:val="20"/>
              </w:rPr>
              <w:t>Drug</w:t>
            </w:r>
          </w:p>
        </w:tc>
        <w:tc>
          <w:tcPr>
            <w:tcW w:w="1617" w:type="dxa"/>
          </w:tcPr>
          <w:p w:rsidR="00494482" w:rsidRDefault="00494482">
            <w:pPr>
              <w:jc w:val="center"/>
              <w:rPr>
                <w:rFonts w:ascii="Arial" w:hAnsi="Arial" w:cs="Arial"/>
                <w:b/>
                <w:bCs/>
                <w:sz w:val="20"/>
                <w:szCs w:val="20"/>
              </w:rPr>
            </w:pPr>
            <w:r>
              <w:rPr>
                <w:rFonts w:ascii="Arial" w:hAnsi="Arial" w:cs="Arial"/>
                <w:b/>
                <w:bCs/>
                <w:sz w:val="20"/>
                <w:szCs w:val="20"/>
              </w:rPr>
              <w:t xml:space="preserve">Admissions, </w:t>
            </w:r>
          </w:p>
          <w:p w:rsidR="00494482" w:rsidRDefault="005664C7">
            <w:pPr>
              <w:jc w:val="center"/>
              <w:rPr>
                <w:rFonts w:ascii="Arial" w:hAnsi="Arial" w:cs="Arial"/>
                <w:sz w:val="20"/>
                <w:szCs w:val="20"/>
              </w:rPr>
            </w:pPr>
            <w:r>
              <w:rPr>
                <w:rFonts w:ascii="Arial" w:hAnsi="Arial" w:cs="Arial"/>
                <w:b/>
                <w:bCs/>
                <w:sz w:val="20"/>
                <w:szCs w:val="20"/>
              </w:rPr>
              <w:t>Female</w:t>
            </w:r>
            <w:r w:rsidR="00494482">
              <w:rPr>
                <w:rFonts w:ascii="Arial" w:hAnsi="Arial" w:cs="Arial"/>
                <w:b/>
                <w:bCs/>
                <w:sz w:val="20"/>
                <w:szCs w:val="20"/>
              </w:rPr>
              <w:t>, 2015</w:t>
            </w:r>
          </w:p>
        </w:tc>
        <w:tc>
          <w:tcPr>
            <w:tcW w:w="1886" w:type="dxa"/>
          </w:tcPr>
          <w:p w:rsidR="00494482" w:rsidRDefault="00494482">
            <w:pPr>
              <w:jc w:val="center"/>
              <w:rPr>
                <w:rFonts w:ascii="Arial" w:hAnsi="Arial" w:cs="Arial"/>
                <w:b/>
                <w:bCs/>
                <w:sz w:val="20"/>
                <w:szCs w:val="20"/>
              </w:rPr>
            </w:pPr>
            <w:r>
              <w:rPr>
                <w:rFonts w:ascii="Arial" w:hAnsi="Arial" w:cs="Arial"/>
                <w:b/>
                <w:bCs/>
                <w:sz w:val="20"/>
                <w:szCs w:val="20"/>
              </w:rPr>
              <w:t xml:space="preserve">Admissions, </w:t>
            </w:r>
          </w:p>
          <w:p w:rsidR="00494482" w:rsidRDefault="005664C7">
            <w:pPr>
              <w:jc w:val="center"/>
              <w:rPr>
                <w:rFonts w:ascii="Arial" w:hAnsi="Arial" w:cs="Arial"/>
                <w:b/>
                <w:bCs/>
                <w:sz w:val="20"/>
                <w:szCs w:val="20"/>
              </w:rPr>
            </w:pPr>
            <w:r>
              <w:rPr>
                <w:rFonts w:ascii="Arial" w:hAnsi="Arial" w:cs="Arial"/>
                <w:b/>
                <w:bCs/>
                <w:sz w:val="20"/>
                <w:szCs w:val="20"/>
              </w:rPr>
              <w:t>Female</w:t>
            </w:r>
            <w:r w:rsidR="00494482">
              <w:rPr>
                <w:rFonts w:ascii="Arial" w:hAnsi="Arial" w:cs="Arial"/>
                <w:b/>
                <w:bCs/>
                <w:sz w:val="20"/>
                <w:szCs w:val="20"/>
              </w:rPr>
              <w:t>, 2016</w:t>
            </w:r>
          </w:p>
        </w:tc>
        <w:tc>
          <w:tcPr>
            <w:tcW w:w="1886" w:type="dxa"/>
          </w:tcPr>
          <w:p w:rsidR="00494482" w:rsidRDefault="00494482">
            <w:pPr>
              <w:jc w:val="center"/>
              <w:rPr>
                <w:rFonts w:ascii="Arial" w:hAnsi="Arial" w:cs="Arial"/>
                <w:b/>
                <w:bCs/>
                <w:sz w:val="20"/>
                <w:szCs w:val="20"/>
              </w:rPr>
            </w:pPr>
            <w:r>
              <w:rPr>
                <w:rFonts w:ascii="Arial" w:hAnsi="Arial" w:cs="Arial"/>
                <w:b/>
                <w:bCs/>
                <w:sz w:val="20"/>
                <w:szCs w:val="20"/>
              </w:rPr>
              <w:t xml:space="preserve">Admissions, </w:t>
            </w:r>
          </w:p>
          <w:p w:rsidR="00494482" w:rsidRDefault="005664C7">
            <w:pPr>
              <w:jc w:val="center"/>
              <w:rPr>
                <w:rFonts w:ascii="Arial" w:hAnsi="Arial" w:cs="Arial"/>
                <w:sz w:val="20"/>
                <w:szCs w:val="20"/>
              </w:rPr>
            </w:pPr>
            <w:r>
              <w:rPr>
                <w:rFonts w:ascii="Arial" w:hAnsi="Arial" w:cs="Arial"/>
                <w:b/>
                <w:bCs/>
                <w:sz w:val="20"/>
                <w:szCs w:val="20"/>
              </w:rPr>
              <w:t>Female</w:t>
            </w:r>
            <w:r w:rsidR="00494482">
              <w:rPr>
                <w:rFonts w:ascii="Arial" w:hAnsi="Arial" w:cs="Arial"/>
                <w:b/>
                <w:bCs/>
                <w:sz w:val="20"/>
                <w:szCs w:val="20"/>
              </w:rPr>
              <w:t>, 2017</w:t>
            </w:r>
          </w:p>
        </w:tc>
        <w:tc>
          <w:tcPr>
            <w:tcW w:w="1356" w:type="dxa"/>
          </w:tcPr>
          <w:p w:rsidR="00494482" w:rsidRPr="00494482" w:rsidRDefault="00494482">
            <w:pPr>
              <w:jc w:val="center"/>
              <w:rPr>
                <w:rFonts w:ascii="Arial" w:hAnsi="Arial" w:cs="Arial"/>
                <w:b/>
                <w:bCs/>
                <w:sz w:val="20"/>
                <w:szCs w:val="20"/>
              </w:rPr>
            </w:pPr>
            <w:r w:rsidRPr="00494482">
              <w:rPr>
                <w:rFonts w:ascii="Arial" w:hAnsi="Arial" w:cs="Arial"/>
                <w:b/>
                <w:bCs/>
                <w:sz w:val="20"/>
                <w:szCs w:val="20"/>
              </w:rPr>
              <w:t>Total</w:t>
            </w:r>
          </w:p>
        </w:tc>
      </w:tr>
      <w:tr w:rsidR="00494482" w:rsidTr="00350D58">
        <w:trPr>
          <w:cnfStyle w:val="000000010000" w:firstRow="0" w:lastRow="0" w:firstColumn="0" w:lastColumn="0" w:oddVBand="0" w:evenVBand="0" w:oddHBand="0" w:evenHBand="1" w:firstRowFirstColumn="0" w:firstRowLastColumn="0" w:lastRowFirstColumn="0" w:lastRowLastColumn="0"/>
        </w:trPr>
        <w:tc>
          <w:tcPr>
            <w:tcW w:w="2065" w:type="dxa"/>
          </w:tcPr>
          <w:p w:rsidR="00494482" w:rsidRDefault="00494482">
            <w:pPr>
              <w:rPr>
                <w:rFonts w:ascii="Arial" w:hAnsi="Arial" w:cs="Arial"/>
                <w:sz w:val="20"/>
                <w:szCs w:val="20"/>
              </w:rPr>
            </w:pPr>
            <w:r>
              <w:rPr>
                <w:rFonts w:ascii="Arial" w:hAnsi="Arial" w:cs="Arial"/>
                <w:color w:val="000000"/>
                <w:sz w:val="20"/>
                <w:szCs w:val="20"/>
              </w:rPr>
              <w:t>Alcohol</w:t>
            </w:r>
          </w:p>
        </w:tc>
        <w:tc>
          <w:tcPr>
            <w:tcW w:w="1617" w:type="dxa"/>
          </w:tcPr>
          <w:p w:rsidR="00494482" w:rsidRDefault="00494482">
            <w:pPr>
              <w:jc w:val="center"/>
              <w:rPr>
                <w:rFonts w:ascii="Arial" w:hAnsi="Arial" w:cs="Arial"/>
                <w:sz w:val="20"/>
                <w:szCs w:val="20"/>
              </w:rPr>
            </w:pPr>
            <w:r>
              <w:rPr>
                <w:rFonts w:ascii="Arial" w:hAnsi="Arial" w:cs="Arial"/>
                <w:sz w:val="20"/>
                <w:szCs w:val="20"/>
              </w:rPr>
              <w:t>13</w:t>
            </w:r>
          </w:p>
        </w:tc>
        <w:tc>
          <w:tcPr>
            <w:tcW w:w="1886" w:type="dxa"/>
          </w:tcPr>
          <w:p w:rsidR="00494482" w:rsidRDefault="00494482">
            <w:pPr>
              <w:jc w:val="center"/>
              <w:rPr>
                <w:rFonts w:ascii="Arial" w:hAnsi="Arial" w:cs="Arial"/>
                <w:bCs/>
                <w:sz w:val="20"/>
                <w:szCs w:val="20"/>
              </w:rPr>
            </w:pPr>
            <w:r>
              <w:rPr>
                <w:rFonts w:ascii="Arial" w:hAnsi="Arial" w:cs="Arial"/>
                <w:bCs/>
                <w:sz w:val="20"/>
                <w:szCs w:val="20"/>
              </w:rPr>
              <w:fldChar w:fldCharType="begin"/>
            </w:r>
            <w:r>
              <w:rPr>
                <w:rFonts w:ascii="Arial" w:hAnsi="Arial" w:cs="Arial"/>
                <w:bCs/>
                <w:sz w:val="20"/>
                <w:szCs w:val="20"/>
              </w:rPr>
              <w:instrText xml:space="preserve"> =SUM(left) </w:instrText>
            </w:r>
            <w:r>
              <w:rPr>
                <w:rFonts w:ascii="Arial" w:hAnsi="Arial" w:cs="Arial"/>
                <w:bCs/>
                <w:sz w:val="20"/>
                <w:szCs w:val="20"/>
              </w:rPr>
              <w:fldChar w:fldCharType="separate"/>
            </w:r>
            <w:r>
              <w:rPr>
                <w:rFonts w:ascii="Arial" w:hAnsi="Arial" w:cs="Arial"/>
                <w:bCs/>
                <w:noProof/>
                <w:sz w:val="20"/>
                <w:szCs w:val="20"/>
              </w:rPr>
              <w:t>23</w:t>
            </w:r>
            <w:r>
              <w:rPr>
                <w:rFonts w:ascii="Arial" w:hAnsi="Arial" w:cs="Arial"/>
                <w:bCs/>
                <w:sz w:val="20"/>
                <w:szCs w:val="20"/>
              </w:rPr>
              <w:fldChar w:fldCharType="end"/>
            </w:r>
          </w:p>
        </w:tc>
        <w:tc>
          <w:tcPr>
            <w:tcW w:w="1886" w:type="dxa"/>
          </w:tcPr>
          <w:p w:rsidR="00494482" w:rsidRDefault="00494482">
            <w:pPr>
              <w:jc w:val="center"/>
              <w:rPr>
                <w:rFonts w:ascii="Arial" w:hAnsi="Arial" w:cs="Arial"/>
                <w:bCs/>
                <w:sz w:val="20"/>
                <w:szCs w:val="20"/>
              </w:rPr>
            </w:pPr>
            <w:r>
              <w:rPr>
                <w:rFonts w:ascii="Arial" w:hAnsi="Arial" w:cs="Arial"/>
                <w:bCs/>
                <w:sz w:val="20"/>
                <w:szCs w:val="20"/>
              </w:rPr>
              <w:t>21</w:t>
            </w:r>
          </w:p>
        </w:tc>
        <w:tc>
          <w:tcPr>
            <w:tcW w:w="1356" w:type="dxa"/>
          </w:tcPr>
          <w:p w:rsidR="00494482" w:rsidRPr="00494482" w:rsidRDefault="00494482">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57</w:t>
            </w:r>
            <w:r>
              <w:rPr>
                <w:rFonts w:ascii="Arial" w:hAnsi="Arial" w:cs="Arial"/>
                <w:b/>
                <w:bCs/>
                <w:sz w:val="20"/>
                <w:szCs w:val="20"/>
              </w:rPr>
              <w:fldChar w:fldCharType="end"/>
            </w:r>
          </w:p>
        </w:tc>
      </w:tr>
      <w:tr w:rsidR="00494482" w:rsidTr="00350D58">
        <w:trPr>
          <w:cnfStyle w:val="000000100000" w:firstRow="0" w:lastRow="0" w:firstColumn="0" w:lastColumn="0" w:oddVBand="0" w:evenVBand="0" w:oddHBand="1" w:evenHBand="0" w:firstRowFirstColumn="0" w:firstRowLastColumn="0" w:lastRowFirstColumn="0" w:lastRowLastColumn="0"/>
        </w:trPr>
        <w:tc>
          <w:tcPr>
            <w:tcW w:w="2065" w:type="dxa"/>
          </w:tcPr>
          <w:p w:rsidR="00494482" w:rsidRDefault="00494482">
            <w:pPr>
              <w:rPr>
                <w:rFonts w:ascii="Arial" w:hAnsi="Arial" w:cs="Arial"/>
                <w:sz w:val="20"/>
                <w:szCs w:val="20"/>
              </w:rPr>
            </w:pPr>
            <w:r>
              <w:rPr>
                <w:rFonts w:ascii="Arial" w:hAnsi="Arial" w:cs="Arial"/>
                <w:sz w:val="20"/>
                <w:szCs w:val="20"/>
              </w:rPr>
              <w:t>Tobacco</w:t>
            </w:r>
          </w:p>
        </w:tc>
        <w:tc>
          <w:tcPr>
            <w:tcW w:w="1617" w:type="dxa"/>
          </w:tcPr>
          <w:p w:rsidR="00494482" w:rsidRDefault="00494482">
            <w:pPr>
              <w:jc w:val="center"/>
              <w:rPr>
                <w:rFonts w:ascii="Arial" w:hAnsi="Arial" w:cs="Arial"/>
                <w:sz w:val="20"/>
                <w:szCs w:val="20"/>
              </w:rPr>
            </w:pPr>
            <w:r>
              <w:rPr>
                <w:rFonts w:ascii="Arial" w:hAnsi="Arial" w:cs="Arial"/>
                <w:sz w:val="20"/>
                <w:szCs w:val="20"/>
              </w:rPr>
              <w:t>0</w:t>
            </w:r>
          </w:p>
        </w:tc>
        <w:tc>
          <w:tcPr>
            <w:tcW w:w="1886" w:type="dxa"/>
          </w:tcPr>
          <w:p w:rsidR="00494482" w:rsidRDefault="00494482">
            <w:pPr>
              <w:jc w:val="center"/>
            </w:pPr>
            <w:r>
              <w:rPr>
                <w:rFonts w:ascii="Arial" w:hAnsi="Arial" w:cs="Arial"/>
                <w:bCs/>
                <w:sz w:val="20"/>
                <w:szCs w:val="20"/>
              </w:rPr>
              <w:t>0</w:t>
            </w:r>
          </w:p>
        </w:tc>
        <w:tc>
          <w:tcPr>
            <w:tcW w:w="1886" w:type="dxa"/>
          </w:tcPr>
          <w:p w:rsidR="00494482" w:rsidRDefault="00494482">
            <w:pPr>
              <w:jc w:val="center"/>
              <w:rPr>
                <w:rFonts w:ascii="Arial" w:hAnsi="Arial" w:cs="Arial"/>
                <w:bCs/>
                <w:sz w:val="20"/>
                <w:szCs w:val="20"/>
              </w:rPr>
            </w:pPr>
            <w:r>
              <w:rPr>
                <w:rFonts w:ascii="Arial" w:hAnsi="Arial" w:cs="Arial"/>
                <w:bCs/>
                <w:sz w:val="20"/>
                <w:szCs w:val="20"/>
              </w:rPr>
              <w:t>0</w:t>
            </w:r>
          </w:p>
        </w:tc>
        <w:tc>
          <w:tcPr>
            <w:tcW w:w="1356" w:type="dxa"/>
          </w:tcPr>
          <w:p w:rsidR="00494482" w:rsidRPr="00494482" w:rsidRDefault="00494482">
            <w:pPr>
              <w:jc w:val="center"/>
              <w:rPr>
                <w:rFonts w:ascii="Arial" w:hAnsi="Arial" w:cs="Arial"/>
                <w:b/>
                <w:bCs/>
                <w:sz w:val="20"/>
                <w:szCs w:val="20"/>
              </w:rPr>
            </w:pPr>
            <w:r>
              <w:rPr>
                <w:rFonts w:ascii="Arial" w:hAnsi="Arial" w:cs="Arial"/>
                <w:b/>
                <w:bCs/>
                <w:sz w:val="20"/>
                <w:szCs w:val="20"/>
              </w:rPr>
              <w:t>0</w:t>
            </w:r>
          </w:p>
        </w:tc>
      </w:tr>
      <w:tr w:rsidR="00494482" w:rsidTr="00350D58">
        <w:trPr>
          <w:cnfStyle w:val="000000010000" w:firstRow="0" w:lastRow="0" w:firstColumn="0" w:lastColumn="0" w:oddVBand="0" w:evenVBand="0" w:oddHBand="0" w:evenHBand="1" w:firstRowFirstColumn="0" w:firstRowLastColumn="0" w:lastRowFirstColumn="0" w:lastRowLastColumn="0"/>
        </w:trPr>
        <w:tc>
          <w:tcPr>
            <w:tcW w:w="2065" w:type="dxa"/>
          </w:tcPr>
          <w:p w:rsidR="00494482" w:rsidRDefault="00494482">
            <w:pPr>
              <w:rPr>
                <w:rFonts w:ascii="Arial" w:hAnsi="Arial" w:cs="Arial"/>
                <w:sz w:val="20"/>
                <w:szCs w:val="20"/>
              </w:rPr>
            </w:pPr>
            <w:r>
              <w:rPr>
                <w:rFonts w:ascii="Arial" w:hAnsi="Arial" w:cs="Arial"/>
                <w:sz w:val="20"/>
                <w:szCs w:val="20"/>
              </w:rPr>
              <w:t xml:space="preserve">Marijuana </w:t>
            </w:r>
          </w:p>
        </w:tc>
        <w:tc>
          <w:tcPr>
            <w:tcW w:w="1617" w:type="dxa"/>
          </w:tcPr>
          <w:p w:rsidR="00494482" w:rsidRDefault="00494482">
            <w:pPr>
              <w:jc w:val="center"/>
              <w:rPr>
                <w:rFonts w:ascii="Arial" w:hAnsi="Arial" w:cs="Arial"/>
                <w:sz w:val="20"/>
                <w:szCs w:val="20"/>
              </w:rPr>
            </w:pPr>
            <w:r>
              <w:rPr>
                <w:rFonts w:ascii="Arial" w:hAnsi="Arial" w:cs="Arial"/>
                <w:sz w:val="20"/>
                <w:szCs w:val="20"/>
              </w:rPr>
              <w:t>0</w:t>
            </w:r>
          </w:p>
        </w:tc>
        <w:tc>
          <w:tcPr>
            <w:tcW w:w="1886" w:type="dxa"/>
          </w:tcPr>
          <w:p w:rsidR="00494482" w:rsidRDefault="00494482">
            <w:pPr>
              <w:jc w:val="center"/>
            </w:pPr>
            <w:r>
              <w:rPr>
                <w:rFonts w:ascii="Arial" w:hAnsi="Arial" w:cs="Arial"/>
                <w:bCs/>
                <w:sz w:val="20"/>
                <w:szCs w:val="20"/>
              </w:rPr>
              <w:t>0</w:t>
            </w:r>
          </w:p>
        </w:tc>
        <w:tc>
          <w:tcPr>
            <w:tcW w:w="1886" w:type="dxa"/>
          </w:tcPr>
          <w:p w:rsidR="00494482" w:rsidRDefault="00494482">
            <w:pPr>
              <w:jc w:val="center"/>
              <w:rPr>
                <w:rFonts w:ascii="Arial" w:hAnsi="Arial" w:cs="Arial"/>
                <w:bCs/>
                <w:sz w:val="20"/>
                <w:szCs w:val="20"/>
              </w:rPr>
            </w:pPr>
            <w:r>
              <w:rPr>
                <w:rFonts w:ascii="Arial" w:hAnsi="Arial" w:cs="Arial"/>
                <w:bCs/>
                <w:sz w:val="20"/>
                <w:szCs w:val="20"/>
              </w:rPr>
              <w:t>0</w:t>
            </w:r>
          </w:p>
        </w:tc>
        <w:tc>
          <w:tcPr>
            <w:tcW w:w="1356" w:type="dxa"/>
          </w:tcPr>
          <w:p w:rsidR="00494482" w:rsidRPr="00494482" w:rsidRDefault="00494482">
            <w:pPr>
              <w:jc w:val="center"/>
              <w:rPr>
                <w:rFonts w:ascii="Arial" w:hAnsi="Arial" w:cs="Arial"/>
                <w:b/>
                <w:bCs/>
                <w:sz w:val="20"/>
                <w:szCs w:val="20"/>
              </w:rPr>
            </w:pPr>
            <w:r>
              <w:rPr>
                <w:rFonts w:ascii="Arial" w:hAnsi="Arial" w:cs="Arial"/>
                <w:b/>
                <w:bCs/>
                <w:sz w:val="20"/>
                <w:szCs w:val="20"/>
              </w:rPr>
              <w:t>0</w:t>
            </w:r>
          </w:p>
        </w:tc>
      </w:tr>
      <w:tr w:rsidR="00494482" w:rsidTr="00350D58">
        <w:trPr>
          <w:cnfStyle w:val="000000100000" w:firstRow="0" w:lastRow="0" w:firstColumn="0" w:lastColumn="0" w:oddVBand="0" w:evenVBand="0" w:oddHBand="1" w:evenHBand="0" w:firstRowFirstColumn="0" w:firstRowLastColumn="0" w:lastRowFirstColumn="0" w:lastRowLastColumn="0"/>
        </w:trPr>
        <w:tc>
          <w:tcPr>
            <w:tcW w:w="2065" w:type="dxa"/>
          </w:tcPr>
          <w:p w:rsidR="00494482" w:rsidRDefault="00494482">
            <w:pPr>
              <w:rPr>
                <w:rFonts w:ascii="Arial" w:hAnsi="Arial" w:cs="Arial"/>
                <w:sz w:val="20"/>
                <w:szCs w:val="20"/>
              </w:rPr>
            </w:pPr>
            <w:r>
              <w:rPr>
                <w:rFonts w:ascii="Arial" w:hAnsi="Arial" w:cs="Arial"/>
                <w:sz w:val="20"/>
                <w:szCs w:val="20"/>
              </w:rPr>
              <w:t xml:space="preserve">Cocaine </w:t>
            </w:r>
          </w:p>
        </w:tc>
        <w:tc>
          <w:tcPr>
            <w:tcW w:w="1617" w:type="dxa"/>
          </w:tcPr>
          <w:p w:rsidR="00494482" w:rsidRDefault="00494482">
            <w:pPr>
              <w:jc w:val="center"/>
              <w:rPr>
                <w:rFonts w:ascii="Arial" w:hAnsi="Arial" w:cs="Arial"/>
                <w:sz w:val="20"/>
                <w:szCs w:val="20"/>
              </w:rPr>
            </w:pPr>
            <w:r>
              <w:rPr>
                <w:rFonts w:ascii="Arial" w:hAnsi="Arial" w:cs="Arial"/>
                <w:sz w:val="20"/>
                <w:szCs w:val="20"/>
              </w:rPr>
              <w:t>0</w:t>
            </w:r>
          </w:p>
        </w:tc>
        <w:tc>
          <w:tcPr>
            <w:tcW w:w="1886" w:type="dxa"/>
          </w:tcPr>
          <w:p w:rsidR="00494482" w:rsidRDefault="00494482">
            <w:pPr>
              <w:jc w:val="center"/>
            </w:pPr>
            <w:r>
              <w:rPr>
                <w:rFonts w:ascii="Arial" w:hAnsi="Arial" w:cs="Arial"/>
                <w:bCs/>
                <w:sz w:val="20"/>
                <w:szCs w:val="20"/>
              </w:rPr>
              <w:t>1</w:t>
            </w:r>
          </w:p>
        </w:tc>
        <w:tc>
          <w:tcPr>
            <w:tcW w:w="1886" w:type="dxa"/>
          </w:tcPr>
          <w:p w:rsidR="00494482" w:rsidRDefault="00494482">
            <w:pPr>
              <w:jc w:val="center"/>
              <w:rPr>
                <w:rFonts w:ascii="Arial" w:hAnsi="Arial" w:cs="Arial"/>
                <w:bCs/>
                <w:sz w:val="20"/>
                <w:szCs w:val="20"/>
              </w:rPr>
            </w:pPr>
            <w:r>
              <w:rPr>
                <w:rFonts w:ascii="Arial" w:hAnsi="Arial" w:cs="Arial"/>
                <w:bCs/>
                <w:sz w:val="20"/>
                <w:szCs w:val="20"/>
              </w:rPr>
              <w:t>1</w:t>
            </w:r>
          </w:p>
        </w:tc>
        <w:tc>
          <w:tcPr>
            <w:tcW w:w="1356" w:type="dxa"/>
          </w:tcPr>
          <w:p w:rsidR="00494482" w:rsidRPr="00494482" w:rsidRDefault="00494482">
            <w:pPr>
              <w:jc w:val="center"/>
              <w:rPr>
                <w:rFonts w:ascii="Arial" w:hAnsi="Arial" w:cs="Arial"/>
                <w:b/>
                <w:bCs/>
                <w:sz w:val="20"/>
                <w:szCs w:val="20"/>
              </w:rPr>
            </w:pPr>
            <w:r>
              <w:rPr>
                <w:rFonts w:ascii="Arial" w:hAnsi="Arial" w:cs="Arial"/>
                <w:b/>
                <w:bCs/>
                <w:sz w:val="20"/>
                <w:szCs w:val="20"/>
              </w:rPr>
              <w:t>2</w:t>
            </w:r>
          </w:p>
        </w:tc>
      </w:tr>
      <w:tr w:rsidR="00494482" w:rsidTr="00350D58">
        <w:trPr>
          <w:cnfStyle w:val="000000010000" w:firstRow="0" w:lastRow="0" w:firstColumn="0" w:lastColumn="0" w:oddVBand="0" w:evenVBand="0" w:oddHBand="0" w:evenHBand="1" w:firstRowFirstColumn="0" w:firstRowLastColumn="0" w:lastRowFirstColumn="0" w:lastRowLastColumn="0"/>
        </w:trPr>
        <w:tc>
          <w:tcPr>
            <w:tcW w:w="2065" w:type="dxa"/>
          </w:tcPr>
          <w:p w:rsidR="00494482" w:rsidRDefault="00494482">
            <w:pPr>
              <w:rPr>
                <w:rFonts w:ascii="Arial" w:hAnsi="Arial" w:cs="Arial"/>
                <w:sz w:val="20"/>
                <w:szCs w:val="20"/>
              </w:rPr>
            </w:pPr>
            <w:r>
              <w:rPr>
                <w:rFonts w:ascii="Arial" w:hAnsi="Arial" w:cs="Arial"/>
                <w:sz w:val="20"/>
                <w:szCs w:val="20"/>
              </w:rPr>
              <w:t>Crack</w:t>
            </w:r>
          </w:p>
        </w:tc>
        <w:tc>
          <w:tcPr>
            <w:tcW w:w="1617" w:type="dxa"/>
          </w:tcPr>
          <w:p w:rsidR="00494482" w:rsidRDefault="00494482">
            <w:pPr>
              <w:jc w:val="center"/>
              <w:rPr>
                <w:rFonts w:ascii="Arial" w:hAnsi="Arial" w:cs="Arial"/>
                <w:sz w:val="20"/>
                <w:szCs w:val="20"/>
              </w:rPr>
            </w:pPr>
            <w:r>
              <w:rPr>
                <w:rFonts w:ascii="Arial" w:hAnsi="Arial" w:cs="Arial"/>
                <w:sz w:val="20"/>
                <w:szCs w:val="20"/>
              </w:rPr>
              <w:t>0</w:t>
            </w:r>
          </w:p>
        </w:tc>
        <w:tc>
          <w:tcPr>
            <w:tcW w:w="1886" w:type="dxa"/>
          </w:tcPr>
          <w:p w:rsidR="00494482" w:rsidRDefault="00494482">
            <w:pPr>
              <w:jc w:val="center"/>
              <w:rPr>
                <w:rFonts w:ascii="Arial" w:hAnsi="Arial" w:cs="Arial"/>
                <w:sz w:val="20"/>
                <w:szCs w:val="20"/>
              </w:rPr>
            </w:pPr>
            <w:r>
              <w:rPr>
                <w:rFonts w:ascii="Arial" w:hAnsi="Arial" w:cs="Arial"/>
                <w:sz w:val="20"/>
                <w:szCs w:val="20"/>
              </w:rPr>
              <w:t>0</w:t>
            </w:r>
          </w:p>
        </w:tc>
        <w:tc>
          <w:tcPr>
            <w:tcW w:w="1886" w:type="dxa"/>
          </w:tcPr>
          <w:p w:rsidR="00494482" w:rsidRDefault="00494482">
            <w:pPr>
              <w:jc w:val="center"/>
              <w:rPr>
                <w:rFonts w:ascii="Arial" w:hAnsi="Arial" w:cs="Arial"/>
                <w:bCs/>
                <w:sz w:val="20"/>
                <w:szCs w:val="20"/>
              </w:rPr>
            </w:pPr>
            <w:r>
              <w:rPr>
                <w:rFonts w:ascii="Arial" w:hAnsi="Arial" w:cs="Arial"/>
                <w:bCs/>
                <w:sz w:val="20"/>
                <w:szCs w:val="20"/>
              </w:rPr>
              <w:t>0</w:t>
            </w:r>
          </w:p>
        </w:tc>
        <w:tc>
          <w:tcPr>
            <w:tcW w:w="1356" w:type="dxa"/>
          </w:tcPr>
          <w:p w:rsidR="00494482" w:rsidRPr="00494482" w:rsidRDefault="00494482">
            <w:pPr>
              <w:jc w:val="center"/>
              <w:rPr>
                <w:rFonts w:ascii="Arial" w:hAnsi="Arial" w:cs="Arial"/>
                <w:b/>
                <w:bCs/>
                <w:sz w:val="20"/>
                <w:szCs w:val="20"/>
              </w:rPr>
            </w:pPr>
            <w:r>
              <w:rPr>
                <w:rFonts w:ascii="Arial" w:hAnsi="Arial" w:cs="Arial"/>
                <w:b/>
                <w:bCs/>
                <w:sz w:val="20"/>
                <w:szCs w:val="20"/>
              </w:rPr>
              <w:t>0</w:t>
            </w:r>
          </w:p>
        </w:tc>
      </w:tr>
      <w:tr w:rsidR="00494482" w:rsidTr="00350D58">
        <w:trPr>
          <w:cnfStyle w:val="000000100000" w:firstRow="0" w:lastRow="0" w:firstColumn="0" w:lastColumn="0" w:oddVBand="0" w:evenVBand="0" w:oddHBand="1" w:evenHBand="0" w:firstRowFirstColumn="0" w:firstRowLastColumn="0" w:lastRowFirstColumn="0" w:lastRowLastColumn="0"/>
          <w:trHeight w:val="69"/>
        </w:trPr>
        <w:tc>
          <w:tcPr>
            <w:tcW w:w="2065" w:type="dxa"/>
          </w:tcPr>
          <w:p w:rsidR="00494482" w:rsidRDefault="00494482">
            <w:pPr>
              <w:rPr>
                <w:rFonts w:ascii="Arial" w:hAnsi="Arial" w:cs="Arial"/>
                <w:sz w:val="20"/>
                <w:szCs w:val="20"/>
              </w:rPr>
            </w:pPr>
            <w:r>
              <w:rPr>
                <w:rFonts w:ascii="Arial" w:hAnsi="Arial" w:cs="Arial"/>
                <w:sz w:val="20"/>
                <w:szCs w:val="20"/>
              </w:rPr>
              <w:t>Other Drugs</w:t>
            </w:r>
          </w:p>
        </w:tc>
        <w:tc>
          <w:tcPr>
            <w:tcW w:w="1617" w:type="dxa"/>
          </w:tcPr>
          <w:p w:rsidR="00494482" w:rsidRDefault="00494482">
            <w:pPr>
              <w:jc w:val="center"/>
              <w:rPr>
                <w:rFonts w:ascii="Arial" w:hAnsi="Arial" w:cs="Arial"/>
                <w:sz w:val="20"/>
                <w:szCs w:val="20"/>
              </w:rPr>
            </w:pPr>
            <w:r>
              <w:rPr>
                <w:rFonts w:ascii="Arial" w:hAnsi="Arial" w:cs="Arial"/>
                <w:sz w:val="20"/>
                <w:szCs w:val="20"/>
              </w:rPr>
              <w:t>0</w:t>
            </w:r>
          </w:p>
        </w:tc>
        <w:tc>
          <w:tcPr>
            <w:tcW w:w="1886" w:type="dxa"/>
          </w:tcPr>
          <w:p w:rsidR="00494482" w:rsidRDefault="00494482">
            <w:pPr>
              <w:jc w:val="center"/>
              <w:rPr>
                <w:rFonts w:ascii="Arial" w:hAnsi="Arial" w:cs="Arial"/>
                <w:sz w:val="20"/>
                <w:szCs w:val="20"/>
              </w:rPr>
            </w:pPr>
            <w:r>
              <w:rPr>
                <w:rFonts w:ascii="Arial" w:hAnsi="Arial" w:cs="Arial"/>
                <w:sz w:val="20"/>
                <w:szCs w:val="20"/>
              </w:rPr>
              <w:t>0</w:t>
            </w:r>
          </w:p>
        </w:tc>
        <w:tc>
          <w:tcPr>
            <w:tcW w:w="1886" w:type="dxa"/>
          </w:tcPr>
          <w:p w:rsidR="00494482" w:rsidRDefault="00494482">
            <w:pPr>
              <w:jc w:val="center"/>
              <w:rPr>
                <w:rFonts w:ascii="Arial" w:hAnsi="Arial" w:cs="Arial"/>
                <w:sz w:val="20"/>
                <w:szCs w:val="20"/>
              </w:rPr>
            </w:pPr>
            <w:r>
              <w:rPr>
                <w:rFonts w:ascii="Arial" w:hAnsi="Arial" w:cs="Arial"/>
                <w:sz w:val="20"/>
                <w:szCs w:val="20"/>
              </w:rPr>
              <w:t>0</w:t>
            </w:r>
          </w:p>
        </w:tc>
        <w:tc>
          <w:tcPr>
            <w:tcW w:w="1356" w:type="dxa"/>
          </w:tcPr>
          <w:p w:rsidR="00494482" w:rsidRPr="00494482" w:rsidRDefault="00494482">
            <w:pPr>
              <w:jc w:val="center"/>
              <w:rPr>
                <w:rFonts w:ascii="Arial" w:hAnsi="Arial" w:cs="Arial"/>
                <w:b/>
                <w:sz w:val="20"/>
                <w:szCs w:val="20"/>
              </w:rPr>
            </w:pPr>
            <w:r>
              <w:rPr>
                <w:rFonts w:ascii="Arial" w:hAnsi="Arial" w:cs="Arial"/>
                <w:b/>
                <w:sz w:val="20"/>
                <w:szCs w:val="20"/>
              </w:rPr>
              <w:t>0</w:t>
            </w:r>
          </w:p>
        </w:tc>
      </w:tr>
      <w:tr w:rsidR="00494482" w:rsidTr="00350D58">
        <w:trPr>
          <w:cnfStyle w:val="000000010000" w:firstRow="0" w:lastRow="0" w:firstColumn="0" w:lastColumn="0" w:oddVBand="0" w:evenVBand="0" w:oddHBand="0" w:evenHBand="1" w:firstRowFirstColumn="0" w:firstRowLastColumn="0" w:lastRowFirstColumn="0" w:lastRowLastColumn="0"/>
        </w:trPr>
        <w:tc>
          <w:tcPr>
            <w:tcW w:w="2065" w:type="dxa"/>
          </w:tcPr>
          <w:p w:rsidR="00494482" w:rsidRDefault="00494482">
            <w:pPr>
              <w:rPr>
                <w:rFonts w:ascii="Arial" w:hAnsi="Arial" w:cs="Arial"/>
                <w:b/>
                <w:bCs/>
                <w:sz w:val="20"/>
                <w:szCs w:val="20"/>
              </w:rPr>
            </w:pPr>
            <w:r>
              <w:rPr>
                <w:rFonts w:ascii="Arial" w:hAnsi="Arial" w:cs="Arial"/>
                <w:b/>
                <w:bCs/>
                <w:sz w:val="20"/>
                <w:szCs w:val="20"/>
              </w:rPr>
              <w:t>Total</w:t>
            </w:r>
          </w:p>
        </w:tc>
        <w:tc>
          <w:tcPr>
            <w:tcW w:w="1617" w:type="dxa"/>
          </w:tcPr>
          <w:p w:rsidR="00494482" w:rsidRDefault="00494482">
            <w:pPr>
              <w:jc w:val="center"/>
              <w:rPr>
                <w:rFonts w:ascii="Arial" w:hAnsi="Arial" w:cs="Arial"/>
                <w:b/>
                <w:bCs/>
                <w:sz w:val="20"/>
                <w:szCs w:val="20"/>
              </w:rPr>
            </w:pPr>
            <w:r>
              <w:rPr>
                <w:rFonts w:ascii="Arial" w:hAnsi="Arial" w:cs="Arial"/>
                <w:b/>
                <w:bCs/>
                <w:sz w:val="20"/>
                <w:szCs w:val="20"/>
              </w:rPr>
              <w:t>13</w:t>
            </w:r>
          </w:p>
        </w:tc>
        <w:tc>
          <w:tcPr>
            <w:tcW w:w="1886" w:type="dxa"/>
          </w:tcPr>
          <w:p w:rsidR="00494482" w:rsidRDefault="00494482">
            <w:pPr>
              <w:jc w:val="center"/>
              <w:rPr>
                <w:rFonts w:ascii="Arial" w:hAnsi="Arial" w:cs="Arial"/>
                <w:b/>
                <w:bCs/>
                <w:sz w:val="20"/>
                <w:szCs w:val="20"/>
              </w:rPr>
            </w:pPr>
            <w:r>
              <w:rPr>
                <w:rFonts w:ascii="Arial" w:hAnsi="Arial" w:cs="Arial"/>
                <w:b/>
                <w:bCs/>
                <w:sz w:val="20"/>
                <w:szCs w:val="20"/>
              </w:rPr>
              <w:t>24</w:t>
            </w:r>
          </w:p>
        </w:tc>
        <w:tc>
          <w:tcPr>
            <w:tcW w:w="1886" w:type="dxa"/>
          </w:tcPr>
          <w:p w:rsidR="00494482" w:rsidRDefault="00494482">
            <w:pPr>
              <w:jc w:val="center"/>
              <w:rPr>
                <w:rFonts w:ascii="Arial" w:hAnsi="Arial" w:cs="Arial"/>
                <w:b/>
                <w:bCs/>
                <w:sz w:val="20"/>
                <w:szCs w:val="20"/>
              </w:rPr>
            </w:pPr>
            <w:r>
              <w:rPr>
                <w:rFonts w:ascii="Arial" w:hAnsi="Arial" w:cs="Arial"/>
                <w:b/>
                <w:bCs/>
                <w:sz w:val="20"/>
                <w:szCs w:val="20"/>
              </w:rPr>
              <w:t>22</w:t>
            </w:r>
          </w:p>
        </w:tc>
        <w:tc>
          <w:tcPr>
            <w:tcW w:w="1356" w:type="dxa"/>
          </w:tcPr>
          <w:p w:rsidR="00494482" w:rsidRPr="00494482" w:rsidRDefault="00494482">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=SUM(LEFT) </w:instrText>
            </w:r>
            <w:r>
              <w:rPr>
                <w:rFonts w:ascii="Arial" w:hAnsi="Arial" w:cs="Arial"/>
                <w:b/>
                <w:bCs/>
                <w:sz w:val="20"/>
                <w:szCs w:val="20"/>
              </w:rPr>
              <w:fldChar w:fldCharType="separate"/>
            </w:r>
            <w:r>
              <w:rPr>
                <w:rFonts w:ascii="Arial" w:hAnsi="Arial" w:cs="Arial"/>
                <w:b/>
                <w:bCs/>
                <w:noProof/>
                <w:sz w:val="20"/>
                <w:szCs w:val="20"/>
              </w:rPr>
              <w:t>59</w:t>
            </w:r>
            <w:r>
              <w:rPr>
                <w:rFonts w:ascii="Arial" w:hAnsi="Arial" w:cs="Arial"/>
                <w:b/>
                <w:bCs/>
                <w:sz w:val="20"/>
                <w:szCs w:val="20"/>
              </w:rPr>
              <w:fldChar w:fldCharType="end"/>
            </w:r>
          </w:p>
        </w:tc>
      </w:tr>
    </w:tbl>
    <w:p w:rsidR="00A7119D" w:rsidRDefault="00E67B70">
      <w:pPr>
        <w:rPr>
          <w:rFonts w:ascii="Arial" w:hAnsi="Arial" w:cs="Arial"/>
          <w:b/>
          <w:bCs/>
          <w:sz w:val="18"/>
          <w:szCs w:val="18"/>
        </w:rPr>
      </w:pPr>
      <w:r>
        <w:rPr>
          <w:rFonts w:ascii="Arial" w:hAnsi="Arial" w:cs="Arial"/>
          <w:i/>
          <w:color w:val="000000"/>
          <w:sz w:val="18"/>
          <w:szCs w:val="18"/>
        </w:rPr>
        <w:t>Source: Medical Records Office, General Hospital</w:t>
      </w:r>
    </w:p>
    <w:p w:rsidR="00A7119D" w:rsidRDefault="00A7119D">
      <w:pPr>
        <w:rPr>
          <w:rFonts w:ascii="Arial" w:hAnsi="Arial" w:cs="Arial"/>
          <w:b/>
          <w:bCs/>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3F4CE3" w:rsidRDefault="003F4CE3">
      <w:pPr>
        <w:rPr>
          <w:rFonts w:ascii="Arial" w:hAnsi="Arial" w:cs="Arial"/>
          <w:b/>
          <w:bCs/>
          <w:color w:val="0000CC"/>
          <w:sz w:val="20"/>
          <w:szCs w:val="20"/>
        </w:rPr>
      </w:pPr>
    </w:p>
    <w:p w:rsidR="00A7119D" w:rsidRPr="00A33671" w:rsidRDefault="00E67B70">
      <w:pPr>
        <w:rPr>
          <w:rFonts w:ascii="Arial" w:hAnsi="Arial" w:cs="Arial"/>
          <w:b/>
          <w:bCs/>
          <w:color w:val="0000CC"/>
          <w:sz w:val="20"/>
          <w:szCs w:val="20"/>
        </w:rPr>
      </w:pPr>
      <w:r w:rsidRPr="00A33671">
        <w:rPr>
          <w:rFonts w:ascii="Arial" w:hAnsi="Arial" w:cs="Arial"/>
          <w:b/>
          <w:bCs/>
          <w:color w:val="0000CC"/>
          <w:sz w:val="20"/>
          <w:szCs w:val="20"/>
        </w:rPr>
        <w:lastRenderedPageBreak/>
        <w:t>5.</w:t>
      </w:r>
      <w:r w:rsidR="00280472" w:rsidRPr="00A33671">
        <w:rPr>
          <w:rFonts w:ascii="Arial" w:hAnsi="Arial" w:cs="Arial"/>
          <w:b/>
          <w:bCs/>
          <w:color w:val="0000CC"/>
          <w:sz w:val="20"/>
          <w:szCs w:val="20"/>
        </w:rPr>
        <w:t>7</w:t>
      </w:r>
      <w:r w:rsidRPr="00A33671">
        <w:rPr>
          <w:rFonts w:ascii="Arial" w:hAnsi="Arial" w:cs="Arial"/>
          <w:b/>
          <w:bCs/>
          <w:color w:val="0000CC"/>
          <w:sz w:val="20"/>
          <w:szCs w:val="20"/>
        </w:rPr>
        <w:t xml:space="preserve"> Financial Crimes </w:t>
      </w:r>
    </w:p>
    <w:p w:rsidR="00A7119D" w:rsidRDefault="00A7119D">
      <w:pPr>
        <w:rPr>
          <w:rFonts w:ascii="Arial" w:hAnsi="Arial" w:cs="Arial"/>
          <w:b/>
          <w:bCs/>
          <w:color w:val="0000CC"/>
        </w:rPr>
      </w:pPr>
    </w:p>
    <w:p w:rsidR="00A7119D" w:rsidRDefault="00E67B70">
      <w:pPr>
        <w:jc w:val="both"/>
        <w:rPr>
          <w:rFonts w:ascii="Arial" w:hAnsi="Arial" w:cs="Arial"/>
          <w:b/>
          <w:bCs/>
          <w:sz w:val="20"/>
          <w:szCs w:val="20"/>
        </w:rPr>
      </w:pPr>
      <w:r>
        <w:rPr>
          <w:rFonts w:ascii="Arial" w:hAnsi="Arial" w:cs="Arial"/>
          <w:b/>
          <w:sz w:val="20"/>
          <w:szCs w:val="20"/>
        </w:rPr>
        <w:t>Table 5.</w:t>
      </w:r>
      <w:r w:rsidR="00280472">
        <w:rPr>
          <w:rFonts w:ascii="Arial" w:hAnsi="Arial" w:cs="Arial"/>
          <w:b/>
          <w:sz w:val="20"/>
          <w:szCs w:val="20"/>
        </w:rPr>
        <w:t>7</w:t>
      </w:r>
      <w:r>
        <w:rPr>
          <w:rFonts w:ascii="Arial" w:hAnsi="Arial" w:cs="Arial"/>
          <w:b/>
          <w:sz w:val="20"/>
          <w:szCs w:val="20"/>
        </w:rPr>
        <w:t>.1</w:t>
      </w:r>
      <w:r>
        <w:rPr>
          <w:rFonts w:ascii="Arial" w:hAnsi="Arial" w:cs="Arial"/>
          <w:sz w:val="20"/>
          <w:szCs w:val="20"/>
        </w:rPr>
        <w:t xml:space="preserve"> </w:t>
      </w:r>
      <w:r>
        <w:rPr>
          <w:rFonts w:ascii="Arial" w:hAnsi="Arial" w:cs="Arial"/>
          <w:b/>
          <w:bCs/>
          <w:sz w:val="20"/>
          <w:szCs w:val="20"/>
        </w:rPr>
        <w:t>Actions by the Judicial System in Cases Relating to Money Laundering</w:t>
      </w:r>
      <w:r>
        <w:rPr>
          <w:rFonts w:ascii="Arial" w:hAnsi="Arial" w:cs="Arial"/>
          <w:b/>
          <w:sz w:val="20"/>
          <w:szCs w:val="20"/>
        </w:rPr>
        <w:t>,</w:t>
      </w:r>
      <w:r>
        <w:rPr>
          <w:rFonts w:ascii="Arial" w:hAnsi="Arial" w:cs="Arial"/>
          <w:b/>
          <w:color w:val="000000"/>
          <w:sz w:val="20"/>
          <w:szCs w:val="20"/>
        </w:rPr>
        <w:t xml:space="preserve"> 2015 - 2017</w:t>
      </w:r>
      <w:r>
        <w:rPr>
          <w:rFonts w:ascii="Arial" w:hAnsi="Arial" w:cs="Arial"/>
          <w:b/>
          <w:bCs/>
          <w:sz w:val="20"/>
          <w:szCs w:val="20"/>
        </w:rPr>
        <w:t xml:space="preserve"> </w:t>
      </w:r>
    </w:p>
    <w:p w:rsidR="00A7119D" w:rsidRDefault="00A7119D">
      <w:pPr>
        <w:rPr>
          <w:rFonts w:ascii="Arial" w:hAnsi="Arial" w:cs="Arial"/>
          <w:b/>
          <w:bCs/>
          <w:color w:val="0000CC"/>
        </w:rPr>
      </w:pPr>
    </w:p>
    <w:tbl>
      <w:tblPr>
        <w:tblStyle w:val="LightGrid-Accent12"/>
        <w:tblW w:w="9352" w:type="dxa"/>
        <w:tblLook w:val="0480" w:firstRow="0" w:lastRow="0" w:firstColumn="1" w:lastColumn="0" w:noHBand="0" w:noVBand="1"/>
      </w:tblPr>
      <w:tblGrid>
        <w:gridCol w:w="3505"/>
        <w:gridCol w:w="1525"/>
        <w:gridCol w:w="1440"/>
        <w:gridCol w:w="1440"/>
        <w:gridCol w:w="1442"/>
      </w:tblGrid>
      <w:tr w:rsidR="00494482" w:rsidTr="0049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494482" w:rsidRDefault="00494482">
            <w:pPr>
              <w:jc w:val="center"/>
              <w:rPr>
                <w:rFonts w:ascii="Arial" w:hAnsi="Arial" w:cs="Arial"/>
                <w:color w:val="0000CC"/>
              </w:rPr>
            </w:pPr>
            <w:r>
              <w:rPr>
                <w:rFonts w:ascii="Arial" w:hAnsi="Arial" w:cs="Arial"/>
                <w:bCs w:val="0"/>
                <w:sz w:val="18"/>
                <w:szCs w:val="18"/>
              </w:rPr>
              <w:t>Action</w:t>
            </w:r>
          </w:p>
        </w:tc>
        <w:tc>
          <w:tcPr>
            <w:tcW w:w="1525" w:type="dxa"/>
          </w:tcPr>
          <w:p w:rsidR="00494482" w:rsidRDefault="0049448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Persons Arrested, 2015</w:t>
            </w:r>
          </w:p>
        </w:tc>
        <w:tc>
          <w:tcPr>
            <w:tcW w:w="1440" w:type="dxa"/>
          </w:tcPr>
          <w:p w:rsidR="00494482" w:rsidRDefault="0049448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Persons Arrested, 2016</w:t>
            </w:r>
          </w:p>
        </w:tc>
        <w:tc>
          <w:tcPr>
            <w:tcW w:w="1440" w:type="dxa"/>
          </w:tcPr>
          <w:p w:rsidR="00494482" w:rsidRDefault="0049448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Persons Arrested, 2017</w:t>
            </w:r>
          </w:p>
        </w:tc>
        <w:tc>
          <w:tcPr>
            <w:tcW w:w="1442" w:type="dxa"/>
          </w:tcPr>
          <w:p w:rsidR="00494482" w:rsidRDefault="0049448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Pr>
                <w:rFonts w:ascii="Arial" w:hAnsi="Arial" w:cs="Arial"/>
                <w:b/>
                <w:bCs/>
                <w:sz w:val="20"/>
                <w:szCs w:val="20"/>
              </w:rPr>
              <w:t>Total</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494482" w:rsidRDefault="00494482">
            <w:pPr>
              <w:rPr>
                <w:rFonts w:ascii="Arial" w:hAnsi="Arial" w:cs="Arial"/>
                <w:color w:val="0000CC"/>
                <w:sz w:val="20"/>
                <w:szCs w:val="20"/>
              </w:rPr>
            </w:pPr>
            <w:r>
              <w:rPr>
                <w:rFonts w:ascii="Arial" w:hAnsi="Arial" w:cs="Arial"/>
                <w:bCs w:val="0"/>
                <w:color w:val="000000"/>
                <w:sz w:val="20"/>
                <w:szCs w:val="20"/>
              </w:rPr>
              <w:t>Investigations undertaken based on reports of suspicious transactions</w:t>
            </w:r>
          </w:p>
        </w:tc>
        <w:tc>
          <w:tcPr>
            <w:tcW w:w="1525" w:type="dxa"/>
          </w:tcPr>
          <w:p w:rsidR="00494482" w:rsidRDefault="00494482">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Pr>
                <w:rFonts w:ascii="Arial" w:hAnsi="Arial" w:cs="Arial"/>
                <w:bCs/>
                <w:sz w:val="20"/>
                <w:szCs w:val="20"/>
              </w:rPr>
              <w:t>0</w:t>
            </w:r>
          </w:p>
        </w:tc>
        <w:tc>
          <w:tcPr>
            <w:tcW w:w="1440" w:type="dxa"/>
          </w:tcPr>
          <w:p w:rsidR="00494482" w:rsidRDefault="00494482">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Pr>
                <w:rFonts w:ascii="Arial" w:hAnsi="Arial" w:cs="Arial"/>
                <w:bCs/>
                <w:sz w:val="20"/>
                <w:szCs w:val="20"/>
              </w:rPr>
              <w:t>0</w:t>
            </w:r>
          </w:p>
        </w:tc>
        <w:tc>
          <w:tcPr>
            <w:tcW w:w="1440" w:type="dxa"/>
          </w:tcPr>
          <w:p w:rsidR="00494482" w:rsidRDefault="00494482">
            <w:pPr>
              <w:jc w:val="center"/>
              <w:cnfStyle w:val="000000010000" w:firstRow="0" w:lastRow="0" w:firstColumn="0" w:lastColumn="0" w:oddVBand="0" w:evenVBand="0" w:oddHBand="0" w:evenHBand="1" w:firstRowFirstColumn="0" w:firstRowLastColumn="0" w:lastRowFirstColumn="0" w:lastRowLastColumn="0"/>
              <w:rPr>
                <w:rFonts w:ascii="Arial" w:hAnsi="Arial" w:cs="Arial"/>
                <w:bCs/>
                <w:sz w:val="20"/>
                <w:szCs w:val="20"/>
              </w:rPr>
            </w:pPr>
            <w:r>
              <w:rPr>
                <w:rFonts w:ascii="Arial" w:hAnsi="Arial" w:cs="Arial"/>
                <w:bCs/>
                <w:sz w:val="20"/>
                <w:szCs w:val="20"/>
              </w:rPr>
              <w:t>3</w:t>
            </w:r>
          </w:p>
        </w:tc>
        <w:tc>
          <w:tcPr>
            <w:tcW w:w="1442" w:type="dxa"/>
          </w:tcPr>
          <w:p w:rsidR="00494482" w:rsidRPr="00494482" w:rsidRDefault="0049448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sidRPr="00494482">
              <w:rPr>
                <w:rFonts w:ascii="Arial" w:hAnsi="Arial" w:cs="Arial"/>
                <w:b/>
                <w:bCs/>
                <w:sz w:val="20"/>
                <w:szCs w:val="20"/>
              </w:rPr>
              <w:t>3</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494482" w:rsidRDefault="00494482">
            <w:pPr>
              <w:rPr>
                <w:rFonts w:ascii="Arial" w:hAnsi="Arial" w:cs="Arial"/>
                <w:color w:val="000000"/>
                <w:sz w:val="20"/>
                <w:szCs w:val="20"/>
              </w:rPr>
            </w:pPr>
            <w:r>
              <w:rPr>
                <w:rFonts w:ascii="Arial" w:hAnsi="Arial" w:cs="Arial"/>
                <w:bCs w:val="0"/>
                <w:color w:val="000000"/>
                <w:sz w:val="20"/>
                <w:szCs w:val="20"/>
              </w:rPr>
              <w:t>Other investigations of cases relating to money laundering</w:t>
            </w:r>
          </w:p>
        </w:tc>
        <w:tc>
          <w:tcPr>
            <w:tcW w:w="1525" w:type="dxa"/>
          </w:tcPr>
          <w:p w:rsidR="00494482" w:rsidRDefault="0049448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0</w:t>
            </w:r>
          </w:p>
        </w:tc>
        <w:tc>
          <w:tcPr>
            <w:tcW w:w="1440" w:type="dxa"/>
          </w:tcPr>
          <w:p w:rsidR="00494482" w:rsidRDefault="0049448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6</w:t>
            </w:r>
          </w:p>
        </w:tc>
        <w:tc>
          <w:tcPr>
            <w:tcW w:w="1440" w:type="dxa"/>
          </w:tcPr>
          <w:p w:rsidR="00494482" w:rsidRDefault="00494482">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t>10</w:t>
            </w:r>
          </w:p>
        </w:tc>
        <w:tc>
          <w:tcPr>
            <w:tcW w:w="1442" w:type="dxa"/>
          </w:tcPr>
          <w:p w:rsidR="00494482" w:rsidRPr="00494482" w:rsidRDefault="00494482">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r w:rsidRPr="00494482">
              <w:rPr>
                <w:rFonts w:ascii="Arial" w:hAnsi="Arial" w:cs="Arial"/>
                <w:b/>
                <w:bCs/>
                <w:sz w:val="20"/>
                <w:szCs w:val="20"/>
              </w:rPr>
              <w:t>16</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rsidR="00494482" w:rsidRDefault="00494482">
            <w:pPr>
              <w:rPr>
                <w:rFonts w:ascii="Arial" w:hAnsi="Arial" w:cs="Arial"/>
                <w:color w:val="000000"/>
                <w:sz w:val="20"/>
                <w:szCs w:val="20"/>
              </w:rPr>
            </w:pPr>
            <w:r>
              <w:rPr>
                <w:rFonts w:ascii="Arial" w:hAnsi="Arial" w:cs="Arial"/>
                <w:bCs w:val="0"/>
                <w:color w:val="000000"/>
                <w:sz w:val="20"/>
                <w:szCs w:val="20"/>
              </w:rPr>
              <w:t>Total</w:t>
            </w:r>
          </w:p>
        </w:tc>
        <w:tc>
          <w:tcPr>
            <w:tcW w:w="1525" w:type="dxa"/>
          </w:tcPr>
          <w:p w:rsidR="00494482" w:rsidRDefault="0049448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Pr>
                <w:rFonts w:ascii="Arial" w:hAnsi="Arial" w:cs="Arial"/>
                <w:b/>
                <w:bCs/>
                <w:sz w:val="20"/>
                <w:szCs w:val="20"/>
              </w:rPr>
              <w:t>0</w:t>
            </w:r>
          </w:p>
        </w:tc>
        <w:tc>
          <w:tcPr>
            <w:tcW w:w="1440" w:type="dxa"/>
          </w:tcPr>
          <w:p w:rsidR="00494482" w:rsidRDefault="0049448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Pr>
                <w:rFonts w:ascii="Arial" w:hAnsi="Arial" w:cs="Arial"/>
                <w:b/>
                <w:bCs/>
                <w:sz w:val="20"/>
                <w:szCs w:val="20"/>
              </w:rPr>
              <w:t>6</w:t>
            </w:r>
          </w:p>
        </w:tc>
        <w:tc>
          <w:tcPr>
            <w:tcW w:w="1440" w:type="dxa"/>
          </w:tcPr>
          <w:p w:rsidR="00494482" w:rsidRDefault="0049448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Pr>
                <w:rFonts w:ascii="Arial" w:hAnsi="Arial" w:cs="Arial"/>
                <w:b/>
                <w:bCs/>
                <w:sz w:val="20"/>
                <w:szCs w:val="20"/>
              </w:rPr>
              <w:t>13</w:t>
            </w:r>
          </w:p>
        </w:tc>
        <w:tc>
          <w:tcPr>
            <w:tcW w:w="1442" w:type="dxa"/>
          </w:tcPr>
          <w:p w:rsidR="00494482" w:rsidRDefault="00494482">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0"/>
                <w:szCs w:val="20"/>
              </w:rPr>
            </w:pPr>
            <w:r>
              <w:rPr>
                <w:rFonts w:ascii="Arial" w:hAnsi="Arial" w:cs="Arial"/>
                <w:b/>
                <w:bCs/>
                <w:sz w:val="20"/>
                <w:szCs w:val="20"/>
              </w:rPr>
              <w:t>19</w:t>
            </w:r>
          </w:p>
        </w:tc>
      </w:tr>
    </w:tbl>
    <w:p w:rsidR="00A7119D" w:rsidRDefault="00E67B70">
      <w:pPr>
        <w:rPr>
          <w:rFonts w:ascii="Arial" w:hAnsi="Arial" w:cs="Arial"/>
          <w:i/>
          <w:color w:val="000000"/>
          <w:sz w:val="18"/>
          <w:szCs w:val="18"/>
        </w:rPr>
      </w:pPr>
      <w:r>
        <w:rPr>
          <w:rFonts w:ascii="Arial" w:hAnsi="Arial" w:cs="Arial"/>
          <w:i/>
          <w:color w:val="000000"/>
          <w:sz w:val="18"/>
          <w:szCs w:val="18"/>
        </w:rPr>
        <w:t>Source: Financial Intelligence Unit</w:t>
      </w:r>
    </w:p>
    <w:p w:rsidR="00A7119D" w:rsidRDefault="00A7119D">
      <w:pPr>
        <w:rPr>
          <w:rFonts w:ascii="Arial" w:hAnsi="Arial" w:cs="Arial"/>
          <w:b/>
          <w:color w:val="0000CC"/>
        </w:rPr>
      </w:pPr>
    </w:p>
    <w:p w:rsidR="00BF0FF8" w:rsidRDefault="00BF0FF8" w:rsidP="00BF0FF8">
      <w:pPr>
        <w:jc w:val="both"/>
        <w:rPr>
          <w:rFonts w:ascii="Arial" w:hAnsi="Arial" w:cs="Arial"/>
          <w:b/>
          <w:bCs/>
          <w:sz w:val="20"/>
          <w:szCs w:val="20"/>
        </w:rPr>
      </w:pPr>
      <w:r>
        <w:rPr>
          <w:rFonts w:ascii="Arial" w:hAnsi="Arial" w:cs="Arial"/>
          <w:b/>
          <w:sz w:val="20"/>
          <w:szCs w:val="20"/>
        </w:rPr>
        <w:t>Table 5.</w:t>
      </w:r>
      <w:r w:rsidR="00280472">
        <w:rPr>
          <w:rFonts w:ascii="Arial" w:hAnsi="Arial" w:cs="Arial"/>
          <w:b/>
          <w:sz w:val="20"/>
          <w:szCs w:val="20"/>
        </w:rPr>
        <w:t>7</w:t>
      </w:r>
      <w:r>
        <w:rPr>
          <w:rFonts w:ascii="Arial" w:hAnsi="Arial" w:cs="Arial"/>
          <w:b/>
          <w:sz w:val="20"/>
          <w:szCs w:val="20"/>
        </w:rPr>
        <w:t>.</w:t>
      </w:r>
      <w:r w:rsidR="001F73F8">
        <w:rPr>
          <w:rFonts w:ascii="Arial" w:hAnsi="Arial" w:cs="Arial"/>
          <w:b/>
          <w:sz w:val="20"/>
          <w:szCs w:val="20"/>
        </w:rPr>
        <w:t>2</w:t>
      </w:r>
      <w:r>
        <w:rPr>
          <w:rFonts w:ascii="Arial" w:hAnsi="Arial" w:cs="Arial"/>
          <w:sz w:val="20"/>
          <w:szCs w:val="20"/>
        </w:rPr>
        <w:t xml:space="preserve"> </w:t>
      </w:r>
      <w:r w:rsidR="00D15AC0" w:rsidRPr="00D15AC0">
        <w:rPr>
          <w:rFonts w:ascii="Arial" w:hAnsi="Arial" w:cs="Arial"/>
          <w:b/>
          <w:sz w:val="20"/>
          <w:szCs w:val="20"/>
        </w:rPr>
        <w:t xml:space="preserve">Suspicious Transactions Reports Received by the Financial Intelligence Unit, </w:t>
      </w:r>
      <w:r w:rsidRPr="00D15AC0">
        <w:rPr>
          <w:rFonts w:ascii="Arial" w:hAnsi="Arial" w:cs="Arial"/>
          <w:b/>
          <w:color w:val="000000"/>
          <w:sz w:val="20"/>
          <w:szCs w:val="20"/>
        </w:rPr>
        <w:t>2015 - 2017</w:t>
      </w:r>
      <w:r w:rsidRPr="00D15AC0">
        <w:rPr>
          <w:rFonts w:ascii="Arial" w:hAnsi="Arial" w:cs="Arial"/>
          <w:b/>
          <w:bCs/>
          <w:sz w:val="20"/>
          <w:szCs w:val="20"/>
        </w:rPr>
        <w:t xml:space="preserve"> </w:t>
      </w:r>
    </w:p>
    <w:p w:rsidR="00BF0FF8" w:rsidRDefault="00BF0FF8">
      <w:pPr>
        <w:rPr>
          <w:rFonts w:ascii="Arial" w:hAnsi="Arial" w:cs="Arial"/>
          <w:b/>
          <w:color w:val="0000CC"/>
        </w:rPr>
      </w:pPr>
    </w:p>
    <w:tbl>
      <w:tblPr>
        <w:tblStyle w:val="LightGrid-Accent12"/>
        <w:tblW w:w="6333" w:type="dxa"/>
        <w:tblInd w:w="497" w:type="dxa"/>
        <w:tblLayout w:type="fixed"/>
        <w:tblLook w:val="0400" w:firstRow="0" w:lastRow="0" w:firstColumn="0" w:lastColumn="0" w:noHBand="0" w:noVBand="1"/>
      </w:tblPr>
      <w:tblGrid>
        <w:gridCol w:w="1882"/>
        <w:gridCol w:w="4451"/>
      </w:tblGrid>
      <w:tr w:rsidR="00BF0FF8" w:rsidTr="006C4A7C">
        <w:trPr>
          <w:cnfStyle w:val="000000100000" w:firstRow="0" w:lastRow="0" w:firstColumn="0" w:lastColumn="0" w:oddVBand="0" w:evenVBand="0" w:oddHBand="1" w:evenHBand="0" w:firstRowFirstColumn="0" w:firstRowLastColumn="0" w:lastRowFirstColumn="0" w:lastRowLastColumn="0"/>
          <w:trHeight w:val="351"/>
        </w:trPr>
        <w:tc>
          <w:tcPr>
            <w:tcW w:w="1882" w:type="dxa"/>
          </w:tcPr>
          <w:p w:rsidR="00BF0FF8" w:rsidRDefault="00BF0FF8" w:rsidP="00280472">
            <w:pPr>
              <w:jc w:val="center"/>
              <w:rPr>
                <w:rFonts w:ascii="Arial" w:hAnsi="Arial" w:cs="Arial"/>
                <w:b/>
                <w:bCs/>
                <w:sz w:val="20"/>
                <w:szCs w:val="20"/>
              </w:rPr>
            </w:pPr>
            <w:r>
              <w:rPr>
                <w:rFonts w:ascii="Arial" w:hAnsi="Arial" w:cs="Arial"/>
                <w:b/>
                <w:bCs/>
                <w:sz w:val="20"/>
                <w:szCs w:val="20"/>
              </w:rPr>
              <w:t>Year</w:t>
            </w:r>
          </w:p>
        </w:tc>
        <w:tc>
          <w:tcPr>
            <w:tcW w:w="4451" w:type="dxa"/>
          </w:tcPr>
          <w:p w:rsidR="00BF0FF8" w:rsidRPr="001F73F8" w:rsidRDefault="00BF0FF8" w:rsidP="00BF0FF8">
            <w:pPr>
              <w:jc w:val="center"/>
              <w:rPr>
                <w:rFonts w:ascii="Arial" w:hAnsi="Arial" w:cs="Arial"/>
                <w:b/>
                <w:bCs/>
                <w:sz w:val="20"/>
                <w:szCs w:val="20"/>
              </w:rPr>
            </w:pPr>
            <w:r w:rsidRPr="001F73F8">
              <w:rPr>
                <w:rFonts w:ascii="Arial" w:hAnsi="Arial" w:cs="Arial"/>
                <w:b/>
                <w:bCs/>
                <w:color w:val="000000"/>
                <w:sz w:val="20"/>
                <w:szCs w:val="20"/>
              </w:rPr>
              <w:t>Number of Suspicious Transactions Reports (STR’s)</w:t>
            </w:r>
          </w:p>
        </w:tc>
      </w:tr>
      <w:tr w:rsidR="00BF0FF8" w:rsidTr="006C4A7C">
        <w:trPr>
          <w:cnfStyle w:val="000000010000" w:firstRow="0" w:lastRow="0" w:firstColumn="0" w:lastColumn="0" w:oddVBand="0" w:evenVBand="0" w:oddHBand="0" w:evenHBand="1" w:firstRowFirstColumn="0" w:firstRowLastColumn="0" w:lastRowFirstColumn="0" w:lastRowLastColumn="0"/>
          <w:trHeight w:val="332"/>
        </w:trPr>
        <w:tc>
          <w:tcPr>
            <w:tcW w:w="1882" w:type="dxa"/>
          </w:tcPr>
          <w:p w:rsidR="00BF0FF8" w:rsidRDefault="00BF0FF8" w:rsidP="00280472">
            <w:pPr>
              <w:rPr>
                <w:rFonts w:ascii="Arial" w:hAnsi="Arial" w:cs="Arial"/>
                <w:sz w:val="20"/>
                <w:szCs w:val="20"/>
              </w:rPr>
            </w:pPr>
            <w:r>
              <w:rPr>
                <w:rFonts w:ascii="Arial" w:hAnsi="Arial" w:cs="Arial"/>
                <w:sz w:val="20"/>
                <w:szCs w:val="20"/>
              </w:rPr>
              <w:t>2015</w:t>
            </w:r>
          </w:p>
        </w:tc>
        <w:tc>
          <w:tcPr>
            <w:tcW w:w="4451" w:type="dxa"/>
          </w:tcPr>
          <w:p w:rsidR="00BF0FF8" w:rsidRDefault="00BF0FF8" w:rsidP="00280472">
            <w:pPr>
              <w:jc w:val="center"/>
              <w:rPr>
                <w:rFonts w:ascii="Arial" w:hAnsi="Arial" w:cs="Arial"/>
                <w:sz w:val="20"/>
                <w:szCs w:val="20"/>
              </w:rPr>
            </w:pPr>
            <w:r>
              <w:rPr>
                <w:rFonts w:ascii="Arial" w:hAnsi="Arial" w:cs="Arial"/>
                <w:sz w:val="20"/>
                <w:szCs w:val="20"/>
              </w:rPr>
              <w:t>125</w:t>
            </w:r>
          </w:p>
        </w:tc>
      </w:tr>
      <w:tr w:rsidR="00BF0FF8" w:rsidTr="006C4A7C">
        <w:trPr>
          <w:cnfStyle w:val="000000100000" w:firstRow="0" w:lastRow="0" w:firstColumn="0" w:lastColumn="0" w:oddVBand="0" w:evenVBand="0" w:oddHBand="1" w:evenHBand="0" w:firstRowFirstColumn="0" w:firstRowLastColumn="0" w:lastRowFirstColumn="0" w:lastRowLastColumn="0"/>
          <w:trHeight w:val="351"/>
        </w:trPr>
        <w:tc>
          <w:tcPr>
            <w:tcW w:w="1882" w:type="dxa"/>
          </w:tcPr>
          <w:p w:rsidR="00BF0FF8" w:rsidRDefault="00BF0FF8" w:rsidP="00280472">
            <w:pPr>
              <w:rPr>
                <w:rFonts w:ascii="Arial" w:hAnsi="Arial" w:cs="Arial"/>
                <w:sz w:val="20"/>
                <w:szCs w:val="20"/>
              </w:rPr>
            </w:pPr>
            <w:r>
              <w:rPr>
                <w:rFonts w:ascii="Arial" w:hAnsi="Arial" w:cs="Arial"/>
                <w:sz w:val="20"/>
                <w:szCs w:val="20"/>
              </w:rPr>
              <w:t>2016</w:t>
            </w:r>
          </w:p>
        </w:tc>
        <w:tc>
          <w:tcPr>
            <w:tcW w:w="4451" w:type="dxa"/>
          </w:tcPr>
          <w:p w:rsidR="00BF0FF8" w:rsidRDefault="00BF0FF8" w:rsidP="00280472">
            <w:pPr>
              <w:jc w:val="center"/>
              <w:rPr>
                <w:rFonts w:ascii="Arial" w:hAnsi="Arial" w:cs="Arial"/>
                <w:sz w:val="20"/>
                <w:szCs w:val="20"/>
              </w:rPr>
            </w:pPr>
            <w:r>
              <w:rPr>
                <w:rFonts w:ascii="Arial" w:hAnsi="Arial" w:cs="Arial"/>
                <w:sz w:val="20"/>
                <w:szCs w:val="20"/>
              </w:rPr>
              <w:t>176</w:t>
            </w:r>
          </w:p>
        </w:tc>
      </w:tr>
      <w:tr w:rsidR="00BF0FF8" w:rsidTr="006C4A7C">
        <w:trPr>
          <w:cnfStyle w:val="000000010000" w:firstRow="0" w:lastRow="0" w:firstColumn="0" w:lastColumn="0" w:oddVBand="0" w:evenVBand="0" w:oddHBand="0" w:evenHBand="1" w:firstRowFirstColumn="0" w:firstRowLastColumn="0" w:lastRowFirstColumn="0" w:lastRowLastColumn="0"/>
          <w:trHeight w:val="351"/>
        </w:trPr>
        <w:tc>
          <w:tcPr>
            <w:tcW w:w="1882" w:type="dxa"/>
          </w:tcPr>
          <w:p w:rsidR="00BF0FF8" w:rsidRDefault="00BF0FF8" w:rsidP="00280472">
            <w:pPr>
              <w:rPr>
                <w:rFonts w:ascii="Arial" w:hAnsi="Arial" w:cs="Arial"/>
                <w:sz w:val="20"/>
                <w:szCs w:val="20"/>
              </w:rPr>
            </w:pPr>
            <w:r>
              <w:rPr>
                <w:rFonts w:ascii="Arial" w:hAnsi="Arial" w:cs="Arial"/>
                <w:sz w:val="20"/>
                <w:szCs w:val="20"/>
              </w:rPr>
              <w:t>2017</w:t>
            </w:r>
          </w:p>
        </w:tc>
        <w:tc>
          <w:tcPr>
            <w:tcW w:w="4451" w:type="dxa"/>
          </w:tcPr>
          <w:p w:rsidR="00BF0FF8" w:rsidRDefault="00BF0FF8" w:rsidP="00280472">
            <w:pPr>
              <w:jc w:val="center"/>
              <w:rPr>
                <w:rFonts w:ascii="Arial" w:hAnsi="Arial" w:cs="Arial"/>
                <w:bCs/>
                <w:sz w:val="20"/>
                <w:szCs w:val="20"/>
              </w:rPr>
            </w:pPr>
            <w:r>
              <w:rPr>
                <w:rFonts w:ascii="Arial" w:hAnsi="Arial" w:cs="Arial"/>
                <w:bCs/>
                <w:sz w:val="20"/>
                <w:szCs w:val="20"/>
              </w:rPr>
              <w:t>124</w:t>
            </w:r>
          </w:p>
        </w:tc>
      </w:tr>
      <w:tr w:rsidR="00BF0FF8" w:rsidTr="006C4A7C">
        <w:trPr>
          <w:cnfStyle w:val="000000100000" w:firstRow="0" w:lastRow="0" w:firstColumn="0" w:lastColumn="0" w:oddVBand="0" w:evenVBand="0" w:oddHBand="1" w:evenHBand="0" w:firstRowFirstColumn="0" w:firstRowLastColumn="0" w:lastRowFirstColumn="0" w:lastRowLastColumn="0"/>
          <w:trHeight w:val="351"/>
        </w:trPr>
        <w:tc>
          <w:tcPr>
            <w:tcW w:w="1882" w:type="dxa"/>
          </w:tcPr>
          <w:p w:rsidR="00BF0FF8" w:rsidRDefault="00BF0FF8" w:rsidP="00280472">
            <w:pPr>
              <w:rPr>
                <w:rFonts w:ascii="Arial" w:hAnsi="Arial" w:cs="Arial"/>
                <w:b/>
                <w:bCs/>
                <w:sz w:val="20"/>
                <w:szCs w:val="20"/>
              </w:rPr>
            </w:pPr>
            <w:r>
              <w:rPr>
                <w:rFonts w:ascii="Arial" w:hAnsi="Arial" w:cs="Arial"/>
                <w:b/>
                <w:bCs/>
                <w:sz w:val="20"/>
                <w:szCs w:val="20"/>
              </w:rPr>
              <w:t>Total</w:t>
            </w:r>
          </w:p>
        </w:tc>
        <w:tc>
          <w:tcPr>
            <w:tcW w:w="4451" w:type="dxa"/>
          </w:tcPr>
          <w:p w:rsidR="00BF0FF8" w:rsidRDefault="00BF0FF8" w:rsidP="00280472">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425</w:t>
            </w:r>
            <w:r>
              <w:rPr>
                <w:rFonts w:ascii="Arial" w:hAnsi="Arial" w:cs="Arial"/>
                <w:b/>
                <w:sz w:val="20"/>
                <w:szCs w:val="20"/>
              </w:rPr>
              <w:fldChar w:fldCharType="end"/>
            </w:r>
          </w:p>
        </w:tc>
      </w:tr>
    </w:tbl>
    <w:p w:rsidR="00BF0FF8" w:rsidRDefault="00BF0FF8" w:rsidP="00BF0FF8">
      <w:pPr>
        <w:rPr>
          <w:rFonts w:ascii="Arial" w:hAnsi="Arial" w:cs="Arial"/>
          <w:i/>
          <w:color w:val="000000"/>
          <w:sz w:val="18"/>
          <w:szCs w:val="18"/>
        </w:rPr>
      </w:pPr>
      <w:r>
        <w:rPr>
          <w:rFonts w:ascii="Arial" w:hAnsi="Arial" w:cs="Arial"/>
          <w:i/>
          <w:color w:val="000000"/>
          <w:sz w:val="18"/>
          <w:szCs w:val="18"/>
        </w:rPr>
        <w:t xml:space="preserve">         Source: Financial Intelligence Unit</w:t>
      </w:r>
    </w:p>
    <w:p w:rsidR="000433F1" w:rsidRDefault="000433F1" w:rsidP="00BF0FF8">
      <w:pPr>
        <w:rPr>
          <w:rFonts w:ascii="Arial" w:hAnsi="Arial" w:cs="Arial"/>
          <w:b/>
          <w:bCs/>
          <w:sz w:val="20"/>
          <w:szCs w:val="20"/>
          <w:vertAlign w:val="superscript"/>
        </w:rPr>
      </w:pPr>
    </w:p>
    <w:p w:rsidR="000433F1" w:rsidRPr="00523634" w:rsidRDefault="000433F1" w:rsidP="00BF0FF8">
      <w:pPr>
        <w:rPr>
          <w:rFonts w:ascii="Arial" w:hAnsi="Arial" w:cs="Arial"/>
          <w:b/>
          <w:color w:val="000000"/>
          <w:sz w:val="20"/>
          <w:szCs w:val="20"/>
        </w:rPr>
      </w:pPr>
      <w:r w:rsidRPr="00523634">
        <w:rPr>
          <w:rFonts w:ascii="Arial" w:hAnsi="Arial" w:cs="Arial"/>
          <w:b/>
          <w:bCs/>
          <w:sz w:val="20"/>
          <w:szCs w:val="20"/>
        </w:rPr>
        <w:t xml:space="preserve">Figure </w:t>
      </w:r>
      <w:r w:rsidR="00523634" w:rsidRPr="00523634">
        <w:rPr>
          <w:rFonts w:ascii="Arial" w:hAnsi="Arial" w:cs="Arial"/>
          <w:b/>
          <w:bCs/>
          <w:sz w:val="20"/>
          <w:szCs w:val="20"/>
        </w:rPr>
        <w:t>8</w:t>
      </w:r>
      <w:r w:rsidRPr="00523634">
        <w:rPr>
          <w:rFonts w:ascii="Arial" w:hAnsi="Arial" w:cs="Arial"/>
          <w:b/>
          <w:bCs/>
          <w:sz w:val="20"/>
          <w:szCs w:val="20"/>
        </w:rPr>
        <w:t xml:space="preserve">: </w:t>
      </w:r>
      <w:r w:rsidRPr="00523634">
        <w:rPr>
          <w:rFonts w:ascii="Arial" w:hAnsi="Arial" w:cs="Arial"/>
          <w:b/>
          <w:color w:val="000000"/>
          <w:sz w:val="20"/>
          <w:szCs w:val="20"/>
        </w:rPr>
        <w:t>Number of Suspicious Transactions Reports (STR’s) Received by the Financial Intelligence Unit, 2015 to 2017</w:t>
      </w:r>
    </w:p>
    <w:p w:rsidR="00C87DD5" w:rsidRPr="000433F1" w:rsidRDefault="00C87DD5" w:rsidP="00BF0FF8">
      <w:pPr>
        <w:rPr>
          <w:rFonts w:ascii="Arial" w:hAnsi="Arial" w:cs="Arial"/>
          <w:color w:val="000000"/>
          <w:sz w:val="20"/>
          <w:szCs w:val="20"/>
        </w:rPr>
      </w:pPr>
    </w:p>
    <w:p w:rsidR="00BF0FF8" w:rsidRDefault="000433F1" w:rsidP="00280472">
      <w:pPr>
        <w:tabs>
          <w:tab w:val="left" w:pos="956"/>
        </w:tabs>
        <w:rPr>
          <w:rFonts w:ascii="Arial" w:hAnsi="Arial" w:cs="Arial"/>
          <w:b/>
          <w:color w:val="0000CC"/>
        </w:rPr>
      </w:pPr>
      <w:r>
        <w:rPr>
          <w:noProof/>
        </w:rPr>
        <w:drawing>
          <wp:inline distT="0" distB="0" distL="0" distR="0" wp14:anchorId="52DC2AEC" wp14:editId="12D557E8">
            <wp:extent cx="4055165" cy="2361537"/>
            <wp:effectExtent l="0" t="0" r="2540" b="12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280472">
        <w:rPr>
          <w:rFonts w:ascii="Arial" w:hAnsi="Arial" w:cs="Arial"/>
          <w:b/>
          <w:color w:val="0000CC"/>
        </w:rPr>
        <w:tab/>
      </w:r>
    </w:p>
    <w:p w:rsidR="000433F1" w:rsidRPr="00523634" w:rsidRDefault="000433F1" w:rsidP="000433F1">
      <w:pPr>
        <w:ind w:left="-810" w:right="-839"/>
        <w:rPr>
          <w:rFonts w:ascii="Arial" w:hAnsi="Arial" w:cs="Arial"/>
          <w:b/>
          <w:sz w:val="20"/>
          <w:szCs w:val="20"/>
        </w:rPr>
      </w:pPr>
    </w:p>
    <w:p w:rsidR="000433F1" w:rsidRPr="00523634" w:rsidRDefault="00D63437" w:rsidP="00523634">
      <w:pPr>
        <w:ind w:right="-839"/>
        <w:rPr>
          <w:rFonts w:ascii="Arial" w:hAnsi="Arial" w:cs="Arial"/>
          <w:b/>
          <w:sz w:val="20"/>
          <w:szCs w:val="20"/>
        </w:rPr>
      </w:pPr>
      <w:r w:rsidRPr="00523634">
        <w:rPr>
          <w:rFonts w:ascii="Arial" w:hAnsi="Arial" w:cs="Arial"/>
          <w:b/>
          <w:sz w:val="20"/>
          <w:szCs w:val="20"/>
        </w:rPr>
        <w:t>Analysis: Trendline shows a</w:t>
      </w:r>
      <w:r w:rsidR="00523634" w:rsidRPr="00523634">
        <w:rPr>
          <w:rFonts w:ascii="Arial" w:hAnsi="Arial" w:cs="Arial"/>
          <w:b/>
          <w:sz w:val="20"/>
          <w:szCs w:val="20"/>
        </w:rPr>
        <w:t xml:space="preserve"> steady number of STR’s received by the Financial Intelligence Unit during the period 2015 to 2017.  STR’s are </w:t>
      </w:r>
      <w:r w:rsidR="000433F1" w:rsidRPr="00523634">
        <w:rPr>
          <w:rFonts w:ascii="Arial" w:hAnsi="Arial" w:cs="Arial"/>
          <w:b/>
          <w:sz w:val="20"/>
          <w:szCs w:val="20"/>
        </w:rPr>
        <w:t xml:space="preserve">unusual transaction patterns, as well as of transactions that are not significant but recur periodically, and of those that have no evident economic or legal basis. When </w:t>
      </w:r>
      <w:r w:rsidR="00523634" w:rsidRPr="00523634">
        <w:rPr>
          <w:rFonts w:ascii="Arial" w:hAnsi="Arial" w:cs="Arial"/>
          <w:b/>
          <w:sz w:val="20"/>
          <w:szCs w:val="20"/>
        </w:rPr>
        <w:t xml:space="preserve">financial institutions </w:t>
      </w:r>
      <w:r w:rsidR="000433F1" w:rsidRPr="00523634">
        <w:rPr>
          <w:rFonts w:ascii="Arial" w:hAnsi="Arial" w:cs="Arial"/>
          <w:b/>
          <w:sz w:val="20"/>
          <w:szCs w:val="20"/>
        </w:rPr>
        <w:t>suspect that such transactions may constitute, or be related to, illicit activity, the institutions are required to communicate this immediately to the competent authorities.</w:t>
      </w:r>
    </w:p>
    <w:p w:rsidR="003F4CE3" w:rsidRDefault="003F4CE3" w:rsidP="00280472">
      <w:pPr>
        <w:tabs>
          <w:tab w:val="left" w:pos="956"/>
        </w:tabs>
        <w:rPr>
          <w:rFonts w:ascii="Arial" w:hAnsi="Arial" w:cs="Arial"/>
          <w:b/>
          <w:color w:val="0000CC"/>
        </w:rPr>
      </w:pPr>
    </w:p>
    <w:p w:rsidR="00A7119D" w:rsidRPr="00A33671" w:rsidRDefault="00E67B70">
      <w:pPr>
        <w:rPr>
          <w:rFonts w:ascii="Arial" w:hAnsi="Arial" w:cs="Arial"/>
          <w:b/>
          <w:color w:val="0000CC"/>
          <w:sz w:val="20"/>
          <w:szCs w:val="20"/>
        </w:rPr>
      </w:pPr>
      <w:r w:rsidRPr="00A33671">
        <w:rPr>
          <w:rFonts w:ascii="Arial" w:hAnsi="Arial" w:cs="Arial"/>
          <w:b/>
          <w:color w:val="0000CC"/>
          <w:sz w:val="20"/>
          <w:szCs w:val="20"/>
        </w:rPr>
        <w:lastRenderedPageBreak/>
        <w:t>5</w:t>
      </w:r>
      <w:r w:rsidR="00280472" w:rsidRPr="00A33671">
        <w:rPr>
          <w:rFonts w:ascii="Arial" w:hAnsi="Arial" w:cs="Arial"/>
          <w:b/>
          <w:color w:val="0000CC"/>
          <w:sz w:val="20"/>
          <w:szCs w:val="20"/>
        </w:rPr>
        <w:t>.8</w:t>
      </w:r>
      <w:r w:rsidRPr="00A33671">
        <w:rPr>
          <w:rFonts w:ascii="Arial" w:hAnsi="Arial" w:cs="Arial"/>
          <w:b/>
          <w:color w:val="0000CC"/>
          <w:sz w:val="20"/>
          <w:szCs w:val="20"/>
        </w:rPr>
        <w:t xml:space="preserve"> Incarceration</w:t>
      </w:r>
    </w:p>
    <w:p w:rsidR="00A7119D" w:rsidRDefault="00A7119D">
      <w:pPr>
        <w:rPr>
          <w:rFonts w:ascii="Arial" w:hAnsi="Arial" w:cs="Arial"/>
          <w:i/>
          <w:color w:val="000000"/>
          <w:sz w:val="18"/>
          <w:szCs w:val="18"/>
        </w:rPr>
      </w:pPr>
    </w:p>
    <w:p w:rsidR="00A7119D" w:rsidRDefault="00E67B70">
      <w:pPr>
        <w:rPr>
          <w:rFonts w:ascii="Arial" w:hAnsi="Arial" w:cs="Arial"/>
          <w:b/>
          <w:bCs/>
          <w:sz w:val="20"/>
          <w:szCs w:val="20"/>
        </w:rPr>
      </w:pPr>
      <w:bookmarkStart w:id="86" w:name="_Hlk480024339"/>
      <w:r>
        <w:rPr>
          <w:rFonts w:ascii="Arial" w:hAnsi="Arial" w:cs="Arial"/>
          <w:b/>
          <w:sz w:val="20"/>
          <w:szCs w:val="20"/>
        </w:rPr>
        <w:t>Table 5.</w:t>
      </w:r>
      <w:r w:rsidR="00280472">
        <w:rPr>
          <w:rFonts w:ascii="Arial" w:hAnsi="Arial" w:cs="Arial"/>
          <w:b/>
          <w:sz w:val="20"/>
          <w:szCs w:val="20"/>
        </w:rPr>
        <w:t>8</w:t>
      </w:r>
      <w:r>
        <w:rPr>
          <w:rFonts w:ascii="Arial" w:hAnsi="Arial" w:cs="Arial"/>
          <w:b/>
          <w:sz w:val="20"/>
          <w:szCs w:val="20"/>
        </w:rPr>
        <w:t xml:space="preserve">.1 </w:t>
      </w:r>
      <w:r>
        <w:rPr>
          <w:rFonts w:ascii="Arial" w:hAnsi="Arial" w:cs="Arial"/>
          <w:b/>
          <w:bCs/>
          <w:sz w:val="20"/>
          <w:szCs w:val="20"/>
        </w:rPr>
        <w:t>Persons (</w:t>
      </w:r>
      <w:r w:rsidR="005664C7">
        <w:rPr>
          <w:rFonts w:ascii="Arial" w:hAnsi="Arial" w:cs="Arial"/>
          <w:b/>
          <w:bCs/>
          <w:sz w:val="20"/>
          <w:szCs w:val="20"/>
        </w:rPr>
        <w:t>Male</w:t>
      </w:r>
      <w:r>
        <w:rPr>
          <w:rFonts w:ascii="Arial" w:hAnsi="Arial" w:cs="Arial"/>
          <w:b/>
          <w:bCs/>
          <w:sz w:val="20"/>
          <w:szCs w:val="20"/>
        </w:rPr>
        <w:t xml:space="preserve"> &amp; </w:t>
      </w:r>
      <w:r w:rsidR="005664C7">
        <w:rPr>
          <w:rFonts w:ascii="Arial" w:hAnsi="Arial" w:cs="Arial"/>
          <w:b/>
          <w:bCs/>
          <w:sz w:val="20"/>
          <w:szCs w:val="20"/>
        </w:rPr>
        <w:t>Female</w:t>
      </w:r>
      <w:r>
        <w:rPr>
          <w:rFonts w:ascii="Arial" w:hAnsi="Arial" w:cs="Arial"/>
          <w:b/>
          <w:bCs/>
          <w:sz w:val="20"/>
          <w:szCs w:val="20"/>
        </w:rPr>
        <w:t xml:space="preserve">) Sentenced to Prisons for Drug Related </w:t>
      </w:r>
      <w:r w:rsidR="00A33671">
        <w:rPr>
          <w:rFonts w:ascii="Arial" w:hAnsi="Arial" w:cs="Arial"/>
          <w:b/>
          <w:bCs/>
          <w:sz w:val="20"/>
          <w:szCs w:val="20"/>
        </w:rPr>
        <w:t>Offences</w:t>
      </w:r>
      <w:r>
        <w:rPr>
          <w:rFonts w:ascii="Arial" w:hAnsi="Arial" w:cs="Arial"/>
          <w:b/>
          <w:bCs/>
          <w:sz w:val="20"/>
          <w:szCs w:val="20"/>
        </w:rPr>
        <w:t xml:space="preserve">, by </w:t>
      </w:r>
      <w:r w:rsidR="001852F4">
        <w:rPr>
          <w:rFonts w:ascii="Arial" w:hAnsi="Arial" w:cs="Arial"/>
          <w:b/>
          <w:bCs/>
          <w:sz w:val="20"/>
          <w:szCs w:val="20"/>
        </w:rPr>
        <w:t>Age Group</w:t>
      </w:r>
      <w:r>
        <w:rPr>
          <w:rFonts w:ascii="Arial" w:hAnsi="Arial" w:cs="Arial"/>
          <w:b/>
          <w:bCs/>
          <w:sz w:val="20"/>
          <w:szCs w:val="20"/>
        </w:rPr>
        <w:t xml:space="preserve">, </w:t>
      </w:r>
      <w:r>
        <w:rPr>
          <w:rFonts w:ascii="Arial" w:hAnsi="Arial" w:cs="Arial"/>
          <w:b/>
          <w:color w:val="000000"/>
          <w:sz w:val="20"/>
          <w:szCs w:val="20"/>
        </w:rPr>
        <w:t>2015 - 2017</w:t>
      </w:r>
    </w:p>
    <w:bookmarkEnd w:id="86"/>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69"/>
        <w:gridCol w:w="1997"/>
        <w:gridCol w:w="1799"/>
        <w:gridCol w:w="1889"/>
        <w:gridCol w:w="1886"/>
      </w:tblGrid>
      <w:tr w:rsidR="00494482" w:rsidTr="00494482">
        <w:trPr>
          <w:cnfStyle w:val="000000100000" w:firstRow="0" w:lastRow="0" w:firstColumn="0" w:lastColumn="0" w:oddVBand="0" w:evenVBand="0" w:oddHBand="1" w:evenHBand="0" w:firstRowFirstColumn="0" w:firstRowLastColumn="0" w:lastRowFirstColumn="0" w:lastRowLastColumn="0"/>
        </w:trPr>
        <w:tc>
          <w:tcPr>
            <w:tcW w:w="1769" w:type="dxa"/>
          </w:tcPr>
          <w:p w:rsidR="00494482" w:rsidRDefault="001852F4">
            <w:pPr>
              <w:jc w:val="center"/>
              <w:rPr>
                <w:rFonts w:ascii="Arial" w:hAnsi="Arial" w:cs="Arial"/>
                <w:b/>
                <w:bCs/>
                <w:sz w:val="20"/>
                <w:szCs w:val="20"/>
              </w:rPr>
            </w:pPr>
            <w:r>
              <w:rPr>
                <w:rFonts w:ascii="Arial" w:hAnsi="Arial" w:cs="Arial"/>
                <w:b/>
                <w:bCs/>
                <w:sz w:val="20"/>
                <w:szCs w:val="20"/>
              </w:rPr>
              <w:t>Age Group</w:t>
            </w:r>
          </w:p>
        </w:tc>
        <w:tc>
          <w:tcPr>
            <w:tcW w:w="1997" w:type="dxa"/>
          </w:tcPr>
          <w:p w:rsidR="00494482" w:rsidRDefault="00494482">
            <w:pPr>
              <w:jc w:val="center"/>
              <w:rPr>
                <w:rFonts w:ascii="Arial" w:hAnsi="Arial" w:cs="Arial"/>
                <w:b/>
                <w:bCs/>
                <w:sz w:val="20"/>
                <w:szCs w:val="20"/>
              </w:rPr>
            </w:pPr>
            <w:r>
              <w:rPr>
                <w:rFonts w:ascii="Arial" w:hAnsi="Arial" w:cs="Arial"/>
                <w:b/>
                <w:bCs/>
                <w:sz w:val="20"/>
                <w:szCs w:val="20"/>
              </w:rPr>
              <w:t>Persons Sentenced, 2015</w:t>
            </w:r>
          </w:p>
        </w:tc>
        <w:tc>
          <w:tcPr>
            <w:tcW w:w="1799" w:type="dxa"/>
          </w:tcPr>
          <w:p w:rsidR="00494482" w:rsidRDefault="00494482">
            <w:pPr>
              <w:jc w:val="center"/>
              <w:rPr>
                <w:rFonts w:ascii="Arial" w:hAnsi="Arial" w:cs="Arial"/>
                <w:b/>
                <w:bCs/>
                <w:sz w:val="20"/>
                <w:szCs w:val="20"/>
              </w:rPr>
            </w:pPr>
            <w:r>
              <w:rPr>
                <w:rFonts w:ascii="Arial" w:hAnsi="Arial" w:cs="Arial"/>
                <w:b/>
                <w:bCs/>
                <w:sz w:val="20"/>
                <w:szCs w:val="20"/>
              </w:rPr>
              <w:t>Persons Sentenced, 2016</w:t>
            </w:r>
          </w:p>
        </w:tc>
        <w:tc>
          <w:tcPr>
            <w:tcW w:w="1889" w:type="dxa"/>
          </w:tcPr>
          <w:p w:rsidR="00494482" w:rsidRDefault="00494482">
            <w:pPr>
              <w:jc w:val="center"/>
              <w:rPr>
                <w:rFonts w:ascii="Arial" w:hAnsi="Arial" w:cs="Arial"/>
                <w:b/>
                <w:bCs/>
                <w:sz w:val="20"/>
                <w:szCs w:val="20"/>
              </w:rPr>
            </w:pPr>
            <w:r>
              <w:rPr>
                <w:rFonts w:ascii="Arial" w:hAnsi="Arial" w:cs="Arial"/>
                <w:b/>
                <w:bCs/>
                <w:sz w:val="20"/>
                <w:szCs w:val="20"/>
              </w:rPr>
              <w:t>Persons Sentenced, 2017</w:t>
            </w:r>
          </w:p>
        </w:tc>
        <w:tc>
          <w:tcPr>
            <w:tcW w:w="1886" w:type="dxa"/>
          </w:tcPr>
          <w:p w:rsidR="00494482" w:rsidRDefault="00494482">
            <w:pPr>
              <w:jc w:val="center"/>
              <w:rPr>
                <w:rFonts w:ascii="Arial" w:hAnsi="Arial" w:cs="Arial"/>
                <w:b/>
                <w:bCs/>
                <w:sz w:val="20"/>
                <w:szCs w:val="20"/>
              </w:rPr>
            </w:pPr>
            <w:r>
              <w:rPr>
                <w:rFonts w:ascii="Arial" w:hAnsi="Arial" w:cs="Arial"/>
                <w:b/>
                <w:bCs/>
                <w:sz w:val="20"/>
                <w:szCs w:val="20"/>
              </w:rPr>
              <w:t>Total</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69" w:type="dxa"/>
          </w:tcPr>
          <w:p w:rsidR="00494482" w:rsidRDefault="00494482" w:rsidP="002C487D">
            <w:pPr>
              <w:rPr>
                <w:rFonts w:ascii="Arial" w:hAnsi="Arial" w:cs="Arial"/>
                <w:sz w:val="20"/>
                <w:szCs w:val="20"/>
              </w:rPr>
            </w:pPr>
            <w:r>
              <w:rPr>
                <w:rFonts w:ascii="Arial" w:hAnsi="Arial" w:cs="Arial"/>
                <w:sz w:val="20"/>
                <w:szCs w:val="20"/>
              </w:rPr>
              <w:t>&lt; 15</w:t>
            </w:r>
          </w:p>
        </w:tc>
        <w:tc>
          <w:tcPr>
            <w:tcW w:w="1997" w:type="dxa"/>
          </w:tcPr>
          <w:p w:rsidR="00494482" w:rsidRDefault="00494482" w:rsidP="002C487D">
            <w:pPr>
              <w:jc w:val="center"/>
              <w:rPr>
                <w:rFonts w:ascii="Arial" w:hAnsi="Arial" w:cs="Arial"/>
                <w:bCs/>
                <w:sz w:val="20"/>
                <w:szCs w:val="20"/>
              </w:rPr>
            </w:pPr>
            <w:r>
              <w:rPr>
                <w:rFonts w:ascii="Arial" w:hAnsi="Arial" w:cs="Arial"/>
                <w:bCs/>
                <w:sz w:val="20"/>
                <w:szCs w:val="20"/>
              </w:rPr>
              <w:t>0</w:t>
            </w:r>
          </w:p>
        </w:tc>
        <w:tc>
          <w:tcPr>
            <w:tcW w:w="1799" w:type="dxa"/>
          </w:tcPr>
          <w:p w:rsidR="00494482" w:rsidRDefault="00494482" w:rsidP="002C487D">
            <w:pPr>
              <w:jc w:val="center"/>
              <w:rPr>
                <w:rFonts w:ascii="Arial" w:hAnsi="Arial" w:cs="Arial"/>
                <w:bCs/>
                <w:sz w:val="20"/>
                <w:szCs w:val="20"/>
              </w:rPr>
            </w:pPr>
            <w:r>
              <w:rPr>
                <w:rFonts w:ascii="Arial" w:hAnsi="Arial" w:cs="Arial"/>
                <w:bCs/>
                <w:sz w:val="20"/>
                <w:szCs w:val="20"/>
              </w:rPr>
              <w:t>0</w:t>
            </w:r>
          </w:p>
        </w:tc>
        <w:tc>
          <w:tcPr>
            <w:tcW w:w="1889" w:type="dxa"/>
          </w:tcPr>
          <w:p w:rsidR="00494482" w:rsidRPr="002C487D" w:rsidRDefault="00494482" w:rsidP="002C487D">
            <w:pPr>
              <w:jc w:val="center"/>
              <w:rPr>
                <w:rFonts w:ascii="Arial" w:hAnsi="Arial" w:cs="Arial"/>
                <w:sz w:val="20"/>
                <w:szCs w:val="20"/>
              </w:rPr>
            </w:pPr>
            <w:r w:rsidRPr="002C487D">
              <w:rPr>
                <w:rFonts w:ascii="Arial" w:hAnsi="Arial" w:cs="Arial"/>
                <w:sz w:val="20"/>
                <w:szCs w:val="20"/>
              </w:rPr>
              <w:t>0</w:t>
            </w:r>
          </w:p>
        </w:tc>
        <w:tc>
          <w:tcPr>
            <w:tcW w:w="1886"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0</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69" w:type="dxa"/>
          </w:tcPr>
          <w:p w:rsidR="00494482" w:rsidRDefault="00494482" w:rsidP="002C487D">
            <w:pPr>
              <w:rPr>
                <w:rFonts w:ascii="Arial" w:hAnsi="Arial" w:cs="Arial"/>
                <w:sz w:val="20"/>
                <w:szCs w:val="20"/>
              </w:rPr>
            </w:pPr>
            <w:r>
              <w:rPr>
                <w:rFonts w:ascii="Arial" w:hAnsi="Arial" w:cs="Arial"/>
                <w:sz w:val="20"/>
                <w:szCs w:val="20"/>
              </w:rPr>
              <w:t>15-19</w:t>
            </w:r>
          </w:p>
        </w:tc>
        <w:tc>
          <w:tcPr>
            <w:tcW w:w="1997" w:type="dxa"/>
          </w:tcPr>
          <w:p w:rsidR="00494482" w:rsidRDefault="00494482" w:rsidP="002C487D">
            <w:pPr>
              <w:jc w:val="center"/>
              <w:rPr>
                <w:rFonts w:ascii="Arial" w:hAnsi="Arial" w:cs="Arial"/>
                <w:bCs/>
                <w:sz w:val="20"/>
                <w:szCs w:val="20"/>
              </w:rPr>
            </w:pPr>
            <w:r>
              <w:rPr>
                <w:rFonts w:ascii="Arial" w:hAnsi="Arial" w:cs="Arial"/>
                <w:bCs/>
                <w:sz w:val="20"/>
                <w:szCs w:val="20"/>
              </w:rPr>
              <w:t>2</w:t>
            </w:r>
          </w:p>
        </w:tc>
        <w:tc>
          <w:tcPr>
            <w:tcW w:w="1799" w:type="dxa"/>
          </w:tcPr>
          <w:p w:rsidR="00494482" w:rsidRDefault="00494482" w:rsidP="002C487D">
            <w:pPr>
              <w:jc w:val="center"/>
              <w:rPr>
                <w:rFonts w:ascii="Arial" w:hAnsi="Arial" w:cs="Arial"/>
                <w:bCs/>
                <w:sz w:val="20"/>
                <w:szCs w:val="20"/>
              </w:rPr>
            </w:pPr>
            <w:r>
              <w:rPr>
                <w:rFonts w:ascii="Arial" w:hAnsi="Arial" w:cs="Arial"/>
                <w:bCs/>
                <w:sz w:val="20"/>
                <w:szCs w:val="20"/>
              </w:rPr>
              <w:t>0</w:t>
            </w:r>
          </w:p>
        </w:tc>
        <w:tc>
          <w:tcPr>
            <w:tcW w:w="1889" w:type="dxa"/>
          </w:tcPr>
          <w:p w:rsidR="00494482" w:rsidRPr="002C487D" w:rsidRDefault="00494482" w:rsidP="002C487D">
            <w:pPr>
              <w:jc w:val="center"/>
              <w:rPr>
                <w:rFonts w:ascii="Arial" w:hAnsi="Arial" w:cs="Arial"/>
                <w:sz w:val="20"/>
                <w:szCs w:val="20"/>
              </w:rPr>
            </w:pPr>
            <w:r w:rsidRPr="002C487D">
              <w:rPr>
                <w:rFonts w:ascii="Arial" w:hAnsi="Arial" w:cs="Arial"/>
                <w:sz w:val="20"/>
                <w:szCs w:val="20"/>
              </w:rPr>
              <w:t>3</w:t>
            </w:r>
          </w:p>
        </w:tc>
        <w:tc>
          <w:tcPr>
            <w:tcW w:w="1886"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5</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69" w:type="dxa"/>
          </w:tcPr>
          <w:p w:rsidR="00494482" w:rsidRDefault="00494482" w:rsidP="002C487D">
            <w:pPr>
              <w:rPr>
                <w:rFonts w:ascii="Arial" w:hAnsi="Arial" w:cs="Arial"/>
                <w:sz w:val="20"/>
                <w:szCs w:val="20"/>
              </w:rPr>
            </w:pPr>
            <w:r>
              <w:rPr>
                <w:rFonts w:ascii="Arial" w:hAnsi="Arial" w:cs="Arial"/>
                <w:sz w:val="20"/>
                <w:szCs w:val="20"/>
              </w:rPr>
              <w:t>20-24</w:t>
            </w:r>
          </w:p>
        </w:tc>
        <w:tc>
          <w:tcPr>
            <w:tcW w:w="1997" w:type="dxa"/>
          </w:tcPr>
          <w:p w:rsidR="00494482" w:rsidRDefault="00494482" w:rsidP="002C487D">
            <w:pPr>
              <w:jc w:val="center"/>
              <w:rPr>
                <w:rFonts w:ascii="Arial" w:hAnsi="Arial" w:cs="Arial"/>
                <w:bCs/>
                <w:sz w:val="20"/>
                <w:szCs w:val="20"/>
              </w:rPr>
            </w:pPr>
            <w:r>
              <w:rPr>
                <w:rFonts w:ascii="Arial" w:hAnsi="Arial" w:cs="Arial"/>
                <w:bCs/>
                <w:sz w:val="20"/>
                <w:szCs w:val="20"/>
              </w:rPr>
              <w:t>11</w:t>
            </w:r>
          </w:p>
        </w:tc>
        <w:tc>
          <w:tcPr>
            <w:tcW w:w="1799" w:type="dxa"/>
          </w:tcPr>
          <w:p w:rsidR="00494482" w:rsidRDefault="00494482" w:rsidP="002C487D">
            <w:pPr>
              <w:jc w:val="center"/>
              <w:rPr>
                <w:rFonts w:ascii="Arial" w:hAnsi="Arial" w:cs="Arial"/>
                <w:sz w:val="20"/>
                <w:szCs w:val="20"/>
              </w:rPr>
            </w:pPr>
            <w:r>
              <w:rPr>
                <w:rFonts w:ascii="Arial" w:hAnsi="Arial" w:cs="Arial"/>
                <w:sz w:val="20"/>
                <w:szCs w:val="20"/>
              </w:rPr>
              <w:t>7</w:t>
            </w:r>
          </w:p>
        </w:tc>
        <w:tc>
          <w:tcPr>
            <w:tcW w:w="1889" w:type="dxa"/>
          </w:tcPr>
          <w:p w:rsidR="00494482" w:rsidRPr="002C487D" w:rsidRDefault="00494482" w:rsidP="002C487D">
            <w:pPr>
              <w:jc w:val="center"/>
              <w:rPr>
                <w:rFonts w:ascii="Arial" w:hAnsi="Arial" w:cs="Arial"/>
                <w:sz w:val="20"/>
                <w:szCs w:val="20"/>
              </w:rPr>
            </w:pPr>
            <w:r w:rsidRPr="002C487D">
              <w:rPr>
                <w:rFonts w:ascii="Arial" w:hAnsi="Arial" w:cs="Arial"/>
                <w:sz w:val="20"/>
                <w:szCs w:val="20"/>
              </w:rPr>
              <w:t>11</w:t>
            </w:r>
          </w:p>
        </w:tc>
        <w:tc>
          <w:tcPr>
            <w:tcW w:w="1886"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29</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69" w:type="dxa"/>
          </w:tcPr>
          <w:p w:rsidR="00494482" w:rsidRDefault="00494482" w:rsidP="002C487D">
            <w:pPr>
              <w:rPr>
                <w:rFonts w:ascii="Arial" w:hAnsi="Arial" w:cs="Arial"/>
                <w:sz w:val="20"/>
                <w:szCs w:val="20"/>
              </w:rPr>
            </w:pPr>
            <w:r>
              <w:rPr>
                <w:rFonts w:ascii="Arial" w:hAnsi="Arial" w:cs="Arial"/>
                <w:sz w:val="20"/>
                <w:szCs w:val="20"/>
              </w:rPr>
              <w:t>25-29</w:t>
            </w:r>
          </w:p>
        </w:tc>
        <w:tc>
          <w:tcPr>
            <w:tcW w:w="1997" w:type="dxa"/>
          </w:tcPr>
          <w:p w:rsidR="00494482" w:rsidRDefault="00494482" w:rsidP="002C487D">
            <w:pPr>
              <w:jc w:val="center"/>
              <w:rPr>
                <w:rFonts w:ascii="Arial" w:hAnsi="Arial" w:cs="Arial"/>
                <w:bCs/>
                <w:sz w:val="20"/>
                <w:szCs w:val="20"/>
              </w:rPr>
            </w:pPr>
            <w:r>
              <w:rPr>
                <w:rFonts w:ascii="Arial" w:hAnsi="Arial" w:cs="Arial"/>
                <w:bCs/>
                <w:sz w:val="20"/>
                <w:szCs w:val="20"/>
              </w:rPr>
              <w:t>16</w:t>
            </w:r>
          </w:p>
        </w:tc>
        <w:tc>
          <w:tcPr>
            <w:tcW w:w="1799" w:type="dxa"/>
          </w:tcPr>
          <w:p w:rsidR="00494482" w:rsidRDefault="00494482" w:rsidP="002C487D">
            <w:pPr>
              <w:jc w:val="center"/>
              <w:rPr>
                <w:rFonts w:ascii="Arial" w:hAnsi="Arial" w:cs="Arial"/>
                <w:sz w:val="20"/>
                <w:szCs w:val="20"/>
              </w:rPr>
            </w:pPr>
            <w:r>
              <w:rPr>
                <w:rFonts w:ascii="Arial" w:hAnsi="Arial" w:cs="Arial"/>
                <w:sz w:val="20"/>
                <w:szCs w:val="20"/>
              </w:rPr>
              <w:t>14</w:t>
            </w:r>
          </w:p>
        </w:tc>
        <w:tc>
          <w:tcPr>
            <w:tcW w:w="1889" w:type="dxa"/>
          </w:tcPr>
          <w:p w:rsidR="00494482" w:rsidRPr="002C487D" w:rsidRDefault="00494482" w:rsidP="002C487D">
            <w:pPr>
              <w:jc w:val="center"/>
              <w:rPr>
                <w:rFonts w:ascii="Arial" w:hAnsi="Arial" w:cs="Arial"/>
                <w:sz w:val="20"/>
                <w:szCs w:val="20"/>
              </w:rPr>
            </w:pPr>
            <w:r w:rsidRPr="002C487D">
              <w:rPr>
                <w:rFonts w:ascii="Arial" w:hAnsi="Arial" w:cs="Arial"/>
                <w:sz w:val="20"/>
                <w:szCs w:val="20"/>
              </w:rPr>
              <w:t>22</w:t>
            </w:r>
          </w:p>
        </w:tc>
        <w:tc>
          <w:tcPr>
            <w:tcW w:w="1886"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fldChar w:fldCharType="begin"/>
            </w:r>
            <w:r w:rsidRPr="00494482">
              <w:rPr>
                <w:rFonts w:ascii="Arial" w:hAnsi="Arial" w:cs="Arial"/>
                <w:b/>
                <w:sz w:val="20"/>
                <w:szCs w:val="20"/>
              </w:rPr>
              <w:instrText xml:space="preserve"> =SUM(left) </w:instrText>
            </w:r>
            <w:r w:rsidRPr="00494482">
              <w:rPr>
                <w:rFonts w:ascii="Arial" w:hAnsi="Arial" w:cs="Arial"/>
                <w:b/>
                <w:sz w:val="20"/>
                <w:szCs w:val="20"/>
              </w:rPr>
              <w:fldChar w:fldCharType="separate"/>
            </w:r>
            <w:r w:rsidRPr="00494482">
              <w:rPr>
                <w:rFonts w:ascii="Arial" w:hAnsi="Arial" w:cs="Arial"/>
                <w:b/>
                <w:noProof/>
                <w:sz w:val="20"/>
                <w:szCs w:val="20"/>
              </w:rPr>
              <w:t>52</w:t>
            </w:r>
            <w:r w:rsidRPr="00494482">
              <w:rPr>
                <w:rFonts w:ascii="Arial" w:hAnsi="Arial" w:cs="Arial"/>
                <w:b/>
                <w:sz w:val="20"/>
                <w:szCs w:val="20"/>
              </w:rPr>
              <w:fldChar w:fldCharType="end"/>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69" w:type="dxa"/>
          </w:tcPr>
          <w:p w:rsidR="00494482" w:rsidRDefault="00494482" w:rsidP="002C487D">
            <w:pPr>
              <w:rPr>
                <w:rFonts w:ascii="Arial" w:hAnsi="Arial" w:cs="Arial"/>
                <w:sz w:val="20"/>
                <w:szCs w:val="20"/>
              </w:rPr>
            </w:pPr>
            <w:r>
              <w:rPr>
                <w:rFonts w:ascii="Arial" w:hAnsi="Arial" w:cs="Arial"/>
                <w:sz w:val="20"/>
                <w:szCs w:val="20"/>
              </w:rPr>
              <w:t>30-34</w:t>
            </w:r>
          </w:p>
        </w:tc>
        <w:tc>
          <w:tcPr>
            <w:tcW w:w="1997" w:type="dxa"/>
          </w:tcPr>
          <w:p w:rsidR="00494482" w:rsidRDefault="00494482" w:rsidP="002C487D">
            <w:pPr>
              <w:jc w:val="center"/>
              <w:rPr>
                <w:rFonts w:ascii="Arial" w:hAnsi="Arial" w:cs="Arial"/>
                <w:bCs/>
                <w:sz w:val="20"/>
                <w:szCs w:val="20"/>
              </w:rPr>
            </w:pPr>
            <w:r>
              <w:rPr>
                <w:rFonts w:ascii="Arial" w:hAnsi="Arial" w:cs="Arial"/>
                <w:bCs/>
                <w:sz w:val="20"/>
                <w:szCs w:val="20"/>
              </w:rPr>
              <w:t>13</w:t>
            </w:r>
          </w:p>
        </w:tc>
        <w:tc>
          <w:tcPr>
            <w:tcW w:w="1799" w:type="dxa"/>
          </w:tcPr>
          <w:p w:rsidR="00494482" w:rsidRDefault="00494482" w:rsidP="002C487D">
            <w:pPr>
              <w:jc w:val="center"/>
              <w:rPr>
                <w:rFonts w:ascii="Arial" w:hAnsi="Arial" w:cs="Arial"/>
                <w:sz w:val="20"/>
                <w:szCs w:val="20"/>
              </w:rPr>
            </w:pPr>
            <w:r>
              <w:rPr>
                <w:rFonts w:ascii="Arial" w:hAnsi="Arial" w:cs="Arial"/>
                <w:sz w:val="20"/>
                <w:szCs w:val="20"/>
              </w:rPr>
              <w:t>18</w:t>
            </w:r>
          </w:p>
        </w:tc>
        <w:tc>
          <w:tcPr>
            <w:tcW w:w="1889" w:type="dxa"/>
          </w:tcPr>
          <w:p w:rsidR="00494482" w:rsidRPr="002C487D" w:rsidRDefault="00494482" w:rsidP="002C487D">
            <w:pPr>
              <w:jc w:val="center"/>
              <w:rPr>
                <w:rFonts w:ascii="Arial" w:hAnsi="Arial" w:cs="Arial"/>
                <w:sz w:val="20"/>
                <w:szCs w:val="20"/>
              </w:rPr>
            </w:pPr>
            <w:r w:rsidRPr="002C487D">
              <w:rPr>
                <w:rFonts w:ascii="Arial" w:hAnsi="Arial" w:cs="Arial"/>
                <w:sz w:val="20"/>
                <w:szCs w:val="20"/>
              </w:rPr>
              <w:t>7</w:t>
            </w:r>
          </w:p>
        </w:tc>
        <w:tc>
          <w:tcPr>
            <w:tcW w:w="1886"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fldChar w:fldCharType="begin"/>
            </w:r>
            <w:r w:rsidRPr="00494482">
              <w:rPr>
                <w:rFonts w:ascii="Arial" w:hAnsi="Arial" w:cs="Arial"/>
                <w:b/>
                <w:sz w:val="20"/>
                <w:szCs w:val="20"/>
              </w:rPr>
              <w:instrText xml:space="preserve"> =SUM(left) </w:instrText>
            </w:r>
            <w:r w:rsidRPr="00494482">
              <w:rPr>
                <w:rFonts w:ascii="Arial" w:hAnsi="Arial" w:cs="Arial"/>
                <w:b/>
                <w:sz w:val="20"/>
                <w:szCs w:val="20"/>
              </w:rPr>
              <w:fldChar w:fldCharType="separate"/>
            </w:r>
            <w:r w:rsidRPr="00494482">
              <w:rPr>
                <w:rFonts w:ascii="Arial" w:hAnsi="Arial" w:cs="Arial"/>
                <w:b/>
                <w:noProof/>
                <w:sz w:val="20"/>
                <w:szCs w:val="20"/>
              </w:rPr>
              <w:t>38</w:t>
            </w:r>
            <w:r w:rsidRPr="00494482">
              <w:rPr>
                <w:rFonts w:ascii="Arial" w:hAnsi="Arial" w:cs="Arial"/>
                <w:b/>
                <w:sz w:val="20"/>
                <w:szCs w:val="20"/>
              </w:rPr>
              <w:fldChar w:fldCharType="end"/>
            </w:r>
          </w:p>
        </w:tc>
      </w:tr>
      <w:tr w:rsidR="00494482" w:rsidTr="00494482">
        <w:trPr>
          <w:cnfStyle w:val="000000100000" w:firstRow="0" w:lastRow="0" w:firstColumn="0" w:lastColumn="0" w:oddVBand="0" w:evenVBand="0" w:oddHBand="1" w:evenHBand="0" w:firstRowFirstColumn="0" w:firstRowLastColumn="0" w:lastRowFirstColumn="0" w:lastRowLastColumn="0"/>
          <w:trHeight w:val="220"/>
        </w:trPr>
        <w:tc>
          <w:tcPr>
            <w:tcW w:w="1769" w:type="dxa"/>
          </w:tcPr>
          <w:p w:rsidR="00494482" w:rsidRDefault="00494482" w:rsidP="002C487D">
            <w:pPr>
              <w:rPr>
                <w:rFonts w:ascii="Arial" w:hAnsi="Arial" w:cs="Arial"/>
                <w:sz w:val="20"/>
                <w:szCs w:val="20"/>
              </w:rPr>
            </w:pPr>
            <w:r>
              <w:rPr>
                <w:rFonts w:ascii="Arial" w:hAnsi="Arial" w:cs="Arial"/>
                <w:sz w:val="20"/>
                <w:szCs w:val="20"/>
              </w:rPr>
              <w:t>35-39</w:t>
            </w:r>
          </w:p>
        </w:tc>
        <w:tc>
          <w:tcPr>
            <w:tcW w:w="1997" w:type="dxa"/>
          </w:tcPr>
          <w:p w:rsidR="00494482" w:rsidRDefault="00494482" w:rsidP="002C487D">
            <w:pPr>
              <w:jc w:val="center"/>
              <w:rPr>
                <w:rFonts w:ascii="Arial" w:hAnsi="Arial" w:cs="Arial"/>
                <w:bCs/>
                <w:sz w:val="20"/>
                <w:szCs w:val="20"/>
              </w:rPr>
            </w:pPr>
            <w:r>
              <w:rPr>
                <w:rFonts w:ascii="Arial" w:hAnsi="Arial" w:cs="Arial"/>
                <w:bCs/>
                <w:sz w:val="20"/>
                <w:szCs w:val="20"/>
              </w:rPr>
              <w:t>7</w:t>
            </w:r>
          </w:p>
        </w:tc>
        <w:tc>
          <w:tcPr>
            <w:tcW w:w="1799" w:type="dxa"/>
          </w:tcPr>
          <w:p w:rsidR="00494482" w:rsidRDefault="00494482" w:rsidP="002C487D">
            <w:pPr>
              <w:jc w:val="center"/>
              <w:rPr>
                <w:rFonts w:ascii="Arial" w:hAnsi="Arial" w:cs="Arial"/>
                <w:sz w:val="20"/>
                <w:szCs w:val="20"/>
              </w:rPr>
            </w:pPr>
            <w:r>
              <w:rPr>
                <w:rFonts w:ascii="Arial" w:hAnsi="Arial" w:cs="Arial"/>
                <w:sz w:val="20"/>
                <w:szCs w:val="20"/>
              </w:rPr>
              <w:t>14</w:t>
            </w:r>
          </w:p>
        </w:tc>
        <w:tc>
          <w:tcPr>
            <w:tcW w:w="1889" w:type="dxa"/>
          </w:tcPr>
          <w:p w:rsidR="00494482" w:rsidRPr="002C487D" w:rsidRDefault="00494482" w:rsidP="002C487D">
            <w:pPr>
              <w:jc w:val="center"/>
              <w:rPr>
                <w:rFonts w:ascii="Arial" w:hAnsi="Arial" w:cs="Arial"/>
                <w:sz w:val="20"/>
                <w:szCs w:val="20"/>
              </w:rPr>
            </w:pPr>
            <w:r w:rsidRPr="002C487D">
              <w:rPr>
                <w:rFonts w:ascii="Arial" w:hAnsi="Arial" w:cs="Arial"/>
                <w:sz w:val="20"/>
                <w:szCs w:val="20"/>
              </w:rPr>
              <w:t>16</w:t>
            </w:r>
          </w:p>
        </w:tc>
        <w:tc>
          <w:tcPr>
            <w:tcW w:w="1886"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fldChar w:fldCharType="begin"/>
            </w:r>
            <w:r w:rsidRPr="00494482">
              <w:rPr>
                <w:rFonts w:ascii="Arial" w:hAnsi="Arial" w:cs="Arial"/>
                <w:b/>
                <w:sz w:val="20"/>
                <w:szCs w:val="20"/>
              </w:rPr>
              <w:instrText xml:space="preserve"> =SUM(left) </w:instrText>
            </w:r>
            <w:r w:rsidRPr="00494482">
              <w:rPr>
                <w:rFonts w:ascii="Arial" w:hAnsi="Arial" w:cs="Arial"/>
                <w:b/>
                <w:sz w:val="20"/>
                <w:szCs w:val="20"/>
              </w:rPr>
              <w:fldChar w:fldCharType="separate"/>
            </w:r>
            <w:r w:rsidRPr="00494482">
              <w:rPr>
                <w:rFonts w:ascii="Arial" w:hAnsi="Arial" w:cs="Arial"/>
                <w:b/>
                <w:noProof/>
                <w:sz w:val="20"/>
                <w:szCs w:val="20"/>
              </w:rPr>
              <w:t>37</w:t>
            </w:r>
            <w:r w:rsidRPr="00494482">
              <w:rPr>
                <w:rFonts w:ascii="Arial" w:hAnsi="Arial" w:cs="Arial"/>
                <w:b/>
                <w:sz w:val="20"/>
                <w:szCs w:val="20"/>
              </w:rPr>
              <w:fldChar w:fldCharType="end"/>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69" w:type="dxa"/>
          </w:tcPr>
          <w:p w:rsidR="00494482" w:rsidRDefault="00A33671" w:rsidP="002C487D">
            <w:pPr>
              <w:rPr>
                <w:rFonts w:ascii="Arial" w:hAnsi="Arial" w:cs="Arial"/>
                <w:sz w:val="20"/>
                <w:szCs w:val="20"/>
              </w:rPr>
            </w:pPr>
            <w:r>
              <w:rPr>
                <w:rFonts w:ascii="Arial" w:hAnsi="Arial" w:cs="Arial"/>
                <w:sz w:val="20"/>
                <w:szCs w:val="20"/>
              </w:rPr>
              <w:t>40+</w:t>
            </w:r>
          </w:p>
        </w:tc>
        <w:tc>
          <w:tcPr>
            <w:tcW w:w="1997" w:type="dxa"/>
          </w:tcPr>
          <w:p w:rsidR="00494482" w:rsidRDefault="00494482" w:rsidP="002C487D">
            <w:pPr>
              <w:jc w:val="center"/>
              <w:rPr>
                <w:rFonts w:ascii="Arial" w:hAnsi="Arial" w:cs="Arial"/>
                <w:bCs/>
                <w:sz w:val="20"/>
                <w:szCs w:val="20"/>
              </w:rPr>
            </w:pPr>
            <w:r>
              <w:rPr>
                <w:rFonts w:ascii="Arial" w:hAnsi="Arial" w:cs="Arial"/>
                <w:bCs/>
                <w:sz w:val="20"/>
                <w:szCs w:val="20"/>
              </w:rPr>
              <w:t>20</w:t>
            </w:r>
          </w:p>
        </w:tc>
        <w:tc>
          <w:tcPr>
            <w:tcW w:w="1799" w:type="dxa"/>
          </w:tcPr>
          <w:p w:rsidR="00494482" w:rsidRDefault="00494482" w:rsidP="002C487D">
            <w:pPr>
              <w:jc w:val="center"/>
              <w:rPr>
                <w:rFonts w:ascii="Arial" w:hAnsi="Arial" w:cs="Arial"/>
                <w:sz w:val="20"/>
                <w:szCs w:val="20"/>
              </w:rPr>
            </w:pPr>
            <w:r>
              <w:rPr>
                <w:rFonts w:ascii="Arial" w:hAnsi="Arial" w:cs="Arial"/>
                <w:sz w:val="20"/>
                <w:szCs w:val="20"/>
              </w:rPr>
              <w:t>23</w:t>
            </w:r>
          </w:p>
        </w:tc>
        <w:tc>
          <w:tcPr>
            <w:tcW w:w="1889" w:type="dxa"/>
          </w:tcPr>
          <w:p w:rsidR="00494482" w:rsidRPr="002C487D" w:rsidRDefault="00494482" w:rsidP="002C487D">
            <w:pPr>
              <w:jc w:val="center"/>
              <w:rPr>
                <w:rFonts w:ascii="Arial" w:hAnsi="Arial" w:cs="Arial"/>
                <w:sz w:val="20"/>
                <w:szCs w:val="20"/>
              </w:rPr>
            </w:pPr>
            <w:r w:rsidRPr="002C487D">
              <w:rPr>
                <w:rFonts w:ascii="Arial" w:hAnsi="Arial" w:cs="Arial"/>
                <w:sz w:val="20"/>
                <w:szCs w:val="20"/>
              </w:rPr>
              <w:t>19</w:t>
            </w:r>
          </w:p>
        </w:tc>
        <w:tc>
          <w:tcPr>
            <w:tcW w:w="1886"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fldChar w:fldCharType="begin"/>
            </w:r>
            <w:r w:rsidRPr="00494482">
              <w:rPr>
                <w:rFonts w:ascii="Arial" w:hAnsi="Arial" w:cs="Arial"/>
                <w:b/>
                <w:sz w:val="20"/>
                <w:szCs w:val="20"/>
              </w:rPr>
              <w:instrText xml:space="preserve"> =SUM(left) </w:instrText>
            </w:r>
            <w:r w:rsidRPr="00494482">
              <w:rPr>
                <w:rFonts w:ascii="Arial" w:hAnsi="Arial" w:cs="Arial"/>
                <w:b/>
                <w:sz w:val="20"/>
                <w:szCs w:val="20"/>
              </w:rPr>
              <w:fldChar w:fldCharType="separate"/>
            </w:r>
            <w:r w:rsidRPr="00494482">
              <w:rPr>
                <w:rFonts w:ascii="Arial" w:hAnsi="Arial" w:cs="Arial"/>
                <w:b/>
                <w:noProof/>
                <w:sz w:val="20"/>
                <w:szCs w:val="20"/>
              </w:rPr>
              <w:t>62</w:t>
            </w:r>
            <w:r w:rsidRPr="00494482">
              <w:rPr>
                <w:rFonts w:ascii="Arial" w:hAnsi="Arial" w:cs="Arial"/>
                <w:b/>
                <w:sz w:val="20"/>
                <w:szCs w:val="20"/>
              </w:rPr>
              <w:fldChar w:fldCharType="end"/>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69" w:type="dxa"/>
          </w:tcPr>
          <w:p w:rsidR="00494482" w:rsidRDefault="00494482" w:rsidP="002C487D">
            <w:pPr>
              <w:rPr>
                <w:rFonts w:ascii="Arial" w:hAnsi="Arial" w:cs="Arial"/>
                <w:b/>
                <w:bCs/>
                <w:sz w:val="20"/>
                <w:szCs w:val="20"/>
              </w:rPr>
            </w:pPr>
            <w:r>
              <w:rPr>
                <w:rFonts w:ascii="Arial" w:hAnsi="Arial" w:cs="Arial"/>
                <w:b/>
                <w:bCs/>
                <w:sz w:val="20"/>
                <w:szCs w:val="20"/>
              </w:rPr>
              <w:t>Total</w:t>
            </w:r>
          </w:p>
        </w:tc>
        <w:tc>
          <w:tcPr>
            <w:tcW w:w="1997" w:type="dxa"/>
          </w:tcPr>
          <w:p w:rsidR="00494482" w:rsidRDefault="00494482" w:rsidP="002C487D">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69</w:t>
            </w:r>
            <w:r>
              <w:rPr>
                <w:rFonts w:ascii="Arial" w:hAnsi="Arial" w:cs="Arial"/>
                <w:b/>
                <w:bCs/>
                <w:sz w:val="20"/>
                <w:szCs w:val="20"/>
              </w:rPr>
              <w:fldChar w:fldCharType="end"/>
            </w:r>
          </w:p>
        </w:tc>
        <w:tc>
          <w:tcPr>
            <w:tcW w:w="1799" w:type="dxa"/>
          </w:tcPr>
          <w:p w:rsidR="00494482" w:rsidRDefault="00494482" w:rsidP="002C487D">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76</w:t>
            </w:r>
            <w:r>
              <w:rPr>
                <w:rFonts w:ascii="Arial" w:hAnsi="Arial" w:cs="Arial"/>
                <w:b/>
                <w:bCs/>
                <w:sz w:val="20"/>
                <w:szCs w:val="20"/>
              </w:rPr>
              <w:fldChar w:fldCharType="end"/>
            </w:r>
          </w:p>
        </w:tc>
        <w:tc>
          <w:tcPr>
            <w:tcW w:w="1889" w:type="dxa"/>
          </w:tcPr>
          <w:p w:rsidR="00494482" w:rsidRPr="002C487D" w:rsidRDefault="00494482" w:rsidP="002C487D">
            <w:pPr>
              <w:jc w:val="center"/>
              <w:rPr>
                <w:rFonts w:ascii="Arial" w:hAnsi="Arial" w:cs="Arial"/>
                <w:b/>
                <w:bCs/>
                <w:sz w:val="20"/>
                <w:szCs w:val="20"/>
              </w:rPr>
            </w:pPr>
            <w:r w:rsidRPr="002C487D">
              <w:rPr>
                <w:rFonts w:ascii="Arial" w:hAnsi="Arial" w:cs="Arial"/>
                <w:b/>
                <w:bCs/>
                <w:sz w:val="20"/>
                <w:szCs w:val="20"/>
              </w:rPr>
              <w:fldChar w:fldCharType="begin"/>
            </w:r>
            <w:r w:rsidRPr="002C487D">
              <w:rPr>
                <w:rFonts w:ascii="Arial" w:hAnsi="Arial" w:cs="Arial"/>
                <w:b/>
                <w:bCs/>
                <w:sz w:val="20"/>
                <w:szCs w:val="20"/>
              </w:rPr>
              <w:instrText xml:space="preserve"> =SUM(ABOVE) </w:instrText>
            </w:r>
            <w:r w:rsidRPr="002C487D">
              <w:rPr>
                <w:rFonts w:ascii="Arial" w:hAnsi="Arial" w:cs="Arial"/>
                <w:b/>
                <w:bCs/>
                <w:sz w:val="20"/>
                <w:szCs w:val="20"/>
              </w:rPr>
              <w:fldChar w:fldCharType="separate"/>
            </w:r>
            <w:r w:rsidRPr="002C487D">
              <w:rPr>
                <w:rFonts w:ascii="Arial" w:hAnsi="Arial" w:cs="Arial"/>
                <w:b/>
                <w:bCs/>
                <w:noProof/>
                <w:sz w:val="20"/>
                <w:szCs w:val="20"/>
              </w:rPr>
              <w:t>78</w:t>
            </w:r>
            <w:r w:rsidRPr="002C487D">
              <w:rPr>
                <w:rFonts w:ascii="Arial" w:hAnsi="Arial" w:cs="Arial"/>
                <w:b/>
                <w:bCs/>
                <w:sz w:val="20"/>
                <w:szCs w:val="20"/>
              </w:rPr>
              <w:fldChar w:fldCharType="end"/>
            </w:r>
          </w:p>
        </w:tc>
        <w:tc>
          <w:tcPr>
            <w:tcW w:w="1886" w:type="dxa"/>
          </w:tcPr>
          <w:p w:rsidR="00494482" w:rsidRPr="002C487D" w:rsidRDefault="00494482" w:rsidP="002C487D">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223</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 xml:space="preserve"> Source: Her Majesty’s Prisons</w:t>
      </w:r>
    </w:p>
    <w:p w:rsidR="00A7119D" w:rsidRDefault="00A7119D">
      <w:pPr>
        <w:rPr>
          <w:rFonts w:ascii="Arial" w:hAnsi="Arial" w:cs="Arial"/>
          <w:i/>
          <w:color w:val="000000"/>
          <w:sz w:val="18"/>
          <w:szCs w:val="18"/>
        </w:rPr>
      </w:pPr>
    </w:p>
    <w:p w:rsidR="00A7119D" w:rsidRDefault="00E67B70">
      <w:pPr>
        <w:rPr>
          <w:rFonts w:ascii="Arial" w:hAnsi="Arial" w:cs="Arial"/>
          <w:b/>
          <w:bCs/>
          <w:sz w:val="20"/>
          <w:szCs w:val="20"/>
        </w:rPr>
      </w:pPr>
      <w:r>
        <w:rPr>
          <w:rFonts w:ascii="Arial" w:hAnsi="Arial" w:cs="Arial"/>
          <w:b/>
          <w:sz w:val="20"/>
          <w:szCs w:val="20"/>
        </w:rPr>
        <w:t>Table 5.</w:t>
      </w:r>
      <w:r w:rsidR="00280472">
        <w:rPr>
          <w:rFonts w:ascii="Arial" w:hAnsi="Arial" w:cs="Arial"/>
          <w:b/>
          <w:sz w:val="20"/>
          <w:szCs w:val="20"/>
        </w:rPr>
        <w:t>8</w:t>
      </w:r>
      <w:r>
        <w:rPr>
          <w:rFonts w:ascii="Arial" w:hAnsi="Arial" w:cs="Arial"/>
          <w:b/>
          <w:sz w:val="20"/>
          <w:szCs w:val="20"/>
        </w:rPr>
        <w:t xml:space="preserve">.2 Persons </w:t>
      </w:r>
      <w:r>
        <w:rPr>
          <w:rFonts w:ascii="Arial" w:hAnsi="Arial" w:cs="Arial"/>
          <w:b/>
          <w:bCs/>
          <w:sz w:val="20"/>
          <w:szCs w:val="20"/>
        </w:rPr>
        <w:t xml:space="preserve">Sentenced to Prisons for Drug Related </w:t>
      </w:r>
      <w:r w:rsidR="00A33671">
        <w:rPr>
          <w:rFonts w:ascii="Arial" w:hAnsi="Arial" w:cs="Arial"/>
          <w:b/>
          <w:bCs/>
          <w:sz w:val="20"/>
          <w:szCs w:val="20"/>
        </w:rPr>
        <w:t>Offences</w:t>
      </w:r>
      <w:r>
        <w:rPr>
          <w:rFonts w:ascii="Arial" w:hAnsi="Arial" w:cs="Arial"/>
          <w:b/>
          <w:bCs/>
          <w:sz w:val="20"/>
          <w:szCs w:val="20"/>
        </w:rPr>
        <w:t xml:space="preserve">, by </w:t>
      </w:r>
      <w:r w:rsidR="001852F4">
        <w:rPr>
          <w:rFonts w:ascii="Arial" w:hAnsi="Arial" w:cs="Arial"/>
          <w:b/>
          <w:bCs/>
          <w:sz w:val="20"/>
          <w:szCs w:val="20"/>
        </w:rPr>
        <w:t>Age Group</w:t>
      </w:r>
      <w:r>
        <w:rPr>
          <w:rFonts w:ascii="Arial" w:hAnsi="Arial" w:cs="Arial"/>
          <w:b/>
          <w:bCs/>
          <w:sz w:val="20"/>
          <w:szCs w:val="20"/>
        </w:rPr>
        <w:t xml:space="preserve"> and Gender (</w:t>
      </w:r>
      <w:r w:rsidR="005664C7">
        <w:rPr>
          <w:rFonts w:ascii="Arial" w:hAnsi="Arial" w:cs="Arial"/>
          <w:b/>
          <w:bCs/>
          <w:sz w:val="20"/>
          <w:szCs w:val="20"/>
        </w:rPr>
        <w:t>Male</w:t>
      </w:r>
      <w:r>
        <w:rPr>
          <w:rFonts w:ascii="Arial" w:hAnsi="Arial" w:cs="Arial"/>
          <w:b/>
          <w:bCs/>
          <w:sz w:val="20"/>
          <w:szCs w:val="20"/>
        </w:rPr>
        <w:t>)</w:t>
      </w:r>
      <w:r>
        <w:rPr>
          <w:rFonts w:ascii="Arial" w:hAnsi="Arial" w:cs="Arial"/>
          <w:b/>
          <w:sz w:val="20"/>
          <w:szCs w:val="20"/>
        </w:rPr>
        <w:t>,</w:t>
      </w:r>
      <w:r>
        <w:rPr>
          <w:rFonts w:ascii="Arial" w:hAnsi="Arial" w:cs="Arial"/>
          <w:b/>
          <w:color w:val="000000"/>
          <w:sz w:val="20"/>
          <w:szCs w:val="20"/>
        </w:rPr>
        <w:t xml:space="preserve"> 2015 - 2017</w:t>
      </w:r>
    </w:p>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56"/>
        <w:gridCol w:w="1900"/>
        <w:gridCol w:w="1900"/>
        <w:gridCol w:w="1900"/>
        <w:gridCol w:w="1354"/>
      </w:tblGrid>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1852F4">
            <w:pPr>
              <w:jc w:val="center"/>
              <w:rPr>
                <w:rFonts w:ascii="Arial" w:hAnsi="Arial" w:cs="Arial"/>
                <w:b/>
                <w:bCs/>
                <w:sz w:val="20"/>
                <w:szCs w:val="20"/>
              </w:rPr>
            </w:pPr>
            <w:r>
              <w:rPr>
                <w:rFonts w:ascii="Arial" w:hAnsi="Arial" w:cs="Arial"/>
                <w:b/>
                <w:bCs/>
                <w:sz w:val="20"/>
                <w:szCs w:val="20"/>
              </w:rPr>
              <w:t>Age Group</w:t>
            </w:r>
          </w:p>
        </w:tc>
        <w:tc>
          <w:tcPr>
            <w:tcW w:w="1900" w:type="dxa"/>
          </w:tcPr>
          <w:p w:rsidR="00494482" w:rsidRDefault="005664C7">
            <w:pPr>
              <w:jc w:val="center"/>
              <w:rPr>
                <w:rFonts w:ascii="Arial" w:hAnsi="Arial" w:cs="Arial"/>
                <w:b/>
                <w:bCs/>
                <w:sz w:val="20"/>
                <w:szCs w:val="20"/>
              </w:rPr>
            </w:pPr>
            <w:r>
              <w:rPr>
                <w:rFonts w:ascii="Arial" w:hAnsi="Arial" w:cs="Arial"/>
                <w:b/>
                <w:bCs/>
                <w:sz w:val="20"/>
                <w:szCs w:val="20"/>
              </w:rPr>
              <w:t>Male</w:t>
            </w:r>
            <w:r w:rsidR="00494482">
              <w:rPr>
                <w:rFonts w:ascii="Arial" w:hAnsi="Arial" w:cs="Arial"/>
                <w:b/>
                <w:bCs/>
                <w:sz w:val="20"/>
                <w:szCs w:val="20"/>
              </w:rPr>
              <w:t xml:space="preserve"> Sentenced, 2015</w:t>
            </w:r>
          </w:p>
        </w:tc>
        <w:tc>
          <w:tcPr>
            <w:tcW w:w="1900" w:type="dxa"/>
          </w:tcPr>
          <w:p w:rsidR="00494482" w:rsidRDefault="005664C7">
            <w:pPr>
              <w:jc w:val="center"/>
              <w:rPr>
                <w:rFonts w:ascii="Arial" w:hAnsi="Arial" w:cs="Arial"/>
                <w:b/>
                <w:bCs/>
                <w:sz w:val="20"/>
                <w:szCs w:val="20"/>
              </w:rPr>
            </w:pPr>
            <w:r>
              <w:rPr>
                <w:rFonts w:ascii="Arial" w:hAnsi="Arial" w:cs="Arial"/>
                <w:b/>
                <w:bCs/>
                <w:sz w:val="20"/>
                <w:szCs w:val="20"/>
              </w:rPr>
              <w:t>Male</w:t>
            </w:r>
            <w:r w:rsidR="00494482">
              <w:rPr>
                <w:rFonts w:ascii="Arial" w:hAnsi="Arial" w:cs="Arial"/>
                <w:b/>
                <w:bCs/>
                <w:sz w:val="20"/>
                <w:szCs w:val="20"/>
              </w:rPr>
              <w:t xml:space="preserve"> Sentenced, 2016</w:t>
            </w:r>
          </w:p>
        </w:tc>
        <w:tc>
          <w:tcPr>
            <w:tcW w:w="1900" w:type="dxa"/>
          </w:tcPr>
          <w:p w:rsidR="00494482" w:rsidRDefault="005664C7">
            <w:pPr>
              <w:jc w:val="center"/>
              <w:rPr>
                <w:rFonts w:ascii="Arial" w:hAnsi="Arial" w:cs="Arial"/>
                <w:b/>
                <w:bCs/>
                <w:sz w:val="20"/>
                <w:szCs w:val="20"/>
              </w:rPr>
            </w:pPr>
            <w:r>
              <w:rPr>
                <w:rFonts w:ascii="Arial" w:hAnsi="Arial" w:cs="Arial"/>
                <w:b/>
                <w:bCs/>
                <w:sz w:val="20"/>
                <w:szCs w:val="20"/>
              </w:rPr>
              <w:t>Male</w:t>
            </w:r>
            <w:r w:rsidR="00494482">
              <w:rPr>
                <w:rFonts w:ascii="Arial" w:hAnsi="Arial" w:cs="Arial"/>
                <w:b/>
                <w:bCs/>
                <w:sz w:val="20"/>
                <w:szCs w:val="20"/>
              </w:rPr>
              <w:t xml:space="preserve"> Sentenced, 2017</w:t>
            </w:r>
          </w:p>
        </w:tc>
        <w:tc>
          <w:tcPr>
            <w:tcW w:w="1354" w:type="dxa"/>
          </w:tcPr>
          <w:p w:rsidR="00494482" w:rsidRDefault="00494482">
            <w:pPr>
              <w:jc w:val="center"/>
              <w:rPr>
                <w:rFonts w:ascii="Arial" w:hAnsi="Arial" w:cs="Arial"/>
                <w:b/>
                <w:bCs/>
                <w:sz w:val="20"/>
                <w:szCs w:val="20"/>
              </w:rPr>
            </w:pPr>
            <w:r>
              <w:rPr>
                <w:rFonts w:ascii="Arial" w:hAnsi="Arial" w:cs="Arial"/>
                <w:b/>
                <w:bCs/>
                <w:sz w:val="20"/>
                <w:szCs w:val="20"/>
              </w:rPr>
              <w:t>Total</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56" w:type="dxa"/>
          </w:tcPr>
          <w:p w:rsidR="00494482" w:rsidRDefault="00494482" w:rsidP="00494482">
            <w:pPr>
              <w:rPr>
                <w:rFonts w:ascii="Arial" w:hAnsi="Arial" w:cs="Arial"/>
                <w:sz w:val="20"/>
                <w:szCs w:val="20"/>
              </w:rPr>
            </w:pPr>
            <w:r>
              <w:rPr>
                <w:rFonts w:ascii="Arial" w:hAnsi="Arial" w:cs="Arial"/>
                <w:sz w:val="20"/>
                <w:szCs w:val="20"/>
              </w:rPr>
              <w:t>&lt; 15</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0</w:t>
            </w:r>
          </w:p>
        </w:tc>
        <w:tc>
          <w:tcPr>
            <w:tcW w:w="1354" w:type="dxa"/>
          </w:tcPr>
          <w:p w:rsidR="00494482" w:rsidRPr="00494482" w:rsidRDefault="00494482" w:rsidP="00494482">
            <w:pPr>
              <w:jc w:val="center"/>
              <w:rPr>
                <w:rFonts w:ascii="Arial" w:hAnsi="Arial" w:cs="Arial"/>
                <w:b/>
                <w:sz w:val="20"/>
                <w:szCs w:val="20"/>
              </w:rPr>
            </w:pPr>
            <w:r w:rsidRPr="00494482">
              <w:rPr>
                <w:rFonts w:ascii="Arial" w:hAnsi="Arial" w:cs="Arial"/>
                <w:b/>
                <w:sz w:val="20"/>
                <w:szCs w:val="20"/>
              </w:rPr>
              <w:t>0</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494482" w:rsidP="00494482">
            <w:pPr>
              <w:rPr>
                <w:rFonts w:ascii="Arial" w:hAnsi="Arial" w:cs="Arial"/>
                <w:sz w:val="20"/>
                <w:szCs w:val="20"/>
              </w:rPr>
            </w:pPr>
            <w:r>
              <w:rPr>
                <w:rFonts w:ascii="Arial" w:hAnsi="Arial" w:cs="Arial"/>
                <w:sz w:val="20"/>
                <w:szCs w:val="20"/>
              </w:rPr>
              <w:t>15-19</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2</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3</w:t>
            </w:r>
          </w:p>
        </w:tc>
        <w:tc>
          <w:tcPr>
            <w:tcW w:w="1354" w:type="dxa"/>
          </w:tcPr>
          <w:p w:rsidR="00494482" w:rsidRPr="00494482" w:rsidRDefault="00494482" w:rsidP="00494482">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=SUM(left) </w:instrText>
            </w:r>
            <w:r>
              <w:rPr>
                <w:rFonts w:ascii="Arial" w:hAnsi="Arial" w:cs="Arial"/>
                <w:b/>
                <w:sz w:val="20"/>
                <w:szCs w:val="20"/>
              </w:rPr>
              <w:fldChar w:fldCharType="separate"/>
            </w:r>
            <w:r>
              <w:rPr>
                <w:rFonts w:ascii="Arial" w:hAnsi="Arial" w:cs="Arial"/>
                <w:b/>
                <w:noProof/>
                <w:sz w:val="20"/>
                <w:szCs w:val="20"/>
              </w:rPr>
              <w:t>5</w:t>
            </w:r>
            <w:r>
              <w:rPr>
                <w:rFonts w:ascii="Arial" w:hAnsi="Arial" w:cs="Arial"/>
                <w:b/>
                <w:sz w:val="20"/>
                <w:szCs w:val="20"/>
              </w:rPr>
              <w:fldChar w:fldCharType="end"/>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56" w:type="dxa"/>
          </w:tcPr>
          <w:p w:rsidR="00494482" w:rsidRDefault="00494482" w:rsidP="00494482">
            <w:pPr>
              <w:rPr>
                <w:rFonts w:ascii="Arial" w:hAnsi="Arial" w:cs="Arial"/>
                <w:sz w:val="20"/>
                <w:szCs w:val="20"/>
              </w:rPr>
            </w:pPr>
            <w:r>
              <w:rPr>
                <w:rFonts w:ascii="Arial" w:hAnsi="Arial" w:cs="Arial"/>
                <w:sz w:val="20"/>
                <w:szCs w:val="20"/>
              </w:rPr>
              <w:t>20-24</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11</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7</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11</w:t>
            </w:r>
          </w:p>
        </w:tc>
        <w:tc>
          <w:tcPr>
            <w:tcW w:w="1354" w:type="dxa"/>
          </w:tcPr>
          <w:p w:rsidR="00494482" w:rsidRPr="00494482" w:rsidRDefault="00494482" w:rsidP="00494482">
            <w:pPr>
              <w:jc w:val="center"/>
              <w:rPr>
                <w:rFonts w:ascii="Arial" w:hAnsi="Arial" w:cs="Arial"/>
                <w:b/>
                <w:sz w:val="20"/>
                <w:szCs w:val="20"/>
              </w:rPr>
            </w:pPr>
            <w:r w:rsidRPr="00494482">
              <w:rPr>
                <w:rFonts w:ascii="Arial" w:hAnsi="Arial" w:cs="Arial"/>
                <w:b/>
                <w:sz w:val="20"/>
                <w:szCs w:val="20"/>
              </w:rPr>
              <w:fldChar w:fldCharType="begin"/>
            </w:r>
            <w:r w:rsidRPr="00494482">
              <w:rPr>
                <w:rFonts w:ascii="Arial" w:hAnsi="Arial" w:cs="Arial"/>
                <w:b/>
                <w:sz w:val="20"/>
                <w:szCs w:val="20"/>
              </w:rPr>
              <w:instrText xml:space="preserve"> =SUM(left) </w:instrText>
            </w:r>
            <w:r w:rsidRPr="00494482">
              <w:rPr>
                <w:rFonts w:ascii="Arial" w:hAnsi="Arial" w:cs="Arial"/>
                <w:b/>
                <w:sz w:val="20"/>
                <w:szCs w:val="20"/>
              </w:rPr>
              <w:fldChar w:fldCharType="separate"/>
            </w:r>
            <w:r w:rsidRPr="00494482">
              <w:rPr>
                <w:rFonts w:ascii="Arial" w:hAnsi="Arial" w:cs="Arial"/>
                <w:b/>
                <w:noProof/>
                <w:sz w:val="20"/>
                <w:szCs w:val="20"/>
              </w:rPr>
              <w:t>29</w:t>
            </w:r>
            <w:r w:rsidRPr="00494482">
              <w:rPr>
                <w:rFonts w:ascii="Arial" w:hAnsi="Arial" w:cs="Arial"/>
                <w:b/>
                <w:sz w:val="20"/>
                <w:szCs w:val="20"/>
              </w:rPr>
              <w:fldChar w:fldCharType="end"/>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494482" w:rsidP="00494482">
            <w:pPr>
              <w:rPr>
                <w:rFonts w:ascii="Arial" w:hAnsi="Arial" w:cs="Arial"/>
                <w:sz w:val="20"/>
                <w:szCs w:val="20"/>
              </w:rPr>
            </w:pPr>
            <w:r>
              <w:rPr>
                <w:rFonts w:ascii="Arial" w:hAnsi="Arial" w:cs="Arial"/>
                <w:sz w:val="20"/>
                <w:szCs w:val="20"/>
              </w:rPr>
              <w:t>25-29</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16</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14</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21</w:t>
            </w:r>
          </w:p>
        </w:tc>
        <w:tc>
          <w:tcPr>
            <w:tcW w:w="1354" w:type="dxa"/>
          </w:tcPr>
          <w:p w:rsidR="00494482" w:rsidRPr="00494482" w:rsidRDefault="00494482" w:rsidP="00494482">
            <w:pPr>
              <w:jc w:val="center"/>
              <w:rPr>
                <w:rFonts w:ascii="Arial" w:hAnsi="Arial" w:cs="Arial"/>
                <w:b/>
                <w:sz w:val="20"/>
                <w:szCs w:val="20"/>
              </w:rPr>
            </w:pPr>
            <w:r w:rsidRPr="00494482">
              <w:rPr>
                <w:rFonts w:ascii="Arial" w:hAnsi="Arial" w:cs="Arial"/>
                <w:b/>
                <w:sz w:val="20"/>
                <w:szCs w:val="20"/>
              </w:rPr>
              <w:fldChar w:fldCharType="begin"/>
            </w:r>
            <w:r w:rsidRPr="00494482">
              <w:rPr>
                <w:rFonts w:ascii="Arial" w:hAnsi="Arial" w:cs="Arial"/>
                <w:b/>
                <w:sz w:val="20"/>
                <w:szCs w:val="20"/>
              </w:rPr>
              <w:instrText xml:space="preserve"> =SUM(left) </w:instrText>
            </w:r>
            <w:r w:rsidRPr="00494482">
              <w:rPr>
                <w:rFonts w:ascii="Arial" w:hAnsi="Arial" w:cs="Arial"/>
                <w:b/>
                <w:sz w:val="20"/>
                <w:szCs w:val="20"/>
              </w:rPr>
              <w:fldChar w:fldCharType="separate"/>
            </w:r>
            <w:r w:rsidRPr="00494482">
              <w:rPr>
                <w:rFonts w:ascii="Arial" w:hAnsi="Arial" w:cs="Arial"/>
                <w:b/>
                <w:noProof/>
                <w:sz w:val="20"/>
                <w:szCs w:val="20"/>
              </w:rPr>
              <w:t>51</w:t>
            </w:r>
            <w:r w:rsidRPr="00494482">
              <w:rPr>
                <w:rFonts w:ascii="Arial" w:hAnsi="Arial" w:cs="Arial"/>
                <w:b/>
                <w:sz w:val="20"/>
                <w:szCs w:val="20"/>
              </w:rPr>
              <w:fldChar w:fldCharType="end"/>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56" w:type="dxa"/>
          </w:tcPr>
          <w:p w:rsidR="00494482" w:rsidRDefault="00494482" w:rsidP="00494482">
            <w:pPr>
              <w:rPr>
                <w:rFonts w:ascii="Arial" w:hAnsi="Arial" w:cs="Arial"/>
                <w:sz w:val="20"/>
                <w:szCs w:val="20"/>
              </w:rPr>
            </w:pPr>
            <w:r>
              <w:rPr>
                <w:rFonts w:ascii="Arial" w:hAnsi="Arial" w:cs="Arial"/>
                <w:sz w:val="20"/>
                <w:szCs w:val="20"/>
              </w:rPr>
              <w:t>30-34</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13</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17</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7</w:t>
            </w:r>
          </w:p>
        </w:tc>
        <w:tc>
          <w:tcPr>
            <w:tcW w:w="1354" w:type="dxa"/>
          </w:tcPr>
          <w:p w:rsidR="00494482" w:rsidRPr="00494482" w:rsidRDefault="00494482" w:rsidP="00494482">
            <w:pPr>
              <w:jc w:val="center"/>
              <w:rPr>
                <w:rFonts w:ascii="Arial" w:hAnsi="Arial" w:cs="Arial"/>
                <w:b/>
                <w:sz w:val="20"/>
                <w:szCs w:val="20"/>
              </w:rPr>
            </w:pPr>
            <w:r w:rsidRPr="00494482">
              <w:rPr>
                <w:rFonts w:ascii="Arial" w:hAnsi="Arial" w:cs="Arial"/>
                <w:b/>
                <w:sz w:val="20"/>
                <w:szCs w:val="20"/>
              </w:rPr>
              <w:fldChar w:fldCharType="begin"/>
            </w:r>
            <w:r w:rsidRPr="00494482">
              <w:rPr>
                <w:rFonts w:ascii="Arial" w:hAnsi="Arial" w:cs="Arial"/>
                <w:b/>
                <w:sz w:val="20"/>
                <w:szCs w:val="20"/>
              </w:rPr>
              <w:instrText xml:space="preserve"> =SUM(left) </w:instrText>
            </w:r>
            <w:r w:rsidRPr="00494482">
              <w:rPr>
                <w:rFonts w:ascii="Arial" w:hAnsi="Arial" w:cs="Arial"/>
                <w:b/>
                <w:sz w:val="20"/>
                <w:szCs w:val="20"/>
              </w:rPr>
              <w:fldChar w:fldCharType="separate"/>
            </w:r>
            <w:r w:rsidRPr="00494482">
              <w:rPr>
                <w:rFonts w:ascii="Arial" w:hAnsi="Arial" w:cs="Arial"/>
                <w:b/>
                <w:noProof/>
                <w:sz w:val="20"/>
                <w:szCs w:val="20"/>
              </w:rPr>
              <w:t>37</w:t>
            </w:r>
            <w:r w:rsidRPr="00494482">
              <w:rPr>
                <w:rFonts w:ascii="Arial" w:hAnsi="Arial" w:cs="Arial"/>
                <w:b/>
                <w:sz w:val="20"/>
                <w:szCs w:val="20"/>
              </w:rPr>
              <w:fldChar w:fldCharType="end"/>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494482" w:rsidP="00494482">
            <w:pPr>
              <w:rPr>
                <w:rFonts w:ascii="Arial" w:hAnsi="Arial" w:cs="Arial"/>
                <w:sz w:val="20"/>
                <w:szCs w:val="20"/>
              </w:rPr>
            </w:pPr>
            <w:r>
              <w:rPr>
                <w:rFonts w:ascii="Arial" w:hAnsi="Arial" w:cs="Arial"/>
                <w:sz w:val="20"/>
                <w:szCs w:val="20"/>
              </w:rPr>
              <w:t>35-39</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6</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13</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16</w:t>
            </w:r>
          </w:p>
        </w:tc>
        <w:tc>
          <w:tcPr>
            <w:tcW w:w="1354" w:type="dxa"/>
          </w:tcPr>
          <w:p w:rsidR="00494482" w:rsidRPr="00494482" w:rsidRDefault="00494482" w:rsidP="00494482">
            <w:pPr>
              <w:jc w:val="center"/>
              <w:rPr>
                <w:rFonts w:ascii="Arial" w:hAnsi="Arial" w:cs="Arial"/>
                <w:b/>
                <w:sz w:val="20"/>
                <w:szCs w:val="20"/>
              </w:rPr>
            </w:pPr>
            <w:r w:rsidRPr="00494482">
              <w:rPr>
                <w:rFonts w:ascii="Arial" w:hAnsi="Arial" w:cs="Arial"/>
                <w:b/>
                <w:sz w:val="20"/>
                <w:szCs w:val="20"/>
              </w:rPr>
              <w:fldChar w:fldCharType="begin"/>
            </w:r>
            <w:r w:rsidRPr="00494482">
              <w:rPr>
                <w:rFonts w:ascii="Arial" w:hAnsi="Arial" w:cs="Arial"/>
                <w:b/>
                <w:sz w:val="20"/>
                <w:szCs w:val="20"/>
              </w:rPr>
              <w:instrText xml:space="preserve"> =SUM(left) </w:instrText>
            </w:r>
            <w:r w:rsidRPr="00494482">
              <w:rPr>
                <w:rFonts w:ascii="Arial" w:hAnsi="Arial" w:cs="Arial"/>
                <w:b/>
                <w:sz w:val="20"/>
                <w:szCs w:val="20"/>
              </w:rPr>
              <w:fldChar w:fldCharType="separate"/>
            </w:r>
            <w:r w:rsidRPr="00494482">
              <w:rPr>
                <w:rFonts w:ascii="Arial" w:hAnsi="Arial" w:cs="Arial"/>
                <w:b/>
                <w:noProof/>
                <w:sz w:val="20"/>
                <w:szCs w:val="20"/>
              </w:rPr>
              <w:t>35</w:t>
            </w:r>
            <w:r w:rsidRPr="00494482">
              <w:rPr>
                <w:rFonts w:ascii="Arial" w:hAnsi="Arial" w:cs="Arial"/>
                <w:b/>
                <w:sz w:val="20"/>
                <w:szCs w:val="20"/>
              </w:rPr>
              <w:fldChar w:fldCharType="end"/>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56" w:type="dxa"/>
          </w:tcPr>
          <w:p w:rsidR="00494482" w:rsidRDefault="00A33671" w:rsidP="00494482">
            <w:pPr>
              <w:rPr>
                <w:rFonts w:ascii="Arial" w:hAnsi="Arial" w:cs="Arial"/>
                <w:sz w:val="20"/>
                <w:szCs w:val="20"/>
              </w:rPr>
            </w:pPr>
            <w:r>
              <w:rPr>
                <w:rFonts w:ascii="Arial" w:hAnsi="Arial" w:cs="Arial"/>
                <w:sz w:val="20"/>
                <w:szCs w:val="20"/>
              </w:rPr>
              <w:t>40+</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20</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23</w:t>
            </w:r>
          </w:p>
        </w:tc>
        <w:tc>
          <w:tcPr>
            <w:tcW w:w="1900" w:type="dxa"/>
          </w:tcPr>
          <w:p w:rsidR="00494482" w:rsidRDefault="00494482" w:rsidP="00494482">
            <w:pPr>
              <w:jc w:val="center"/>
              <w:rPr>
                <w:rFonts w:ascii="Arial" w:hAnsi="Arial" w:cs="Arial"/>
                <w:sz w:val="20"/>
                <w:szCs w:val="20"/>
              </w:rPr>
            </w:pPr>
            <w:r>
              <w:rPr>
                <w:rFonts w:ascii="Arial" w:hAnsi="Arial" w:cs="Arial"/>
                <w:sz w:val="20"/>
                <w:szCs w:val="20"/>
              </w:rPr>
              <w:t>19</w:t>
            </w:r>
          </w:p>
        </w:tc>
        <w:tc>
          <w:tcPr>
            <w:tcW w:w="1354" w:type="dxa"/>
          </w:tcPr>
          <w:p w:rsidR="00494482" w:rsidRPr="00494482" w:rsidRDefault="00494482" w:rsidP="00494482">
            <w:pPr>
              <w:jc w:val="center"/>
              <w:rPr>
                <w:rFonts w:ascii="Arial" w:hAnsi="Arial" w:cs="Arial"/>
                <w:b/>
                <w:sz w:val="20"/>
                <w:szCs w:val="20"/>
              </w:rPr>
            </w:pPr>
            <w:r w:rsidRPr="00494482">
              <w:rPr>
                <w:rFonts w:ascii="Arial" w:hAnsi="Arial" w:cs="Arial"/>
                <w:b/>
                <w:sz w:val="20"/>
                <w:szCs w:val="20"/>
              </w:rPr>
              <w:fldChar w:fldCharType="begin"/>
            </w:r>
            <w:r w:rsidRPr="00494482">
              <w:rPr>
                <w:rFonts w:ascii="Arial" w:hAnsi="Arial" w:cs="Arial"/>
                <w:b/>
                <w:sz w:val="20"/>
                <w:szCs w:val="20"/>
              </w:rPr>
              <w:instrText xml:space="preserve"> =SUM(left) </w:instrText>
            </w:r>
            <w:r w:rsidRPr="00494482">
              <w:rPr>
                <w:rFonts w:ascii="Arial" w:hAnsi="Arial" w:cs="Arial"/>
                <w:b/>
                <w:sz w:val="20"/>
                <w:szCs w:val="20"/>
              </w:rPr>
              <w:fldChar w:fldCharType="separate"/>
            </w:r>
            <w:r w:rsidRPr="00494482">
              <w:rPr>
                <w:rFonts w:ascii="Arial" w:hAnsi="Arial" w:cs="Arial"/>
                <w:b/>
                <w:noProof/>
                <w:sz w:val="20"/>
                <w:szCs w:val="20"/>
              </w:rPr>
              <w:t>62</w:t>
            </w:r>
            <w:r w:rsidRPr="00494482">
              <w:rPr>
                <w:rFonts w:ascii="Arial" w:hAnsi="Arial" w:cs="Arial"/>
                <w:b/>
                <w:sz w:val="20"/>
                <w:szCs w:val="20"/>
              </w:rPr>
              <w:fldChar w:fldCharType="end"/>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494482" w:rsidP="00494482">
            <w:pPr>
              <w:rPr>
                <w:rFonts w:ascii="Arial" w:hAnsi="Arial" w:cs="Arial"/>
                <w:b/>
                <w:bCs/>
                <w:sz w:val="20"/>
                <w:szCs w:val="20"/>
              </w:rPr>
            </w:pPr>
            <w:r>
              <w:rPr>
                <w:rFonts w:ascii="Arial" w:hAnsi="Arial" w:cs="Arial"/>
                <w:b/>
                <w:bCs/>
                <w:sz w:val="20"/>
                <w:szCs w:val="20"/>
              </w:rPr>
              <w:t>Total</w:t>
            </w:r>
          </w:p>
        </w:tc>
        <w:tc>
          <w:tcPr>
            <w:tcW w:w="1900" w:type="dxa"/>
          </w:tcPr>
          <w:p w:rsidR="00494482" w:rsidRDefault="00494482" w:rsidP="00494482">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68</w:t>
            </w:r>
            <w:r>
              <w:rPr>
                <w:rFonts w:ascii="Arial" w:hAnsi="Arial" w:cs="Arial"/>
                <w:b/>
                <w:bCs/>
                <w:sz w:val="20"/>
                <w:szCs w:val="20"/>
              </w:rPr>
              <w:fldChar w:fldCharType="end"/>
            </w:r>
          </w:p>
        </w:tc>
        <w:tc>
          <w:tcPr>
            <w:tcW w:w="1900" w:type="dxa"/>
          </w:tcPr>
          <w:p w:rsidR="00494482" w:rsidRDefault="00494482" w:rsidP="00494482">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74</w:t>
            </w:r>
            <w:r>
              <w:rPr>
                <w:rFonts w:ascii="Arial" w:hAnsi="Arial" w:cs="Arial"/>
                <w:b/>
                <w:bCs/>
                <w:sz w:val="20"/>
                <w:szCs w:val="20"/>
              </w:rPr>
              <w:fldChar w:fldCharType="end"/>
            </w:r>
          </w:p>
        </w:tc>
        <w:tc>
          <w:tcPr>
            <w:tcW w:w="1900" w:type="dxa"/>
          </w:tcPr>
          <w:p w:rsidR="00494482" w:rsidRDefault="00494482" w:rsidP="00494482">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77</w:t>
            </w:r>
            <w:r>
              <w:rPr>
                <w:rFonts w:ascii="Arial" w:hAnsi="Arial" w:cs="Arial"/>
                <w:b/>
                <w:bCs/>
                <w:sz w:val="20"/>
                <w:szCs w:val="20"/>
              </w:rPr>
              <w:fldChar w:fldCharType="end"/>
            </w:r>
          </w:p>
        </w:tc>
        <w:tc>
          <w:tcPr>
            <w:tcW w:w="1354" w:type="dxa"/>
          </w:tcPr>
          <w:p w:rsidR="00494482" w:rsidRPr="00494482" w:rsidRDefault="00494482" w:rsidP="00494482">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219</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Her Majesty’s Prisons</w:t>
      </w:r>
    </w:p>
    <w:p w:rsidR="00A7119D" w:rsidRDefault="00A7119D">
      <w:pPr>
        <w:jc w:val="both"/>
        <w:rPr>
          <w:rFonts w:ascii="Arial" w:hAnsi="Arial" w:cs="Arial"/>
          <w:b/>
          <w:sz w:val="20"/>
          <w:szCs w:val="20"/>
        </w:rPr>
      </w:pPr>
    </w:p>
    <w:p w:rsidR="00523634" w:rsidRDefault="00523634">
      <w:pPr>
        <w:jc w:val="both"/>
        <w:rPr>
          <w:rFonts w:ascii="Arial" w:hAnsi="Arial" w:cs="Arial"/>
          <w:b/>
          <w:sz w:val="20"/>
          <w:szCs w:val="20"/>
        </w:rPr>
      </w:pPr>
      <w:r>
        <w:rPr>
          <w:rFonts w:ascii="Arial" w:hAnsi="Arial" w:cs="Arial"/>
          <w:b/>
          <w:sz w:val="20"/>
          <w:szCs w:val="20"/>
        </w:rPr>
        <w:t xml:space="preserve">Figure </w:t>
      </w:r>
      <w:r w:rsidR="00F44AB2">
        <w:rPr>
          <w:rFonts w:ascii="Arial" w:hAnsi="Arial" w:cs="Arial"/>
          <w:b/>
          <w:sz w:val="20"/>
          <w:szCs w:val="20"/>
        </w:rPr>
        <w:t>9</w:t>
      </w:r>
      <w:r>
        <w:rPr>
          <w:rFonts w:ascii="Arial" w:hAnsi="Arial" w:cs="Arial"/>
          <w:b/>
          <w:sz w:val="20"/>
          <w:szCs w:val="20"/>
        </w:rPr>
        <w:t>: Number of Persons Sentenced to Prisons for Drug Offences, 2015 to 2017</w:t>
      </w:r>
    </w:p>
    <w:p w:rsidR="00523634" w:rsidRDefault="00523634">
      <w:pPr>
        <w:jc w:val="both"/>
        <w:rPr>
          <w:rFonts w:ascii="Arial" w:hAnsi="Arial" w:cs="Arial"/>
          <w:b/>
          <w:sz w:val="20"/>
          <w:szCs w:val="20"/>
        </w:rPr>
      </w:pPr>
    </w:p>
    <w:p w:rsidR="007338A1" w:rsidRDefault="00523634">
      <w:pPr>
        <w:rPr>
          <w:rFonts w:ascii="Arial" w:hAnsi="Arial" w:cs="Arial"/>
          <w:b/>
          <w:sz w:val="20"/>
          <w:szCs w:val="20"/>
        </w:rPr>
      </w:pPr>
      <w:r>
        <w:rPr>
          <w:noProof/>
        </w:rPr>
        <w:drawing>
          <wp:inline distT="0" distB="0" distL="0" distR="0" wp14:anchorId="18AC5A67" wp14:editId="689F1FAD">
            <wp:extent cx="3792772" cy="1892410"/>
            <wp:effectExtent l="0" t="0" r="1778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338A1" w:rsidRDefault="007338A1">
      <w:pPr>
        <w:rPr>
          <w:rFonts w:ascii="Arial" w:hAnsi="Arial" w:cs="Arial"/>
          <w:b/>
          <w:sz w:val="20"/>
          <w:szCs w:val="20"/>
        </w:rPr>
      </w:pPr>
    </w:p>
    <w:p w:rsidR="00523634" w:rsidRDefault="00523634">
      <w:pPr>
        <w:rPr>
          <w:rFonts w:ascii="Arial" w:hAnsi="Arial" w:cs="Arial"/>
          <w:b/>
          <w:sz w:val="20"/>
          <w:szCs w:val="20"/>
        </w:rPr>
      </w:pPr>
      <w:r>
        <w:rPr>
          <w:rFonts w:ascii="Arial" w:hAnsi="Arial" w:cs="Arial"/>
          <w:b/>
          <w:sz w:val="20"/>
          <w:szCs w:val="20"/>
        </w:rPr>
        <w:t>Analysis: Trendline shows an upward trend in the number of person sentenced to Prisons for drug offences.  The main offence committed by these persons was the possession of drugs (cannabis).  Most of these persons were nationals of Grenada, and were males.</w:t>
      </w:r>
    </w:p>
    <w:p w:rsidR="007338A1" w:rsidRDefault="007338A1">
      <w:pPr>
        <w:rPr>
          <w:rFonts w:ascii="Arial" w:hAnsi="Arial" w:cs="Arial"/>
          <w:b/>
          <w:sz w:val="20"/>
          <w:szCs w:val="20"/>
        </w:rPr>
      </w:pPr>
    </w:p>
    <w:p w:rsidR="007338A1" w:rsidRDefault="007338A1">
      <w:pPr>
        <w:rPr>
          <w:rFonts w:ascii="Arial" w:hAnsi="Arial" w:cs="Arial"/>
          <w:b/>
          <w:sz w:val="20"/>
          <w:szCs w:val="20"/>
        </w:rPr>
      </w:pPr>
    </w:p>
    <w:p w:rsidR="007338A1" w:rsidRDefault="007338A1">
      <w:pPr>
        <w:rPr>
          <w:rFonts w:ascii="Arial" w:hAnsi="Arial" w:cs="Arial"/>
          <w:b/>
          <w:sz w:val="20"/>
          <w:szCs w:val="20"/>
        </w:rPr>
      </w:pPr>
    </w:p>
    <w:p w:rsidR="00A7119D" w:rsidRDefault="00E67B70">
      <w:pPr>
        <w:rPr>
          <w:rFonts w:ascii="Arial" w:hAnsi="Arial" w:cs="Arial"/>
          <w:b/>
          <w:bCs/>
          <w:sz w:val="20"/>
          <w:szCs w:val="20"/>
        </w:rPr>
      </w:pPr>
      <w:r>
        <w:rPr>
          <w:rFonts w:ascii="Arial" w:hAnsi="Arial" w:cs="Arial"/>
          <w:b/>
          <w:sz w:val="20"/>
          <w:szCs w:val="20"/>
        </w:rPr>
        <w:lastRenderedPageBreak/>
        <w:t>Table 5.</w:t>
      </w:r>
      <w:r w:rsidR="00280472">
        <w:rPr>
          <w:rFonts w:ascii="Arial" w:hAnsi="Arial" w:cs="Arial"/>
          <w:b/>
          <w:sz w:val="20"/>
          <w:szCs w:val="20"/>
        </w:rPr>
        <w:t>8</w:t>
      </w:r>
      <w:r>
        <w:rPr>
          <w:rFonts w:ascii="Arial" w:hAnsi="Arial" w:cs="Arial"/>
          <w:b/>
          <w:sz w:val="20"/>
          <w:szCs w:val="20"/>
        </w:rPr>
        <w:t xml:space="preserve">.3 </w:t>
      </w:r>
      <w:r>
        <w:rPr>
          <w:rFonts w:ascii="Arial" w:hAnsi="Arial" w:cs="Arial"/>
          <w:b/>
          <w:bCs/>
          <w:sz w:val="20"/>
          <w:szCs w:val="20"/>
        </w:rPr>
        <w:t xml:space="preserve">Persons Sentenced to Prisons for Drug Related </w:t>
      </w:r>
      <w:r w:rsidR="00A33671">
        <w:rPr>
          <w:rFonts w:ascii="Arial" w:hAnsi="Arial" w:cs="Arial"/>
          <w:b/>
          <w:bCs/>
          <w:sz w:val="20"/>
          <w:szCs w:val="20"/>
        </w:rPr>
        <w:t>Offences</w:t>
      </w:r>
      <w:r>
        <w:rPr>
          <w:rFonts w:ascii="Arial" w:hAnsi="Arial" w:cs="Arial"/>
          <w:b/>
          <w:bCs/>
          <w:sz w:val="20"/>
          <w:szCs w:val="20"/>
        </w:rPr>
        <w:t xml:space="preserve"> by </w:t>
      </w:r>
      <w:r w:rsidR="001852F4">
        <w:rPr>
          <w:rFonts w:ascii="Arial" w:hAnsi="Arial" w:cs="Arial"/>
          <w:b/>
          <w:bCs/>
          <w:sz w:val="20"/>
          <w:szCs w:val="20"/>
        </w:rPr>
        <w:t>Age Group</w:t>
      </w:r>
      <w:r>
        <w:rPr>
          <w:rFonts w:ascii="Arial" w:hAnsi="Arial" w:cs="Arial"/>
          <w:b/>
          <w:bCs/>
          <w:sz w:val="20"/>
          <w:szCs w:val="20"/>
        </w:rPr>
        <w:t xml:space="preserve"> and Gender (</w:t>
      </w:r>
      <w:r w:rsidR="005664C7">
        <w:rPr>
          <w:rFonts w:ascii="Arial" w:hAnsi="Arial" w:cs="Arial"/>
          <w:b/>
          <w:bCs/>
          <w:sz w:val="20"/>
          <w:szCs w:val="20"/>
        </w:rPr>
        <w:t>Female</w:t>
      </w:r>
      <w:r>
        <w:rPr>
          <w:rFonts w:ascii="Arial" w:hAnsi="Arial" w:cs="Arial"/>
          <w:b/>
          <w:bCs/>
          <w:sz w:val="20"/>
          <w:szCs w:val="20"/>
        </w:rPr>
        <w:t>)</w:t>
      </w:r>
      <w:r>
        <w:rPr>
          <w:rFonts w:ascii="Arial" w:hAnsi="Arial" w:cs="Arial"/>
          <w:b/>
          <w:sz w:val="20"/>
          <w:szCs w:val="20"/>
        </w:rPr>
        <w:t>,</w:t>
      </w:r>
      <w:r>
        <w:rPr>
          <w:rFonts w:ascii="Arial" w:hAnsi="Arial" w:cs="Arial"/>
          <w:b/>
          <w:color w:val="000000"/>
          <w:sz w:val="20"/>
          <w:szCs w:val="20"/>
        </w:rPr>
        <w:t xml:space="preserve"> 2015 - 2017</w:t>
      </w:r>
    </w:p>
    <w:p w:rsidR="00A7119D" w:rsidRDefault="00A7119D">
      <w:pPr>
        <w:rPr>
          <w:rFonts w:ascii="Arial" w:hAnsi="Arial" w:cs="Arial"/>
          <w:bCs/>
          <w:sz w:val="20"/>
          <w:szCs w:val="20"/>
        </w:rPr>
      </w:pPr>
    </w:p>
    <w:tbl>
      <w:tblPr>
        <w:tblStyle w:val="LightGrid-Accent12"/>
        <w:tblW w:w="0" w:type="auto"/>
        <w:tblLook w:val="0400" w:firstRow="0" w:lastRow="0" w:firstColumn="0" w:lastColumn="0" w:noHBand="0" w:noVBand="1"/>
      </w:tblPr>
      <w:tblGrid>
        <w:gridCol w:w="1756"/>
        <w:gridCol w:w="1900"/>
        <w:gridCol w:w="1900"/>
        <w:gridCol w:w="1900"/>
        <w:gridCol w:w="1624"/>
      </w:tblGrid>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1852F4">
            <w:pPr>
              <w:jc w:val="center"/>
              <w:rPr>
                <w:rFonts w:ascii="Arial" w:hAnsi="Arial" w:cs="Arial"/>
                <w:b/>
                <w:bCs/>
                <w:sz w:val="20"/>
                <w:szCs w:val="20"/>
              </w:rPr>
            </w:pPr>
            <w:r>
              <w:rPr>
                <w:rFonts w:ascii="Arial" w:hAnsi="Arial" w:cs="Arial"/>
                <w:b/>
                <w:bCs/>
                <w:sz w:val="20"/>
                <w:szCs w:val="20"/>
              </w:rPr>
              <w:t>Age Group</w:t>
            </w:r>
          </w:p>
        </w:tc>
        <w:tc>
          <w:tcPr>
            <w:tcW w:w="1900" w:type="dxa"/>
          </w:tcPr>
          <w:p w:rsidR="00494482" w:rsidRDefault="005664C7">
            <w:pPr>
              <w:jc w:val="center"/>
              <w:rPr>
                <w:rFonts w:ascii="Arial" w:hAnsi="Arial" w:cs="Arial"/>
                <w:b/>
                <w:bCs/>
                <w:sz w:val="20"/>
                <w:szCs w:val="20"/>
              </w:rPr>
            </w:pPr>
            <w:r>
              <w:rPr>
                <w:rFonts w:ascii="Arial" w:hAnsi="Arial" w:cs="Arial"/>
                <w:b/>
                <w:bCs/>
                <w:sz w:val="20"/>
                <w:szCs w:val="20"/>
              </w:rPr>
              <w:t>Female</w:t>
            </w:r>
            <w:r w:rsidR="00494482">
              <w:rPr>
                <w:rFonts w:ascii="Arial" w:hAnsi="Arial" w:cs="Arial"/>
                <w:b/>
                <w:bCs/>
                <w:sz w:val="20"/>
                <w:szCs w:val="20"/>
              </w:rPr>
              <w:t xml:space="preserve"> Sentenced, 2015</w:t>
            </w:r>
          </w:p>
        </w:tc>
        <w:tc>
          <w:tcPr>
            <w:tcW w:w="1900" w:type="dxa"/>
          </w:tcPr>
          <w:p w:rsidR="00494482" w:rsidRDefault="005664C7">
            <w:pPr>
              <w:jc w:val="center"/>
              <w:rPr>
                <w:rFonts w:ascii="Arial" w:hAnsi="Arial" w:cs="Arial"/>
                <w:b/>
                <w:bCs/>
                <w:sz w:val="20"/>
                <w:szCs w:val="20"/>
              </w:rPr>
            </w:pPr>
            <w:r>
              <w:rPr>
                <w:rFonts w:ascii="Arial" w:hAnsi="Arial" w:cs="Arial"/>
                <w:b/>
                <w:bCs/>
                <w:sz w:val="20"/>
                <w:szCs w:val="20"/>
              </w:rPr>
              <w:t>Female</w:t>
            </w:r>
            <w:r w:rsidR="00494482">
              <w:rPr>
                <w:rFonts w:ascii="Arial" w:hAnsi="Arial" w:cs="Arial"/>
                <w:b/>
                <w:bCs/>
                <w:sz w:val="20"/>
                <w:szCs w:val="20"/>
              </w:rPr>
              <w:t xml:space="preserve"> Sentenced, 2016</w:t>
            </w:r>
          </w:p>
        </w:tc>
        <w:tc>
          <w:tcPr>
            <w:tcW w:w="1900" w:type="dxa"/>
          </w:tcPr>
          <w:p w:rsidR="00494482" w:rsidRDefault="005664C7">
            <w:pPr>
              <w:jc w:val="center"/>
              <w:rPr>
                <w:rFonts w:ascii="Arial" w:hAnsi="Arial" w:cs="Arial"/>
                <w:b/>
                <w:bCs/>
                <w:sz w:val="20"/>
                <w:szCs w:val="20"/>
              </w:rPr>
            </w:pPr>
            <w:r>
              <w:rPr>
                <w:rFonts w:ascii="Arial" w:hAnsi="Arial" w:cs="Arial"/>
                <w:b/>
                <w:bCs/>
                <w:sz w:val="20"/>
                <w:szCs w:val="20"/>
              </w:rPr>
              <w:t>Female</w:t>
            </w:r>
            <w:r w:rsidR="00494482">
              <w:rPr>
                <w:rFonts w:ascii="Arial" w:hAnsi="Arial" w:cs="Arial"/>
                <w:b/>
                <w:bCs/>
                <w:sz w:val="20"/>
                <w:szCs w:val="20"/>
              </w:rPr>
              <w:t xml:space="preserve"> Sentenced, 2017</w:t>
            </w:r>
          </w:p>
        </w:tc>
        <w:tc>
          <w:tcPr>
            <w:tcW w:w="1624" w:type="dxa"/>
          </w:tcPr>
          <w:p w:rsidR="00494482" w:rsidRDefault="00494482">
            <w:pPr>
              <w:jc w:val="center"/>
              <w:rPr>
                <w:rFonts w:ascii="Arial" w:hAnsi="Arial" w:cs="Arial"/>
                <w:b/>
                <w:bCs/>
                <w:sz w:val="20"/>
                <w:szCs w:val="20"/>
              </w:rPr>
            </w:pPr>
            <w:r>
              <w:rPr>
                <w:rFonts w:ascii="Arial" w:hAnsi="Arial" w:cs="Arial"/>
                <w:b/>
                <w:bCs/>
                <w:sz w:val="20"/>
                <w:szCs w:val="20"/>
              </w:rPr>
              <w:t>Total</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56" w:type="dxa"/>
          </w:tcPr>
          <w:p w:rsidR="00494482" w:rsidRDefault="00494482" w:rsidP="002C487D">
            <w:pPr>
              <w:rPr>
                <w:rFonts w:ascii="Arial" w:hAnsi="Arial" w:cs="Arial"/>
                <w:sz w:val="20"/>
                <w:szCs w:val="20"/>
              </w:rPr>
            </w:pPr>
            <w:r>
              <w:rPr>
                <w:rFonts w:ascii="Arial" w:hAnsi="Arial" w:cs="Arial"/>
                <w:sz w:val="20"/>
                <w:szCs w:val="20"/>
              </w:rPr>
              <w:t>&lt; 15</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624"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0</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494482" w:rsidP="002C487D">
            <w:pPr>
              <w:rPr>
                <w:rFonts w:ascii="Arial" w:hAnsi="Arial" w:cs="Arial"/>
                <w:sz w:val="20"/>
                <w:szCs w:val="20"/>
              </w:rPr>
            </w:pPr>
            <w:r>
              <w:rPr>
                <w:rFonts w:ascii="Arial" w:hAnsi="Arial" w:cs="Arial"/>
                <w:sz w:val="20"/>
                <w:szCs w:val="20"/>
              </w:rPr>
              <w:t>15-19</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624"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0</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56" w:type="dxa"/>
          </w:tcPr>
          <w:p w:rsidR="00494482" w:rsidRDefault="00494482" w:rsidP="002C487D">
            <w:pPr>
              <w:rPr>
                <w:rFonts w:ascii="Arial" w:hAnsi="Arial" w:cs="Arial"/>
                <w:sz w:val="20"/>
                <w:szCs w:val="20"/>
              </w:rPr>
            </w:pPr>
            <w:r>
              <w:rPr>
                <w:rFonts w:ascii="Arial" w:hAnsi="Arial" w:cs="Arial"/>
                <w:sz w:val="20"/>
                <w:szCs w:val="20"/>
              </w:rPr>
              <w:t>20-24</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624"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0</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494482" w:rsidP="002C487D">
            <w:pPr>
              <w:rPr>
                <w:rFonts w:ascii="Arial" w:hAnsi="Arial" w:cs="Arial"/>
                <w:sz w:val="20"/>
                <w:szCs w:val="20"/>
              </w:rPr>
            </w:pPr>
            <w:r>
              <w:rPr>
                <w:rFonts w:ascii="Arial" w:hAnsi="Arial" w:cs="Arial"/>
                <w:sz w:val="20"/>
                <w:szCs w:val="20"/>
              </w:rPr>
              <w:t>25-29</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1</w:t>
            </w:r>
          </w:p>
        </w:tc>
        <w:tc>
          <w:tcPr>
            <w:tcW w:w="1624"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1</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56" w:type="dxa"/>
          </w:tcPr>
          <w:p w:rsidR="00494482" w:rsidRDefault="00494482" w:rsidP="002C487D">
            <w:pPr>
              <w:rPr>
                <w:rFonts w:ascii="Arial" w:hAnsi="Arial" w:cs="Arial"/>
                <w:sz w:val="20"/>
                <w:szCs w:val="20"/>
              </w:rPr>
            </w:pPr>
            <w:r>
              <w:rPr>
                <w:rFonts w:ascii="Arial" w:hAnsi="Arial" w:cs="Arial"/>
                <w:sz w:val="20"/>
                <w:szCs w:val="20"/>
              </w:rPr>
              <w:t>30-34</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1</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624"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1</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494482" w:rsidP="002C487D">
            <w:pPr>
              <w:rPr>
                <w:rFonts w:ascii="Arial" w:hAnsi="Arial" w:cs="Arial"/>
                <w:sz w:val="20"/>
                <w:szCs w:val="20"/>
              </w:rPr>
            </w:pPr>
            <w:r>
              <w:rPr>
                <w:rFonts w:ascii="Arial" w:hAnsi="Arial" w:cs="Arial"/>
                <w:sz w:val="20"/>
                <w:szCs w:val="20"/>
              </w:rPr>
              <w:t>35-39</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1</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1</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624"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2</w:t>
            </w:r>
          </w:p>
        </w:tc>
      </w:tr>
      <w:tr w:rsidR="00494482" w:rsidTr="00494482">
        <w:trPr>
          <w:cnfStyle w:val="000000010000" w:firstRow="0" w:lastRow="0" w:firstColumn="0" w:lastColumn="0" w:oddVBand="0" w:evenVBand="0" w:oddHBand="0" w:evenHBand="1" w:firstRowFirstColumn="0" w:firstRowLastColumn="0" w:lastRowFirstColumn="0" w:lastRowLastColumn="0"/>
        </w:trPr>
        <w:tc>
          <w:tcPr>
            <w:tcW w:w="1756" w:type="dxa"/>
          </w:tcPr>
          <w:p w:rsidR="00494482" w:rsidRDefault="00A33671" w:rsidP="002C487D">
            <w:pPr>
              <w:rPr>
                <w:rFonts w:ascii="Arial" w:hAnsi="Arial" w:cs="Arial"/>
                <w:sz w:val="20"/>
                <w:szCs w:val="20"/>
              </w:rPr>
            </w:pPr>
            <w:r>
              <w:rPr>
                <w:rFonts w:ascii="Arial" w:hAnsi="Arial" w:cs="Arial"/>
                <w:sz w:val="20"/>
                <w:szCs w:val="20"/>
              </w:rPr>
              <w:t>40+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900" w:type="dxa"/>
          </w:tcPr>
          <w:p w:rsidR="00494482" w:rsidRDefault="00494482" w:rsidP="002C487D">
            <w:pPr>
              <w:jc w:val="center"/>
              <w:rPr>
                <w:rFonts w:ascii="Arial" w:hAnsi="Arial" w:cs="Arial"/>
                <w:sz w:val="20"/>
                <w:szCs w:val="20"/>
              </w:rPr>
            </w:pPr>
            <w:r>
              <w:rPr>
                <w:rFonts w:ascii="Arial" w:hAnsi="Arial" w:cs="Arial"/>
                <w:sz w:val="20"/>
                <w:szCs w:val="20"/>
              </w:rPr>
              <w:t>0</w:t>
            </w:r>
          </w:p>
        </w:tc>
        <w:tc>
          <w:tcPr>
            <w:tcW w:w="1624" w:type="dxa"/>
          </w:tcPr>
          <w:p w:rsidR="00494482" w:rsidRPr="00494482" w:rsidRDefault="00494482" w:rsidP="002C487D">
            <w:pPr>
              <w:jc w:val="center"/>
              <w:rPr>
                <w:rFonts w:ascii="Arial" w:hAnsi="Arial" w:cs="Arial"/>
                <w:b/>
                <w:sz w:val="20"/>
                <w:szCs w:val="20"/>
              </w:rPr>
            </w:pPr>
            <w:r w:rsidRPr="00494482">
              <w:rPr>
                <w:rFonts w:ascii="Arial" w:hAnsi="Arial" w:cs="Arial"/>
                <w:b/>
                <w:sz w:val="20"/>
                <w:szCs w:val="20"/>
              </w:rPr>
              <w:t>0</w:t>
            </w:r>
          </w:p>
        </w:tc>
      </w:tr>
      <w:tr w:rsidR="00494482" w:rsidTr="00494482">
        <w:trPr>
          <w:cnfStyle w:val="000000100000" w:firstRow="0" w:lastRow="0" w:firstColumn="0" w:lastColumn="0" w:oddVBand="0" w:evenVBand="0" w:oddHBand="1" w:evenHBand="0" w:firstRowFirstColumn="0" w:firstRowLastColumn="0" w:lastRowFirstColumn="0" w:lastRowLastColumn="0"/>
        </w:trPr>
        <w:tc>
          <w:tcPr>
            <w:tcW w:w="1756" w:type="dxa"/>
          </w:tcPr>
          <w:p w:rsidR="00494482" w:rsidRDefault="00494482" w:rsidP="002C487D">
            <w:pPr>
              <w:rPr>
                <w:rFonts w:ascii="Arial" w:hAnsi="Arial" w:cs="Arial"/>
                <w:b/>
                <w:bCs/>
                <w:sz w:val="20"/>
                <w:szCs w:val="20"/>
              </w:rPr>
            </w:pPr>
            <w:r>
              <w:rPr>
                <w:rFonts w:ascii="Arial" w:hAnsi="Arial" w:cs="Arial"/>
                <w:b/>
                <w:bCs/>
                <w:sz w:val="20"/>
                <w:szCs w:val="20"/>
              </w:rPr>
              <w:t>Total</w:t>
            </w:r>
          </w:p>
        </w:tc>
        <w:tc>
          <w:tcPr>
            <w:tcW w:w="1900" w:type="dxa"/>
          </w:tcPr>
          <w:p w:rsidR="00494482" w:rsidRDefault="00494482" w:rsidP="002C487D">
            <w:pPr>
              <w:jc w:val="center"/>
              <w:rPr>
                <w:rFonts w:ascii="Arial" w:hAnsi="Arial" w:cs="Arial"/>
                <w:b/>
                <w:bCs/>
                <w:sz w:val="20"/>
                <w:szCs w:val="20"/>
              </w:rPr>
            </w:pPr>
            <w:r>
              <w:rPr>
                <w:rFonts w:ascii="Arial" w:hAnsi="Arial" w:cs="Arial"/>
                <w:b/>
                <w:bCs/>
                <w:sz w:val="20"/>
                <w:szCs w:val="20"/>
              </w:rPr>
              <w:t>1</w:t>
            </w:r>
          </w:p>
        </w:tc>
        <w:tc>
          <w:tcPr>
            <w:tcW w:w="1900" w:type="dxa"/>
          </w:tcPr>
          <w:p w:rsidR="00494482" w:rsidRDefault="00494482" w:rsidP="002C487D">
            <w:pPr>
              <w:jc w:val="center"/>
              <w:rPr>
                <w:rFonts w:ascii="Arial" w:hAnsi="Arial" w:cs="Arial"/>
                <w:b/>
                <w:bCs/>
                <w:sz w:val="20"/>
                <w:szCs w:val="20"/>
              </w:rPr>
            </w:pPr>
            <w:r>
              <w:rPr>
                <w:rFonts w:ascii="Arial" w:hAnsi="Arial" w:cs="Arial"/>
                <w:b/>
                <w:bCs/>
                <w:sz w:val="20"/>
                <w:szCs w:val="20"/>
              </w:rPr>
              <w:t>2</w:t>
            </w:r>
          </w:p>
        </w:tc>
        <w:tc>
          <w:tcPr>
            <w:tcW w:w="1900" w:type="dxa"/>
          </w:tcPr>
          <w:p w:rsidR="00494482" w:rsidRDefault="00494482" w:rsidP="002C487D">
            <w:pPr>
              <w:jc w:val="center"/>
              <w:rPr>
                <w:rFonts w:ascii="Arial" w:hAnsi="Arial" w:cs="Arial"/>
                <w:b/>
                <w:bCs/>
                <w:sz w:val="20"/>
                <w:szCs w:val="20"/>
              </w:rPr>
            </w:pPr>
            <w:r>
              <w:rPr>
                <w:rFonts w:ascii="Arial" w:hAnsi="Arial" w:cs="Arial"/>
                <w:b/>
                <w:bCs/>
                <w:sz w:val="20"/>
                <w:szCs w:val="20"/>
              </w:rPr>
              <w:t>1</w:t>
            </w:r>
          </w:p>
        </w:tc>
        <w:tc>
          <w:tcPr>
            <w:tcW w:w="1624" w:type="dxa"/>
          </w:tcPr>
          <w:p w:rsidR="00494482" w:rsidRDefault="00494482" w:rsidP="002C487D">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4</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Her Majesty’s Prisons</w:t>
      </w:r>
    </w:p>
    <w:p w:rsidR="00A7119D" w:rsidRDefault="00A7119D">
      <w:pPr>
        <w:jc w:val="both"/>
        <w:rPr>
          <w:rFonts w:ascii="Arial" w:hAnsi="Arial" w:cs="Arial"/>
          <w:bCs/>
          <w:color w:val="000000"/>
          <w:sz w:val="20"/>
          <w:szCs w:val="20"/>
        </w:rPr>
      </w:pPr>
    </w:p>
    <w:p w:rsidR="00A7119D" w:rsidRPr="00A33671" w:rsidRDefault="00E67B70">
      <w:pPr>
        <w:jc w:val="both"/>
        <w:rPr>
          <w:rFonts w:ascii="Arial" w:hAnsi="Arial" w:cs="Arial"/>
          <w:b/>
          <w:color w:val="0000CC"/>
          <w:sz w:val="20"/>
          <w:szCs w:val="20"/>
        </w:rPr>
      </w:pPr>
      <w:r w:rsidRPr="00A33671">
        <w:rPr>
          <w:rFonts w:ascii="Arial" w:hAnsi="Arial" w:cs="Arial"/>
          <w:b/>
          <w:color w:val="0000CC"/>
          <w:sz w:val="20"/>
          <w:szCs w:val="20"/>
        </w:rPr>
        <w:t>5.</w:t>
      </w:r>
      <w:r w:rsidR="00280472" w:rsidRPr="00A33671">
        <w:rPr>
          <w:rFonts w:ascii="Arial" w:hAnsi="Arial" w:cs="Arial"/>
          <w:b/>
          <w:color w:val="0000CC"/>
          <w:sz w:val="20"/>
          <w:szCs w:val="20"/>
        </w:rPr>
        <w:t>9</w:t>
      </w:r>
      <w:r w:rsidRPr="00A33671">
        <w:rPr>
          <w:rFonts w:ascii="Arial" w:hAnsi="Arial" w:cs="Arial"/>
          <w:b/>
          <w:color w:val="0000CC"/>
          <w:sz w:val="20"/>
          <w:szCs w:val="20"/>
        </w:rPr>
        <w:t xml:space="preserve"> Deportees</w:t>
      </w:r>
    </w:p>
    <w:p w:rsidR="00A7119D" w:rsidRDefault="00A7119D">
      <w:pPr>
        <w:pStyle w:val="Heading1"/>
        <w:jc w:val="both"/>
        <w:rPr>
          <w:rFonts w:ascii="Arial" w:hAnsi="Arial" w:cs="Arial"/>
          <w:sz w:val="20"/>
          <w:szCs w:val="20"/>
        </w:rPr>
      </w:pPr>
    </w:p>
    <w:p w:rsidR="00A7119D" w:rsidRDefault="00E67B70">
      <w:pPr>
        <w:pStyle w:val="Heading1"/>
        <w:rPr>
          <w:rFonts w:ascii="Arial" w:hAnsi="Arial" w:cs="Arial"/>
          <w:sz w:val="20"/>
          <w:szCs w:val="20"/>
        </w:rPr>
      </w:pPr>
      <w:bookmarkStart w:id="87" w:name="_Hlk479937073"/>
      <w:r>
        <w:rPr>
          <w:rFonts w:ascii="Arial" w:hAnsi="Arial" w:cs="Arial"/>
          <w:sz w:val="20"/>
          <w:szCs w:val="20"/>
        </w:rPr>
        <w:t>Table 5.</w:t>
      </w:r>
      <w:r w:rsidR="00280472">
        <w:rPr>
          <w:rFonts w:ascii="Arial" w:hAnsi="Arial" w:cs="Arial"/>
          <w:sz w:val="20"/>
          <w:szCs w:val="20"/>
        </w:rPr>
        <w:t>9</w:t>
      </w:r>
      <w:r>
        <w:rPr>
          <w:rFonts w:ascii="Arial" w:hAnsi="Arial" w:cs="Arial"/>
          <w:sz w:val="20"/>
          <w:szCs w:val="20"/>
        </w:rPr>
        <w:t>.1 Criminal Deportees (</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 xml:space="preserve">) to Grenada, by </w:t>
      </w:r>
      <w:r w:rsidR="001852F4">
        <w:rPr>
          <w:rFonts w:ascii="Arial" w:hAnsi="Arial" w:cs="Arial"/>
          <w:sz w:val="20"/>
          <w:szCs w:val="20"/>
        </w:rPr>
        <w:t>Age Group</w:t>
      </w:r>
      <w:r>
        <w:rPr>
          <w:rFonts w:ascii="Arial" w:hAnsi="Arial" w:cs="Arial"/>
          <w:sz w:val="20"/>
          <w:szCs w:val="20"/>
        </w:rPr>
        <w:t xml:space="preserve">, </w:t>
      </w:r>
      <w:r>
        <w:rPr>
          <w:rFonts w:ascii="Arial" w:hAnsi="Arial" w:cs="Arial"/>
          <w:color w:val="000000"/>
          <w:sz w:val="20"/>
          <w:szCs w:val="20"/>
        </w:rPr>
        <w:t>2015 - 2017</w:t>
      </w:r>
    </w:p>
    <w:bookmarkEnd w:id="87"/>
    <w:p w:rsidR="00A7119D" w:rsidRDefault="00A7119D">
      <w:pPr>
        <w:pStyle w:val="Heading1"/>
        <w:jc w:val="both"/>
        <w:rPr>
          <w:rFonts w:ascii="Arial" w:hAnsi="Arial" w:cs="Arial"/>
          <w:b w:val="0"/>
          <w:bCs w:val="0"/>
          <w:sz w:val="20"/>
          <w:szCs w:val="20"/>
        </w:rPr>
      </w:pPr>
    </w:p>
    <w:tbl>
      <w:tblPr>
        <w:tblStyle w:val="LightGrid-Accent12"/>
        <w:tblW w:w="0" w:type="auto"/>
        <w:tblLook w:val="0400" w:firstRow="0" w:lastRow="0" w:firstColumn="0" w:lastColumn="0" w:noHBand="0" w:noVBand="1"/>
      </w:tblPr>
      <w:tblGrid>
        <w:gridCol w:w="1771"/>
        <w:gridCol w:w="1771"/>
        <w:gridCol w:w="1771"/>
        <w:gridCol w:w="1771"/>
        <w:gridCol w:w="1771"/>
      </w:tblGrid>
      <w:tr w:rsidR="000F20D9"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0F20D9" w:rsidRDefault="000F20D9">
            <w:pPr>
              <w:jc w:val="center"/>
              <w:rPr>
                <w:rFonts w:ascii="Arial" w:hAnsi="Arial" w:cs="Arial"/>
                <w:b/>
                <w:bCs/>
                <w:sz w:val="20"/>
                <w:szCs w:val="20"/>
              </w:rPr>
            </w:pPr>
            <w:r>
              <w:rPr>
                <w:rFonts w:ascii="Arial" w:hAnsi="Arial" w:cs="Arial"/>
                <w:b/>
                <w:sz w:val="20"/>
                <w:szCs w:val="20"/>
              </w:rPr>
              <w:t>Criminal Deportees, 2015</w:t>
            </w:r>
          </w:p>
        </w:tc>
        <w:tc>
          <w:tcPr>
            <w:tcW w:w="1771" w:type="dxa"/>
          </w:tcPr>
          <w:p w:rsidR="000F20D9" w:rsidRDefault="000F20D9">
            <w:pPr>
              <w:jc w:val="center"/>
              <w:rPr>
                <w:rFonts w:ascii="Arial" w:hAnsi="Arial" w:cs="Arial"/>
                <w:b/>
                <w:sz w:val="20"/>
                <w:szCs w:val="20"/>
              </w:rPr>
            </w:pPr>
            <w:r>
              <w:rPr>
                <w:rFonts w:ascii="Arial" w:hAnsi="Arial" w:cs="Arial"/>
                <w:b/>
                <w:sz w:val="20"/>
                <w:szCs w:val="20"/>
              </w:rPr>
              <w:t>Criminal Deportees, 2016</w:t>
            </w:r>
          </w:p>
        </w:tc>
        <w:tc>
          <w:tcPr>
            <w:tcW w:w="1771" w:type="dxa"/>
          </w:tcPr>
          <w:p w:rsidR="000F20D9" w:rsidRDefault="000F20D9">
            <w:pPr>
              <w:jc w:val="center"/>
              <w:rPr>
                <w:rFonts w:ascii="Arial" w:hAnsi="Arial" w:cs="Arial"/>
                <w:b/>
                <w:sz w:val="20"/>
                <w:szCs w:val="20"/>
              </w:rPr>
            </w:pPr>
            <w:r>
              <w:rPr>
                <w:rFonts w:ascii="Arial" w:hAnsi="Arial" w:cs="Arial"/>
                <w:b/>
                <w:sz w:val="20"/>
                <w:szCs w:val="20"/>
              </w:rPr>
              <w:t>Criminal Deportees, 2017</w:t>
            </w:r>
          </w:p>
        </w:tc>
        <w:tc>
          <w:tcPr>
            <w:tcW w:w="1771" w:type="dxa"/>
          </w:tcPr>
          <w:p w:rsidR="000F20D9" w:rsidRDefault="000F20D9">
            <w:pPr>
              <w:jc w:val="center"/>
              <w:rPr>
                <w:rFonts w:ascii="Arial" w:hAnsi="Arial" w:cs="Arial"/>
                <w:b/>
                <w:sz w:val="20"/>
                <w:szCs w:val="20"/>
              </w:rPr>
            </w:pPr>
            <w:r>
              <w:rPr>
                <w:rFonts w:ascii="Arial" w:hAnsi="Arial" w:cs="Arial"/>
                <w:b/>
                <w:sz w:val="20"/>
                <w:szCs w:val="20"/>
              </w:rPr>
              <w:t>Total</w:t>
            </w:r>
          </w:p>
        </w:tc>
      </w:tr>
      <w:tr w:rsidR="000F20D9"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&lt; 15</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pStyle w:val="TOC1"/>
              <w:jc w:val="center"/>
              <w:rPr>
                <w:b w:val="0"/>
                <w:sz w:val="20"/>
                <w:szCs w:val="20"/>
              </w:rPr>
            </w:pPr>
            <w:r>
              <w:rPr>
                <w:b w:val="0"/>
                <w:sz w:val="20"/>
                <w:szCs w:val="20"/>
              </w:rPr>
              <w:t>0</w:t>
            </w:r>
          </w:p>
        </w:tc>
        <w:tc>
          <w:tcPr>
            <w:tcW w:w="1771" w:type="dxa"/>
          </w:tcPr>
          <w:p w:rsidR="000F20D9" w:rsidRPr="000F20D9" w:rsidRDefault="000F20D9">
            <w:pPr>
              <w:pStyle w:val="TOC1"/>
              <w:jc w:val="center"/>
              <w:rPr>
                <w:sz w:val="20"/>
                <w:szCs w:val="20"/>
              </w:rPr>
            </w:pPr>
            <w:r w:rsidRPr="000F20D9">
              <w:rPr>
                <w:sz w:val="20"/>
                <w:szCs w:val="20"/>
              </w:rPr>
              <w:t>0</w:t>
            </w:r>
          </w:p>
        </w:tc>
      </w:tr>
      <w:tr w:rsidR="000F20D9"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15-19</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pStyle w:val="TOC1"/>
              <w:jc w:val="center"/>
              <w:rPr>
                <w:b w:val="0"/>
                <w:sz w:val="20"/>
                <w:szCs w:val="20"/>
              </w:rPr>
            </w:pPr>
            <w:r>
              <w:rPr>
                <w:b w:val="0"/>
                <w:sz w:val="20"/>
                <w:szCs w:val="20"/>
              </w:rPr>
              <w:t>0</w:t>
            </w:r>
          </w:p>
        </w:tc>
        <w:tc>
          <w:tcPr>
            <w:tcW w:w="1771" w:type="dxa"/>
          </w:tcPr>
          <w:p w:rsidR="000F20D9" w:rsidRPr="000F20D9" w:rsidRDefault="000F20D9">
            <w:pPr>
              <w:pStyle w:val="TOC1"/>
              <w:jc w:val="center"/>
              <w:rPr>
                <w:sz w:val="20"/>
                <w:szCs w:val="20"/>
              </w:rPr>
            </w:pPr>
            <w:r w:rsidRPr="000F20D9">
              <w:rPr>
                <w:sz w:val="20"/>
                <w:szCs w:val="20"/>
              </w:rPr>
              <w:t>0</w:t>
            </w:r>
          </w:p>
        </w:tc>
      </w:tr>
      <w:tr w:rsidR="000F20D9"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20-24</w:t>
            </w:r>
          </w:p>
        </w:tc>
        <w:tc>
          <w:tcPr>
            <w:tcW w:w="1771" w:type="dxa"/>
          </w:tcPr>
          <w:p w:rsidR="000F20D9" w:rsidRDefault="000F20D9">
            <w:pPr>
              <w:jc w:val="center"/>
              <w:rPr>
                <w:rFonts w:ascii="Arial" w:hAnsi="Arial" w:cs="Arial"/>
                <w:bCs/>
                <w:sz w:val="20"/>
                <w:szCs w:val="20"/>
              </w:rPr>
            </w:pPr>
            <w:r>
              <w:rPr>
                <w:rFonts w:ascii="Arial" w:hAnsi="Arial" w:cs="Arial"/>
                <w:bCs/>
                <w:sz w:val="20"/>
                <w:szCs w:val="20"/>
              </w:rPr>
              <w:t>1</w:t>
            </w:r>
          </w:p>
        </w:tc>
        <w:tc>
          <w:tcPr>
            <w:tcW w:w="1771" w:type="dxa"/>
          </w:tcPr>
          <w:p w:rsidR="000F20D9" w:rsidRDefault="000F20D9">
            <w:pPr>
              <w:jc w:val="center"/>
              <w:rPr>
                <w:rFonts w:ascii="Arial" w:hAnsi="Arial" w:cs="Arial"/>
                <w:sz w:val="20"/>
                <w:szCs w:val="20"/>
              </w:rPr>
            </w:pPr>
            <w:r>
              <w:rPr>
                <w:rFonts w:ascii="Arial" w:hAnsi="Arial" w:cs="Arial"/>
                <w:sz w:val="20"/>
                <w:szCs w:val="20"/>
              </w:rPr>
              <w:t>4</w:t>
            </w:r>
          </w:p>
        </w:tc>
        <w:tc>
          <w:tcPr>
            <w:tcW w:w="1771" w:type="dxa"/>
          </w:tcPr>
          <w:p w:rsidR="000F20D9" w:rsidRDefault="000F20D9">
            <w:pPr>
              <w:jc w:val="center"/>
              <w:rPr>
                <w:rFonts w:ascii="Arial" w:hAnsi="Arial" w:cs="Arial"/>
                <w:sz w:val="20"/>
                <w:szCs w:val="20"/>
              </w:rPr>
            </w:pPr>
            <w:r>
              <w:rPr>
                <w:rFonts w:ascii="Arial" w:hAnsi="Arial" w:cs="Arial"/>
                <w:sz w:val="20"/>
                <w:szCs w:val="20"/>
              </w:rPr>
              <w:t>2</w:t>
            </w:r>
          </w:p>
        </w:tc>
        <w:tc>
          <w:tcPr>
            <w:tcW w:w="1771" w:type="dxa"/>
          </w:tcPr>
          <w:p w:rsidR="000F20D9" w:rsidRPr="000F20D9" w:rsidRDefault="000F20D9">
            <w:pPr>
              <w:jc w:val="center"/>
              <w:rPr>
                <w:rFonts w:ascii="Arial" w:hAnsi="Arial" w:cs="Arial"/>
                <w:b/>
                <w:sz w:val="20"/>
                <w:szCs w:val="20"/>
              </w:rPr>
            </w:pPr>
            <w:r w:rsidRPr="000F20D9">
              <w:rPr>
                <w:rFonts w:ascii="Arial" w:hAnsi="Arial" w:cs="Arial"/>
                <w:b/>
                <w:sz w:val="20"/>
                <w:szCs w:val="20"/>
              </w:rPr>
              <w:t>7</w:t>
            </w:r>
          </w:p>
        </w:tc>
      </w:tr>
      <w:tr w:rsidR="000F20D9"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25-29</w:t>
            </w:r>
          </w:p>
        </w:tc>
        <w:tc>
          <w:tcPr>
            <w:tcW w:w="1771" w:type="dxa"/>
          </w:tcPr>
          <w:p w:rsidR="000F20D9" w:rsidRDefault="000F20D9">
            <w:pPr>
              <w:jc w:val="center"/>
              <w:rPr>
                <w:rFonts w:ascii="Arial" w:hAnsi="Arial" w:cs="Arial"/>
                <w:sz w:val="20"/>
                <w:szCs w:val="20"/>
              </w:rPr>
            </w:pPr>
            <w:r>
              <w:rPr>
                <w:rFonts w:ascii="Arial" w:hAnsi="Arial" w:cs="Arial"/>
                <w:sz w:val="20"/>
                <w:szCs w:val="20"/>
              </w:rPr>
              <w:t>3</w:t>
            </w:r>
          </w:p>
        </w:tc>
        <w:tc>
          <w:tcPr>
            <w:tcW w:w="1771" w:type="dxa"/>
          </w:tcPr>
          <w:p w:rsidR="000F20D9" w:rsidRDefault="000F20D9">
            <w:pPr>
              <w:jc w:val="center"/>
              <w:rPr>
                <w:rFonts w:ascii="Arial" w:hAnsi="Arial" w:cs="Arial"/>
                <w:sz w:val="20"/>
                <w:szCs w:val="20"/>
              </w:rPr>
            </w:pPr>
            <w:r>
              <w:rPr>
                <w:rFonts w:ascii="Arial" w:hAnsi="Arial" w:cs="Arial"/>
                <w:sz w:val="20"/>
                <w:szCs w:val="20"/>
              </w:rPr>
              <w:t>3</w:t>
            </w:r>
          </w:p>
        </w:tc>
        <w:tc>
          <w:tcPr>
            <w:tcW w:w="1771" w:type="dxa"/>
          </w:tcPr>
          <w:p w:rsidR="000F20D9" w:rsidRDefault="000F20D9">
            <w:pPr>
              <w:jc w:val="center"/>
              <w:rPr>
                <w:rFonts w:ascii="Arial" w:hAnsi="Arial" w:cs="Arial"/>
                <w:sz w:val="20"/>
                <w:szCs w:val="20"/>
              </w:rPr>
            </w:pPr>
            <w:r>
              <w:rPr>
                <w:rFonts w:ascii="Arial" w:hAnsi="Arial" w:cs="Arial"/>
                <w:sz w:val="20"/>
                <w:szCs w:val="20"/>
              </w:rPr>
              <w:t>4</w:t>
            </w:r>
          </w:p>
        </w:tc>
        <w:tc>
          <w:tcPr>
            <w:tcW w:w="1771" w:type="dxa"/>
          </w:tcPr>
          <w:p w:rsidR="000F20D9" w:rsidRPr="000F20D9" w:rsidRDefault="000F20D9">
            <w:pPr>
              <w:jc w:val="center"/>
              <w:rPr>
                <w:rFonts w:ascii="Arial" w:hAnsi="Arial" w:cs="Arial"/>
                <w:b/>
                <w:sz w:val="20"/>
                <w:szCs w:val="20"/>
              </w:rPr>
            </w:pPr>
            <w:r w:rsidRPr="000F20D9">
              <w:rPr>
                <w:rFonts w:ascii="Arial" w:hAnsi="Arial" w:cs="Arial"/>
                <w:b/>
                <w:sz w:val="20"/>
                <w:szCs w:val="20"/>
              </w:rPr>
              <w:t>10</w:t>
            </w:r>
          </w:p>
        </w:tc>
      </w:tr>
      <w:tr w:rsidR="000F20D9"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30-34</w:t>
            </w:r>
          </w:p>
        </w:tc>
        <w:tc>
          <w:tcPr>
            <w:tcW w:w="1771" w:type="dxa"/>
          </w:tcPr>
          <w:p w:rsidR="000F20D9" w:rsidRDefault="000F20D9">
            <w:pPr>
              <w:jc w:val="center"/>
              <w:rPr>
                <w:rFonts w:ascii="Arial" w:hAnsi="Arial" w:cs="Arial"/>
                <w:sz w:val="20"/>
                <w:szCs w:val="20"/>
              </w:rPr>
            </w:pPr>
            <w:r>
              <w:rPr>
                <w:rFonts w:ascii="Arial" w:hAnsi="Arial" w:cs="Arial"/>
                <w:sz w:val="20"/>
                <w:szCs w:val="20"/>
              </w:rPr>
              <w:t>1</w:t>
            </w:r>
          </w:p>
        </w:tc>
        <w:tc>
          <w:tcPr>
            <w:tcW w:w="1771" w:type="dxa"/>
          </w:tcPr>
          <w:p w:rsidR="000F20D9" w:rsidRDefault="000F20D9">
            <w:pPr>
              <w:jc w:val="center"/>
              <w:rPr>
                <w:rFonts w:ascii="Arial" w:hAnsi="Arial" w:cs="Arial"/>
                <w:sz w:val="20"/>
                <w:szCs w:val="20"/>
              </w:rPr>
            </w:pPr>
            <w:r>
              <w:rPr>
                <w:rFonts w:ascii="Arial" w:hAnsi="Arial" w:cs="Arial"/>
                <w:sz w:val="20"/>
                <w:szCs w:val="20"/>
              </w:rPr>
              <w:t>6</w:t>
            </w:r>
          </w:p>
        </w:tc>
        <w:tc>
          <w:tcPr>
            <w:tcW w:w="1771" w:type="dxa"/>
          </w:tcPr>
          <w:p w:rsidR="000F20D9" w:rsidRDefault="000F20D9">
            <w:pPr>
              <w:jc w:val="center"/>
              <w:rPr>
                <w:rFonts w:ascii="Arial" w:hAnsi="Arial" w:cs="Arial"/>
                <w:sz w:val="20"/>
                <w:szCs w:val="20"/>
              </w:rPr>
            </w:pPr>
            <w:r>
              <w:rPr>
                <w:rFonts w:ascii="Arial" w:hAnsi="Arial" w:cs="Arial"/>
                <w:sz w:val="20"/>
                <w:szCs w:val="20"/>
              </w:rPr>
              <w:t>4</w:t>
            </w:r>
          </w:p>
        </w:tc>
        <w:tc>
          <w:tcPr>
            <w:tcW w:w="1771" w:type="dxa"/>
          </w:tcPr>
          <w:p w:rsidR="000F20D9" w:rsidRPr="000F20D9" w:rsidRDefault="000F20D9">
            <w:pPr>
              <w:jc w:val="center"/>
              <w:rPr>
                <w:rFonts w:ascii="Arial" w:hAnsi="Arial" w:cs="Arial"/>
                <w:b/>
                <w:sz w:val="20"/>
                <w:szCs w:val="20"/>
              </w:rPr>
            </w:pPr>
            <w:r w:rsidRPr="000F20D9">
              <w:rPr>
                <w:rFonts w:ascii="Arial" w:hAnsi="Arial" w:cs="Arial"/>
                <w:b/>
                <w:sz w:val="20"/>
                <w:szCs w:val="20"/>
              </w:rPr>
              <w:t>11</w:t>
            </w:r>
          </w:p>
        </w:tc>
      </w:tr>
      <w:tr w:rsidR="000F20D9"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35-39</w:t>
            </w:r>
          </w:p>
        </w:tc>
        <w:tc>
          <w:tcPr>
            <w:tcW w:w="1771" w:type="dxa"/>
          </w:tcPr>
          <w:p w:rsidR="000F20D9" w:rsidRDefault="000F20D9">
            <w:pPr>
              <w:jc w:val="center"/>
              <w:rPr>
                <w:rFonts w:ascii="Arial" w:hAnsi="Arial" w:cs="Arial"/>
                <w:sz w:val="20"/>
                <w:szCs w:val="20"/>
              </w:rPr>
            </w:pPr>
            <w:r>
              <w:rPr>
                <w:rFonts w:ascii="Arial" w:hAnsi="Arial" w:cs="Arial"/>
                <w:sz w:val="20"/>
                <w:szCs w:val="20"/>
              </w:rPr>
              <w:t>5</w:t>
            </w:r>
          </w:p>
        </w:tc>
        <w:tc>
          <w:tcPr>
            <w:tcW w:w="1771" w:type="dxa"/>
          </w:tcPr>
          <w:p w:rsidR="000F20D9" w:rsidRDefault="000F20D9">
            <w:pPr>
              <w:jc w:val="center"/>
              <w:rPr>
                <w:rFonts w:ascii="Arial" w:hAnsi="Arial" w:cs="Arial"/>
                <w:sz w:val="20"/>
                <w:szCs w:val="20"/>
              </w:rPr>
            </w:pPr>
            <w:r>
              <w:rPr>
                <w:rFonts w:ascii="Arial" w:hAnsi="Arial" w:cs="Arial"/>
                <w:sz w:val="20"/>
                <w:szCs w:val="20"/>
              </w:rPr>
              <w:t>2</w:t>
            </w:r>
          </w:p>
        </w:tc>
        <w:tc>
          <w:tcPr>
            <w:tcW w:w="1771" w:type="dxa"/>
          </w:tcPr>
          <w:p w:rsidR="000F20D9" w:rsidRDefault="000F20D9">
            <w:pPr>
              <w:jc w:val="center"/>
              <w:rPr>
                <w:rFonts w:ascii="Arial" w:hAnsi="Arial" w:cs="Arial"/>
                <w:sz w:val="20"/>
                <w:szCs w:val="20"/>
              </w:rPr>
            </w:pPr>
            <w:r>
              <w:rPr>
                <w:rFonts w:ascii="Arial" w:hAnsi="Arial" w:cs="Arial"/>
                <w:sz w:val="20"/>
                <w:szCs w:val="20"/>
              </w:rPr>
              <w:t>1</w:t>
            </w:r>
          </w:p>
        </w:tc>
        <w:tc>
          <w:tcPr>
            <w:tcW w:w="1771" w:type="dxa"/>
          </w:tcPr>
          <w:p w:rsidR="000F20D9" w:rsidRPr="000F20D9" w:rsidRDefault="000F20D9">
            <w:pPr>
              <w:jc w:val="center"/>
              <w:rPr>
                <w:rFonts w:ascii="Arial" w:hAnsi="Arial" w:cs="Arial"/>
                <w:b/>
                <w:sz w:val="20"/>
                <w:szCs w:val="20"/>
              </w:rPr>
            </w:pPr>
            <w:r w:rsidRPr="000F20D9">
              <w:rPr>
                <w:rFonts w:ascii="Arial" w:hAnsi="Arial" w:cs="Arial"/>
                <w:b/>
                <w:sz w:val="20"/>
                <w:szCs w:val="20"/>
              </w:rPr>
              <w:t>8</w:t>
            </w:r>
          </w:p>
        </w:tc>
      </w:tr>
      <w:tr w:rsidR="000F20D9" w:rsidTr="004A6D94">
        <w:trPr>
          <w:cnfStyle w:val="000000010000" w:firstRow="0" w:lastRow="0" w:firstColumn="0" w:lastColumn="0" w:oddVBand="0" w:evenVBand="0" w:oddHBand="0" w:evenHBand="1" w:firstRowFirstColumn="0" w:firstRowLastColumn="0" w:lastRowFirstColumn="0" w:lastRowLastColumn="0"/>
        </w:trPr>
        <w:tc>
          <w:tcPr>
            <w:tcW w:w="1771" w:type="dxa"/>
          </w:tcPr>
          <w:p w:rsidR="000F20D9" w:rsidRDefault="00A33671">
            <w:pPr>
              <w:rPr>
                <w:rFonts w:ascii="Arial" w:hAnsi="Arial" w:cs="Arial"/>
                <w:sz w:val="20"/>
                <w:szCs w:val="20"/>
              </w:rPr>
            </w:pPr>
            <w:r>
              <w:rPr>
                <w:rFonts w:ascii="Arial" w:hAnsi="Arial" w:cs="Arial"/>
                <w:sz w:val="20"/>
                <w:szCs w:val="20"/>
              </w:rPr>
              <w:t>40+</w:t>
            </w:r>
          </w:p>
        </w:tc>
        <w:tc>
          <w:tcPr>
            <w:tcW w:w="1771" w:type="dxa"/>
          </w:tcPr>
          <w:p w:rsidR="000F20D9" w:rsidRDefault="000F20D9">
            <w:pPr>
              <w:jc w:val="center"/>
              <w:rPr>
                <w:rFonts w:ascii="Arial" w:hAnsi="Arial" w:cs="Arial"/>
                <w:sz w:val="20"/>
                <w:szCs w:val="20"/>
              </w:rPr>
            </w:pPr>
            <w:r>
              <w:rPr>
                <w:rFonts w:ascii="Arial" w:hAnsi="Arial" w:cs="Arial"/>
                <w:sz w:val="20"/>
                <w:szCs w:val="20"/>
              </w:rPr>
              <w:t>14</w:t>
            </w:r>
          </w:p>
        </w:tc>
        <w:tc>
          <w:tcPr>
            <w:tcW w:w="1771" w:type="dxa"/>
          </w:tcPr>
          <w:p w:rsidR="000F20D9" w:rsidRDefault="000F20D9">
            <w:pPr>
              <w:jc w:val="center"/>
              <w:rPr>
                <w:rFonts w:ascii="Arial" w:hAnsi="Arial" w:cs="Arial"/>
                <w:sz w:val="20"/>
                <w:szCs w:val="20"/>
              </w:rPr>
            </w:pPr>
            <w:r>
              <w:rPr>
                <w:rFonts w:ascii="Arial" w:hAnsi="Arial" w:cs="Arial"/>
                <w:sz w:val="20"/>
                <w:szCs w:val="20"/>
              </w:rPr>
              <w:t>7</w:t>
            </w:r>
          </w:p>
        </w:tc>
        <w:tc>
          <w:tcPr>
            <w:tcW w:w="1771" w:type="dxa"/>
          </w:tcPr>
          <w:p w:rsidR="000F20D9" w:rsidRDefault="000F20D9">
            <w:pPr>
              <w:jc w:val="center"/>
              <w:rPr>
                <w:rFonts w:ascii="Arial" w:hAnsi="Arial" w:cs="Arial"/>
                <w:sz w:val="20"/>
                <w:szCs w:val="20"/>
              </w:rPr>
            </w:pPr>
            <w:r>
              <w:rPr>
                <w:rFonts w:ascii="Arial" w:hAnsi="Arial" w:cs="Arial"/>
                <w:sz w:val="20"/>
                <w:szCs w:val="20"/>
              </w:rPr>
              <w:t>10</w:t>
            </w:r>
          </w:p>
        </w:tc>
        <w:tc>
          <w:tcPr>
            <w:tcW w:w="1771" w:type="dxa"/>
          </w:tcPr>
          <w:p w:rsidR="000F20D9" w:rsidRPr="000F20D9" w:rsidRDefault="000F20D9">
            <w:pPr>
              <w:jc w:val="center"/>
              <w:rPr>
                <w:rFonts w:ascii="Arial" w:hAnsi="Arial" w:cs="Arial"/>
                <w:b/>
                <w:sz w:val="20"/>
                <w:szCs w:val="20"/>
              </w:rPr>
            </w:pPr>
            <w:r w:rsidRPr="000F20D9">
              <w:rPr>
                <w:rFonts w:ascii="Arial" w:hAnsi="Arial" w:cs="Arial"/>
                <w:b/>
                <w:sz w:val="20"/>
                <w:szCs w:val="20"/>
              </w:rPr>
              <w:t>31</w:t>
            </w:r>
          </w:p>
        </w:tc>
      </w:tr>
      <w:tr w:rsidR="000F20D9" w:rsidTr="004A6D94">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0F20D9">
            <w:pPr>
              <w:rPr>
                <w:rFonts w:ascii="Arial" w:hAnsi="Arial" w:cs="Arial"/>
                <w:b/>
                <w:bCs/>
                <w:sz w:val="20"/>
                <w:szCs w:val="20"/>
              </w:rPr>
            </w:pPr>
            <w:r>
              <w:rPr>
                <w:rFonts w:ascii="Arial" w:hAnsi="Arial" w:cs="Arial"/>
                <w:b/>
                <w:bCs/>
                <w:sz w:val="20"/>
                <w:szCs w:val="20"/>
              </w:rPr>
              <w:t>Total</w:t>
            </w:r>
          </w:p>
        </w:tc>
        <w:tc>
          <w:tcPr>
            <w:tcW w:w="1771" w:type="dxa"/>
          </w:tcPr>
          <w:p w:rsidR="000F20D9" w:rsidRDefault="000F20D9">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24</w:t>
            </w:r>
            <w:r>
              <w:rPr>
                <w:rFonts w:ascii="Arial" w:hAnsi="Arial" w:cs="Arial"/>
                <w:b/>
                <w:bCs/>
                <w:sz w:val="20"/>
                <w:szCs w:val="20"/>
              </w:rPr>
              <w:fldChar w:fldCharType="end"/>
            </w:r>
          </w:p>
        </w:tc>
        <w:tc>
          <w:tcPr>
            <w:tcW w:w="1771" w:type="dxa"/>
          </w:tcPr>
          <w:p w:rsidR="000F20D9" w:rsidRDefault="000F20D9">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22</w:t>
            </w:r>
            <w:r>
              <w:rPr>
                <w:rFonts w:ascii="Arial" w:hAnsi="Arial" w:cs="Arial"/>
                <w:b/>
                <w:bCs/>
                <w:sz w:val="20"/>
                <w:szCs w:val="20"/>
              </w:rPr>
              <w:fldChar w:fldCharType="end"/>
            </w:r>
          </w:p>
        </w:tc>
        <w:tc>
          <w:tcPr>
            <w:tcW w:w="1771" w:type="dxa"/>
          </w:tcPr>
          <w:p w:rsidR="000F20D9" w:rsidRDefault="000F20D9">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21</w:t>
            </w:r>
            <w:r>
              <w:rPr>
                <w:rFonts w:ascii="Arial" w:hAnsi="Arial" w:cs="Arial"/>
                <w:b/>
                <w:bCs/>
                <w:sz w:val="20"/>
                <w:szCs w:val="20"/>
              </w:rPr>
              <w:fldChar w:fldCharType="end"/>
            </w:r>
          </w:p>
        </w:tc>
        <w:tc>
          <w:tcPr>
            <w:tcW w:w="1771" w:type="dxa"/>
          </w:tcPr>
          <w:p w:rsidR="000F20D9" w:rsidRDefault="000F20D9">
            <w:pPr>
              <w:jc w:val="center"/>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=SUM(ABOVE) </w:instrText>
            </w:r>
            <w:r>
              <w:rPr>
                <w:rFonts w:ascii="Arial" w:hAnsi="Arial" w:cs="Arial"/>
                <w:b/>
                <w:bCs/>
                <w:sz w:val="20"/>
                <w:szCs w:val="20"/>
              </w:rPr>
              <w:fldChar w:fldCharType="separate"/>
            </w:r>
            <w:r>
              <w:rPr>
                <w:rFonts w:ascii="Arial" w:hAnsi="Arial" w:cs="Arial"/>
                <w:b/>
                <w:bCs/>
                <w:noProof/>
                <w:sz w:val="20"/>
                <w:szCs w:val="20"/>
              </w:rPr>
              <w:t>67</w:t>
            </w:r>
            <w:r>
              <w:rPr>
                <w:rFonts w:ascii="Arial" w:hAnsi="Arial" w:cs="Arial"/>
                <w:b/>
                <w:bCs/>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Investigations Department</w:t>
      </w:r>
    </w:p>
    <w:p w:rsidR="007338A1" w:rsidRDefault="007338A1">
      <w:pPr>
        <w:pStyle w:val="Heading1"/>
        <w:rPr>
          <w:rFonts w:ascii="Arial" w:hAnsi="Arial" w:cs="Arial"/>
          <w:sz w:val="20"/>
          <w:szCs w:val="20"/>
        </w:rPr>
      </w:pPr>
      <w:bookmarkStart w:id="88" w:name="_Hlk479937113"/>
    </w:p>
    <w:p w:rsidR="00A7119D" w:rsidRDefault="00E67B70">
      <w:pPr>
        <w:pStyle w:val="Heading1"/>
        <w:rPr>
          <w:rFonts w:ascii="Arial" w:hAnsi="Arial" w:cs="Arial"/>
          <w:sz w:val="20"/>
          <w:szCs w:val="20"/>
        </w:rPr>
      </w:pPr>
      <w:r>
        <w:rPr>
          <w:rFonts w:ascii="Arial" w:hAnsi="Arial" w:cs="Arial"/>
          <w:sz w:val="20"/>
          <w:szCs w:val="20"/>
        </w:rPr>
        <w:t>Table 5.</w:t>
      </w:r>
      <w:r w:rsidR="00280472">
        <w:rPr>
          <w:rFonts w:ascii="Arial" w:hAnsi="Arial" w:cs="Arial"/>
          <w:sz w:val="20"/>
          <w:szCs w:val="20"/>
        </w:rPr>
        <w:t>9</w:t>
      </w:r>
      <w:r>
        <w:rPr>
          <w:rFonts w:ascii="Arial" w:hAnsi="Arial" w:cs="Arial"/>
          <w:sz w:val="20"/>
          <w:szCs w:val="20"/>
        </w:rPr>
        <w:t>.2 Aliens (</w:t>
      </w:r>
      <w:r w:rsidR="005664C7">
        <w:rPr>
          <w:rFonts w:ascii="Arial" w:hAnsi="Arial" w:cs="Arial"/>
          <w:sz w:val="20"/>
          <w:szCs w:val="20"/>
        </w:rPr>
        <w:t>Male</w:t>
      </w:r>
      <w:r>
        <w:rPr>
          <w:rFonts w:ascii="Arial" w:hAnsi="Arial" w:cs="Arial"/>
          <w:sz w:val="20"/>
          <w:szCs w:val="20"/>
        </w:rPr>
        <w:t xml:space="preserve"> &amp; </w:t>
      </w:r>
      <w:r w:rsidR="005664C7">
        <w:rPr>
          <w:rFonts w:ascii="Arial" w:hAnsi="Arial" w:cs="Arial"/>
          <w:sz w:val="20"/>
          <w:szCs w:val="20"/>
        </w:rPr>
        <w:t>Female</w:t>
      </w:r>
      <w:r>
        <w:rPr>
          <w:rFonts w:ascii="Arial" w:hAnsi="Arial" w:cs="Arial"/>
          <w:sz w:val="20"/>
          <w:szCs w:val="20"/>
        </w:rPr>
        <w:t xml:space="preserve">) Sent from Grenada, by </w:t>
      </w:r>
      <w:r w:rsidR="001852F4">
        <w:rPr>
          <w:rFonts w:ascii="Arial" w:hAnsi="Arial" w:cs="Arial"/>
          <w:sz w:val="20"/>
          <w:szCs w:val="20"/>
        </w:rPr>
        <w:t>Age Group</w:t>
      </w:r>
      <w:r>
        <w:rPr>
          <w:rFonts w:ascii="Arial" w:hAnsi="Arial" w:cs="Arial"/>
          <w:sz w:val="20"/>
          <w:szCs w:val="20"/>
        </w:rPr>
        <w:t xml:space="preserve">, </w:t>
      </w:r>
      <w:r>
        <w:rPr>
          <w:rFonts w:ascii="Arial" w:hAnsi="Arial" w:cs="Arial"/>
          <w:color w:val="000000"/>
          <w:sz w:val="20"/>
          <w:szCs w:val="20"/>
        </w:rPr>
        <w:t>2015 - 2017</w:t>
      </w:r>
    </w:p>
    <w:bookmarkEnd w:id="88"/>
    <w:p w:rsidR="00A7119D" w:rsidRDefault="00A7119D">
      <w:pPr>
        <w:rPr>
          <w:rFonts w:ascii="Arial" w:hAnsi="Arial" w:cs="Arial"/>
          <w:b/>
          <w:bCs/>
          <w:sz w:val="20"/>
          <w:szCs w:val="20"/>
        </w:rPr>
      </w:pPr>
    </w:p>
    <w:tbl>
      <w:tblPr>
        <w:tblStyle w:val="LightGrid-Accent12"/>
        <w:tblW w:w="0" w:type="auto"/>
        <w:tblLook w:val="0400" w:firstRow="0" w:lastRow="0" w:firstColumn="0" w:lastColumn="0" w:noHBand="0" w:noVBand="1"/>
      </w:tblPr>
      <w:tblGrid>
        <w:gridCol w:w="1771"/>
        <w:gridCol w:w="1771"/>
        <w:gridCol w:w="1771"/>
        <w:gridCol w:w="1771"/>
        <w:gridCol w:w="1366"/>
      </w:tblGrid>
      <w:tr w:rsidR="000F20D9" w:rsidTr="000F20D9">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1852F4">
            <w:pPr>
              <w:jc w:val="center"/>
              <w:rPr>
                <w:rFonts w:ascii="Arial" w:hAnsi="Arial" w:cs="Arial"/>
                <w:b/>
                <w:bCs/>
                <w:sz w:val="20"/>
                <w:szCs w:val="20"/>
              </w:rPr>
            </w:pPr>
            <w:r>
              <w:rPr>
                <w:rFonts w:ascii="Arial" w:hAnsi="Arial" w:cs="Arial"/>
                <w:b/>
                <w:bCs/>
                <w:sz w:val="20"/>
                <w:szCs w:val="20"/>
              </w:rPr>
              <w:t>Age Group</w:t>
            </w:r>
          </w:p>
        </w:tc>
        <w:tc>
          <w:tcPr>
            <w:tcW w:w="1771" w:type="dxa"/>
          </w:tcPr>
          <w:p w:rsidR="000F20D9" w:rsidRDefault="000F20D9">
            <w:pPr>
              <w:jc w:val="center"/>
              <w:rPr>
                <w:b/>
              </w:rPr>
            </w:pPr>
            <w:r>
              <w:rPr>
                <w:rFonts w:ascii="Arial" w:hAnsi="Arial" w:cs="Arial"/>
                <w:b/>
                <w:sz w:val="20"/>
                <w:szCs w:val="20"/>
              </w:rPr>
              <w:t>Aliens Sent from Grenada, 2015</w:t>
            </w:r>
          </w:p>
        </w:tc>
        <w:tc>
          <w:tcPr>
            <w:tcW w:w="1771" w:type="dxa"/>
          </w:tcPr>
          <w:p w:rsidR="000F20D9" w:rsidRDefault="000F20D9">
            <w:pPr>
              <w:jc w:val="center"/>
              <w:rPr>
                <w:rFonts w:ascii="Arial" w:hAnsi="Arial" w:cs="Arial"/>
                <w:b/>
                <w:sz w:val="20"/>
                <w:szCs w:val="20"/>
              </w:rPr>
            </w:pPr>
            <w:r>
              <w:rPr>
                <w:rFonts w:ascii="Arial" w:hAnsi="Arial" w:cs="Arial"/>
                <w:b/>
                <w:sz w:val="20"/>
                <w:szCs w:val="20"/>
              </w:rPr>
              <w:t>Aliens Sent from Grenada, 2016</w:t>
            </w:r>
          </w:p>
        </w:tc>
        <w:tc>
          <w:tcPr>
            <w:tcW w:w="1771" w:type="dxa"/>
          </w:tcPr>
          <w:p w:rsidR="000F20D9" w:rsidRDefault="000F20D9">
            <w:pPr>
              <w:jc w:val="center"/>
              <w:rPr>
                <w:b/>
              </w:rPr>
            </w:pPr>
            <w:r>
              <w:rPr>
                <w:rFonts w:ascii="Arial" w:hAnsi="Arial" w:cs="Arial"/>
                <w:b/>
                <w:sz w:val="20"/>
                <w:szCs w:val="20"/>
              </w:rPr>
              <w:t>Aliens Sent from Grenada, 2017</w:t>
            </w:r>
          </w:p>
        </w:tc>
        <w:tc>
          <w:tcPr>
            <w:tcW w:w="1366" w:type="dxa"/>
          </w:tcPr>
          <w:p w:rsidR="000F20D9" w:rsidRDefault="000F20D9">
            <w:pPr>
              <w:jc w:val="center"/>
              <w:rPr>
                <w:rFonts w:ascii="Arial" w:hAnsi="Arial" w:cs="Arial"/>
                <w:b/>
                <w:sz w:val="20"/>
                <w:szCs w:val="20"/>
              </w:rPr>
            </w:pPr>
            <w:r>
              <w:rPr>
                <w:rFonts w:ascii="Arial" w:hAnsi="Arial" w:cs="Arial"/>
                <w:b/>
                <w:sz w:val="20"/>
                <w:szCs w:val="20"/>
              </w:rPr>
              <w:t>Total</w:t>
            </w: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&lt; 15</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jc w:val="center"/>
            </w:pPr>
            <w:r>
              <w:rPr>
                <w:rFonts w:ascii="Arial" w:hAnsi="Arial" w:cs="Arial"/>
                <w:sz w:val="20"/>
                <w:szCs w:val="20"/>
              </w:rPr>
              <w:t>0</w:t>
            </w:r>
          </w:p>
        </w:tc>
        <w:tc>
          <w:tcPr>
            <w:tcW w:w="1366" w:type="dxa"/>
          </w:tcPr>
          <w:p w:rsidR="000F20D9" w:rsidRPr="000F20D9" w:rsidRDefault="000F20D9">
            <w:pPr>
              <w:jc w:val="center"/>
              <w:rPr>
                <w:rFonts w:ascii="Arial" w:hAnsi="Arial" w:cs="Arial"/>
                <w:b/>
                <w:sz w:val="20"/>
                <w:szCs w:val="20"/>
              </w:rPr>
            </w:pPr>
            <w:r w:rsidRPr="000F20D9">
              <w:rPr>
                <w:rFonts w:ascii="Arial" w:hAnsi="Arial" w:cs="Arial"/>
                <w:b/>
                <w:sz w:val="20"/>
                <w:szCs w:val="20"/>
              </w:rPr>
              <w:t>0</w:t>
            </w: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15-19</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jc w:val="center"/>
            </w:pPr>
            <w:r>
              <w:rPr>
                <w:rFonts w:ascii="Arial" w:hAnsi="Arial" w:cs="Arial"/>
                <w:sz w:val="20"/>
                <w:szCs w:val="20"/>
              </w:rPr>
              <w:t>0</w:t>
            </w:r>
          </w:p>
        </w:tc>
        <w:tc>
          <w:tcPr>
            <w:tcW w:w="1366" w:type="dxa"/>
          </w:tcPr>
          <w:p w:rsidR="000F20D9" w:rsidRPr="000F20D9" w:rsidRDefault="000F20D9">
            <w:pPr>
              <w:jc w:val="center"/>
              <w:rPr>
                <w:rFonts w:ascii="Arial" w:hAnsi="Arial" w:cs="Arial"/>
                <w:b/>
                <w:sz w:val="20"/>
                <w:szCs w:val="20"/>
              </w:rPr>
            </w:pPr>
            <w:r w:rsidRPr="000F20D9">
              <w:rPr>
                <w:rFonts w:ascii="Arial" w:hAnsi="Arial" w:cs="Arial"/>
                <w:b/>
                <w:sz w:val="20"/>
                <w:szCs w:val="20"/>
              </w:rPr>
              <w:t>0</w:t>
            </w: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20-24</w:t>
            </w:r>
          </w:p>
        </w:tc>
        <w:tc>
          <w:tcPr>
            <w:tcW w:w="1771" w:type="dxa"/>
          </w:tcPr>
          <w:p w:rsidR="000F20D9" w:rsidRDefault="000F20D9">
            <w:pPr>
              <w:jc w:val="center"/>
              <w:rPr>
                <w:rFonts w:ascii="Arial" w:hAnsi="Arial" w:cs="Arial"/>
                <w:sz w:val="20"/>
                <w:szCs w:val="20"/>
              </w:rPr>
            </w:pPr>
            <w:r>
              <w:rPr>
                <w:rFonts w:ascii="Arial" w:hAnsi="Arial" w:cs="Arial"/>
                <w:sz w:val="20"/>
                <w:szCs w:val="20"/>
              </w:rPr>
              <w:t>1</w:t>
            </w:r>
          </w:p>
        </w:tc>
        <w:tc>
          <w:tcPr>
            <w:tcW w:w="1771" w:type="dxa"/>
          </w:tcPr>
          <w:p w:rsidR="000F20D9" w:rsidRDefault="000F20D9">
            <w:pPr>
              <w:jc w:val="center"/>
              <w:rPr>
                <w:rFonts w:ascii="Arial" w:hAnsi="Arial" w:cs="Arial"/>
                <w:sz w:val="20"/>
                <w:szCs w:val="20"/>
              </w:rPr>
            </w:pPr>
            <w:r>
              <w:rPr>
                <w:rFonts w:ascii="Arial" w:hAnsi="Arial" w:cs="Arial"/>
                <w:sz w:val="20"/>
                <w:szCs w:val="20"/>
              </w:rPr>
              <w:t>2</w:t>
            </w:r>
          </w:p>
        </w:tc>
        <w:tc>
          <w:tcPr>
            <w:tcW w:w="1771" w:type="dxa"/>
          </w:tcPr>
          <w:p w:rsidR="000F20D9" w:rsidRDefault="000F20D9">
            <w:pPr>
              <w:jc w:val="center"/>
            </w:pPr>
            <w:r>
              <w:rPr>
                <w:rFonts w:ascii="Arial" w:hAnsi="Arial" w:cs="Arial"/>
                <w:sz w:val="20"/>
                <w:szCs w:val="20"/>
              </w:rPr>
              <w:t>0</w:t>
            </w:r>
          </w:p>
        </w:tc>
        <w:tc>
          <w:tcPr>
            <w:tcW w:w="1366" w:type="dxa"/>
          </w:tcPr>
          <w:p w:rsidR="000F20D9" w:rsidRPr="000F20D9" w:rsidRDefault="000F20D9">
            <w:pPr>
              <w:jc w:val="center"/>
              <w:rPr>
                <w:rFonts w:ascii="Arial" w:hAnsi="Arial" w:cs="Arial"/>
                <w:b/>
                <w:sz w:val="20"/>
                <w:szCs w:val="20"/>
              </w:rPr>
            </w:pPr>
            <w:r w:rsidRPr="000F20D9">
              <w:rPr>
                <w:rFonts w:ascii="Arial" w:hAnsi="Arial" w:cs="Arial"/>
                <w:b/>
                <w:sz w:val="20"/>
                <w:szCs w:val="20"/>
              </w:rPr>
              <w:t>3</w:t>
            </w: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25-29</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jc w:val="center"/>
              <w:rPr>
                <w:rFonts w:ascii="Arial" w:hAnsi="Arial" w:cs="Arial"/>
                <w:sz w:val="20"/>
                <w:szCs w:val="20"/>
              </w:rPr>
            </w:pPr>
            <w:r>
              <w:rPr>
                <w:rFonts w:ascii="Arial" w:hAnsi="Arial" w:cs="Arial"/>
                <w:sz w:val="20"/>
                <w:szCs w:val="20"/>
              </w:rPr>
              <w:t>2</w:t>
            </w:r>
          </w:p>
        </w:tc>
        <w:tc>
          <w:tcPr>
            <w:tcW w:w="1771" w:type="dxa"/>
          </w:tcPr>
          <w:p w:rsidR="000F20D9" w:rsidRDefault="000F20D9">
            <w:pPr>
              <w:jc w:val="center"/>
            </w:pPr>
            <w:r>
              <w:rPr>
                <w:rFonts w:ascii="Arial" w:hAnsi="Arial" w:cs="Arial"/>
                <w:sz w:val="20"/>
                <w:szCs w:val="20"/>
              </w:rPr>
              <w:t>0</w:t>
            </w:r>
          </w:p>
        </w:tc>
        <w:tc>
          <w:tcPr>
            <w:tcW w:w="1366" w:type="dxa"/>
          </w:tcPr>
          <w:p w:rsidR="000F20D9" w:rsidRPr="000F20D9" w:rsidRDefault="000F20D9">
            <w:pPr>
              <w:jc w:val="center"/>
              <w:rPr>
                <w:rFonts w:ascii="Arial" w:hAnsi="Arial" w:cs="Arial"/>
                <w:b/>
                <w:sz w:val="20"/>
                <w:szCs w:val="20"/>
              </w:rPr>
            </w:pPr>
            <w:r w:rsidRPr="000F20D9">
              <w:rPr>
                <w:rFonts w:ascii="Arial" w:hAnsi="Arial" w:cs="Arial"/>
                <w:b/>
                <w:sz w:val="20"/>
                <w:szCs w:val="20"/>
              </w:rPr>
              <w:t>2</w:t>
            </w: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30-34</w:t>
            </w:r>
          </w:p>
        </w:tc>
        <w:tc>
          <w:tcPr>
            <w:tcW w:w="1771" w:type="dxa"/>
          </w:tcPr>
          <w:p w:rsidR="000F20D9" w:rsidRDefault="000F20D9">
            <w:pPr>
              <w:jc w:val="center"/>
              <w:rPr>
                <w:rFonts w:ascii="Arial" w:hAnsi="Arial" w:cs="Arial"/>
                <w:sz w:val="20"/>
                <w:szCs w:val="20"/>
              </w:rPr>
            </w:pPr>
            <w:r>
              <w:rPr>
                <w:rFonts w:ascii="Arial" w:hAnsi="Arial" w:cs="Arial"/>
                <w:sz w:val="20"/>
                <w:szCs w:val="20"/>
              </w:rPr>
              <w:t>1</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jc w:val="center"/>
            </w:pPr>
            <w:r>
              <w:rPr>
                <w:rFonts w:ascii="Arial" w:hAnsi="Arial" w:cs="Arial"/>
                <w:sz w:val="20"/>
                <w:szCs w:val="20"/>
              </w:rPr>
              <w:t>0</w:t>
            </w:r>
          </w:p>
        </w:tc>
        <w:tc>
          <w:tcPr>
            <w:tcW w:w="1366" w:type="dxa"/>
          </w:tcPr>
          <w:p w:rsidR="000F20D9" w:rsidRPr="000F20D9" w:rsidRDefault="000F20D9">
            <w:pPr>
              <w:jc w:val="center"/>
              <w:rPr>
                <w:rFonts w:ascii="Arial" w:hAnsi="Arial" w:cs="Arial"/>
                <w:b/>
                <w:sz w:val="20"/>
                <w:szCs w:val="20"/>
              </w:rPr>
            </w:pPr>
            <w:r w:rsidRPr="000F20D9">
              <w:rPr>
                <w:rFonts w:ascii="Arial" w:hAnsi="Arial" w:cs="Arial"/>
                <w:b/>
                <w:sz w:val="20"/>
                <w:szCs w:val="20"/>
              </w:rPr>
              <w:t>1</w:t>
            </w: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0F20D9">
            <w:pPr>
              <w:rPr>
                <w:rFonts w:ascii="Arial" w:hAnsi="Arial" w:cs="Arial"/>
                <w:sz w:val="20"/>
                <w:szCs w:val="20"/>
              </w:rPr>
            </w:pPr>
            <w:r>
              <w:rPr>
                <w:rFonts w:ascii="Arial" w:hAnsi="Arial" w:cs="Arial"/>
                <w:sz w:val="20"/>
                <w:szCs w:val="20"/>
              </w:rPr>
              <w:t>35-39</w:t>
            </w:r>
          </w:p>
        </w:tc>
        <w:tc>
          <w:tcPr>
            <w:tcW w:w="1771" w:type="dxa"/>
          </w:tcPr>
          <w:p w:rsidR="000F20D9" w:rsidRDefault="000F20D9">
            <w:pPr>
              <w:jc w:val="center"/>
              <w:rPr>
                <w:rFonts w:ascii="Arial" w:hAnsi="Arial" w:cs="Arial"/>
                <w:sz w:val="20"/>
                <w:szCs w:val="20"/>
              </w:rPr>
            </w:pPr>
            <w:r>
              <w:rPr>
                <w:rFonts w:ascii="Arial" w:hAnsi="Arial" w:cs="Arial"/>
                <w:sz w:val="20"/>
                <w:szCs w:val="20"/>
              </w:rPr>
              <w:t>0</w:t>
            </w:r>
          </w:p>
        </w:tc>
        <w:tc>
          <w:tcPr>
            <w:tcW w:w="1771" w:type="dxa"/>
          </w:tcPr>
          <w:p w:rsidR="000F20D9" w:rsidRDefault="000F20D9">
            <w:pPr>
              <w:jc w:val="center"/>
              <w:rPr>
                <w:rFonts w:ascii="Arial" w:hAnsi="Arial" w:cs="Arial"/>
                <w:sz w:val="20"/>
                <w:szCs w:val="20"/>
              </w:rPr>
            </w:pPr>
            <w:r>
              <w:rPr>
                <w:rFonts w:ascii="Arial" w:hAnsi="Arial" w:cs="Arial"/>
                <w:sz w:val="20"/>
                <w:szCs w:val="20"/>
              </w:rPr>
              <w:t>2</w:t>
            </w:r>
          </w:p>
        </w:tc>
        <w:tc>
          <w:tcPr>
            <w:tcW w:w="1771" w:type="dxa"/>
          </w:tcPr>
          <w:p w:rsidR="000F20D9" w:rsidRDefault="000F20D9">
            <w:pPr>
              <w:jc w:val="center"/>
            </w:pPr>
            <w:r>
              <w:rPr>
                <w:rFonts w:ascii="Arial" w:hAnsi="Arial" w:cs="Arial"/>
                <w:sz w:val="20"/>
                <w:szCs w:val="20"/>
              </w:rPr>
              <w:t>1</w:t>
            </w:r>
          </w:p>
        </w:tc>
        <w:tc>
          <w:tcPr>
            <w:tcW w:w="1366" w:type="dxa"/>
          </w:tcPr>
          <w:p w:rsidR="000F20D9" w:rsidRPr="000F20D9" w:rsidRDefault="000F20D9">
            <w:pPr>
              <w:jc w:val="center"/>
              <w:rPr>
                <w:rFonts w:ascii="Arial" w:hAnsi="Arial" w:cs="Arial"/>
                <w:b/>
                <w:sz w:val="20"/>
                <w:szCs w:val="20"/>
              </w:rPr>
            </w:pPr>
            <w:r w:rsidRPr="000F20D9">
              <w:rPr>
                <w:rFonts w:ascii="Arial" w:hAnsi="Arial" w:cs="Arial"/>
                <w:b/>
                <w:sz w:val="20"/>
                <w:szCs w:val="20"/>
              </w:rPr>
              <w:t>3</w:t>
            </w: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1771" w:type="dxa"/>
          </w:tcPr>
          <w:p w:rsidR="000F20D9" w:rsidRDefault="00A33671">
            <w:pPr>
              <w:rPr>
                <w:rFonts w:ascii="Arial" w:hAnsi="Arial" w:cs="Arial"/>
                <w:sz w:val="20"/>
                <w:szCs w:val="20"/>
              </w:rPr>
            </w:pPr>
            <w:r>
              <w:rPr>
                <w:rFonts w:ascii="Arial" w:hAnsi="Arial" w:cs="Arial"/>
                <w:sz w:val="20"/>
                <w:szCs w:val="20"/>
              </w:rPr>
              <w:t>40+</w:t>
            </w:r>
          </w:p>
        </w:tc>
        <w:tc>
          <w:tcPr>
            <w:tcW w:w="1771" w:type="dxa"/>
          </w:tcPr>
          <w:p w:rsidR="000F20D9" w:rsidRDefault="000F20D9">
            <w:pPr>
              <w:jc w:val="center"/>
              <w:rPr>
                <w:rFonts w:ascii="Arial" w:hAnsi="Arial" w:cs="Arial"/>
                <w:sz w:val="20"/>
                <w:szCs w:val="20"/>
              </w:rPr>
            </w:pPr>
            <w:r>
              <w:rPr>
                <w:rFonts w:ascii="Arial" w:hAnsi="Arial" w:cs="Arial"/>
                <w:sz w:val="20"/>
                <w:szCs w:val="20"/>
              </w:rPr>
              <w:t>1</w:t>
            </w:r>
          </w:p>
        </w:tc>
        <w:tc>
          <w:tcPr>
            <w:tcW w:w="1771" w:type="dxa"/>
          </w:tcPr>
          <w:p w:rsidR="000F20D9" w:rsidRDefault="000F20D9">
            <w:pPr>
              <w:jc w:val="center"/>
              <w:rPr>
                <w:rFonts w:ascii="Arial" w:hAnsi="Arial" w:cs="Arial"/>
                <w:sz w:val="20"/>
                <w:szCs w:val="20"/>
              </w:rPr>
            </w:pPr>
            <w:r>
              <w:rPr>
                <w:rFonts w:ascii="Arial" w:hAnsi="Arial" w:cs="Arial"/>
                <w:sz w:val="20"/>
                <w:szCs w:val="20"/>
              </w:rPr>
              <w:t>2</w:t>
            </w:r>
          </w:p>
        </w:tc>
        <w:tc>
          <w:tcPr>
            <w:tcW w:w="1771" w:type="dxa"/>
          </w:tcPr>
          <w:p w:rsidR="000F20D9" w:rsidRDefault="000F20D9">
            <w:pPr>
              <w:jc w:val="center"/>
            </w:pPr>
            <w:r>
              <w:rPr>
                <w:rFonts w:ascii="Arial" w:hAnsi="Arial" w:cs="Arial"/>
                <w:sz w:val="20"/>
                <w:szCs w:val="20"/>
              </w:rPr>
              <w:t>0</w:t>
            </w:r>
          </w:p>
        </w:tc>
        <w:tc>
          <w:tcPr>
            <w:tcW w:w="1366" w:type="dxa"/>
          </w:tcPr>
          <w:p w:rsidR="000F20D9" w:rsidRPr="000F20D9" w:rsidRDefault="000F20D9">
            <w:pPr>
              <w:jc w:val="center"/>
              <w:rPr>
                <w:rFonts w:ascii="Arial" w:hAnsi="Arial" w:cs="Arial"/>
                <w:b/>
                <w:sz w:val="20"/>
                <w:szCs w:val="20"/>
              </w:rPr>
            </w:pPr>
            <w:r w:rsidRPr="000F20D9">
              <w:rPr>
                <w:rFonts w:ascii="Arial" w:hAnsi="Arial" w:cs="Arial"/>
                <w:b/>
                <w:sz w:val="20"/>
                <w:szCs w:val="20"/>
              </w:rPr>
              <w:t>3</w:t>
            </w: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1771" w:type="dxa"/>
          </w:tcPr>
          <w:p w:rsidR="000F20D9" w:rsidRDefault="000F20D9">
            <w:pPr>
              <w:rPr>
                <w:rFonts w:ascii="Arial" w:hAnsi="Arial" w:cs="Arial"/>
                <w:b/>
                <w:bCs/>
                <w:sz w:val="20"/>
                <w:szCs w:val="20"/>
              </w:rPr>
            </w:pPr>
            <w:r>
              <w:rPr>
                <w:rFonts w:ascii="Arial" w:hAnsi="Arial" w:cs="Arial"/>
                <w:b/>
                <w:bCs/>
                <w:sz w:val="20"/>
                <w:szCs w:val="20"/>
              </w:rPr>
              <w:t>Total</w:t>
            </w:r>
          </w:p>
        </w:tc>
        <w:tc>
          <w:tcPr>
            <w:tcW w:w="1771" w:type="dxa"/>
          </w:tcPr>
          <w:p w:rsidR="000F20D9" w:rsidRDefault="000F20D9">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3</w:t>
            </w:r>
            <w:r>
              <w:rPr>
                <w:rFonts w:ascii="Arial" w:hAnsi="Arial" w:cs="Arial"/>
                <w:b/>
                <w:sz w:val="20"/>
                <w:szCs w:val="20"/>
              </w:rPr>
              <w:fldChar w:fldCharType="end"/>
            </w:r>
          </w:p>
        </w:tc>
        <w:tc>
          <w:tcPr>
            <w:tcW w:w="1771" w:type="dxa"/>
          </w:tcPr>
          <w:p w:rsidR="000F20D9" w:rsidRDefault="000F20D9">
            <w:pPr>
              <w:jc w:val="center"/>
              <w:rPr>
                <w:rFonts w:ascii="Arial" w:hAnsi="Arial" w:cs="Arial"/>
                <w:b/>
                <w:sz w:val="20"/>
                <w:szCs w:val="20"/>
              </w:rPr>
            </w:pPr>
            <w:r>
              <w:rPr>
                <w:rFonts w:ascii="Arial" w:hAnsi="Arial" w:cs="Arial"/>
                <w:b/>
                <w:sz w:val="20"/>
                <w:szCs w:val="20"/>
              </w:rPr>
              <w:t>8</w:t>
            </w:r>
          </w:p>
        </w:tc>
        <w:tc>
          <w:tcPr>
            <w:tcW w:w="1771" w:type="dxa"/>
          </w:tcPr>
          <w:p w:rsidR="000F20D9" w:rsidRDefault="000F20D9">
            <w:pPr>
              <w:jc w:val="center"/>
              <w:rPr>
                <w:b/>
              </w:rPr>
            </w:pPr>
            <w:r>
              <w:rPr>
                <w:rFonts w:ascii="Arial" w:hAnsi="Arial" w:cs="Arial"/>
                <w:b/>
                <w:sz w:val="20"/>
                <w:szCs w:val="20"/>
              </w:rPr>
              <w:t>1</w:t>
            </w:r>
          </w:p>
        </w:tc>
        <w:tc>
          <w:tcPr>
            <w:tcW w:w="1366" w:type="dxa"/>
          </w:tcPr>
          <w:p w:rsidR="000F20D9" w:rsidRDefault="000F20D9">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12</w:t>
            </w:r>
            <w:r>
              <w:rPr>
                <w:rFonts w:ascii="Arial" w:hAnsi="Arial" w:cs="Arial"/>
                <w:b/>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Immigration Department</w:t>
      </w:r>
    </w:p>
    <w:p w:rsidR="00A7119D" w:rsidRDefault="00A7119D">
      <w:pPr>
        <w:jc w:val="both"/>
        <w:rPr>
          <w:rFonts w:ascii="Arial" w:hAnsi="Arial" w:cs="Arial"/>
          <w:b/>
          <w:sz w:val="20"/>
          <w:szCs w:val="20"/>
        </w:rPr>
      </w:pPr>
    </w:p>
    <w:p w:rsidR="007338A1" w:rsidRDefault="007338A1">
      <w:pPr>
        <w:jc w:val="both"/>
        <w:rPr>
          <w:rFonts w:ascii="Arial" w:hAnsi="Arial" w:cs="Arial"/>
          <w:b/>
          <w:color w:val="0000CC"/>
          <w:sz w:val="20"/>
          <w:szCs w:val="20"/>
        </w:rPr>
      </w:pPr>
    </w:p>
    <w:p w:rsidR="007338A1" w:rsidRDefault="007338A1">
      <w:pPr>
        <w:jc w:val="both"/>
        <w:rPr>
          <w:rFonts w:ascii="Arial" w:hAnsi="Arial" w:cs="Arial"/>
          <w:b/>
          <w:color w:val="0000CC"/>
          <w:sz w:val="20"/>
          <w:szCs w:val="20"/>
        </w:rPr>
      </w:pPr>
    </w:p>
    <w:p w:rsidR="007338A1" w:rsidRDefault="007338A1">
      <w:pPr>
        <w:jc w:val="both"/>
        <w:rPr>
          <w:rFonts w:ascii="Arial" w:hAnsi="Arial" w:cs="Arial"/>
          <w:b/>
          <w:color w:val="0000CC"/>
          <w:sz w:val="20"/>
          <w:szCs w:val="20"/>
        </w:rPr>
      </w:pPr>
    </w:p>
    <w:p w:rsidR="007338A1" w:rsidRDefault="007338A1">
      <w:pPr>
        <w:jc w:val="both"/>
        <w:rPr>
          <w:rFonts w:ascii="Arial" w:hAnsi="Arial" w:cs="Arial"/>
          <w:b/>
          <w:color w:val="0000CC"/>
          <w:sz w:val="20"/>
          <w:szCs w:val="20"/>
        </w:rPr>
      </w:pPr>
    </w:p>
    <w:p w:rsidR="007338A1" w:rsidRDefault="007338A1">
      <w:pPr>
        <w:jc w:val="both"/>
        <w:rPr>
          <w:rFonts w:ascii="Arial" w:hAnsi="Arial" w:cs="Arial"/>
          <w:b/>
          <w:color w:val="0000CC"/>
          <w:sz w:val="20"/>
          <w:szCs w:val="20"/>
        </w:rPr>
      </w:pPr>
    </w:p>
    <w:p w:rsidR="007338A1" w:rsidRDefault="007338A1">
      <w:pPr>
        <w:jc w:val="both"/>
        <w:rPr>
          <w:rFonts w:ascii="Arial" w:hAnsi="Arial" w:cs="Arial"/>
          <w:b/>
          <w:color w:val="0000CC"/>
          <w:sz w:val="20"/>
          <w:szCs w:val="20"/>
        </w:rPr>
      </w:pPr>
    </w:p>
    <w:p w:rsidR="007338A1" w:rsidRDefault="007338A1">
      <w:pPr>
        <w:jc w:val="both"/>
        <w:rPr>
          <w:rFonts w:ascii="Arial" w:hAnsi="Arial" w:cs="Arial"/>
          <w:b/>
          <w:color w:val="0000CC"/>
          <w:sz w:val="20"/>
          <w:szCs w:val="20"/>
        </w:rPr>
      </w:pPr>
    </w:p>
    <w:p w:rsidR="007338A1" w:rsidRDefault="007338A1">
      <w:pPr>
        <w:jc w:val="both"/>
        <w:rPr>
          <w:rFonts w:ascii="Arial" w:hAnsi="Arial" w:cs="Arial"/>
          <w:b/>
          <w:color w:val="0000CC"/>
          <w:sz w:val="20"/>
          <w:szCs w:val="20"/>
        </w:rPr>
      </w:pPr>
    </w:p>
    <w:p w:rsidR="00A7119D" w:rsidRPr="00A33671" w:rsidRDefault="00E67B70">
      <w:pPr>
        <w:jc w:val="both"/>
        <w:rPr>
          <w:rFonts w:ascii="Arial" w:hAnsi="Arial" w:cs="Arial"/>
          <w:b/>
          <w:color w:val="0000CC"/>
          <w:sz w:val="20"/>
          <w:szCs w:val="20"/>
        </w:rPr>
      </w:pPr>
      <w:r w:rsidRPr="00A33671">
        <w:rPr>
          <w:rFonts w:ascii="Arial" w:hAnsi="Arial" w:cs="Arial"/>
          <w:b/>
          <w:color w:val="0000CC"/>
          <w:sz w:val="20"/>
          <w:szCs w:val="20"/>
        </w:rPr>
        <w:lastRenderedPageBreak/>
        <w:t>5.</w:t>
      </w:r>
      <w:r w:rsidR="00280472" w:rsidRPr="00A33671">
        <w:rPr>
          <w:rFonts w:ascii="Arial" w:hAnsi="Arial" w:cs="Arial"/>
          <w:b/>
          <w:color w:val="0000CC"/>
          <w:sz w:val="20"/>
          <w:szCs w:val="20"/>
        </w:rPr>
        <w:t xml:space="preserve">10 </w:t>
      </w:r>
      <w:r w:rsidRPr="00A33671">
        <w:rPr>
          <w:rFonts w:ascii="Arial" w:hAnsi="Arial" w:cs="Arial"/>
          <w:b/>
          <w:color w:val="0000CC"/>
          <w:sz w:val="20"/>
          <w:szCs w:val="20"/>
        </w:rPr>
        <w:t>Tests for Presence of Drugs</w:t>
      </w:r>
    </w:p>
    <w:p w:rsidR="00825EF9" w:rsidRDefault="00825EF9">
      <w:pPr>
        <w:rPr>
          <w:rFonts w:ascii="Arial" w:hAnsi="Arial" w:cs="Arial"/>
          <w:b/>
          <w:sz w:val="20"/>
          <w:szCs w:val="20"/>
        </w:rPr>
      </w:pPr>
    </w:p>
    <w:p w:rsidR="00A7119D" w:rsidRDefault="00E67B70">
      <w:pPr>
        <w:rPr>
          <w:rFonts w:ascii="Arial" w:hAnsi="Arial" w:cs="Arial"/>
          <w:b/>
          <w:bCs/>
          <w:color w:val="000000"/>
          <w:sz w:val="20"/>
          <w:szCs w:val="20"/>
        </w:rPr>
      </w:pPr>
      <w:r>
        <w:rPr>
          <w:rFonts w:ascii="Arial" w:hAnsi="Arial" w:cs="Arial"/>
          <w:b/>
          <w:sz w:val="20"/>
          <w:szCs w:val="20"/>
        </w:rPr>
        <w:t>Table 5.</w:t>
      </w:r>
      <w:r w:rsidR="00280472">
        <w:rPr>
          <w:rFonts w:ascii="Arial" w:hAnsi="Arial" w:cs="Arial"/>
          <w:b/>
          <w:sz w:val="20"/>
          <w:szCs w:val="20"/>
        </w:rPr>
        <w:t>10</w:t>
      </w:r>
      <w:r>
        <w:rPr>
          <w:rFonts w:ascii="Arial" w:hAnsi="Arial" w:cs="Arial"/>
          <w:b/>
          <w:sz w:val="20"/>
          <w:szCs w:val="20"/>
        </w:rPr>
        <w:t>.1</w:t>
      </w:r>
      <w:r>
        <w:rPr>
          <w:rFonts w:ascii="Arial" w:hAnsi="Arial" w:cs="Arial"/>
          <w:sz w:val="20"/>
          <w:szCs w:val="20"/>
        </w:rPr>
        <w:t xml:space="preserve"> </w:t>
      </w:r>
      <w:r>
        <w:rPr>
          <w:rFonts w:ascii="Arial" w:hAnsi="Arial" w:cs="Arial"/>
          <w:b/>
          <w:bCs/>
          <w:color w:val="000000"/>
          <w:sz w:val="20"/>
          <w:szCs w:val="20"/>
        </w:rPr>
        <w:t xml:space="preserve">Tests Conducted for Presence of Controlled Drugs, 2015 - 2017 </w:t>
      </w:r>
    </w:p>
    <w:p w:rsidR="00A7119D" w:rsidRDefault="00A7119D">
      <w:pPr>
        <w:rPr>
          <w:rFonts w:ascii="Arial" w:hAnsi="Arial" w:cs="Arial"/>
          <w:sz w:val="20"/>
          <w:szCs w:val="20"/>
        </w:rPr>
      </w:pPr>
    </w:p>
    <w:tbl>
      <w:tblPr>
        <w:tblStyle w:val="LightGrid-Accent12"/>
        <w:tblW w:w="9340" w:type="dxa"/>
        <w:tblLayout w:type="fixed"/>
        <w:tblLook w:val="0400" w:firstRow="0" w:lastRow="0" w:firstColumn="0" w:lastColumn="0" w:noHBand="0" w:noVBand="1"/>
      </w:tblPr>
      <w:tblGrid>
        <w:gridCol w:w="3172"/>
        <w:gridCol w:w="1542"/>
        <w:gridCol w:w="1542"/>
        <w:gridCol w:w="1542"/>
        <w:gridCol w:w="1542"/>
      </w:tblGrid>
      <w:tr w:rsidR="000F20D9" w:rsidTr="000F20D9">
        <w:trPr>
          <w:cnfStyle w:val="000000100000" w:firstRow="0" w:lastRow="0" w:firstColumn="0" w:lastColumn="0" w:oddVBand="0" w:evenVBand="0" w:oddHBand="1" w:evenHBand="0" w:firstRowFirstColumn="0" w:firstRowLastColumn="0" w:lastRowFirstColumn="0" w:lastRowLastColumn="0"/>
        </w:trPr>
        <w:tc>
          <w:tcPr>
            <w:tcW w:w="3172" w:type="dxa"/>
          </w:tcPr>
          <w:p w:rsidR="000F20D9" w:rsidRDefault="000F20D9">
            <w:pPr>
              <w:jc w:val="both"/>
              <w:rPr>
                <w:rFonts w:ascii="Arial" w:hAnsi="Arial" w:cs="Arial"/>
                <w:b/>
                <w:bCs/>
                <w:color w:val="000000"/>
                <w:sz w:val="20"/>
                <w:szCs w:val="20"/>
              </w:rPr>
            </w:pPr>
            <w:r>
              <w:rPr>
                <w:rFonts w:ascii="Arial" w:hAnsi="Arial" w:cs="Arial"/>
                <w:b/>
                <w:bCs/>
                <w:color w:val="000000"/>
                <w:sz w:val="20"/>
                <w:szCs w:val="20"/>
              </w:rPr>
              <w:t>Type of Drug</w:t>
            </w:r>
          </w:p>
        </w:tc>
        <w:tc>
          <w:tcPr>
            <w:tcW w:w="1542" w:type="dxa"/>
          </w:tcPr>
          <w:p w:rsidR="000F20D9" w:rsidRDefault="000F20D9">
            <w:pPr>
              <w:jc w:val="center"/>
              <w:rPr>
                <w:rFonts w:ascii="Arial" w:hAnsi="Arial" w:cs="Arial"/>
                <w:b/>
                <w:bCs/>
                <w:color w:val="000000"/>
                <w:sz w:val="20"/>
                <w:szCs w:val="20"/>
              </w:rPr>
            </w:pPr>
            <w:r>
              <w:rPr>
                <w:rFonts w:ascii="Arial" w:hAnsi="Arial" w:cs="Arial"/>
                <w:b/>
                <w:bCs/>
                <w:color w:val="000000"/>
                <w:sz w:val="20"/>
                <w:szCs w:val="20"/>
              </w:rPr>
              <w:t>Samples Submitted, 2015</w:t>
            </w:r>
          </w:p>
        </w:tc>
        <w:tc>
          <w:tcPr>
            <w:tcW w:w="1542" w:type="dxa"/>
          </w:tcPr>
          <w:p w:rsidR="000F20D9" w:rsidRDefault="000F20D9">
            <w:pPr>
              <w:jc w:val="center"/>
              <w:rPr>
                <w:rFonts w:ascii="Arial" w:hAnsi="Arial" w:cs="Arial"/>
                <w:b/>
                <w:bCs/>
                <w:color w:val="000000"/>
                <w:sz w:val="20"/>
                <w:szCs w:val="20"/>
              </w:rPr>
            </w:pPr>
            <w:r>
              <w:rPr>
                <w:rFonts w:ascii="Arial" w:hAnsi="Arial" w:cs="Arial"/>
                <w:b/>
                <w:bCs/>
                <w:color w:val="000000"/>
                <w:sz w:val="20"/>
                <w:szCs w:val="20"/>
              </w:rPr>
              <w:t>Samples</w:t>
            </w:r>
          </w:p>
          <w:p w:rsidR="000F20D9" w:rsidRDefault="000F20D9">
            <w:pPr>
              <w:jc w:val="center"/>
              <w:rPr>
                <w:rFonts w:ascii="Arial" w:hAnsi="Arial" w:cs="Arial"/>
                <w:b/>
                <w:bCs/>
                <w:color w:val="000000"/>
                <w:sz w:val="20"/>
                <w:szCs w:val="20"/>
              </w:rPr>
            </w:pPr>
            <w:r>
              <w:rPr>
                <w:rFonts w:ascii="Arial" w:hAnsi="Arial" w:cs="Arial"/>
                <w:b/>
                <w:bCs/>
                <w:color w:val="000000"/>
                <w:sz w:val="20"/>
                <w:szCs w:val="20"/>
              </w:rPr>
              <w:t>Submitted, 2016</w:t>
            </w:r>
          </w:p>
        </w:tc>
        <w:tc>
          <w:tcPr>
            <w:tcW w:w="1542" w:type="dxa"/>
          </w:tcPr>
          <w:p w:rsidR="000F20D9" w:rsidRDefault="000F20D9">
            <w:pPr>
              <w:jc w:val="center"/>
              <w:rPr>
                <w:rFonts w:ascii="Arial" w:hAnsi="Arial" w:cs="Arial"/>
                <w:b/>
                <w:bCs/>
                <w:color w:val="000000"/>
                <w:sz w:val="20"/>
                <w:szCs w:val="20"/>
              </w:rPr>
            </w:pPr>
            <w:r>
              <w:rPr>
                <w:rFonts w:ascii="Arial" w:hAnsi="Arial" w:cs="Arial"/>
                <w:b/>
                <w:bCs/>
                <w:color w:val="000000"/>
                <w:sz w:val="20"/>
                <w:szCs w:val="20"/>
              </w:rPr>
              <w:t>Samples</w:t>
            </w:r>
          </w:p>
          <w:p w:rsidR="000F20D9" w:rsidRDefault="000F20D9">
            <w:pPr>
              <w:jc w:val="center"/>
              <w:rPr>
                <w:rFonts w:ascii="Arial" w:hAnsi="Arial" w:cs="Arial"/>
                <w:b/>
                <w:bCs/>
                <w:color w:val="000000"/>
                <w:sz w:val="20"/>
                <w:szCs w:val="20"/>
              </w:rPr>
            </w:pPr>
            <w:r>
              <w:rPr>
                <w:rFonts w:ascii="Arial" w:hAnsi="Arial" w:cs="Arial"/>
                <w:b/>
                <w:bCs/>
                <w:color w:val="000000"/>
                <w:sz w:val="20"/>
                <w:szCs w:val="20"/>
              </w:rPr>
              <w:t>Submitted, 2017</w:t>
            </w:r>
          </w:p>
        </w:tc>
        <w:tc>
          <w:tcPr>
            <w:tcW w:w="1542" w:type="dxa"/>
          </w:tcPr>
          <w:p w:rsidR="000F20D9" w:rsidRDefault="000F20D9">
            <w:pPr>
              <w:jc w:val="center"/>
              <w:rPr>
                <w:rFonts w:ascii="Arial" w:hAnsi="Arial" w:cs="Arial"/>
                <w:b/>
                <w:bCs/>
                <w:color w:val="000000"/>
                <w:sz w:val="20"/>
                <w:szCs w:val="20"/>
              </w:rPr>
            </w:pPr>
            <w:r>
              <w:rPr>
                <w:rFonts w:ascii="Arial" w:hAnsi="Arial" w:cs="Arial"/>
                <w:b/>
                <w:bCs/>
                <w:color w:val="000000"/>
                <w:sz w:val="20"/>
                <w:szCs w:val="20"/>
              </w:rPr>
              <w:t>Total</w:t>
            </w: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172" w:type="dxa"/>
          </w:tcPr>
          <w:p w:rsidR="000F20D9" w:rsidRDefault="000F20D9" w:rsidP="00B90E49">
            <w:pPr>
              <w:jc w:val="both"/>
              <w:rPr>
                <w:rFonts w:ascii="Arial" w:hAnsi="Arial" w:cs="Arial"/>
                <w:color w:val="000000"/>
                <w:sz w:val="20"/>
                <w:szCs w:val="20"/>
              </w:rPr>
            </w:pPr>
            <w:r>
              <w:rPr>
                <w:rFonts w:ascii="Arial" w:hAnsi="Arial" w:cs="Arial"/>
                <w:color w:val="000000"/>
                <w:sz w:val="20"/>
                <w:szCs w:val="20"/>
              </w:rPr>
              <w:t>Cannabis (Dried Plant Material)</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1,788</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2,872</w:t>
            </w:r>
          </w:p>
        </w:tc>
        <w:tc>
          <w:tcPr>
            <w:tcW w:w="1542" w:type="dxa"/>
          </w:tcPr>
          <w:p w:rsidR="000F20D9" w:rsidRDefault="000F20D9" w:rsidP="00B90E49">
            <w:pPr>
              <w:jc w:val="center"/>
              <w:rPr>
                <w:rFonts w:ascii="Arial" w:hAnsi="Arial" w:cs="Arial"/>
                <w:b/>
                <w:color w:val="000000"/>
                <w:sz w:val="20"/>
                <w:szCs w:val="20"/>
              </w:rPr>
            </w:pPr>
            <w:r>
              <w:rPr>
                <w:rFonts w:ascii="Arial" w:hAnsi="Arial" w:cs="Arial"/>
                <w:color w:val="000000"/>
                <w:sz w:val="20"/>
                <w:szCs w:val="20"/>
              </w:rPr>
              <w:t>3,221</w:t>
            </w:r>
          </w:p>
        </w:tc>
        <w:tc>
          <w:tcPr>
            <w:tcW w:w="1542" w:type="dxa"/>
          </w:tcPr>
          <w:p w:rsidR="000F20D9" w:rsidRPr="000F20D9" w:rsidRDefault="000F20D9" w:rsidP="00B90E49">
            <w:pPr>
              <w:jc w:val="center"/>
              <w:rPr>
                <w:rFonts w:ascii="Arial" w:hAnsi="Arial" w:cs="Arial"/>
                <w:b/>
                <w:color w:val="000000"/>
                <w:sz w:val="20"/>
                <w:szCs w:val="20"/>
              </w:rPr>
            </w:pPr>
            <w:r w:rsidRPr="000F20D9">
              <w:rPr>
                <w:rFonts w:ascii="Arial" w:hAnsi="Arial" w:cs="Arial"/>
                <w:b/>
                <w:color w:val="000000"/>
                <w:sz w:val="20"/>
                <w:szCs w:val="20"/>
              </w:rPr>
              <w:fldChar w:fldCharType="begin"/>
            </w:r>
            <w:r w:rsidRPr="000F20D9">
              <w:rPr>
                <w:rFonts w:ascii="Arial" w:hAnsi="Arial" w:cs="Arial"/>
                <w:b/>
                <w:color w:val="000000"/>
                <w:sz w:val="20"/>
                <w:szCs w:val="20"/>
              </w:rPr>
              <w:instrText xml:space="preserve"> =SUM(LEFT) </w:instrText>
            </w:r>
            <w:r w:rsidRPr="000F20D9">
              <w:rPr>
                <w:rFonts w:ascii="Arial" w:hAnsi="Arial" w:cs="Arial"/>
                <w:b/>
                <w:color w:val="000000"/>
                <w:sz w:val="20"/>
                <w:szCs w:val="20"/>
              </w:rPr>
              <w:fldChar w:fldCharType="separate"/>
            </w:r>
            <w:r w:rsidRPr="000F20D9">
              <w:rPr>
                <w:rFonts w:ascii="Arial" w:hAnsi="Arial" w:cs="Arial"/>
                <w:b/>
                <w:noProof/>
                <w:color w:val="000000"/>
                <w:sz w:val="20"/>
                <w:szCs w:val="20"/>
              </w:rPr>
              <w:t>7,881</w:t>
            </w:r>
            <w:r w:rsidRPr="000F20D9">
              <w:rPr>
                <w:rFonts w:ascii="Arial" w:hAnsi="Arial" w:cs="Arial"/>
                <w:b/>
                <w:color w:val="000000"/>
                <w:sz w:val="20"/>
                <w:szCs w:val="20"/>
              </w:rPr>
              <w:fldChar w:fldCharType="end"/>
            </w:r>
          </w:p>
        </w:tc>
      </w:tr>
      <w:tr w:rsidR="000F20D9" w:rsidTr="000F20D9">
        <w:trPr>
          <w:cnfStyle w:val="000000100000" w:firstRow="0" w:lastRow="0" w:firstColumn="0" w:lastColumn="0" w:oddVBand="0" w:evenVBand="0" w:oddHBand="1" w:evenHBand="0" w:firstRowFirstColumn="0" w:firstRowLastColumn="0" w:lastRowFirstColumn="0" w:lastRowLastColumn="0"/>
          <w:trHeight w:val="65"/>
        </w:trPr>
        <w:tc>
          <w:tcPr>
            <w:tcW w:w="3172" w:type="dxa"/>
          </w:tcPr>
          <w:p w:rsidR="000F20D9" w:rsidRDefault="000F20D9" w:rsidP="00B90E49">
            <w:pPr>
              <w:jc w:val="both"/>
              <w:rPr>
                <w:rFonts w:ascii="Arial" w:hAnsi="Arial" w:cs="Arial"/>
                <w:color w:val="000000"/>
                <w:sz w:val="20"/>
                <w:szCs w:val="20"/>
              </w:rPr>
            </w:pPr>
            <w:r>
              <w:rPr>
                <w:rFonts w:ascii="Arial" w:hAnsi="Arial" w:cs="Arial"/>
                <w:color w:val="000000"/>
                <w:sz w:val="20"/>
                <w:szCs w:val="20"/>
              </w:rPr>
              <w:t>Cannabis Plants</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87</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121</w:t>
            </w:r>
          </w:p>
        </w:tc>
        <w:tc>
          <w:tcPr>
            <w:tcW w:w="1542" w:type="dxa"/>
          </w:tcPr>
          <w:p w:rsidR="000F20D9" w:rsidRDefault="000F20D9" w:rsidP="00B90E49">
            <w:pPr>
              <w:jc w:val="center"/>
              <w:rPr>
                <w:rFonts w:ascii="Arial" w:hAnsi="Arial" w:cs="Arial"/>
                <w:b/>
                <w:color w:val="000000"/>
                <w:sz w:val="20"/>
                <w:szCs w:val="20"/>
              </w:rPr>
            </w:pPr>
            <w:r>
              <w:rPr>
                <w:rFonts w:ascii="Arial" w:hAnsi="Arial" w:cs="Arial"/>
                <w:color w:val="000000"/>
                <w:sz w:val="20"/>
                <w:szCs w:val="20"/>
              </w:rPr>
              <w:t>170</w:t>
            </w:r>
          </w:p>
        </w:tc>
        <w:tc>
          <w:tcPr>
            <w:tcW w:w="1542" w:type="dxa"/>
          </w:tcPr>
          <w:p w:rsidR="000F20D9" w:rsidRPr="000F20D9" w:rsidRDefault="000F20D9" w:rsidP="00B90E49">
            <w:pPr>
              <w:jc w:val="center"/>
              <w:rPr>
                <w:rFonts w:ascii="Arial" w:hAnsi="Arial" w:cs="Arial"/>
                <w:b/>
                <w:color w:val="000000"/>
                <w:sz w:val="20"/>
                <w:szCs w:val="20"/>
              </w:rPr>
            </w:pPr>
            <w:r w:rsidRPr="000F20D9">
              <w:rPr>
                <w:rFonts w:ascii="Arial" w:hAnsi="Arial" w:cs="Arial"/>
                <w:b/>
                <w:color w:val="000000"/>
                <w:sz w:val="20"/>
                <w:szCs w:val="20"/>
              </w:rPr>
              <w:fldChar w:fldCharType="begin"/>
            </w:r>
            <w:r w:rsidRPr="000F20D9">
              <w:rPr>
                <w:rFonts w:ascii="Arial" w:hAnsi="Arial" w:cs="Arial"/>
                <w:b/>
                <w:color w:val="000000"/>
                <w:sz w:val="20"/>
                <w:szCs w:val="20"/>
              </w:rPr>
              <w:instrText xml:space="preserve"> =SUM(left) </w:instrText>
            </w:r>
            <w:r w:rsidRPr="000F20D9">
              <w:rPr>
                <w:rFonts w:ascii="Arial" w:hAnsi="Arial" w:cs="Arial"/>
                <w:b/>
                <w:color w:val="000000"/>
                <w:sz w:val="20"/>
                <w:szCs w:val="20"/>
              </w:rPr>
              <w:fldChar w:fldCharType="separate"/>
            </w:r>
            <w:r w:rsidRPr="000F20D9">
              <w:rPr>
                <w:rFonts w:ascii="Arial" w:hAnsi="Arial" w:cs="Arial"/>
                <w:b/>
                <w:noProof/>
                <w:color w:val="000000"/>
                <w:sz w:val="20"/>
                <w:szCs w:val="20"/>
              </w:rPr>
              <w:t>378</w:t>
            </w:r>
            <w:r w:rsidRPr="000F20D9">
              <w:rPr>
                <w:rFonts w:ascii="Arial" w:hAnsi="Arial" w:cs="Arial"/>
                <w:b/>
                <w:color w:val="000000"/>
                <w:sz w:val="20"/>
                <w:szCs w:val="20"/>
              </w:rPr>
              <w:fldChar w:fldCharType="end"/>
            </w: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172" w:type="dxa"/>
          </w:tcPr>
          <w:p w:rsidR="000F20D9" w:rsidRDefault="000F20D9" w:rsidP="00B90E49">
            <w:pPr>
              <w:jc w:val="both"/>
              <w:rPr>
                <w:rFonts w:ascii="Arial" w:hAnsi="Arial" w:cs="Arial"/>
                <w:color w:val="000000"/>
                <w:sz w:val="20"/>
                <w:szCs w:val="20"/>
              </w:rPr>
            </w:pPr>
            <w:r>
              <w:rPr>
                <w:rFonts w:ascii="Arial" w:hAnsi="Arial" w:cs="Arial"/>
                <w:color w:val="000000"/>
                <w:sz w:val="20"/>
                <w:szCs w:val="20"/>
              </w:rPr>
              <w:t>Cannabis Seeds</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5</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19</w:t>
            </w:r>
          </w:p>
        </w:tc>
        <w:tc>
          <w:tcPr>
            <w:tcW w:w="1542" w:type="dxa"/>
          </w:tcPr>
          <w:p w:rsidR="000F20D9" w:rsidRDefault="000F20D9" w:rsidP="00B90E49">
            <w:pPr>
              <w:jc w:val="center"/>
              <w:rPr>
                <w:rFonts w:ascii="Arial" w:hAnsi="Arial" w:cs="Arial"/>
                <w:b/>
                <w:color w:val="000000"/>
                <w:sz w:val="20"/>
                <w:szCs w:val="20"/>
              </w:rPr>
            </w:pPr>
            <w:r>
              <w:rPr>
                <w:rFonts w:ascii="Arial" w:hAnsi="Arial" w:cs="Arial"/>
                <w:sz w:val="20"/>
                <w:szCs w:val="20"/>
              </w:rPr>
              <w:t>18</w:t>
            </w:r>
          </w:p>
        </w:tc>
        <w:tc>
          <w:tcPr>
            <w:tcW w:w="1542" w:type="dxa"/>
          </w:tcPr>
          <w:p w:rsidR="000F20D9" w:rsidRPr="000F20D9" w:rsidRDefault="000F20D9" w:rsidP="00B90E49">
            <w:pPr>
              <w:jc w:val="center"/>
              <w:rPr>
                <w:rFonts w:ascii="Arial" w:hAnsi="Arial" w:cs="Arial"/>
                <w:b/>
                <w:sz w:val="20"/>
                <w:szCs w:val="20"/>
              </w:rPr>
            </w:pPr>
            <w:r w:rsidRPr="000F20D9">
              <w:rPr>
                <w:rFonts w:ascii="Arial" w:hAnsi="Arial" w:cs="Arial"/>
                <w:b/>
                <w:sz w:val="20"/>
                <w:szCs w:val="20"/>
              </w:rPr>
              <w:fldChar w:fldCharType="begin"/>
            </w:r>
            <w:r w:rsidRPr="000F20D9">
              <w:rPr>
                <w:rFonts w:ascii="Arial" w:hAnsi="Arial" w:cs="Arial"/>
                <w:b/>
                <w:sz w:val="20"/>
                <w:szCs w:val="20"/>
              </w:rPr>
              <w:instrText xml:space="preserve"> =SUM(left) </w:instrText>
            </w:r>
            <w:r w:rsidRPr="000F20D9">
              <w:rPr>
                <w:rFonts w:ascii="Arial" w:hAnsi="Arial" w:cs="Arial"/>
                <w:b/>
                <w:sz w:val="20"/>
                <w:szCs w:val="20"/>
              </w:rPr>
              <w:fldChar w:fldCharType="separate"/>
            </w:r>
            <w:r w:rsidRPr="000F20D9">
              <w:rPr>
                <w:rFonts w:ascii="Arial" w:hAnsi="Arial" w:cs="Arial"/>
                <w:b/>
                <w:noProof/>
                <w:sz w:val="20"/>
                <w:szCs w:val="20"/>
              </w:rPr>
              <w:t>42</w:t>
            </w:r>
            <w:r w:rsidRPr="000F20D9">
              <w:rPr>
                <w:rFonts w:ascii="Arial" w:hAnsi="Arial" w:cs="Arial"/>
                <w:b/>
                <w:sz w:val="20"/>
                <w:szCs w:val="20"/>
              </w:rPr>
              <w:fldChar w:fldCharType="end"/>
            </w: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172" w:type="dxa"/>
          </w:tcPr>
          <w:p w:rsidR="000F20D9" w:rsidRDefault="000F20D9" w:rsidP="00B90E49">
            <w:pPr>
              <w:jc w:val="both"/>
              <w:rPr>
                <w:rFonts w:ascii="Arial" w:hAnsi="Arial" w:cs="Arial"/>
                <w:color w:val="000000"/>
                <w:sz w:val="20"/>
                <w:szCs w:val="20"/>
              </w:rPr>
            </w:pPr>
            <w:r>
              <w:rPr>
                <w:rFonts w:ascii="Arial" w:hAnsi="Arial" w:cs="Arial"/>
                <w:color w:val="000000"/>
                <w:sz w:val="20"/>
                <w:szCs w:val="20"/>
              </w:rPr>
              <w:t>Cocaine Hydrochloride</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70</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126</w:t>
            </w:r>
          </w:p>
        </w:tc>
        <w:tc>
          <w:tcPr>
            <w:tcW w:w="1542" w:type="dxa"/>
          </w:tcPr>
          <w:p w:rsidR="000F20D9" w:rsidRDefault="000F20D9" w:rsidP="00B90E49">
            <w:pPr>
              <w:jc w:val="center"/>
              <w:rPr>
                <w:rFonts w:ascii="Arial" w:hAnsi="Arial" w:cs="Arial"/>
                <w:b/>
                <w:color w:val="000000"/>
                <w:sz w:val="20"/>
                <w:szCs w:val="20"/>
              </w:rPr>
            </w:pPr>
            <w:r>
              <w:rPr>
                <w:rFonts w:ascii="Arial" w:hAnsi="Arial" w:cs="Arial"/>
                <w:sz w:val="20"/>
                <w:szCs w:val="20"/>
              </w:rPr>
              <w:t>118</w:t>
            </w:r>
          </w:p>
        </w:tc>
        <w:tc>
          <w:tcPr>
            <w:tcW w:w="1542" w:type="dxa"/>
          </w:tcPr>
          <w:p w:rsidR="000F20D9" w:rsidRPr="000F20D9" w:rsidRDefault="000F20D9" w:rsidP="00B90E49">
            <w:pPr>
              <w:jc w:val="center"/>
              <w:rPr>
                <w:rFonts w:ascii="Arial" w:hAnsi="Arial" w:cs="Arial"/>
                <w:b/>
                <w:sz w:val="20"/>
                <w:szCs w:val="20"/>
              </w:rPr>
            </w:pPr>
            <w:r w:rsidRPr="000F20D9">
              <w:rPr>
                <w:rFonts w:ascii="Arial" w:hAnsi="Arial" w:cs="Arial"/>
                <w:b/>
                <w:sz w:val="20"/>
                <w:szCs w:val="20"/>
              </w:rPr>
              <w:fldChar w:fldCharType="begin"/>
            </w:r>
            <w:r w:rsidRPr="000F20D9">
              <w:rPr>
                <w:rFonts w:ascii="Arial" w:hAnsi="Arial" w:cs="Arial"/>
                <w:b/>
                <w:sz w:val="20"/>
                <w:szCs w:val="20"/>
              </w:rPr>
              <w:instrText xml:space="preserve"> =SUM(left) </w:instrText>
            </w:r>
            <w:r w:rsidRPr="000F20D9">
              <w:rPr>
                <w:rFonts w:ascii="Arial" w:hAnsi="Arial" w:cs="Arial"/>
                <w:b/>
                <w:sz w:val="20"/>
                <w:szCs w:val="20"/>
              </w:rPr>
              <w:fldChar w:fldCharType="separate"/>
            </w:r>
            <w:r w:rsidRPr="000F20D9">
              <w:rPr>
                <w:rFonts w:ascii="Arial" w:hAnsi="Arial" w:cs="Arial"/>
                <w:b/>
                <w:noProof/>
                <w:sz w:val="20"/>
                <w:szCs w:val="20"/>
              </w:rPr>
              <w:t>314</w:t>
            </w:r>
            <w:r w:rsidRPr="000F20D9">
              <w:rPr>
                <w:rFonts w:ascii="Arial" w:hAnsi="Arial" w:cs="Arial"/>
                <w:b/>
                <w:sz w:val="20"/>
                <w:szCs w:val="20"/>
              </w:rPr>
              <w:fldChar w:fldCharType="end"/>
            </w: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172" w:type="dxa"/>
          </w:tcPr>
          <w:p w:rsidR="000F20D9" w:rsidRDefault="000F20D9" w:rsidP="00B90E49">
            <w:pPr>
              <w:jc w:val="both"/>
              <w:rPr>
                <w:rFonts w:ascii="Arial" w:hAnsi="Arial" w:cs="Arial"/>
                <w:color w:val="000000"/>
                <w:sz w:val="20"/>
                <w:szCs w:val="20"/>
              </w:rPr>
            </w:pPr>
            <w:r>
              <w:rPr>
                <w:rFonts w:ascii="Arial" w:hAnsi="Arial" w:cs="Arial"/>
                <w:color w:val="000000"/>
                <w:sz w:val="20"/>
                <w:szCs w:val="20"/>
              </w:rPr>
              <w:t>Crack</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27</w:t>
            </w:r>
          </w:p>
        </w:tc>
        <w:tc>
          <w:tcPr>
            <w:tcW w:w="1542" w:type="dxa"/>
          </w:tcPr>
          <w:p w:rsidR="000F20D9" w:rsidRDefault="000F20D9" w:rsidP="00B90E49">
            <w:pPr>
              <w:jc w:val="center"/>
              <w:rPr>
                <w:rFonts w:ascii="Arial" w:hAnsi="Arial" w:cs="Arial"/>
                <w:color w:val="000000"/>
                <w:sz w:val="20"/>
                <w:szCs w:val="20"/>
              </w:rPr>
            </w:pPr>
            <w:r>
              <w:rPr>
                <w:rFonts w:ascii="Arial" w:hAnsi="Arial" w:cs="Arial"/>
                <w:color w:val="000000"/>
                <w:sz w:val="20"/>
                <w:szCs w:val="20"/>
              </w:rPr>
              <w:t>104</w:t>
            </w:r>
          </w:p>
        </w:tc>
        <w:tc>
          <w:tcPr>
            <w:tcW w:w="1542" w:type="dxa"/>
          </w:tcPr>
          <w:p w:rsidR="000F20D9" w:rsidRDefault="000F20D9" w:rsidP="00B90E49">
            <w:pPr>
              <w:jc w:val="center"/>
              <w:rPr>
                <w:rFonts w:ascii="Arial" w:hAnsi="Arial" w:cs="Arial"/>
                <w:b/>
                <w:color w:val="000000"/>
                <w:sz w:val="20"/>
                <w:szCs w:val="20"/>
              </w:rPr>
            </w:pPr>
            <w:r>
              <w:rPr>
                <w:rFonts w:ascii="Arial" w:hAnsi="Arial" w:cs="Arial"/>
                <w:sz w:val="20"/>
                <w:szCs w:val="20"/>
              </w:rPr>
              <w:t>143</w:t>
            </w:r>
          </w:p>
        </w:tc>
        <w:tc>
          <w:tcPr>
            <w:tcW w:w="1542" w:type="dxa"/>
          </w:tcPr>
          <w:p w:rsidR="000F20D9" w:rsidRPr="000F20D9" w:rsidRDefault="000F20D9" w:rsidP="00B90E49">
            <w:pPr>
              <w:jc w:val="center"/>
              <w:rPr>
                <w:rFonts w:ascii="Arial" w:hAnsi="Arial" w:cs="Arial"/>
                <w:b/>
                <w:sz w:val="20"/>
                <w:szCs w:val="20"/>
              </w:rPr>
            </w:pPr>
            <w:r w:rsidRPr="000F20D9">
              <w:rPr>
                <w:rFonts w:ascii="Arial" w:hAnsi="Arial" w:cs="Arial"/>
                <w:b/>
                <w:sz w:val="20"/>
                <w:szCs w:val="20"/>
              </w:rPr>
              <w:fldChar w:fldCharType="begin"/>
            </w:r>
            <w:r w:rsidRPr="000F20D9">
              <w:rPr>
                <w:rFonts w:ascii="Arial" w:hAnsi="Arial" w:cs="Arial"/>
                <w:b/>
                <w:sz w:val="20"/>
                <w:szCs w:val="20"/>
              </w:rPr>
              <w:instrText xml:space="preserve"> =SUM(left) </w:instrText>
            </w:r>
            <w:r w:rsidRPr="000F20D9">
              <w:rPr>
                <w:rFonts w:ascii="Arial" w:hAnsi="Arial" w:cs="Arial"/>
                <w:b/>
                <w:sz w:val="20"/>
                <w:szCs w:val="20"/>
              </w:rPr>
              <w:fldChar w:fldCharType="separate"/>
            </w:r>
            <w:r w:rsidRPr="000F20D9">
              <w:rPr>
                <w:rFonts w:ascii="Arial" w:hAnsi="Arial" w:cs="Arial"/>
                <w:b/>
                <w:noProof/>
                <w:sz w:val="20"/>
                <w:szCs w:val="20"/>
              </w:rPr>
              <w:t>274</w:t>
            </w:r>
            <w:r w:rsidRPr="000F20D9">
              <w:rPr>
                <w:rFonts w:ascii="Arial" w:hAnsi="Arial" w:cs="Arial"/>
                <w:b/>
                <w:sz w:val="20"/>
                <w:szCs w:val="20"/>
              </w:rPr>
              <w:fldChar w:fldCharType="end"/>
            </w:r>
          </w:p>
        </w:tc>
      </w:tr>
      <w:tr w:rsidR="000F20D9" w:rsidRPr="00EC6EDC" w:rsidTr="000F20D9">
        <w:trPr>
          <w:cnfStyle w:val="000000100000" w:firstRow="0" w:lastRow="0" w:firstColumn="0" w:lastColumn="0" w:oddVBand="0" w:evenVBand="0" w:oddHBand="1" w:evenHBand="0" w:firstRowFirstColumn="0" w:firstRowLastColumn="0" w:lastRowFirstColumn="0" w:lastRowLastColumn="0"/>
        </w:trPr>
        <w:tc>
          <w:tcPr>
            <w:tcW w:w="3172" w:type="dxa"/>
          </w:tcPr>
          <w:p w:rsidR="000F20D9" w:rsidRPr="00EC6EDC" w:rsidRDefault="000F20D9" w:rsidP="00B90E49">
            <w:pPr>
              <w:jc w:val="both"/>
              <w:rPr>
                <w:rFonts w:ascii="Arial" w:hAnsi="Arial" w:cs="Arial"/>
                <w:b/>
                <w:color w:val="000000"/>
                <w:sz w:val="20"/>
                <w:szCs w:val="20"/>
              </w:rPr>
            </w:pPr>
            <w:r w:rsidRPr="00EC6EDC">
              <w:rPr>
                <w:rFonts w:ascii="Arial" w:hAnsi="Arial" w:cs="Arial"/>
                <w:b/>
                <w:color w:val="000000"/>
                <w:sz w:val="20"/>
                <w:szCs w:val="20"/>
              </w:rPr>
              <w:t>Total</w:t>
            </w:r>
          </w:p>
        </w:tc>
        <w:tc>
          <w:tcPr>
            <w:tcW w:w="1542" w:type="dxa"/>
          </w:tcPr>
          <w:p w:rsidR="000F20D9" w:rsidRPr="00EC6EDC" w:rsidRDefault="000F20D9" w:rsidP="00B90E49">
            <w:pPr>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1,977</w:t>
            </w:r>
            <w:r>
              <w:rPr>
                <w:rFonts w:ascii="Arial" w:hAnsi="Arial" w:cs="Arial"/>
                <w:b/>
                <w:color w:val="000000"/>
                <w:sz w:val="20"/>
                <w:szCs w:val="20"/>
              </w:rPr>
              <w:fldChar w:fldCharType="end"/>
            </w:r>
          </w:p>
        </w:tc>
        <w:tc>
          <w:tcPr>
            <w:tcW w:w="1542" w:type="dxa"/>
          </w:tcPr>
          <w:p w:rsidR="000F20D9" w:rsidRPr="00EC6EDC" w:rsidRDefault="000F20D9" w:rsidP="00B90E49">
            <w:pPr>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3,242</w:t>
            </w:r>
            <w:r>
              <w:rPr>
                <w:rFonts w:ascii="Arial" w:hAnsi="Arial" w:cs="Arial"/>
                <w:b/>
                <w:color w:val="000000"/>
                <w:sz w:val="20"/>
                <w:szCs w:val="20"/>
              </w:rPr>
              <w:fldChar w:fldCharType="end"/>
            </w:r>
          </w:p>
        </w:tc>
        <w:tc>
          <w:tcPr>
            <w:tcW w:w="1542" w:type="dxa"/>
          </w:tcPr>
          <w:p w:rsidR="000F20D9" w:rsidRPr="00EC6EDC" w:rsidRDefault="000F20D9" w:rsidP="00B90E49">
            <w:pPr>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end"/>
            </w: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3,670</w:t>
            </w:r>
            <w:r>
              <w:rPr>
                <w:rFonts w:ascii="Arial" w:hAnsi="Arial" w:cs="Arial"/>
                <w:b/>
                <w:color w:val="000000"/>
                <w:sz w:val="20"/>
                <w:szCs w:val="20"/>
              </w:rPr>
              <w:fldChar w:fldCharType="end"/>
            </w:r>
          </w:p>
        </w:tc>
        <w:tc>
          <w:tcPr>
            <w:tcW w:w="1542" w:type="dxa"/>
          </w:tcPr>
          <w:p w:rsidR="000F20D9" w:rsidRDefault="000F20D9" w:rsidP="00B90E49">
            <w:pPr>
              <w:jc w:val="center"/>
              <w:rPr>
                <w:rFonts w:ascii="Arial" w:hAnsi="Arial" w:cs="Arial"/>
                <w:b/>
                <w:color w:val="000000"/>
                <w:sz w:val="20"/>
                <w:szCs w:val="20"/>
              </w:rPr>
            </w:pPr>
            <w:r>
              <w:rPr>
                <w:rFonts w:ascii="Arial" w:hAnsi="Arial" w:cs="Arial"/>
                <w:b/>
                <w:color w:val="000000"/>
                <w:sz w:val="20"/>
                <w:szCs w:val="20"/>
              </w:rPr>
              <w:fldChar w:fldCharType="begin"/>
            </w:r>
            <w:r>
              <w:rPr>
                <w:rFonts w:ascii="Arial" w:hAnsi="Arial" w:cs="Arial"/>
                <w:b/>
                <w:color w:val="000000"/>
                <w:sz w:val="20"/>
                <w:szCs w:val="20"/>
              </w:rPr>
              <w:instrText xml:space="preserve"> =SUM(above) </w:instrText>
            </w:r>
            <w:r>
              <w:rPr>
                <w:rFonts w:ascii="Arial" w:hAnsi="Arial" w:cs="Arial"/>
                <w:b/>
                <w:color w:val="000000"/>
                <w:sz w:val="20"/>
                <w:szCs w:val="20"/>
              </w:rPr>
              <w:fldChar w:fldCharType="separate"/>
            </w:r>
            <w:r>
              <w:rPr>
                <w:rFonts w:ascii="Arial" w:hAnsi="Arial" w:cs="Arial"/>
                <w:b/>
                <w:noProof/>
                <w:color w:val="000000"/>
                <w:sz w:val="20"/>
                <w:szCs w:val="20"/>
              </w:rPr>
              <w:t>8,889</w:t>
            </w:r>
            <w:r>
              <w:rPr>
                <w:rFonts w:ascii="Arial" w:hAnsi="Arial" w:cs="Arial"/>
                <w:b/>
                <w:color w:val="000000"/>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Produce Chemist Laboratory</w:t>
      </w:r>
    </w:p>
    <w:p w:rsidR="00A7119D" w:rsidRDefault="00A7119D">
      <w:pPr>
        <w:rPr>
          <w:rFonts w:ascii="Arial" w:hAnsi="Arial" w:cs="Arial"/>
          <w:b/>
          <w:bCs/>
          <w:color w:val="0000CC"/>
        </w:rPr>
      </w:pPr>
    </w:p>
    <w:p w:rsidR="00A7119D" w:rsidRPr="00A33671" w:rsidRDefault="00E67B70">
      <w:pPr>
        <w:jc w:val="both"/>
        <w:rPr>
          <w:rFonts w:ascii="Arial" w:hAnsi="Arial" w:cs="Arial"/>
          <w:b/>
          <w:i/>
          <w:color w:val="0000CC"/>
          <w:sz w:val="20"/>
          <w:szCs w:val="20"/>
        </w:rPr>
      </w:pPr>
      <w:r w:rsidRPr="00A33671">
        <w:rPr>
          <w:rFonts w:ascii="Arial" w:hAnsi="Arial" w:cs="Arial"/>
          <w:b/>
          <w:bCs/>
          <w:color w:val="0000CC"/>
          <w:sz w:val="20"/>
          <w:szCs w:val="20"/>
        </w:rPr>
        <w:t>5.</w:t>
      </w:r>
      <w:r w:rsidR="00D632ED" w:rsidRPr="00A33671">
        <w:rPr>
          <w:rFonts w:ascii="Arial" w:hAnsi="Arial" w:cs="Arial"/>
          <w:b/>
          <w:bCs/>
          <w:color w:val="0000CC"/>
          <w:sz w:val="20"/>
          <w:szCs w:val="20"/>
        </w:rPr>
        <w:t>11</w:t>
      </w:r>
      <w:r w:rsidRPr="00A33671">
        <w:rPr>
          <w:rFonts w:ascii="Arial" w:hAnsi="Arial" w:cs="Arial"/>
          <w:b/>
          <w:bCs/>
          <w:color w:val="0000CC"/>
          <w:sz w:val="20"/>
          <w:szCs w:val="20"/>
        </w:rPr>
        <w:t xml:space="preserve"> Administrative and Regulatory Activities in Connection with Control of Pharmaceutical Products and Controlled Chemical Substances</w:t>
      </w:r>
    </w:p>
    <w:p w:rsidR="00A7119D" w:rsidRDefault="00A7119D">
      <w:pPr>
        <w:rPr>
          <w:rFonts w:ascii="Arial" w:hAnsi="Arial" w:cs="Arial"/>
          <w:b/>
          <w:i/>
          <w:sz w:val="20"/>
          <w:szCs w:val="20"/>
        </w:rPr>
      </w:pPr>
    </w:p>
    <w:p w:rsidR="00A7119D" w:rsidRDefault="00E67B70">
      <w:pPr>
        <w:tabs>
          <w:tab w:val="left" w:pos="-120"/>
          <w:tab w:val="left" w:pos="0"/>
        </w:tabs>
        <w:jc w:val="both"/>
        <w:rPr>
          <w:rFonts w:ascii="Arial" w:hAnsi="Arial" w:cs="Arial"/>
          <w:b/>
          <w:bCs/>
          <w:color w:val="000000"/>
          <w:sz w:val="20"/>
          <w:szCs w:val="20"/>
        </w:rPr>
      </w:pPr>
      <w:r>
        <w:rPr>
          <w:rFonts w:ascii="Arial" w:hAnsi="Arial" w:cs="Arial"/>
          <w:b/>
          <w:sz w:val="20"/>
          <w:szCs w:val="20"/>
        </w:rPr>
        <w:t>Table 5.</w:t>
      </w:r>
      <w:r w:rsidR="00D632ED">
        <w:rPr>
          <w:rFonts w:ascii="Arial" w:hAnsi="Arial" w:cs="Arial"/>
          <w:b/>
          <w:sz w:val="20"/>
          <w:szCs w:val="20"/>
        </w:rPr>
        <w:t>11</w:t>
      </w:r>
      <w:r>
        <w:rPr>
          <w:rFonts w:ascii="Arial" w:hAnsi="Arial" w:cs="Arial"/>
          <w:b/>
          <w:sz w:val="20"/>
          <w:szCs w:val="20"/>
        </w:rPr>
        <w:t>.1</w:t>
      </w:r>
      <w:r>
        <w:rPr>
          <w:rFonts w:ascii="Arial" w:hAnsi="Arial" w:cs="Arial"/>
          <w:sz w:val="20"/>
          <w:szCs w:val="20"/>
        </w:rPr>
        <w:t xml:space="preserve"> </w:t>
      </w:r>
      <w:r>
        <w:rPr>
          <w:rFonts w:ascii="Arial" w:hAnsi="Arial" w:cs="Arial"/>
          <w:b/>
          <w:bCs/>
          <w:color w:val="000000"/>
          <w:sz w:val="20"/>
          <w:szCs w:val="20"/>
        </w:rPr>
        <w:t>Administrative and Regulatory Activities in Connection with Control of Pharmaceutical Products, 2015 - 2017</w:t>
      </w:r>
    </w:p>
    <w:p w:rsidR="00A7119D" w:rsidRDefault="00A7119D">
      <w:pPr>
        <w:tabs>
          <w:tab w:val="left" w:pos="-120"/>
          <w:tab w:val="left" w:pos="720"/>
        </w:tabs>
        <w:ind w:hanging="1440"/>
        <w:jc w:val="both"/>
        <w:rPr>
          <w:rFonts w:ascii="Arial" w:hAnsi="Arial" w:cs="Arial"/>
          <w:color w:val="000000"/>
          <w:sz w:val="20"/>
          <w:szCs w:val="20"/>
        </w:rPr>
      </w:pPr>
    </w:p>
    <w:tbl>
      <w:tblPr>
        <w:tblStyle w:val="LightGrid-Accent12"/>
        <w:tblW w:w="9260" w:type="dxa"/>
        <w:tblLayout w:type="fixed"/>
        <w:tblLook w:val="0400" w:firstRow="0" w:lastRow="0" w:firstColumn="0" w:lastColumn="0" w:noHBand="0" w:noVBand="1"/>
      </w:tblPr>
      <w:tblGrid>
        <w:gridCol w:w="3680"/>
        <w:gridCol w:w="1620"/>
        <w:gridCol w:w="1440"/>
        <w:gridCol w:w="1260"/>
        <w:gridCol w:w="1260"/>
      </w:tblGrid>
      <w:tr w:rsidR="000F20D9" w:rsidTr="000F20D9">
        <w:trPr>
          <w:cnfStyle w:val="000000100000" w:firstRow="0" w:lastRow="0" w:firstColumn="0" w:lastColumn="0" w:oddVBand="0" w:evenVBand="0" w:oddHBand="1" w:evenHBand="0" w:firstRowFirstColumn="0" w:firstRowLastColumn="0" w:lastRowFirstColumn="0" w:lastRowLastColumn="0"/>
          <w:trHeight w:val="282"/>
        </w:trPr>
        <w:tc>
          <w:tcPr>
            <w:tcW w:w="3680" w:type="dxa"/>
          </w:tcPr>
          <w:p w:rsidR="000F20D9" w:rsidRDefault="000F20D9">
            <w:pPr>
              <w:keepNext/>
              <w:tabs>
                <w:tab w:val="left" w:pos="-120"/>
              </w:tabs>
              <w:jc w:val="both"/>
              <w:outlineLvl w:val="0"/>
              <w:rPr>
                <w:rFonts w:ascii="Arial" w:hAnsi="Arial" w:cs="Arial"/>
                <w:b/>
                <w:bCs/>
                <w:sz w:val="20"/>
                <w:szCs w:val="20"/>
              </w:rPr>
            </w:pPr>
            <w:r>
              <w:rPr>
                <w:rFonts w:ascii="Arial" w:hAnsi="Arial" w:cs="Arial"/>
                <w:b/>
                <w:bCs/>
                <w:sz w:val="20"/>
                <w:szCs w:val="20"/>
              </w:rPr>
              <w:t>Regulatory Activities</w:t>
            </w:r>
          </w:p>
        </w:tc>
        <w:tc>
          <w:tcPr>
            <w:tcW w:w="1620" w:type="dxa"/>
          </w:tcPr>
          <w:p w:rsidR="000F20D9" w:rsidRDefault="000F20D9">
            <w:pPr>
              <w:tabs>
                <w:tab w:val="left" w:pos="-120"/>
              </w:tabs>
              <w:jc w:val="center"/>
              <w:rPr>
                <w:rFonts w:ascii="Arial" w:hAnsi="Arial" w:cs="Arial"/>
                <w:b/>
                <w:bCs/>
                <w:color w:val="000000"/>
                <w:sz w:val="20"/>
                <w:szCs w:val="20"/>
              </w:rPr>
            </w:pPr>
            <w:r>
              <w:rPr>
                <w:rFonts w:ascii="Arial" w:hAnsi="Arial" w:cs="Arial"/>
                <w:b/>
                <w:bCs/>
                <w:color w:val="000000"/>
                <w:sz w:val="20"/>
                <w:szCs w:val="20"/>
              </w:rPr>
              <w:t xml:space="preserve">Total, 2015 </w:t>
            </w:r>
          </w:p>
        </w:tc>
        <w:tc>
          <w:tcPr>
            <w:tcW w:w="1440" w:type="dxa"/>
          </w:tcPr>
          <w:p w:rsidR="000F20D9" w:rsidRDefault="000F20D9">
            <w:pPr>
              <w:tabs>
                <w:tab w:val="left" w:pos="-120"/>
              </w:tabs>
              <w:jc w:val="center"/>
              <w:rPr>
                <w:rFonts w:ascii="Arial" w:hAnsi="Arial" w:cs="Arial"/>
                <w:b/>
                <w:bCs/>
                <w:color w:val="000000"/>
                <w:sz w:val="20"/>
                <w:szCs w:val="20"/>
              </w:rPr>
            </w:pPr>
            <w:r>
              <w:rPr>
                <w:rFonts w:ascii="Arial" w:hAnsi="Arial" w:cs="Arial"/>
                <w:b/>
                <w:bCs/>
                <w:color w:val="000000"/>
                <w:sz w:val="20"/>
                <w:szCs w:val="20"/>
              </w:rPr>
              <w:t>Total, 2016</w:t>
            </w:r>
          </w:p>
        </w:tc>
        <w:tc>
          <w:tcPr>
            <w:tcW w:w="1260" w:type="dxa"/>
          </w:tcPr>
          <w:p w:rsidR="000F20D9" w:rsidRDefault="000F20D9">
            <w:pPr>
              <w:tabs>
                <w:tab w:val="left" w:pos="-120"/>
              </w:tabs>
              <w:jc w:val="center"/>
              <w:rPr>
                <w:rFonts w:ascii="Arial" w:hAnsi="Arial" w:cs="Arial"/>
                <w:b/>
                <w:bCs/>
                <w:color w:val="000000"/>
                <w:sz w:val="20"/>
                <w:szCs w:val="20"/>
              </w:rPr>
            </w:pPr>
            <w:r>
              <w:rPr>
                <w:rFonts w:ascii="Arial" w:hAnsi="Arial" w:cs="Arial"/>
                <w:b/>
                <w:bCs/>
                <w:color w:val="000000"/>
                <w:sz w:val="20"/>
                <w:szCs w:val="20"/>
              </w:rPr>
              <w:t>Total, 2017</w:t>
            </w:r>
            <w:r w:rsidR="006C4A7C" w:rsidRPr="006C4A7C">
              <w:rPr>
                <w:rStyle w:val="FootnoteReference"/>
                <w:rFonts w:ascii="Arial" w:hAnsi="Arial" w:cs="Arial"/>
                <w:b/>
                <w:bCs/>
                <w:sz w:val="20"/>
                <w:szCs w:val="20"/>
                <w:vertAlign w:val="superscript"/>
              </w:rPr>
              <w:footnoteReference w:id="23"/>
            </w:r>
          </w:p>
        </w:tc>
        <w:tc>
          <w:tcPr>
            <w:tcW w:w="1260" w:type="dxa"/>
          </w:tcPr>
          <w:p w:rsidR="000F20D9" w:rsidRDefault="000F20D9">
            <w:pPr>
              <w:tabs>
                <w:tab w:val="left" w:pos="-120"/>
              </w:tabs>
              <w:jc w:val="center"/>
              <w:rPr>
                <w:rFonts w:ascii="Arial" w:hAnsi="Arial" w:cs="Arial"/>
                <w:b/>
                <w:bCs/>
                <w:color w:val="000000"/>
                <w:sz w:val="20"/>
                <w:szCs w:val="20"/>
              </w:rPr>
            </w:pPr>
            <w:r>
              <w:rPr>
                <w:rFonts w:ascii="Arial" w:hAnsi="Arial" w:cs="Arial"/>
                <w:b/>
                <w:bCs/>
                <w:color w:val="000000"/>
                <w:sz w:val="20"/>
                <w:szCs w:val="20"/>
              </w:rPr>
              <w:t>Total</w:t>
            </w: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680" w:type="dxa"/>
          </w:tcPr>
          <w:p w:rsidR="000F20D9" w:rsidRDefault="000F20D9">
            <w:pPr>
              <w:tabs>
                <w:tab w:val="left" w:pos="-120"/>
              </w:tabs>
              <w:jc w:val="both"/>
              <w:rPr>
                <w:rFonts w:ascii="Arial" w:hAnsi="Arial" w:cs="Arial"/>
                <w:b/>
                <w:color w:val="000000"/>
                <w:sz w:val="20"/>
                <w:szCs w:val="20"/>
              </w:rPr>
            </w:pPr>
            <w:r>
              <w:rPr>
                <w:rFonts w:ascii="Arial" w:hAnsi="Arial" w:cs="Arial"/>
                <w:b/>
                <w:color w:val="000000"/>
                <w:sz w:val="20"/>
                <w:szCs w:val="20"/>
              </w:rPr>
              <w:t xml:space="preserve">Number of Licenses Issued </w:t>
            </w:r>
          </w:p>
        </w:tc>
        <w:tc>
          <w:tcPr>
            <w:tcW w:w="1620" w:type="dxa"/>
          </w:tcPr>
          <w:p w:rsidR="000F20D9" w:rsidRDefault="000F20D9">
            <w:pPr>
              <w:tabs>
                <w:tab w:val="left" w:pos="-120"/>
              </w:tabs>
              <w:jc w:val="center"/>
              <w:rPr>
                <w:rFonts w:ascii="Arial" w:hAnsi="Arial" w:cs="Arial"/>
                <w:b/>
                <w:color w:val="000000"/>
                <w:sz w:val="20"/>
                <w:szCs w:val="20"/>
              </w:rPr>
            </w:pPr>
          </w:p>
        </w:tc>
        <w:tc>
          <w:tcPr>
            <w:tcW w:w="1440" w:type="dxa"/>
          </w:tcPr>
          <w:p w:rsidR="000F20D9" w:rsidRDefault="000F20D9">
            <w:pPr>
              <w:tabs>
                <w:tab w:val="left" w:pos="-120"/>
              </w:tabs>
              <w:jc w:val="center"/>
              <w:rPr>
                <w:rFonts w:ascii="Arial" w:hAnsi="Arial" w:cs="Arial"/>
                <w:b/>
                <w:color w:val="000000"/>
                <w:szCs w:val="20"/>
              </w:rPr>
            </w:pPr>
          </w:p>
        </w:tc>
        <w:tc>
          <w:tcPr>
            <w:tcW w:w="1260" w:type="dxa"/>
          </w:tcPr>
          <w:p w:rsidR="000F20D9" w:rsidRDefault="000F20D9">
            <w:pPr>
              <w:tabs>
                <w:tab w:val="left" w:pos="-120"/>
              </w:tabs>
              <w:jc w:val="center"/>
              <w:rPr>
                <w:rFonts w:ascii="Arial" w:hAnsi="Arial" w:cs="Arial"/>
                <w:color w:val="000000"/>
                <w:sz w:val="20"/>
                <w:szCs w:val="20"/>
              </w:rPr>
            </w:pPr>
          </w:p>
        </w:tc>
        <w:tc>
          <w:tcPr>
            <w:tcW w:w="1260" w:type="dxa"/>
          </w:tcPr>
          <w:p w:rsidR="000F20D9" w:rsidRDefault="000F20D9">
            <w:pPr>
              <w:tabs>
                <w:tab w:val="left" w:pos="-120"/>
              </w:tabs>
              <w:jc w:val="center"/>
              <w:rPr>
                <w:rFonts w:ascii="Arial" w:hAnsi="Arial" w:cs="Arial"/>
                <w:color w:val="000000"/>
                <w:sz w:val="20"/>
                <w:szCs w:val="20"/>
              </w:rPr>
            </w:pP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1. Importers</w:t>
            </w:r>
          </w:p>
        </w:tc>
        <w:tc>
          <w:tcPr>
            <w:tcW w:w="162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5</w:t>
            </w:r>
          </w:p>
        </w:tc>
        <w:tc>
          <w:tcPr>
            <w:tcW w:w="144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4</w:t>
            </w:r>
          </w:p>
        </w:tc>
        <w:tc>
          <w:tcPr>
            <w:tcW w:w="1260" w:type="dxa"/>
          </w:tcPr>
          <w:p w:rsidR="000F20D9" w:rsidRDefault="000F20D9">
            <w:pPr>
              <w:tabs>
                <w:tab w:val="left" w:pos="-120"/>
              </w:tabs>
              <w:jc w:val="center"/>
              <w:rPr>
                <w:rFonts w:ascii="Arial" w:hAnsi="Arial" w:cs="Arial"/>
                <w:color w:val="000000"/>
                <w:sz w:val="20"/>
                <w:szCs w:val="20"/>
              </w:rPr>
            </w:pPr>
          </w:p>
        </w:tc>
        <w:tc>
          <w:tcPr>
            <w:tcW w:w="1260" w:type="dxa"/>
          </w:tcPr>
          <w:p w:rsidR="000F20D9" w:rsidRDefault="000F20D9">
            <w:pPr>
              <w:tabs>
                <w:tab w:val="left" w:pos="-120"/>
              </w:tabs>
              <w:jc w:val="center"/>
              <w:rPr>
                <w:rFonts w:ascii="Arial" w:hAnsi="Arial" w:cs="Arial"/>
                <w:color w:val="000000"/>
                <w:sz w:val="20"/>
                <w:szCs w:val="20"/>
              </w:rPr>
            </w:pP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680" w:type="dxa"/>
          </w:tcPr>
          <w:p w:rsidR="000F20D9" w:rsidRDefault="000F20D9">
            <w:pPr>
              <w:tabs>
                <w:tab w:val="left" w:pos="-120"/>
              </w:tabs>
              <w:jc w:val="both"/>
              <w:rPr>
                <w:rFonts w:ascii="Arial" w:hAnsi="Arial" w:cs="Arial"/>
                <w:sz w:val="20"/>
                <w:szCs w:val="20"/>
              </w:rPr>
            </w:pPr>
            <w:r>
              <w:rPr>
                <w:rFonts w:ascii="Arial" w:hAnsi="Arial" w:cs="Arial"/>
                <w:sz w:val="20"/>
                <w:szCs w:val="20"/>
              </w:rPr>
              <w:t>2. Exporters</w:t>
            </w:r>
          </w:p>
        </w:tc>
        <w:tc>
          <w:tcPr>
            <w:tcW w:w="1620" w:type="dxa"/>
          </w:tcPr>
          <w:p w:rsidR="000F20D9" w:rsidRDefault="000F20D9">
            <w:pPr>
              <w:jc w:val="center"/>
              <w:rPr>
                <w:rFonts w:ascii="Arial" w:hAnsi="Arial" w:cs="Arial"/>
                <w:sz w:val="20"/>
                <w:szCs w:val="20"/>
              </w:rPr>
            </w:pPr>
            <w:r>
              <w:rPr>
                <w:rFonts w:ascii="Arial" w:hAnsi="Arial" w:cs="Arial"/>
                <w:sz w:val="20"/>
                <w:szCs w:val="20"/>
              </w:rPr>
              <w:t>0</w:t>
            </w:r>
          </w:p>
        </w:tc>
        <w:tc>
          <w:tcPr>
            <w:tcW w:w="1440" w:type="dxa"/>
          </w:tcPr>
          <w:p w:rsidR="000F20D9" w:rsidRDefault="000F20D9">
            <w:pPr>
              <w:jc w:val="center"/>
              <w:rPr>
                <w:rFonts w:ascii="Arial" w:hAnsi="Arial" w:cs="Arial"/>
                <w:sz w:val="20"/>
                <w:szCs w:val="20"/>
              </w:rPr>
            </w:pPr>
            <w:r>
              <w:rPr>
                <w:rFonts w:ascii="Arial" w:hAnsi="Arial" w:cs="Arial"/>
                <w:sz w:val="20"/>
                <w:szCs w:val="20"/>
              </w:rPr>
              <w:t>0</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3. Manufacturers</w:t>
            </w:r>
          </w:p>
        </w:tc>
        <w:tc>
          <w:tcPr>
            <w:tcW w:w="1620" w:type="dxa"/>
          </w:tcPr>
          <w:p w:rsidR="000F20D9" w:rsidRDefault="000F20D9">
            <w:pPr>
              <w:jc w:val="center"/>
              <w:rPr>
                <w:rFonts w:ascii="Arial" w:hAnsi="Arial" w:cs="Arial"/>
                <w:sz w:val="20"/>
                <w:szCs w:val="20"/>
              </w:rPr>
            </w:pPr>
            <w:r>
              <w:rPr>
                <w:rFonts w:ascii="Arial" w:hAnsi="Arial" w:cs="Arial"/>
                <w:sz w:val="20"/>
                <w:szCs w:val="20"/>
              </w:rPr>
              <w:t>0</w:t>
            </w:r>
          </w:p>
        </w:tc>
        <w:tc>
          <w:tcPr>
            <w:tcW w:w="1440" w:type="dxa"/>
          </w:tcPr>
          <w:p w:rsidR="000F20D9" w:rsidRDefault="000F20D9">
            <w:pPr>
              <w:jc w:val="center"/>
              <w:rPr>
                <w:rFonts w:ascii="Arial" w:hAnsi="Arial" w:cs="Arial"/>
                <w:sz w:val="20"/>
                <w:szCs w:val="20"/>
              </w:rPr>
            </w:pPr>
            <w:r>
              <w:rPr>
                <w:rFonts w:ascii="Arial" w:hAnsi="Arial" w:cs="Arial"/>
                <w:sz w:val="20"/>
                <w:szCs w:val="20"/>
              </w:rPr>
              <w:t>0</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4. Distributors</w:t>
            </w:r>
          </w:p>
        </w:tc>
        <w:tc>
          <w:tcPr>
            <w:tcW w:w="162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5</w:t>
            </w:r>
          </w:p>
        </w:tc>
        <w:tc>
          <w:tcPr>
            <w:tcW w:w="144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4</w:t>
            </w:r>
          </w:p>
        </w:tc>
        <w:tc>
          <w:tcPr>
            <w:tcW w:w="1260" w:type="dxa"/>
          </w:tcPr>
          <w:p w:rsidR="000F20D9" w:rsidRDefault="000F20D9">
            <w:pPr>
              <w:tabs>
                <w:tab w:val="left" w:pos="-120"/>
              </w:tabs>
              <w:jc w:val="center"/>
              <w:rPr>
                <w:rFonts w:ascii="Arial" w:hAnsi="Arial" w:cs="Arial"/>
                <w:color w:val="000000"/>
                <w:sz w:val="20"/>
                <w:szCs w:val="20"/>
              </w:rPr>
            </w:pPr>
          </w:p>
        </w:tc>
        <w:tc>
          <w:tcPr>
            <w:tcW w:w="1260" w:type="dxa"/>
          </w:tcPr>
          <w:p w:rsidR="000F20D9" w:rsidRDefault="000F20D9">
            <w:pPr>
              <w:tabs>
                <w:tab w:val="left" w:pos="-120"/>
              </w:tabs>
              <w:jc w:val="center"/>
              <w:rPr>
                <w:rFonts w:ascii="Arial" w:hAnsi="Arial" w:cs="Arial"/>
                <w:color w:val="000000"/>
                <w:sz w:val="20"/>
                <w:szCs w:val="20"/>
              </w:rPr>
            </w:pP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5. Other</w:t>
            </w:r>
          </w:p>
        </w:tc>
        <w:tc>
          <w:tcPr>
            <w:tcW w:w="1620" w:type="dxa"/>
          </w:tcPr>
          <w:p w:rsidR="000F20D9" w:rsidRDefault="000F20D9">
            <w:pPr>
              <w:jc w:val="center"/>
              <w:rPr>
                <w:rFonts w:ascii="Arial" w:hAnsi="Arial" w:cs="Arial"/>
                <w:sz w:val="20"/>
                <w:szCs w:val="20"/>
                <w:highlight w:val="yellow"/>
              </w:rPr>
            </w:pPr>
            <w:r>
              <w:rPr>
                <w:rFonts w:ascii="Arial" w:hAnsi="Arial" w:cs="Arial"/>
                <w:sz w:val="20"/>
                <w:szCs w:val="20"/>
              </w:rPr>
              <w:t>0</w:t>
            </w:r>
          </w:p>
        </w:tc>
        <w:tc>
          <w:tcPr>
            <w:tcW w:w="1440" w:type="dxa"/>
          </w:tcPr>
          <w:p w:rsidR="000F20D9" w:rsidRDefault="000F20D9">
            <w:pPr>
              <w:jc w:val="center"/>
              <w:rPr>
                <w:rFonts w:ascii="Arial" w:hAnsi="Arial" w:cs="Arial"/>
                <w:sz w:val="20"/>
                <w:szCs w:val="20"/>
              </w:rPr>
            </w:pPr>
            <w:r>
              <w:rPr>
                <w:rFonts w:ascii="Arial" w:hAnsi="Arial" w:cs="Arial"/>
                <w:sz w:val="20"/>
                <w:szCs w:val="20"/>
              </w:rPr>
              <w:t>0</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680" w:type="dxa"/>
          </w:tcPr>
          <w:p w:rsidR="000F20D9" w:rsidRDefault="000F20D9">
            <w:pPr>
              <w:tabs>
                <w:tab w:val="left" w:pos="-120"/>
              </w:tabs>
              <w:jc w:val="both"/>
              <w:rPr>
                <w:rFonts w:ascii="Arial" w:hAnsi="Arial" w:cs="Arial"/>
                <w:b/>
                <w:color w:val="000000"/>
                <w:sz w:val="20"/>
                <w:szCs w:val="20"/>
              </w:rPr>
            </w:pPr>
            <w:r>
              <w:rPr>
                <w:rFonts w:ascii="Arial" w:hAnsi="Arial" w:cs="Arial"/>
                <w:b/>
                <w:color w:val="000000"/>
                <w:sz w:val="20"/>
                <w:szCs w:val="20"/>
              </w:rPr>
              <w:t xml:space="preserve">Number of permits Issued </w:t>
            </w:r>
          </w:p>
        </w:tc>
        <w:tc>
          <w:tcPr>
            <w:tcW w:w="1620" w:type="dxa"/>
          </w:tcPr>
          <w:p w:rsidR="000F20D9" w:rsidRDefault="000F20D9">
            <w:pPr>
              <w:tabs>
                <w:tab w:val="left" w:pos="-120"/>
              </w:tabs>
              <w:jc w:val="center"/>
              <w:rPr>
                <w:rFonts w:ascii="Arial" w:hAnsi="Arial" w:cs="Arial"/>
                <w:b/>
                <w:color w:val="000000"/>
                <w:sz w:val="20"/>
                <w:szCs w:val="20"/>
              </w:rPr>
            </w:pPr>
          </w:p>
        </w:tc>
        <w:tc>
          <w:tcPr>
            <w:tcW w:w="1440" w:type="dxa"/>
          </w:tcPr>
          <w:p w:rsidR="000F20D9" w:rsidRDefault="000F20D9">
            <w:pPr>
              <w:tabs>
                <w:tab w:val="left" w:pos="-120"/>
              </w:tabs>
              <w:jc w:val="center"/>
              <w:rPr>
                <w:rFonts w:ascii="Arial" w:hAnsi="Arial" w:cs="Arial"/>
                <w:color w:val="000000"/>
                <w:sz w:val="20"/>
                <w:szCs w:val="20"/>
              </w:rPr>
            </w:pPr>
          </w:p>
        </w:tc>
        <w:tc>
          <w:tcPr>
            <w:tcW w:w="1260" w:type="dxa"/>
          </w:tcPr>
          <w:p w:rsidR="000F20D9" w:rsidRDefault="000F20D9">
            <w:pPr>
              <w:tabs>
                <w:tab w:val="left" w:pos="-120"/>
              </w:tabs>
              <w:jc w:val="center"/>
              <w:rPr>
                <w:rFonts w:ascii="Arial" w:hAnsi="Arial" w:cs="Arial"/>
                <w:b/>
                <w:color w:val="000000"/>
                <w:sz w:val="20"/>
                <w:szCs w:val="20"/>
              </w:rPr>
            </w:pPr>
          </w:p>
        </w:tc>
        <w:tc>
          <w:tcPr>
            <w:tcW w:w="1260" w:type="dxa"/>
          </w:tcPr>
          <w:p w:rsidR="000F20D9" w:rsidRDefault="000F20D9">
            <w:pPr>
              <w:tabs>
                <w:tab w:val="left" w:pos="-120"/>
              </w:tabs>
              <w:jc w:val="center"/>
              <w:rPr>
                <w:rFonts w:ascii="Arial" w:hAnsi="Arial" w:cs="Arial"/>
                <w:b/>
                <w:color w:val="000000"/>
                <w:sz w:val="20"/>
                <w:szCs w:val="20"/>
              </w:rPr>
            </w:pP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1. Importation</w:t>
            </w:r>
          </w:p>
        </w:tc>
        <w:tc>
          <w:tcPr>
            <w:tcW w:w="162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23</w:t>
            </w:r>
          </w:p>
        </w:tc>
        <w:tc>
          <w:tcPr>
            <w:tcW w:w="144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22</w:t>
            </w:r>
          </w:p>
        </w:tc>
        <w:tc>
          <w:tcPr>
            <w:tcW w:w="1260" w:type="dxa"/>
          </w:tcPr>
          <w:p w:rsidR="000F20D9" w:rsidRDefault="000F20D9">
            <w:pPr>
              <w:tabs>
                <w:tab w:val="left" w:pos="-120"/>
              </w:tabs>
              <w:jc w:val="center"/>
              <w:rPr>
                <w:rFonts w:ascii="Arial" w:hAnsi="Arial" w:cs="Arial"/>
                <w:color w:val="000000"/>
                <w:sz w:val="20"/>
                <w:szCs w:val="20"/>
              </w:rPr>
            </w:pPr>
          </w:p>
        </w:tc>
        <w:tc>
          <w:tcPr>
            <w:tcW w:w="1260" w:type="dxa"/>
          </w:tcPr>
          <w:p w:rsidR="000F20D9" w:rsidRDefault="000F20D9">
            <w:pPr>
              <w:tabs>
                <w:tab w:val="left" w:pos="-120"/>
              </w:tabs>
              <w:jc w:val="center"/>
              <w:rPr>
                <w:rFonts w:ascii="Arial" w:hAnsi="Arial" w:cs="Arial"/>
                <w:color w:val="000000"/>
                <w:sz w:val="20"/>
                <w:szCs w:val="20"/>
              </w:rPr>
            </w:pP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2. Exportation</w:t>
            </w:r>
          </w:p>
        </w:tc>
        <w:tc>
          <w:tcPr>
            <w:tcW w:w="1620" w:type="dxa"/>
          </w:tcPr>
          <w:p w:rsidR="000F20D9" w:rsidRDefault="000F20D9">
            <w:pPr>
              <w:jc w:val="center"/>
              <w:rPr>
                <w:rFonts w:ascii="Arial" w:hAnsi="Arial" w:cs="Arial"/>
                <w:sz w:val="20"/>
                <w:szCs w:val="20"/>
              </w:rPr>
            </w:pPr>
            <w:r>
              <w:rPr>
                <w:rFonts w:ascii="Arial" w:hAnsi="Arial" w:cs="Arial"/>
                <w:sz w:val="20"/>
                <w:szCs w:val="20"/>
              </w:rPr>
              <w:t>0</w:t>
            </w:r>
          </w:p>
        </w:tc>
        <w:tc>
          <w:tcPr>
            <w:tcW w:w="1440" w:type="dxa"/>
          </w:tcPr>
          <w:p w:rsidR="000F20D9" w:rsidRDefault="000F20D9">
            <w:pPr>
              <w:jc w:val="center"/>
              <w:rPr>
                <w:rFonts w:ascii="Arial" w:hAnsi="Arial" w:cs="Arial"/>
                <w:sz w:val="20"/>
                <w:szCs w:val="20"/>
              </w:rPr>
            </w:pPr>
            <w:r>
              <w:rPr>
                <w:rFonts w:ascii="Arial" w:hAnsi="Arial" w:cs="Arial"/>
                <w:sz w:val="20"/>
                <w:szCs w:val="20"/>
              </w:rPr>
              <w:t>1</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3. Other</w:t>
            </w:r>
          </w:p>
        </w:tc>
        <w:tc>
          <w:tcPr>
            <w:tcW w:w="1620" w:type="dxa"/>
          </w:tcPr>
          <w:p w:rsidR="000F20D9" w:rsidRDefault="000F20D9">
            <w:pPr>
              <w:jc w:val="center"/>
              <w:rPr>
                <w:rFonts w:ascii="Arial" w:hAnsi="Arial" w:cs="Arial"/>
                <w:sz w:val="20"/>
                <w:szCs w:val="20"/>
              </w:rPr>
            </w:pPr>
            <w:r>
              <w:rPr>
                <w:rFonts w:ascii="Arial" w:hAnsi="Arial" w:cs="Arial"/>
                <w:sz w:val="20"/>
                <w:szCs w:val="20"/>
              </w:rPr>
              <w:t>0</w:t>
            </w:r>
          </w:p>
        </w:tc>
        <w:tc>
          <w:tcPr>
            <w:tcW w:w="1440" w:type="dxa"/>
          </w:tcPr>
          <w:p w:rsidR="000F20D9" w:rsidRDefault="000F20D9">
            <w:pPr>
              <w:jc w:val="center"/>
              <w:rPr>
                <w:rFonts w:ascii="Arial" w:hAnsi="Arial" w:cs="Arial"/>
                <w:sz w:val="20"/>
                <w:szCs w:val="20"/>
              </w:rPr>
            </w:pPr>
            <w:r>
              <w:rPr>
                <w:rFonts w:ascii="Arial" w:hAnsi="Arial" w:cs="Arial"/>
                <w:sz w:val="20"/>
                <w:szCs w:val="20"/>
              </w:rPr>
              <w:t>0</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b/>
                <w:bCs/>
                <w:color w:val="000000"/>
                <w:sz w:val="20"/>
                <w:szCs w:val="20"/>
              </w:rPr>
              <w:t>Number of Inspections Conducted</w:t>
            </w:r>
          </w:p>
        </w:tc>
        <w:tc>
          <w:tcPr>
            <w:tcW w:w="1620" w:type="dxa"/>
          </w:tcPr>
          <w:p w:rsidR="000F20D9" w:rsidRDefault="000F20D9">
            <w:pPr>
              <w:tabs>
                <w:tab w:val="left" w:pos="-120"/>
              </w:tabs>
              <w:jc w:val="center"/>
              <w:rPr>
                <w:rFonts w:ascii="Arial" w:hAnsi="Arial" w:cs="Arial"/>
                <w:b/>
                <w:bCs/>
                <w:color w:val="000000"/>
                <w:sz w:val="20"/>
                <w:szCs w:val="20"/>
              </w:rPr>
            </w:pPr>
          </w:p>
        </w:tc>
        <w:tc>
          <w:tcPr>
            <w:tcW w:w="1440" w:type="dxa"/>
          </w:tcPr>
          <w:p w:rsidR="000F20D9" w:rsidRDefault="000F20D9">
            <w:pPr>
              <w:tabs>
                <w:tab w:val="left" w:pos="-120"/>
              </w:tabs>
              <w:jc w:val="center"/>
              <w:rPr>
                <w:rFonts w:ascii="Arial" w:hAnsi="Arial" w:cs="Arial"/>
                <w:bCs/>
                <w:color w:val="000000"/>
                <w:sz w:val="20"/>
                <w:szCs w:val="20"/>
              </w:rPr>
            </w:pPr>
          </w:p>
        </w:tc>
        <w:tc>
          <w:tcPr>
            <w:tcW w:w="1260" w:type="dxa"/>
          </w:tcPr>
          <w:p w:rsidR="000F20D9" w:rsidRDefault="000F20D9">
            <w:pPr>
              <w:tabs>
                <w:tab w:val="left" w:pos="-120"/>
              </w:tabs>
              <w:jc w:val="center"/>
              <w:rPr>
                <w:rFonts w:ascii="Arial" w:hAnsi="Arial" w:cs="Arial"/>
                <w:bCs/>
                <w:color w:val="000000"/>
                <w:sz w:val="20"/>
                <w:szCs w:val="20"/>
              </w:rPr>
            </w:pPr>
          </w:p>
        </w:tc>
        <w:tc>
          <w:tcPr>
            <w:tcW w:w="1260" w:type="dxa"/>
          </w:tcPr>
          <w:p w:rsidR="000F20D9" w:rsidRDefault="000F20D9">
            <w:pPr>
              <w:tabs>
                <w:tab w:val="left" w:pos="-120"/>
              </w:tabs>
              <w:jc w:val="center"/>
              <w:rPr>
                <w:rFonts w:ascii="Arial" w:hAnsi="Arial" w:cs="Arial"/>
                <w:bCs/>
                <w:color w:val="000000"/>
                <w:sz w:val="20"/>
                <w:szCs w:val="20"/>
              </w:rPr>
            </w:pP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1.  Pharmacies</w:t>
            </w:r>
          </w:p>
        </w:tc>
        <w:tc>
          <w:tcPr>
            <w:tcW w:w="162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14</w:t>
            </w:r>
          </w:p>
        </w:tc>
        <w:tc>
          <w:tcPr>
            <w:tcW w:w="144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9</w:t>
            </w:r>
          </w:p>
        </w:tc>
        <w:tc>
          <w:tcPr>
            <w:tcW w:w="1260" w:type="dxa"/>
          </w:tcPr>
          <w:p w:rsidR="000F20D9" w:rsidRDefault="000F20D9">
            <w:pPr>
              <w:tabs>
                <w:tab w:val="left" w:pos="-120"/>
              </w:tabs>
              <w:jc w:val="center"/>
              <w:rPr>
                <w:rFonts w:ascii="Arial" w:hAnsi="Arial" w:cs="Arial"/>
                <w:color w:val="000000"/>
                <w:sz w:val="20"/>
                <w:szCs w:val="20"/>
              </w:rPr>
            </w:pPr>
          </w:p>
        </w:tc>
        <w:tc>
          <w:tcPr>
            <w:tcW w:w="1260" w:type="dxa"/>
          </w:tcPr>
          <w:p w:rsidR="000F20D9" w:rsidRDefault="000F20D9">
            <w:pPr>
              <w:tabs>
                <w:tab w:val="left" w:pos="-120"/>
              </w:tabs>
              <w:jc w:val="center"/>
              <w:rPr>
                <w:rFonts w:ascii="Arial" w:hAnsi="Arial" w:cs="Arial"/>
                <w:color w:val="000000"/>
                <w:sz w:val="20"/>
                <w:szCs w:val="20"/>
              </w:rPr>
            </w:pP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2.  Importers</w:t>
            </w:r>
          </w:p>
        </w:tc>
        <w:tc>
          <w:tcPr>
            <w:tcW w:w="162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4</w:t>
            </w:r>
          </w:p>
        </w:tc>
        <w:tc>
          <w:tcPr>
            <w:tcW w:w="144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1</w:t>
            </w:r>
          </w:p>
        </w:tc>
        <w:tc>
          <w:tcPr>
            <w:tcW w:w="1260" w:type="dxa"/>
          </w:tcPr>
          <w:p w:rsidR="000F20D9" w:rsidRDefault="000F20D9">
            <w:pPr>
              <w:tabs>
                <w:tab w:val="left" w:pos="-120"/>
              </w:tabs>
              <w:jc w:val="center"/>
              <w:rPr>
                <w:rFonts w:ascii="Arial" w:hAnsi="Arial" w:cs="Arial"/>
                <w:color w:val="000000"/>
                <w:sz w:val="20"/>
                <w:szCs w:val="20"/>
              </w:rPr>
            </w:pPr>
          </w:p>
        </w:tc>
        <w:tc>
          <w:tcPr>
            <w:tcW w:w="1260" w:type="dxa"/>
          </w:tcPr>
          <w:p w:rsidR="000F20D9" w:rsidRDefault="000F20D9">
            <w:pPr>
              <w:tabs>
                <w:tab w:val="left" w:pos="-120"/>
              </w:tabs>
              <w:jc w:val="center"/>
              <w:rPr>
                <w:rFonts w:ascii="Arial" w:hAnsi="Arial" w:cs="Arial"/>
                <w:color w:val="000000"/>
                <w:sz w:val="20"/>
                <w:szCs w:val="20"/>
              </w:rPr>
            </w:pP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3.  Exporters</w:t>
            </w:r>
          </w:p>
        </w:tc>
        <w:tc>
          <w:tcPr>
            <w:tcW w:w="1620" w:type="dxa"/>
          </w:tcPr>
          <w:p w:rsidR="000F20D9" w:rsidRDefault="000F20D9">
            <w:pPr>
              <w:jc w:val="center"/>
              <w:rPr>
                <w:rFonts w:ascii="Arial" w:hAnsi="Arial" w:cs="Arial"/>
                <w:sz w:val="20"/>
                <w:szCs w:val="20"/>
              </w:rPr>
            </w:pPr>
            <w:r>
              <w:rPr>
                <w:rFonts w:ascii="Arial" w:hAnsi="Arial" w:cs="Arial"/>
                <w:sz w:val="20"/>
                <w:szCs w:val="20"/>
              </w:rPr>
              <w:t>Not Applicable</w:t>
            </w:r>
          </w:p>
        </w:tc>
        <w:tc>
          <w:tcPr>
            <w:tcW w:w="1440" w:type="dxa"/>
          </w:tcPr>
          <w:p w:rsidR="000F20D9" w:rsidRDefault="000F20D9">
            <w:pPr>
              <w:jc w:val="center"/>
              <w:rPr>
                <w:rFonts w:ascii="Arial" w:hAnsi="Arial" w:cs="Arial"/>
                <w:sz w:val="20"/>
                <w:szCs w:val="20"/>
              </w:rPr>
            </w:pPr>
            <w:r>
              <w:rPr>
                <w:rFonts w:ascii="Arial" w:hAnsi="Arial" w:cs="Arial"/>
                <w:sz w:val="20"/>
                <w:szCs w:val="20"/>
              </w:rPr>
              <w:t>1</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4.  Manufacturers</w:t>
            </w:r>
          </w:p>
        </w:tc>
        <w:tc>
          <w:tcPr>
            <w:tcW w:w="1620" w:type="dxa"/>
          </w:tcPr>
          <w:p w:rsidR="000F20D9" w:rsidRDefault="000F20D9">
            <w:pPr>
              <w:jc w:val="center"/>
              <w:rPr>
                <w:rFonts w:ascii="Arial" w:hAnsi="Arial" w:cs="Arial"/>
                <w:sz w:val="20"/>
                <w:szCs w:val="20"/>
              </w:rPr>
            </w:pPr>
            <w:r>
              <w:rPr>
                <w:rFonts w:ascii="Arial" w:hAnsi="Arial" w:cs="Arial"/>
                <w:sz w:val="20"/>
                <w:szCs w:val="20"/>
              </w:rPr>
              <w:t>0</w:t>
            </w:r>
          </w:p>
        </w:tc>
        <w:tc>
          <w:tcPr>
            <w:tcW w:w="1440" w:type="dxa"/>
          </w:tcPr>
          <w:p w:rsidR="000F20D9" w:rsidRDefault="000F20D9">
            <w:pPr>
              <w:jc w:val="center"/>
              <w:rPr>
                <w:rFonts w:ascii="Arial" w:hAnsi="Arial" w:cs="Arial"/>
                <w:sz w:val="20"/>
                <w:szCs w:val="20"/>
              </w:rPr>
            </w:pPr>
            <w:r>
              <w:rPr>
                <w:rFonts w:ascii="Arial" w:hAnsi="Arial" w:cs="Arial"/>
                <w:sz w:val="20"/>
                <w:szCs w:val="20"/>
              </w:rPr>
              <w:t>0</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5.  Distributors</w:t>
            </w:r>
          </w:p>
        </w:tc>
        <w:tc>
          <w:tcPr>
            <w:tcW w:w="162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4</w:t>
            </w:r>
          </w:p>
        </w:tc>
        <w:tc>
          <w:tcPr>
            <w:tcW w:w="1440" w:type="dxa"/>
          </w:tcPr>
          <w:p w:rsidR="000F20D9" w:rsidRDefault="000F20D9">
            <w:pPr>
              <w:tabs>
                <w:tab w:val="left" w:pos="-120"/>
              </w:tabs>
              <w:jc w:val="center"/>
              <w:rPr>
                <w:rFonts w:ascii="Arial" w:hAnsi="Arial" w:cs="Arial"/>
                <w:color w:val="000000"/>
                <w:sz w:val="20"/>
                <w:szCs w:val="20"/>
              </w:rPr>
            </w:pPr>
            <w:r>
              <w:rPr>
                <w:rFonts w:ascii="Arial" w:hAnsi="Arial" w:cs="Arial"/>
                <w:color w:val="000000"/>
                <w:sz w:val="20"/>
                <w:szCs w:val="20"/>
              </w:rPr>
              <w:t>1</w:t>
            </w:r>
          </w:p>
        </w:tc>
        <w:tc>
          <w:tcPr>
            <w:tcW w:w="1260" w:type="dxa"/>
          </w:tcPr>
          <w:p w:rsidR="000F20D9" w:rsidRDefault="000F20D9">
            <w:pPr>
              <w:tabs>
                <w:tab w:val="left" w:pos="-120"/>
              </w:tabs>
              <w:jc w:val="center"/>
              <w:rPr>
                <w:rFonts w:ascii="Arial" w:hAnsi="Arial" w:cs="Arial"/>
                <w:color w:val="000000"/>
                <w:sz w:val="20"/>
                <w:szCs w:val="20"/>
              </w:rPr>
            </w:pPr>
          </w:p>
        </w:tc>
        <w:tc>
          <w:tcPr>
            <w:tcW w:w="1260" w:type="dxa"/>
          </w:tcPr>
          <w:p w:rsidR="000F20D9" w:rsidRDefault="000F20D9">
            <w:pPr>
              <w:tabs>
                <w:tab w:val="left" w:pos="-120"/>
              </w:tabs>
              <w:jc w:val="center"/>
              <w:rPr>
                <w:rFonts w:ascii="Arial" w:hAnsi="Arial" w:cs="Arial"/>
                <w:color w:val="000000"/>
                <w:sz w:val="20"/>
                <w:szCs w:val="20"/>
              </w:rPr>
            </w:pP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680" w:type="dxa"/>
          </w:tcPr>
          <w:p w:rsidR="000F20D9" w:rsidRDefault="000F20D9">
            <w:pPr>
              <w:tabs>
                <w:tab w:val="left" w:pos="-120"/>
              </w:tabs>
              <w:jc w:val="both"/>
              <w:rPr>
                <w:rFonts w:ascii="Arial" w:hAnsi="Arial" w:cs="Arial"/>
                <w:color w:val="000000"/>
                <w:sz w:val="20"/>
                <w:szCs w:val="20"/>
              </w:rPr>
            </w:pPr>
            <w:r>
              <w:rPr>
                <w:rFonts w:ascii="Arial" w:hAnsi="Arial" w:cs="Arial"/>
                <w:color w:val="000000"/>
                <w:sz w:val="20"/>
                <w:szCs w:val="20"/>
              </w:rPr>
              <w:t>6.  Others (specify)</w:t>
            </w:r>
          </w:p>
        </w:tc>
        <w:tc>
          <w:tcPr>
            <w:tcW w:w="1620" w:type="dxa"/>
          </w:tcPr>
          <w:p w:rsidR="000F20D9" w:rsidRDefault="000F20D9">
            <w:pPr>
              <w:jc w:val="center"/>
              <w:rPr>
                <w:rFonts w:ascii="Arial" w:hAnsi="Arial" w:cs="Arial"/>
                <w:sz w:val="20"/>
                <w:szCs w:val="20"/>
              </w:rPr>
            </w:pPr>
            <w:r>
              <w:rPr>
                <w:rFonts w:ascii="Arial" w:hAnsi="Arial" w:cs="Arial"/>
                <w:sz w:val="20"/>
                <w:szCs w:val="20"/>
              </w:rPr>
              <w:t>0</w:t>
            </w:r>
          </w:p>
        </w:tc>
        <w:tc>
          <w:tcPr>
            <w:tcW w:w="1440" w:type="dxa"/>
          </w:tcPr>
          <w:p w:rsidR="000F20D9" w:rsidRDefault="000F20D9">
            <w:pPr>
              <w:jc w:val="center"/>
              <w:rPr>
                <w:rFonts w:ascii="Arial" w:hAnsi="Arial" w:cs="Arial"/>
                <w:sz w:val="20"/>
                <w:szCs w:val="20"/>
              </w:rPr>
            </w:pPr>
            <w:r>
              <w:rPr>
                <w:rFonts w:ascii="Arial" w:hAnsi="Arial" w:cs="Arial"/>
                <w:sz w:val="20"/>
                <w:szCs w:val="20"/>
              </w:rPr>
              <w:t>0</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w:t>
      </w:r>
    </w:p>
    <w:p w:rsidR="00A7119D" w:rsidRDefault="00A7119D">
      <w:pPr>
        <w:rPr>
          <w:rFonts w:ascii="Arial" w:hAnsi="Arial" w:cs="Arial"/>
          <w:i/>
          <w:color w:val="000000"/>
          <w:sz w:val="18"/>
          <w:szCs w:val="18"/>
        </w:rPr>
      </w:pPr>
    </w:p>
    <w:p w:rsidR="00825EF9" w:rsidRDefault="00825EF9">
      <w:pPr>
        <w:rPr>
          <w:rFonts w:ascii="Arial" w:hAnsi="Arial" w:cs="Arial"/>
          <w:b/>
          <w:bCs/>
          <w:color w:val="000000"/>
          <w:sz w:val="20"/>
          <w:szCs w:val="20"/>
        </w:rPr>
      </w:pPr>
    </w:p>
    <w:p w:rsidR="00825EF9" w:rsidRDefault="00825EF9">
      <w:pPr>
        <w:rPr>
          <w:rFonts w:ascii="Arial" w:hAnsi="Arial" w:cs="Arial"/>
          <w:b/>
          <w:bCs/>
          <w:color w:val="000000"/>
          <w:sz w:val="20"/>
          <w:szCs w:val="20"/>
        </w:rPr>
      </w:pPr>
    </w:p>
    <w:p w:rsidR="00825EF9" w:rsidRDefault="00825EF9">
      <w:pPr>
        <w:rPr>
          <w:rFonts w:ascii="Arial" w:hAnsi="Arial" w:cs="Arial"/>
          <w:b/>
          <w:bCs/>
          <w:color w:val="000000"/>
          <w:sz w:val="20"/>
          <w:szCs w:val="20"/>
        </w:rPr>
      </w:pPr>
    </w:p>
    <w:p w:rsidR="00825EF9" w:rsidRDefault="00825EF9">
      <w:pPr>
        <w:rPr>
          <w:rFonts w:ascii="Arial" w:hAnsi="Arial" w:cs="Arial"/>
          <w:b/>
          <w:bCs/>
          <w:color w:val="000000"/>
          <w:sz w:val="20"/>
          <w:szCs w:val="20"/>
        </w:rPr>
      </w:pPr>
    </w:p>
    <w:p w:rsidR="00825EF9" w:rsidRDefault="00825EF9">
      <w:pPr>
        <w:rPr>
          <w:rFonts w:ascii="Arial" w:hAnsi="Arial" w:cs="Arial"/>
          <w:b/>
          <w:bCs/>
          <w:color w:val="000000"/>
          <w:sz w:val="20"/>
          <w:szCs w:val="20"/>
        </w:rPr>
      </w:pPr>
    </w:p>
    <w:p w:rsidR="00825EF9" w:rsidRDefault="00825EF9">
      <w:pPr>
        <w:rPr>
          <w:rFonts w:ascii="Arial" w:hAnsi="Arial" w:cs="Arial"/>
          <w:b/>
          <w:bCs/>
          <w:color w:val="000000"/>
          <w:sz w:val="20"/>
          <w:szCs w:val="20"/>
        </w:rPr>
      </w:pPr>
    </w:p>
    <w:p w:rsidR="00825EF9" w:rsidRDefault="00825EF9">
      <w:pPr>
        <w:rPr>
          <w:rFonts w:ascii="Arial" w:hAnsi="Arial" w:cs="Arial"/>
          <w:b/>
          <w:bCs/>
          <w:color w:val="000000"/>
          <w:sz w:val="20"/>
          <w:szCs w:val="20"/>
        </w:rPr>
      </w:pPr>
    </w:p>
    <w:p w:rsidR="00825EF9" w:rsidRDefault="00825EF9">
      <w:pPr>
        <w:rPr>
          <w:rFonts w:ascii="Arial" w:hAnsi="Arial" w:cs="Arial"/>
          <w:b/>
          <w:bCs/>
          <w:color w:val="000000"/>
          <w:sz w:val="20"/>
          <w:szCs w:val="20"/>
        </w:rPr>
      </w:pPr>
    </w:p>
    <w:p w:rsidR="00825EF9" w:rsidRDefault="00825EF9">
      <w:pPr>
        <w:rPr>
          <w:rFonts w:ascii="Arial" w:hAnsi="Arial" w:cs="Arial"/>
          <w:b/>
          <w:bCs/>
          <w:color w:val="000000"/>
          <w:sz w:val="20"/>
          <w:szCs w:val="20"/>
        </w:rPr>
      </w:pPr>
    </w:p>
    <w:p w:rsidR="00A7119D" w:rsidRDefault="00E67B70">
      <w:pPr>
        <w:rPr>
          <w:rFonts w:ascii="Arial" w:hAnsi="Arial" w:cs="Arial"/>
          <w:b/>
          <w:bCs/>
          <w:color w:val="000000"/>
          <w:sz w:val="20"/>
          <w:szCs w:val="20"/>
        </w:rPr>
      </w:pPr>
      <w:r>
        <w:rPr>
          <w:rFonts w:ascii="Arial" w:hAnsi="Arial" w:cs="Arial"/>
          <w:b/>
          <w:bCs/>
          <w:color w:val="000000"/>
          <w:sz w:val="20"/>
          <w:szCs w:val="20"/>
        </w:rPr>
        <w:lastRenderedPageBreak/>
        <w:t>Table 5.</w:t>
      </w:r>
      <w:r w:rsidR="00D632ED">
        <w:rPr>
          <w:rFonts w:ascii="Arial" w:hAnsi="Arial" w:cs="Arial"/>
          <w:b/>
          <w:bCs/>
          <w:color w:val="000000"/>
          <w:sz w:val="20"/>
          <w:szCs w:val="20"/>
        </w:rPr>
        <w:t>11</w:t>
      </w:r>
      <w:r>
        <w:rPr>
          <w:rFonts w:ascii="Arial" w:hAnsi="Arial" w:cs="Arial"/>
          <w:b/>
          <w:bCs/>
          <w:color w:val="000000"/>
          <w:sz w:val="20"/>
          <w:szCs w:val="20"/>
        </w:rPr>
        <w:t>.2 Pre-Export Notifications for Controlled Chemical Substances</w:t>
      </w:r>
      <w:r>
        <w:rPr>
          <w:rFonts w:ascii="Arial" w:hAnsi="Arial" w:cs="Arial"/>
          <w:b/>
          <w:bCs/>
          <w:color w:val="000000"/>
          <w:sz w:val="20"/>
          <w:szCs w:val="20"/>
          <w:vertAlign w:val="superscript"/>
        </w:rPr>
        <w:t xml:space="preserve"> </w:t>
      </w:r>
      <w:r>
        <w:rPr>
          <w:rFonts w:ascii="Arial" w:hAnsi="Arial" w:cs="Arial"/>
          <w:b/>
          <w:bCs/>
          <w:color w:val="000000"/>
          <w:sz w:val="20"/>
          <w:szCs w:val="20"/>
        </w:rPr>
        <w:t>Received by Grenada and Responses</w:t>
      </w:r>
      <w:r>
        <w:rPr>
          <w:rFonts w:ascii="Arial" w:hAnsi="Arial" w:cs="Arial"/>
          <w:b/>
          <w:bCs/>
          <w:sz w:val="20"/>
          <w:szCs w:val="20"/>
        </w:rPr>
        <w:t>, 2015 - 2017</w:t>
      </w:r>
    </w:p>
    <w:p w:rsidR="00A7119D" w:rsidRDefault="00A7119D">
      <w:pPr>
        <w:rPr>
          <w:rFonts w:ascii="Arial" w:hAnsi="Arial" w:cs="Arial"/>
          <w:b/>
          <w:bCs/>
          <w:color w:val="000000"/>
          <w:sz w:val="20"/>
          <w:szCs w:val="20"/>
        </w:rPr>
      </w:pPr>
    </w:p>
    <w:tbl>
      <w:tblPr>
        <w:tblStyle w:val="LightGrid-Accent12"/>
        <w:tblW w:w="8720" w:type="dxa"/>
        <w:tblLook w:val="0400" w:firstRow="0" w:lastRow="0" w:firstColumn="0" w:lastColumn="0" w:noHBand="0" w:noVBand="1"/>
      </w:tblPr>
      <w:tblGrid>
        <w:gridCol w:w="3452"/>
        <w:gridCol w:w="1398"/>
        <w:gridCol w:w="1350"/>
        <w:gridCol w:w="1260"/>
        <w:gridCol w:w="1260"/>
      </w:tblGrid>
      <w:tr w:rsidR="000F20D9" w:rsidTr="000F20D9">
        <w:trPr>
          <w:cnfStyle w:val="000000100000" w:firstRow="0" w:lastRow="0" w:firstColumn="0" w:lastColumn="0" w:oddVBand="0" w:evenVBand="0" w:oddHBand="1" w:evenHBand="0" w:firstRowFirstColumn="0" w:firstRowLastColumn="0" w:lastRowFirstColumn="0" w:lastRowLastColumn="0"/>
        </w:trPr>
        <w:tc>
          <w:tcPr>
            <w:tcW w:w="3452" w:type="dxa"/>
          </w:tcPr>
          <w:p w:rsidR="000F20D9" w:rsidRDefault="000F20D9">
            <w:pPr>
              <w:rPr>
                <w:rFonts w:ascii="Arial" w:hAnsi="Arial" w:cs="Arial"/>
                <w:b/>
                <w:color w:val="000000"/>
                <w:sz w:val="20"/>
                <w:szCs w:val="20"/>
              </w:rPr>
            </w:pPr>
            <w:r>
              <w:rPr>
                <w:rFonts w:ascii="Arial" w:hAnsi="Arial" w:cs="Arial"/>
                <w:b/>
                <w:color w:val="000000"/>
                <w:sz w:val="20"/>
                <w:szCs w:val="20"/>
              </w:rPr>
              <w:t>Action</w:t>
            </w:r>
          </w:p>
        </w:tc>
        <w:tc>
          <w:tcPr>
            <w:tcW w:w="1398" w:type="dxa"/>
          </w:tcPr>
          <w:p w:rsidR="000F20D9" w:rsidRDefault="000F20D9">
            <w:pPr>
              <w:jc w:val="center"/>
              <w:rPr>
                <w:rFonts w:ascii="Arial" w:hAnsi="Arial" w:cs="Arial"/>
                <w:b/>
                <w:sz w:val="20"/>
                <w:szCs w:val="20"/>
              </w:rPr>
            </w:pPr>
            <w:r>
              <w:rPr>
                <w:rFonts w:ascii="Arial" w:hAnsi="Arial" w:cs="Arial"/>
                <w:b/>
                <w:sz w:val="20"/>
                <w:szCs w:val="20"/>
              </w:rPr>
              <w:t xml:space="preserve">Total, 2016 </w:t>
            </w:r>
          </w:p>
        </w:tc>
        <w:tc>
          <w:tcPr>
            <w:tcW w:w="1350" w:type="dxa"/>
          </w:tcPr>
          <w:p w:rsidR="000F20D9" w:rsidRDefault="000F20D9">
            <w:pPr>
              <w:jc w:val="center"/>
              <w:rPr>
                <w:rFonts w:ascii="Arial" w:hAnsi="Arial" w:cs="Arial"/>
                <w:b/>
                <w:sz w:val="20"/>
                <w:szCs w:val="20"/>
              </w:rPr>
            </w:pPr>
            <w:r>
              <w:rPr>
                <w:rFonts w:ascii="Arial" w:hAnsi="Arial" w:cs="Arial"/>
                <w:b/>
                <w:sz w:val="20"/>
                <w:szCs w:val="20"/>
              </w:rPr>
              <w:t>Total, 2016</w:t>
            </w:r>
          </w:p>
        </w:tc>
        <w:tc>
          <w:tcPr>
            <w:tcW w:w="1260" w:type="dxa"/>
          </w:tcPr>
          <w:p w:rsidR="000F20D9" w:rsidRDefault="000F20D9">
            <w:pPr>
              <w:jc w:val="center"/>
              <w:rPr>
                <w:rFonts w:ascii="Arial" w:hAnsi="Arial" w:cs="Arial"/>
                <w:b/>
                <w:sz w:val="20"/>
                <w:szCs w:val="20"/>
              </w:rPr>
            </w:pPr>
            <w:r>
              <w:rPr>
                <w:rFonts w:ascii="Arial" w:hAnsi="Arial" w:cs="Arial"/>
                <w:b/>
                <w:sz w:val="20"/>
                <w:szCs w:val="20"/>
              </w:rPr>
              <w:t>Total, 2017</w:t>
            </w:r>
          </w:p>
        </w:tc>
        <w:tc>
          <w:tcPr>
            <w:tcW w:w="1260" w:type="dxa"/>
          </w:tcPr>
          <w:p w:rsidR="000F20D9" w:rsidRDefault="000F20D9">
            <w:pPr>
              <w:jc w:val="center"/>
              <w:rPr>
                <w:rFonts w:ascii="Arial" w:hAnsi="Arial" w:cs="Arial"/>
                <w:b/>
                <w:sz w:val="20"/>
                <w:szCs w:val="20"/>
              </w:rPr>
            </w:pPr>
            <w:r>
              <w:rPr>
                <w:rFonts w:ascii="Arial" w:hAnsi="Arial" w:cs="Arial"/>
                <w:b/>
                <w:sz w:val="20"/>
                <w:szCs w:val="20"/>
              </w:rPr>
              <w:t>Total</w:t>
            </w: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452" w:type="dxa"/>
          </w:tcPr>
          <w:p w:rsidR="000F20D9" w:rsidRDefault="000F20D9">
            <w:pPr>
              <w:rPr>
                <w:rFonts w:ascii="Arial" w:hAnsi="Arial" w:cs="Arial"/>
                <w:color w:val="000000"/>
                <w:sz w:val="20"/>
                <w:szCs w:val="20"/>
              </w:rPr>
            </w:pPr>
            <w:r>
              <w:rPr>
                <w:rFonts w:ascii="Arial" w:hAnsi="Arial" w:cs="Arial"/>
                <w:color w:val="000000"/>
                <w:sz w:val="20"/>
                <w:szCs w:val="20"/>
              </w:rPr>
              <w:t>Number of Pre-Export Notifications Received by Grenada</w:t>
            </w:r>
          </w:p>
        </w:tc>
        <w:tc>
          <w:tcPr>
            <w:tcW w:w="1398" w:type="dxa"/>
          </w:tcPr>
          <w:p w:rsidR="000F20D9" w:rsidRDefault="000F20D9">
            <w:pPr>
              <w:jc w:val="center"/>
              <w:rPr>
                <w:rFonts w:ascii="Arial" w:hAnsi="Arial" w:cs="Arial"/>
                <w:sz w:val="20"/>
                <w:szCs w:val="20"/>
              </w:rPr>
            </w:pPr>
            <w:r>
              <w:rPr>
                <w:rFonts w:ascii="Arial" w:hAnsi="Arial" w:cs="Arial"/>
                <w:sz w:val="20"/>
                <w:szCs w:val="20"/>
              </w:rPr>
              <w:t>0</w:t>
            </w:r>
          </w:p>
        </w:tc>
        <w:tc>
          <w:tcPr>
            <w:tcW w:w="1350" w:type="dxa"/>
          </w:tcPr>
          <w:p w:rsidR="000F20D9" w:rsidRDefault="000F20D9">
            <w:pPr>
              <w:jc w:val="center"/>
              <w:rPr>
                <w:rFonts w:ascii="Arial" w:hAnsi="Arial" w:cs="Arial"/>
                <w:sz w:val="20"/>
                <w:szCs w:val="20"/>
              </w:rPr>
            </w:pPr>
            <w:r>
              <w:rPr>
                <w:rFonts w:ascii="Arial" w:hAnsi="Arial" w:cs="Arial"/>
                <w:sz w:val="20"/>
                <w:szCs w:val="20"/>
              </w:rPr>
              <w:t>0</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r w:rsidR="000F20D9" w:rsidTr="000F20D9">
        <w:trPr>
          <w:cnfStyle w:val="000000100000" w:firstRow="0" w:lastRow="0" w:firstColumn="0" w:lastColumn="0" w:oddVBand="0" w:evenVBand="0" w:oddHBand="1" w:evenHBand="0" w:firstRowFirstColumn="0" w:firstRowLastColumn="0" w:lastRowFirstColumn="0" w:lastRowLastColumn="0"/>
        </w:trPr>
        <w:tc>
          <w:tcPr>
            <w:tcW w:w="3452" w:type="dxa"/>
          </w:tcPr>
          <w:p w:rsidR="000F20D9" w:rsidRDefault="000F20D9">
            <w:pPr>
              <w:rPr>
                <w:rFonts w:ascii="Arial" w:hAnsi="Arial" w:cs="Arial"/>
                <w:color w:val="000000"/>
                <w:sz w:val="20"/>
                <w:szCs w:val="20"/>
              </w:rPr>
            </w:pPr>
            <w:r>
              <w:rPr>
                <w:rFonts w:ascii="Arial" w:hAnsi="Arial" w:cs="Arial"/>
                <w:sz w:val="20"/>
                <w:szCs w:val="20"/>
              </w:rPr>
              <w:t>Number of Responses Sent by Grenada</w:t>
            </w:r>
          </w:p>
        </w:tc>
        <w:tc>
          <w:tcPr>
            <w:tcW w:w="1398" w:type="dxa"/>
          </w:tcPr>
          <w:p w:rsidR="000F20D9" w:rsidRDefault="000F20D9">
            <w:pPr>
              <w:jc w:val="center"/>
              <w:rPr>
                <w:rFonts w:ascii="Arial" w:hAnsi="Arial" w:cs="Arial"/>
                <w:sz w:val="20"/>
                <w:szCs w:val="20"/>
              </w:rPr>
            </w:pPr>
            <w:r>
              <w:rPr>
                <w:rFonts w:ascii="Arial" w:hAnsi="Arial" w:cs="Arial"/>
                <w:sz w:val="20"/>
                <w:szCs w:val="20"/>
              </w:rPr>
              <w:t>0</w:t>
            </w:r>
          </w:p>
        </w:tc>
        <w:tc>
          <w:tcPr>
            <w:tcW w:w="1350" w:type="dxa"/>
          </w:tcPr>
          <w:p w:rsidR="000F20D9" w:rsidRDefault="000F20D9">
            <w:pPr>
              <w:jc w:val="center"/>
              <w:rPr>
                <w:rFonts w:ascii="Arial" w:hAnsi="Arial" w:cs="Arial"/>
                <w:sz w:val="20"/>
                <w:szCs w:val="20"/>
              </w:rPr>
            </w:pPr>
            <w:r>
              <w:rPr>
                <w:rFonts w:ascii="Arial" w:hAnsi="Arial" w:cs="Arial"/>
                <w:sz w:val="20"/>
                <w:szCs w:val="20"/>
              </w:rPr>
              <w:t>0</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r w:rsidR="000F20D9" w:rsidTr="000F20D9">
        <w:trPr>
          <w:cnfStyle w:val="000000010000" w:firstRow="0" w:lastRow="0" w:firstColumn="0" w:lastColumn="0" w:oddVBand="0" w:evenVBand="0" w:oddHBand="0" w:evenHBand="1" w:firstRowFirstColumn="0" w:firstRowLastColumn="0" w:lastRowFirstColumn="0" w:lastRowLastColumn="0"/>
        </w:trPr>
        <w:tc>
          <w:tcPr>
            <w:tcW w:w="3452" w:type="dxa"/>
          </w:tcPr>
          <w:p w:rsidR="000F20D9" w:rsidRDefault="000F20D9">
            <w:pPr>
              <w:rPr>
                <w:rFonts w:ascii="Arial" w:hAnsi="Arial" w:cs="Arial"/>
                <w:color w:val="000000"/>
                <w:sz w:val="20"/>
                <w:szCs w:val="20"/>
              </w:rPr>
            </w:pPr>
            <w:r>
              <w:rPr>
                <w:rFonts w:ascii="Arial" w:hAnsi="Arial" w:cs="Arial"/>
                <w:color w:val="000000"/>
                <w:sz w:val="20"/>
                <w:szCs w:val="20"/>
              </w:rPr>
              <w:t>Number</w:t>
            </w:r>
            <w:r>
              <w:rPr>
                <w:rFonts w:ascii="Arial" w:hAnsi="Arial" w:cs="Arial"/>
                <w:sz w:val="20"/>
                <w:szCs w:val="20"/>
              </w:rPr>
              <w:t xml:space="preserve"> of</w:t>
            </w:r>
            <w:r>
              <w:rPr>
                <w:rFonts w:ascii="Arial" w:hAnsi="Arial" w:cs="Arial"/>
                <w:color w:val="000000"/>
                <w:sz w:val="20"/>
                <w:szCs w:val="20"/>
              </w:rPr>
              <w:t xml:space="preserve"> Timely Replies Sent by Grenada (Maximum of 15 Days)</w:t>
            </w:r>
          </w:p>
        </w:tc>
        <w:tc>
          <w:tcPr>
            <w:tcW w:w="1398" w:type="dxa"/>
          </w:tcPr>
          <w:p w:rsidR="000F20D9" w:rsidRDefault="000F20D9">
            <w:pPr>
              <w:jc w:val="center"/>
              <w:rPr>
                <w:rFonts w:ascii="Arial" w:hAnsi="Arial" w:cs="Arial"/>
                <w:sz w:val="20"/>
                <w:szCs w:val="20"/>
              </w:rPr>
            </w:pPr>
            <w:r>
              <w:rPr>
                <w:rFonts w:ascii="Arial" w:hAnsi="Arial" w:cs="Arial"/>
                <w:sz w:val="20"/>
                <w:szCs w:val="20"/>
              </w:rPr>
              <w:t>0</w:t>
            </w:r>
          </w:p>
        </w:tc>
        <w:tc>
          <w:tcPr>
            <w:tcW w:w="1350" w:type="dxa"/>
          </w:tcPr>
          <w:p w:rsidR="000F20D9" w:rsidRDefault="000F20D9">
            <w:pPr>
              <w:jc w:val="center"/>
              <w:rPr>
                <w:rFonts w:ascii="Arial" w:hAnsi="Arial" w:cs="Arial"/>
                <w:sz w:val="20"/>
                <w:szCs w:val="20"/>
              </w:rPr>
            </w:pPr>
            <w:r>
              <w:rPr>
                <w:rFonts w:ascii="Arial" w:hAnsi="Arial" w:cs="Arial"/>
                <w:sz w:val="20"/>
                <w:szCs w:val="20"/>
              </w:rPr>
              <w:t>0</w:t>
            </w:r>
          </w:p>
        </w:tc>
        <w:tc>
          <w:tcPr>
            <w:tcW w:w="1260" w:type="dxa"/>
          </w:tcPr>
          <w:p w:rsidR="000F20D9" w:rsidRDefault="000F20D9">
            <w:pPr>
              <w:jc w:val="center"/>
              <w:rPr>
                <w:rFonts w:ascii="Arial" w:hAnsi="Arial" w:cs="Arial"/>
                <w:sz w:val="20"/>
                <w:szCs w:val="20"/>
              </w:rPr>
            </w:pPr>
          </w:p>
        </w:tc>
        <w:tc>
          <w:tcPr>
            <w:tcW w:w="1260" w:type="dxa"/>
          </w:tcPr>
          <w:p w:rsidR="000F20D9" w:rsidRDefault="000F20D9">
            <w:pPr>
              <w:jc w:val="center"/>
              <w:rPr>
                <w:rFonts w:ascii="Arial" w:hAnsi="Arial" w:cs="Arial"/>
                <w:sz w:val="20"/>
                <w:szCs w:val="20"/>
              </w:rPr>
            </w:pPr>
          </w:p>
        </w:tc>
      </w:tr>
    </w:tbl>
    <w:p w:rsidR="00A7119D" w:rsidRDefault="00E67B70">
      <w:pPr>
        <w:rPr>
          <w:rFonts w:ascii="Arial" w:hAnsi="Arial" w:cs="Arial"/>
          <w:i/>
          <w:color w:val="000000"/>
          <w:sz w:val="18"/>
          <w:szCs w:val="18"/>
        </w:rPr>
      </w:pPr>
      <w:r>
        <w:rPr>
          <w:rFonts w:ascii="Arial" w:hAnsi="Arial" w:cs="Arial"/>
          <w:i/>
          <w:color w:val="000000"/>
          <w:sz w:val="18"/>
          <w:szCs w:val="18"/>
        </w:rPr>
        <w:t>Source: Pharmacy Unit, Ministry of Health</w:t>
      </w:r>
    </w:p>
    <w:p w:rsidR="00A7119D" w:rsidRDefault="00A7119D">
      <w:pPr>
        <w:rPr>
          <w:rFonts w:ascii="Arial" w:hAnsi="Arial" w:cs="Arial"/>
          <w:i/>
          <w:color w:val="000000"/>
          <w:sz w:val="18"/>
          <w:szCs w:val="18"/>
        </w:rPr>
      </w:pPr>
    </w:p>
    <w:p w:rsidR="00A7119D" w:rsidRPr="00A33671" w:rsidRDefault="00E67B70">
      <w:pPr>
        <w:rPr>
          <w:rFonts w:ascii="Arial" w:hAnsi="Arial" w:cs="Arial"/>
          <w:b/>
          <w:bCs/>
          <w:color w:val="0000CC"/>
          <w:sz w:val="20"/>
          <w:szCs w:val="20"/>
        </w:rPr>
      </w:pPr>
      <w:r w:rsidRPr="00A33671">
        <w:rPr>
          <w:rFonts w:ascii="Arial" w:hAnsi="Arial" w:cs="Arial"/>
          <w:b/>
          <w:bCs/>
          <w:color w:val="0000CC"/>
          <w:sz w:val="20"/>
          <w:szCs w:val="20"/>
        </w:rPr>
        <w:t>5.1</w:t>
      </w:r>
      <w:r w:rsidR="00D632ED" w:rsidRPr="00A33671">
        <w:rPr>
          <w:rFonts w:ascii="Arial" w:hAnsi="Arial" w:cs="Arial"/>
          <w:b/>
          <w:bCs/>
          <w:color w:val="0000CC"/>
          <w:sz w:val="20"/>
          <w:szCs w:val="20"/>
        </w:rPr>
        <w:t>2</w:t>
      </w:r>
      <w:r w:rsidRPr="00A33671">
        <w:rPr>
          <w:rFonts w:ascii="Arial" w:hAnsi="Arial" w:cs="Arial"/>
          <w:b/>
          <w:bCs/>
          <w:color w:val="0000CC"/>
          <w:sz w:val="20"/>
          <w:szCs w:val="20"/>
        </w:rPr>
        <w:t xml:space="preserve"> Firearms and Ammunition Seized in Relation to </w:t>
      </w:r>
      <w:r w:rsidR="000F20D9" w:rsidRPr="00A33671">
        <w:rPr>
          <w:rFonts w:ascii="Arial" w:hAnsi="Arial" w:cs="Arial"/>
          <w:b/>
          <w:bCs/>
          <w:color w:val="0000CC"/>
          <w:sz w:val="20"/>
          <w:szCs w:val="20"/>
        </w:rPr>
        <w:t>Drug Trafficking</w:t>
      </w:r>
    </w:p>
    <w:p w:rsidR="00A7119D" w:rsidRDefault="00A7119D">
      <w:pPr>
        <w:rPr>
          <w:rFonts w:ascii="Arial" w:hAnsi="Arial" w:cs="Arial"/>
          <w:b/>
          <w:bCs/>
          <w:color w:val="0000CC"/>
        </w:rPr>
      </w:pPr>
    </w:p>
    <w:p w:rsidR="00A7119D" w:rsidRDefault="00E67B70">
      <w:pPr>
        <w:jc w:val="both"/>
        <w:rPr>
          <w:rFonts w:ascii="Arial" w:hAnsi="Arial" w:cs="Arial"/>
          <w:b/>
          <w:bCs/>
          <w:color w:val="000000"/>
          <w:sz w:val="20"/>
          <w:szCs w:val="20"/>
        </w:rPr>
      </w:pPr>
      <w:r>
        <w:rPr>
          <w:rFonts w:ascii="Arial" w:hAnsi="Arial" w:cs="Arial"/>
          <w:b/>
          <w:sz w:val="20"/>
          <w:szCs w:val="20"/>
        </w:rPr>
        <w:t>Table 5.1</w:t>
      </w:r>
      <w:r w:rsidR="00D632ED">
        <w:rPr>
          <w:rFonts w:ascii="Arial" w:hAnsi="Arial" w:cs="Arial"/>
          <w:b/>
          <w:sz w:val="20"/>
          <w:szCs w:val="20"/>
        </w:rPr>
        <w:t>2</w:t>
      </w:r>
      <w:r>
        <w:rPr>
          <w:rFonts w:ascii="Arial" w:hAnsi="Arial" w:cs="Arial"/>
          <w:b/>
          <w:sz w:val="20"/>
          <w:szCs w:val="20"/>
        </w:rPr>
        <w:t>.1 Firearms</w:t>
      </w:r>
      <w:r>
        <w:rPr>
          <w:rFonts w:ascii="Arial" w:hAnsi="Arial" w:cs="Arial"/>
          <w:b/>
          <w:bCs/>
          <w:color w:val="000000"/>
          <w:sz w:val="20"/>
          <w:szCs w:val="20"/>
        </w:rPr>
        <w:t xml:space="preserve"> Seized in </w:t>
      </w:r>
      <w:r w:rsidR="000F20D9">
        <w:rPr>
          <w:rFonts w:ascii="Arial" w:hAnsi="Arial" w:cs="Arial"/>
          <w:b/>
          <w:bCs/>
          <w:color w:val="000000"/>
          <w:sz w:val="20"/>
          <w:szCs w:val="20"/>
        </w:rPr>
        <w:t>Drug Trafficking</w:t>
      </w:r>
      <w:r>
        <w:rPr>
          <w:rFonts w:ascii="Arial" w:hAnsi="Arial" w:cs="Arial"/>
          <w:b/>
          <w:bCs/>
          <w:color w:val="000000"/>
          <w:sz w:val="20"/>
          <w:szCs w:val="20"/>
        </w:rPr>
        <w:t xml:space="preserve"> Cases</w:t>
      </w:r>
      <w:r>
        <w:rPr>
          <w:rFonts w:ascii="Arial" w:hAnsi="Arial" w:cs="Arial"/>
          <w:b/>
          <w:sz w:val="20"/>
          <w:szCs w:val="20"/>
        </w:rPr>
        <w:t>, 2015 - 2017</w:t>
      </w:r>
    </w:p>
    <w:p w:rsidR="00A7119D" w:rsidRDefault="00A7119D"/>
    <w:tbl>
      <w:tblPr>
        <w:tblStyle w:val="LightGrid-Accent12"/>
        <w:tblW w:w="6951" w:type="dxa"/>
        <w:tblLayout w:type="fixed"/>
        <w:tblLook w:val="0400" w:firstRow="0" w:lastRow="0" w:firstColumn="0" w:lastColumn="0" w:noHBand="0" w:noVBand="1"/>
      </w:tblPr>
      <w:tblGrid>
        <w:gridCol w:w="2317"/>
        <w:gridCol w:w="2317"/>
        <w:gridCol w:w="2317"/>
      </w:tblGrid>
      <w:tr w:rsidR="00A7119D" w:rsidTr="00A7119D">
        <w:trPr>
          <w:cnfStyle w:val="000000100000" w:firstRow="0" w:lastRow="0" w:firstColumn="0" w:lastColumn="0" w:oddVBand="0" w:evenVBand="0" w:oddHBand="1" w:evenHBand="0" w:firstRowFirstColumn="0" w:firstRowLastColumn="0" w:lastRowFirstColumn="0" w:lastRowLastColumn="0"/>
        </w:trPr>
        <w:tc>
          <w:tcPr>
            <w:tcW w:w="2317"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Year</w:t>
            </w:r>
          </w:p>
        </w:tc>
        <w:tc>
          <w:tcPr>
            <w:tcW w:w="2317"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Firearms</w:t>
            </w:r>
          </w:p>
        </w:tc>
        <w:tc>
          <w:tcPr>
            <w:tcW w:w="2317"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Ammunition</w:t>
            </w:r>
          </w:p>
        </w:tc>
      </w:tr>
      <w:tr w:rsidR="00A7119D" w:rsidTr="00A7119D">
        <w:trPr>
          <w:cnfStyle w:val="000000010000" w:firstRow="0" w:lastRow="0" w:firstColumn="0" w:lastColumn="0" w:oddVBand="0" w:evenVBand="0" w:oddHBand="0" w:evenHBand="1" w:firstRowFirstColumn="0" w:firstRowLastColumn="0" w:lastRowFirstColumn="0" w:lastRowLastColumn="0"/>
          <w:trHeight w:val="233"/>
        </w:trPr>
        <w:tc>
          <w:tcPr>
            <w:tcW w:w="2317"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2015</w:t>
            </w:r>
          </w:p>
        </w:tc>
        <w:tc>
          <w:tcPr>
            <w:tcW w:w="2317"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7</w:t>
            </w:r>
          </w:p>
        </w:tc>
        <w:tc>
          <w:tcPr>
            <w:tcW w:w="2317"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250</w:t>
            </w:r>
          </w:p>
        </w:tc>
      </w:tr>
      <w:tr w:rsidR="00A7119D" w:rsidTr="00A7119D">
        <w:trPr>
          <w:cnfStyle w:val="000000100000" w:firstRow="0" w:lastRow="0" w:firstColumn="0" w:lastColumn="0" w:oddVBand="0" w:evenVBand="0" w:oddHBand="1" w:evenHBand="0" w:firstRowFirstColumn="0" w:firstRowLastColumn="0" w:lastRowFirstColumn="0" w:lastRowLastColumn="0"/>
          <w:trHeight w:val="233"/>
        </w:trPr>
        <w:tc>
          <w:tcPr>
            <w:tcW w:w="2317"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2016</w:t>
            </w:r>
          </w:p>
        </w:tc>
        <w:tc>
          <w:tcPr>
            <w:tcW w:w="2317"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2</w:t>
            </w:r>
          </w:p>
        </w:tc>
        <w:tc>
          <w:tcPr>
            <w:tcW w:w="2317"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109</w:t>
            </w:r>
          </w:p>
        </w:tc>
      </w:tr>
      <w:tr w:rsidR="00A7119D" w:rsidTr="00A7119D">
        <w:trPr>
          <w:cnfStyle w:val="000000010000" w:firstRow="0" w:lastRow="0" w:firstColumn="0" w:lastColumn="0" w:oddVBand="0" w:evenVBand="0" w:oddHBand="0" w:evenHBand="1" w:firstRowFirstColumn="0" w:firstRowLastColumn="0" w:lastRowFirstColumn="0" w:lastRowLastColumn="0"/>
          <w:trHeight w:val="233"/>
        </w:trPr>
        <w:tc>
          <w:tcPr>
            <w:tcW w:w="2317" w:type="dxa"/>
          </w:tcPr>
          <w:p w:rsidR="00A7119D" w:rsidRDefault="00E67B70">
            <w:pPr>
              <w:jc w:val="center"/>
              <w:rPr>
                <w:rFonts w:ascii="Arial" w:hAnsi="Arial" w:cs="Arial"/>
                <w:bCs/>
                <w:color w:val="000000"/>
                <w:sz w:val="20"/>
                <w:szCs w:val="20"/>
              </w:rPr>
            </w:pPr>
            <w:r>
              <w:rPr>
                <w:rFonts w:ascii="Arial" w:hAnsi="Arial" w:cs="Arial"/>
                <w:bCs/>
                <w:color w:val="000000"/>
                <w:sz w:val="20"/>
                <w:szCs w:val="20"/>
              </w:rPr>
              <w:t>2017</w:t>
            </w:r>
          </w:p>
        </w:tc>
        <w:tc>
          <w:tcPr>
            <w:tcW w:w="2317" w:type="dxa"/>
          </w:tcPr>
          <w:p w:rsidR="00A7119D" w:rsidRDefault="008E6B49">
            <w:pPr>
              <w:jc w:val="center"/>
              <w:rPr>
                <w:rFonts w:ascii="Arial" w:hAnsi="Arial" w:cs="Arial"/>
                <w:bCs/>
                <w:color w:val="000000"/>
                <w:sz w:val="20"/>
                <w:szCs w:val="20"/>
              </w:rPr>
            </w:pPr>
            <w:r>
              <w:rPr>
                <w:rFonts w:ascii="Arial" w:hAnsi="Arial" w:cs="Arial"/>
                <w:bCs/>
                <w:color w:val="000000"/>
                <w:sz w:val="20"/>
                <w:szCs w:val="20"/>
              </w:rPr>
              <w:t>4</w:t>
            </w:r>
          </w:p>
        </w:tc>
        <w:tc>
          <w:tcPr>
            <w:tcW w:w="2317" w:type="dxa"/>
          </w:tcPr>
          <w:p w:rsidR="00A7119D" w:rsidRDefault="00E67B70" w:rsidP="008E6B49">
            <w:pPr>
              <w:jc w:val="center"/>
              <w:rPr>
                <w:rFonts w:ascii="Arial" w:hAnsi="Arial" w:cs="Arial"/>
                <w:bCs/>
                <w:color w:val="000000"/>
                <w:sz w:val="20"/>
                <w:szCs w:val="20"/>
              </w:rPr>
            </w:pPr>
            <w:r>
              <w:rPr>
                <w:rFonts w:ascii="Arial" w:hAnsi="Arial" w:cs="Arial"/>
                <w:bCs/>
                <w:color w:val="000000"/>
                <w:sz w:val="20"/>
                <w:szCs w:val="20"/>
              </w:rPr>
              <w:t>5</w:t>
            </w:r>
            <w:r w:rsidR="008E6B49">
              <w:rPr>
                <w:rFonts w:ascii="Arial" w:hAnsi="Arial" w:cs="Arial"/>
                <w:bCs/>
                <w:color w:val="000000"/>
                <w:sz w:val="20"/>
                <w:szCs w:val="20"/>
              </w:rPr>
              <w:t>6</w:t>
            </w:r>
          </w:p>
        </w:tc>
      </w:tr>
      <w:tr w:rsidR="00A7119D" w:rsidTr="00A7119D">
        <w:trPr>
          <w:cnfStyle w:val="000000100000" w:firstRow="0" w:lastRow="0" w:firstColumn="0" w:lastColumn="0" w:oddVBand="0" w:evenVBand="0" w:oddHBand="1" w:evenHBand="0" w:firstRowFirstColumn="0" w:firstRowLastColumn="0" w:lastRowFirstColumn="0" w:lastRowLastColumn="0"/>
          <w:trHeight w:val="233"/>
        </w:trPr>
        <w:tc>
          <w:tcPr>
            <w:tcW w:w="2317" w:type="dxa"/>
          </w:tcPr>
          <w:p w:rsidR="00A7119D" w:rsidRDefault="00E67B70">
            <w:pPr>
              <w:jc w:val="center"/>
              <w:rPr>
                <w:rFonts w:ascii="Arial" w:hAnsi="Arial" w:cs="Arial"/>
                <w:b/>
                <w:bCs/>
                <w:color w:val="000000"/>
                <w:sz w:val="20"/>
                <w:szCs w:val="20"/>
              </w:rPr>
            </w:pPr>
            <w:r>
              <w:rPr>
                <w:rFonts w:ascii="Arial" w:hAnsi="Arial" w:cs="Arial"/>
                <w:b/>
                <w:bCs/>
                <w:color w:val="000000"/>
                <w:sz w:val="20"/>
                <w:szCs w:val="20"/>
              </w:rPr>
              <w:t>Total</w:t>
            </w:r>
          </w:p>
        </w:tc>
        <w:tc>
          <w:tcPr>
            <w:tcW w:w="2317" w:type="dxa"/>
          </w:tcPr>
          <w:p w:rsidR="00A7119D" w:rsidRDefault="008E6B49">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13</w:t>
            </w:r>
            <w:r>
              <w:rPr>
                <w:rFonts w:ascii="Arial" w:hAnsi="Arial" w:cs="Arial"/>
                <w:b/>
                <w:bCs/>
                <w:color w:val="000000"/>
                <w:sz w:val="20"/>
                <w:szCs w:val="20"/>
              </w:rPr>
              <w:fldChar w:fldCharType="end"/>
            </w:r>
          </w:p>
        </w:tc>
        <w:tc>
          <w:tcPr>
            <w:tcW w:w="2317" w:type="dxa"/>
          </w:tcPr>
          <w:p w:rsidR="00A7119D" w:rsidRDefault="008E6B49">
            <w:pPr>
              <w:jc w:val="center"/>
              <w:rPr>
                <w:rFonts w:ascii="Arial" w:hAnsi="Arial" w:cs="Arial"/>
                <w:b/>
                <w:bCs/>
                <w:color w:val="000000"/>
                <w:sz w:val="20"/>
                <w:szCs w:val="20"/>
              </w:rPr>
            </w:pPr>
            <w:r>
              <w:rPr>
                <w:rFonts w:ascii="Arial" w:hAnsi="Arial" w:cs="Arial"/>
                <w:b/>
                <w:bCs/>
                <w:color w:val="000000"/>
                <w:sz w:val="20"/>
                <w:szCs w:val="20"/>
              </w:rPr>
              <w:fldChar w:fldCharType="begin"/>
            </w:r>
            <w:r>
              <w:rPr>
                <w:rFonts w:ascii="Arial" w:hAnsi="Arial" w:cs="Arial"/>
                <w:b/>
                <w:bCs/>
                <w:color w:val="000000"/>
                <w:sz w:val="20"/>
                <w:szCs w:val="20"/>
              </w:rPr>
              <w:instrText xml:space="preserve"> =SUM(ABOVE) </w:instrText>
            </w:r>
            <w:r>
              <w:rPr>
                <w:rFonts w:ascii="Arial" w:hAnsi="Arial" w:cs="Arial"/>
                <w:b/>
                <w:bCs/>
                <w:color w:val="000000"/>
                <w:sz w:val="20"/>
                <w:szCs w:val="20"/>
              </w:rPr>
              <w:fldChar w:fldCharType="separate"/>
            </w:r>
            <w:r>
              <w:rPr>
                <w:rFonts w:ascii="Arial" w:hAnsi="Arial" w:cs="Arial"/>
                <w:b/>
                <w:bCs/>
                <w:noProof/>
                <w:color w:val="000000"/>
                <w:sz w:val="20"/>
                <w:szCs w:val="20"/>
              </w:rPr>
              <w:t>415</w:t>
            </w:r>
            <w:r>
              <w:rPr>
                <w:rFonts w:ascii="Arial" w:hAnsi="Arial" w:cs="Arial"/>
                <w:b/>
                <w:bCs/>
                <w:color w:val="000000"/>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Criminal Records Office</w:t>
      </w:r>
    </w:p>
    <w:p w:rsidR="00A7119D" w:rsidRDefault="00A7119D">
      <w:pPr>
        <w:rPr>
          <w:rFonts w:ascii="Arial" w:hAnsi="Arial" w:cs="Arial"/>
          <w:b/>
          <w:bCs/>
          <w:color w:val="0000CC"/>
        </w:rPr>
      </w:pPr>
    </w:p>
    <w:p w:rsidR="00A7119D" w:rsidRPr="00A33671" w:rsidRDefault="00E67B70">
      <w:pPr>
        <w:rPr>
          <w:rFonts w:ascii="Arial" w:hAnsi="Arial" w:cs="Arial"/>
          <w:b/>
          <w:bCs/>
          <w:color w:val="0000CC"/>
          <w:sz w:val="20"/>
          <w:szCs w:val="20"/>
        </w:rPr>
      </w:pPr>
      <w:r w:rsidRPr="00A33671">
        <w:rPr>
          <w:rFonts w:ascii="Arial" w:hAnsi="Arial" w:cs="Arial"/>
          <w:b/>
          <w:bCs/>
          <w:color w:val="0000CC"/>
          <w:sz w:val="20"/>
          <w:szCs w:val="20"/>
        </w:rPr>
        <w:t>5.1</w:t>
      </w:r>
      <w:r w:rsidR="00D632ED" w:rsidRPr="00A33671">
        <w:rPr>
          <w:rFonts w:ascii="Arial" w:hAnsi="Arial" w:cs="Arial"/>
          <w:b/>
          <w:bCs/>
          <w:color w:val="0000CC"/>
          <w:sz w:val="20"/>
          <w:szCs w:val="20"/>
        </w:rPr>
        <w:t>3</w:t>
      </w:r>
      <w:r w:rsidRPr="00A33671">
        <w:rPr>
          <w:rFonts w:ascii="Arial" w:hAnsi="Arial" w:cs="Arial"/>
          <w:b/>
          <w:bCs/>
          <w:color w:val="0000CC"/>
          <w:sz w:val="20"/>
          <w:szCs w:val="20"/>
        </w:rPr>
        <w:t xml:space="preserve"> Alcohol-related Mortality/Comorbidity, General Hospital</w:t>
      </w:r>
    </w:p>
    <w:p w:rsidR="00A7119D" w:rsidRDefault="00A7119D">
      <w:pPr>
        <w:rPr>
          <w:rFonts w:ascii="Arial" w:hAnsi="Arial" w:cs="Arial"/>
          <w:b/>
          <w:bCs/>
          <w:color w:val="0000CC"/>
        </w:rPr>
      </w:pPr>
    </w:p>
    <w:p w:rsidR="00EF6EB1" w:rsidRDefault="00E67B70">
      <w:pPr>
        <w:pStyle w:val="Heading1"/>
        <w:jc w:val="both"/>
        <w:rPr>
          <w:rFonts w:ascii="Arial" w:hAnsi="Arial" w:cs="Arial"/>
          <w:b w:val="0"/>
          <w:sz w:val="20"/>
          <w:szCs w:val="20"/>
        </w:rPr>
      </w:pPr>
      <w:bookmarkStart w:id="89" w:name="_Hlk479937176"/>
      <w:r>
        <w:rPr>
          <w:rFonts w:ascii="Arial" w:hAnsi="Arial" w:cs="Arial"/>
          <w:sz w:val="20"/>
          <w:szCs w:val="20"/>
        </w:rPr>
        <w:t>Table 5.1</w:t>
      </w:r>
      <w:r w:rsidR="00D632ED">
        <w:rPr>
          <w:rFonts w:ascii="Arial" w:hAnsi="Arial" w:cs="Arial"/>
          <w:sz w:val="20"/>
          <w:szCs w:val="20"/>
        </w:rPr>
        <w:t>3</w:t>
      </w:r>
      <w:r w:rsidR="00EF6EB1">
        <w:rPr>
          <w:rFonts w:ascii="Arial" w:hAnsi="Arial" w:cs="Arial"/>
          <w:sz w:val="20"/>
          <w:szCs w:val="20"/>
        </w:rPr>
        <w:t xml:space="preserve">.1 </w:t>
      </w:r>
      <w:r w:rsidR="00EF6EB1" w:rsidRPr="00EF6EB1">
        <w:rPr>
          <w:rFonts w:ascii="Arial" w:hAnsi="Arial" w:cs="Arial"/>
          <w:sz w:val="20"/>
          <w:szCs w:val="20"/>
        </w:rPr>
        <w:t>Alcohol-related Mortality/Comorbidity, by Age and Gender (Male &amp; Female), General Hospital, 2015 - 2017</w:t>
      </w:r>
    </w:p>
    <w:bookmarkEnd w:id="89"/>
    <w:p w:rsidR="00A7119D" w:rsidRDefault="00A7119D">
      <w:pPr>
        <w:rPr>
          <w:rFonts w:ascii="Arial" w:hAnsi="Arial" w:cs="Arial"/>
          <w:sz w:val="20"/>
          <w:szCs w:val="20"/>
        </w:rPr>
      </w:pPr>
    </w:p>
    <w:tbl>
      <w:tblPr>
        <w:tblStyle w:val="LightGrid-Accent12"/>
        <w:tblW w:w="4680" w:type="dxa"/>
        <w:tblLayout w:type="fixed"/>
        <w:tblLook w:val="0400" w:firstRow="0" w:lastRow="0" w:firstColumn="0" w:lastColumn="0" w:noHBand="0" w:noVBand="1"/>
      </w:tblPr>
      <w:tblGrid>
        <w:gridCol w:w="1080"/>
        <w:gridCol w:w="1350"/>
        <w:gridCol w:w="1170"/>
        <w:gridCol w:w="1080"/>
      </w:tblGrid>
      <w:tr w:rsidR="00A7119D" w:rsidTr="00A7119D">
        <w:trPr>
          <w:cnfStyle w:val="000000100000" w:firstRow="0" w:lastRow="0" w:firstColumn="0" w:lastColumn="0" w:oddVBand="0" w:evenVBand="0" w:oddHBand="1" w:evenHBand="0" w:firstRowFirstColumn="0" w:firstRowLastColumn="0" w:lastRowFirstColumn="0" w:lastRowLastColumn="0"/>
        </w:trPr>
        <w:tc>
          <w:tcPr>
            <w:tcW w:w="1080" w:type="dxa"/>
          </w:tcPr>
          <w:p w:rsidR="00A7119D" w:rsidRDefault="00E67B70">
            <w:pPr>
              <w:jc w:val="center"/>
              <w:rPr>
                <w:rFonts w:ascii="Arial" w:hAnsi="Arial" w:cs="Arial"/>
                <w:b/>
                <w:bCs/>
                <w:sz w:val="20"/>
                <w:szCs w:val="20"/>
              </w:rPr>
            </w:pPr>
            <w:r>
              <w:rPr>
                <w:rFonts w:ascii="Arial" w:hAnsi="Arial" w:cs="Arial"/>
                <w:b/>
                <w:bCs/>
                <w:sz w:val="20"/>
                <w:szCs w:val="20"/>
              </w:rPr>
              <w:t>Year</w:t>
            </w:r>
          </w:p>
        </w:tc>
        <w:tc>
          <w:tcPr>
            <w:tcW w:w="1350" w:type="dxa"/>
          </w:tcPr>
          <w:p w:rsidR="00A7119D" w:rsidRDefault="005664C7">
            <w:pPr>
              <w:jc w:val="center"/>
              <w:rPr>
                <w:rFonts w:ascii="Arial" w:hAnsi="Arial" w:cs="Arial"/>
                <w:b/>
                <w:bCs/>
                <w:sz w:val="20"/>
                <w:szCs w:val="20"/>
              </w:rPr>
            </w:pPr>
            <w:r>
              <w:rPr>
                <w:rFonts w:ascii="Arial" w:hAnsi="Arial" w:cs="Arial"/>
                <w:b/>
                <w:bCs/>
                <w:sz w:val="20"/>
                <w:szCs w:val="20"/>
              </w:rPr>
              <w:t>Male</w:t>
            </w:r>
          </w:p>
        </w:tc>
        <w:tc>
          <w:tcPr>
            <w:tcW w:w="1170" w:type="dxa"/>
          </w:tcPr>
          <w:p w:rsidR="00A7119D" w:rsidRDefault="005664C7">
            <w:pPr>
              <w:jc w:val="center"/>
              <w:rPr>
                <w:rFonts w:ascii="Arial" w:hAnsi="Arial" w:cs="Arial"/>
                <w:b/>
                <w:bCs/>
                <w:sz w:val="20"/>
                <w:szCs w:val="20"/>
              </w:rPr>
            </w:pPr>
            <w:r>
              <w:rPr>
                <w:rFonts w:ascii="Arial" w:hAnsi="Arial" w:cs="Arial"/>
                <w:b/>
                <w:bCs/>
                <w:sz w:val="20"/>
                <w:szCs w:val="20"/>
              </w:rPr>
              <w:t>Female</w:t>
            </w:r>
          </w:p>
        </w:tc>
        <w:tc>
          <w:tcPr>
            <w:tcW w:w="1080" w:type="dxa"/>
          </w:tcPr>
          <w:p w:rsidR="00A7119D" w:rsidRDefault="00E67B70">
            <w:pPr>
              <w:jc w:val="center"/>
              <w:rPr>
                <w:rFonts w:ascii="Arial" w:hAnsi="Arial" w:cs="Arial"/>
                <w:b/>
                <w:bCs/>
                <w:sz w:val="20"/>
                <w:szCs w:val="20"/>
              </w:rPr>
            </w:pPr>
            <w:r>
              <w:rPr>
                <w:rFonts w:ascii="Arial" w:hAnsi="Arial" w:cs="Arial"/>
                <w:b/>
                <w:bCs/>
                <w:sz w:val="20"/>
                <w:szCs w:val="20"/>
              </w:rPr>
              <w:t>Total</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080" w:type="dxa"/>
          </w:tcPr>
          <w:p w:rsidR="00A7119D" w:rsidRDefault="00E67B70">
            <w:pPr>
              <w:rPr>
                <w:rFonts w:ascii="Arial" w:hAnsi="Arial" w:cs="Arial"/>
                <w:sz w:val="20"/>
                <w:szCs w:val="20"/>
              </w:rPr>
            </w:pPr>
            <w:r>
              <w:rPr>
                <w:rFonts w:ascii="Arial" w:hAnsi="Arial" w:cs="Arial"/>
                <w:sz w:val="20"/>
                <w:szCs w:val="20"/>
              </w:rPr>
              <w:t>2015</w:t>
            </w:r>
          </w:p>
        </w:tc>
        <w:tc>
          <w:tcPr>
            <w:tcW w:w="1350" w:type="dxa"/>
          </w:tcPr>
          <w:p w:rsidR="00A7119D" w:rsidRDefault="00E67B70">
            <w:pPr>
              <w:jc w:val="center"/>
              <w:rPr>
                <w:rFonts w:ascii="Arial" w:hAnsi="Arial" w:cs="Arial"/>
                <w:sz w:val="20"/>
                <w:szCs w:val="20"/>
              </w:rPr>
            </w:pPr>
            <w:r>
              <w:rPr>
                <w:rFonts w:ascii="Arial" w:hAnsi="Arial" w:cs="Arial"/>
                <w:sz w:val="20"/>
                <w:szCs w:val="20"/>
              </w:rPr>
              <w:t>8</w:t>
            </w:r>
          </w:p>
        </w:tc>
        <w:tc>
          <w:tcPr>
            <w:tcW w:w="1170" w:type="dxa"/>
          </w:tcPr>
          <w:p w:rsidR="00A7119D" w:rsidRDefault="00E67B70">
            <w:pPr>
              <w:jc w:val="center"/>
              <w:rPr>
                <w:rFonts w:ascii="Arial" w:hAnsi="Arial" w:cs="Arial"/>
                <w:sz w:val="20"/>
                <w:szCs w:val="20"/>
              </w:rPr>
            </w:pPr>
            <w:r>
              <w:rPr>
                <w:rFonts w:ascii="Arial" w:hAnsi="Arial" w:cs="Arial"/>
                <w:sz w:val="20"/>
                <w:szCs w:val="20"/>
              </w:rPr>
              <w:t>0</w:t>
            </w:r>
          </w:p>
        </w:tc>
        <w:tc>
          <w:tcPr>
            <w:tcW w:w="1080" w:type="dxa"/>
          </w:tcPr>
          <w:p w:rsidR="00A7119D" w:rsidRDefault="00E67B70">
            <w:pPr>
              <w:jc w:val="center"/>
              <w:rPr>
                <w:rFonts w:ascii="Arial" w:hAnsi="Arial" w:cs="Arial"/>
                <w:sz w:val="20"/>
                <w:szCs w:val="20"/>
              </w:rPr>
            </w:pPr>
            <w:r>
              <w:rPr>
                <w:rFonts w:ascii="Arial" w:hAnsi="Arial" w:cs="Arial"/>
                <w:sz w:val="20"/>
                <w:szCs w:val="20"/>
              </w:rPr>
              <w:t>8</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080" w:type="dxa"/>
          </w:tcPr>
          <w:p w:rsidR="00A7119D" w:rsidRDefault="00E67B70">
            <w:pPr>
              <w:rPr>
                <w:rFonts w:ascii="Arial" w:hAnsi="Arial" w:cs="Arial"/>
                <w:sz w:val="20"/>
                <w:szCs w:val="20"/>
              </w:rPr>
            </w:pPr>
            <w:r>
              <w:rPr>
                <w:rFonts w:ascii="Arial" w:hAnsi="Arial" w:cs="Arial"/>
                <w:sz w:val="20"/>
                <w:szCs w:val="20"/>
              </w:rPr>
              <w:t>2016</w:t>
            </w:r>
          </w:p>
        </w:tc>
        <w:tc>
          <w:tcPr>
            <w:tcW w:w="1350" w:type="dxa"/>
          </w:tcPr>
          <w:p w:rsidR="00A7119D" w:rsidRDefault="00E67B70">
            <w:pPr>
              <w:jc w:val="center"/>
              <w:rPr>
                <w:rFonts w:ascii="Arial" w:hAnsi="Arial" w:cs="Arial"/>
                <w:bCs/>
                <w:sz w:val="20"/>
                <w:szCs w:val="20"/>
              </w:rPr>
            </w:pPr>
            <w:r>
              <w:rPr>
                <w:rFonts w:ascii="Arial" w:hAnsi="Arial" w:cs="Arial"/>
                <w:bCs/>
                <w:sz w:val="20"/>
                <w:szCs w:val="20"/>
              </w:rPr>
              <w:t>6</w:t>
            </w:r>
          </w:p>
        </w:tc>
        <w:tc>
          <w:tcPr>
            <w:tcW w:w="117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Cs/>
                <w:sz w:val="20"/>
                <w:szCs w:val="20"/>
              </w:rPr>
            </w:pPr>
            <w:r>
              <w:rPr>
                <w:rFonts w:ascii="Arial" w:hAnsi="Arial" w:cs="Arial"/>
                <w:bCs/>
                <w:sz w:val="20"/>
                <w:szCs w:val="20"/>
              </w:rPr>
              <w:t>6</w:t>
            </w:r>
          </w:p>
        </w:tc>
      </w:tr>
      <w:tr w:rsidR="00A7119D" w:rsidTr="00A7119D">
        <w:trPr>
          <w:cnfStyle w:val="000000010000" w:firstRow="0" w:lastRow="0" w:firstColumn="0" w:lastColumn="0" w:oddVBand="0" w:evenVBand="0" w:oddHBand="0" w:evenHBand="1" w:firstRowFirstColumn="0" w:firstRowLastColumn="0" w:lastRowFirstColumn="0" w:lastRowLastColumn="0"/>
        </w:trPr>
        <w:tc>
          <w:tcPr>
            <w:tcW w:w="1080" w:type="dxa"/>
          </w:tcPr>
          <w:p w:rsidR="00A7119D" w:rsidRDefault="00E67B70">
            <w:pPr>
              <w:rPr>
                <w:rFonts w:ascii="Arial" w:hAnsi="Arial" w:cs="Arial"/>
                <w:sz w:val="20"/>
                <w:szCs w:val="20"/>
              </w:rPr>
            </w:pPr>
            <w:r>
              <w:rPr>
                <w:rFonts w:ascii="Arial" w:hAnsi="Arial" w:cs="Arial"/>
                <w:sz w:val="20"/>
                <w:szCs w:val="20"/>
              </w:rPr>
              <w:t>2017</w:t>
            </w:r>
          </w:p>
        </w:tc>
        <w:tc>
          <w:tcPr>
            <w:tcW w:w="1350" w:type="dxa"/>
          </w:tcPr>
          <w:p w:rsidR="00A7119D" w:rsidRDefault="00E67B70">
            <w:pPr>
              <w:jc w:val="center"/>
              <w:rPr>
                <w:rFonts w:ascii="Arial" w:hAnsi="Arial" w:cs="Arial"/>
                <w:bCs/>
                <w:sz w:val="20"/>
                <w:szCs w:val="20"/>
              </w:rPr>
            </w:pPr>
            <w:r>
              <w:rPr>
                <w:rFonts w:ascii="Arial" w:hAnsi="Arial" w:cs="Arial"/>
                <w:bCs/>
                <w:sz w:val="20"/>
                <w:szCs w:val="20"/>
              </w:rPr>
              <w:t>9</w:t>
            </w:r>
          </w:p>
        </w:tc>
        <w:tc>
          <w:tcPr>
            <w:tcW w:w="1170" w:type="dxa"/>
          </w:tcPr>
          <w:p w:rsidR="00A7119D" w:rsidRDefault="00E67B70">
            <w:pPr>
              <w:jc w:val="center"/>
              <w:rPr>
                <w:rFonts w:ascii="Arial" w:hAnsi="Arial" w:cs="Arial"/>
                <w:bCs/>
                <w:sz w:val="20"/>
                <w:szCs w:val="20"/>
              </w:rPr>
            </w:pPr>
            <w:r>
              <w:rPr>
                <w:rFonts w:ascii="Arial" w:hAnsi="Arial" w:cs="Arial"/>
                <w:bCs/>
                <w:sz w:val="20"/>
                <w:szCs w:val="20"/>
              </w:rPr>
              <w:t>0</w:t>
            </w:r>
          </w:p>
        </w:tc>
        <w:tc>
          <w:tcPr>
            <w:tcW w:w="1080" w:type="dxa"/>
          </w:tcPr>
          <w:p w:rsidR="00A7119D" w:rsidRDefault="00E67B70">
            <w:pPr>
              <w:jc w:val="center"/>
              <w:rPr>
                <w:rFonts w:ascii="Arial" w:hAnsi="Arial" w:cs="Arial"/>
                <w:bCs/>
                <w:sz w:val="20"/>
                <w:szCs w:val="20"/>
              </w:rPr>
            </w:pPr>
            <w:r>
              <w:rPr>
                <w:rFonts w:ascii="Arial" w:hAnsi="Arial" w:cs="Arial"/>
                <w:bCs/>
                <w:sz w:val="20"/>
                <w:szCs w:val="20"/>
              </w:rPr>
              <w:t>9</w:t>
            </w:r>
          </w:p>
        </w:tc>
      </w:tr>
      <w:tr w:rsidR="00A7119D" w:rsidTr="00A7119D">
        <w:trPr>
          <w:cnfStyle w:val="000000100000" w:firstRow="0" w:lastRow="0" w:firstColumn="0" w:lastColumn="0" w:oddVBand="0" w:evenVBand="0" w:oddHBand="1" w:evenHBand="0" w:firstRowFirstColumn="0" w:firstRowLastColumn="0" w:lastRowFirstColumn="0" w:lastRowLastColumn="0"/>
        </w:trPr>
        <w:tc>
          <w:tcPr>
            <w:tcW w:w="1080" w:type="dxa"/>
          </w:tcPr>
          <w:p w:rsidR="00A7119D" w:rsidRDefault="00E67B70">
            <w:pPr>
              <w:rPr>
                <w:rFonts w:ascii="Arial" w:hAnsi="Arial" w:cs="Arial"/>
                <w:b/>
                <w:bCs/>
                <w:sz w:val="20"/>
                <w:szCs w:val="20"/>
              </w:rPr>
            </w:pPr>
            <w:r>
              <w:rPr>
                <w:rFonts w:ascii="Arial" w:hAnsi="Arial" w:cs="Arial"/>
                <w:b/>
                <w:bCs/>
                <w:sz w:val="20"/>
                <w:szCs w:val="20"/>
              </w:rPr>
              <w:t>Total</w:t>
            </w:r>
          </w:p>
        </w:tc>
        <w:tc>
          <w:tcPr>
            <w:tcW w:w="1350"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23</w:t>
            </w:r>
            <w:r>
              <w:rPr>
                <w:rFonts w:ascii="Arial" w:hAnsi="Arial" w:cs="Arial"/>
                <w:b/>
                <w:sz w:val="20"/>
                <w:szCs w:val="20"/>
              </w:rPr>
              <w:fldChar w:fldCharType="end"/>
            </w:r>
          </w:p>
        </w:tc>
        <w:tc>
          <w:tcPr>
            <w:tcW w:w="1170" w:type="dxa"/>
          </w:tcPr>
          <w:p w:rsidR="00A7119D" w:rsidRDefault="00E67B70">
            <w:pPr>
              <w:jc w:val="center"/>
              <w:rPr>
                <w:rFonts w:ascii="Arial" w:hAnsi="Arial" w:cs="Arial"/>
                <w:b/>
                <w:sz w:val="20"/>
                <w:szCs w:val="20"/>
              </w:rPr>
            </w:pPr>
            <w:r>
              <w:rPr>
                <w:rFonts w:ascii="Arial" w:hAnsi="Arial" w:cs="Arial"/>
                <w:b/>
                <w:sz w:val="20"/>
                <w:szCs w:val="20"/>
              </w:rPr>
              <w:t>0</w:t>
            </w:r>
          </w:p>
        </w:tc>
        <w:tc>
          <w:tcPr>
            <w:tcW w:w="1080" w:type="dxa"/>
          </w:tcPr>
          <w:p w:rsidR="00A7119D" w:rsidRDefault="00E67B70">
            <w:pPr>
              <w:jc w:val="center"/>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23</w:t>
            </w:r>
            <w:r>
              <w:rPr>
                <w:rFonts w:ascii="Arial" w:hAnsi="Arial" w:cs="Arial"/>
                <w:b/>
                <w:sz w:val="20"/>
                <w:szCs w:val="20"/>
              </w:rPr>
              <w:fldChar w:fldCharType="end"/>
            </w:r>
          </w:p>
        </w:tc>
      </w:tr>
    </w:tbl>
    <w:p w:rsidR="00A7119D" w:rsidRDefault="00E67B70">
      <w:pPr>
        <w:rPr>
          <w:rFonts w:ascii="Arial" w:hAnsi="Arial" w:cs="Arial"/>
          <w:i/>
          <w:color w:val="000000"/>
          <w:sz w:val="18"/>
          <w:szCs w:val="18"/>
        </w:rPr>
      </w:pPr>
      <w:r>
        <w:rPr>
          <w:rFonts w:ascii="Arial" w:hAnsi="Arial" w:cs="Arial"/>
          <w:i/>
          <w:color w:val="000000"/>
          <w:sz w:val="18"/>
          <w:szCs w:val="18"/>
        </w:rPr>
        <w:t>Source: Medical Records Office, General Hospital</w:t>
      </w:r>
    </w:p>
    <w:p w:rsidR="00A7119D" w:rsidRDefault="00A7119D">
      <w:pPr>
        <w:rPr>
          <w:rFonts w:ascii="Arial" w:hAnsi="Arial" w:cs="Arial"/>
          <w:b/>
          <w:bCs/>
          <w:color w:val="0000CC"/>
        </w:rPr>
      </w:pPr>
    </w:p>
    <w:p w:rsidR="008E1C8C" w:rsidRDefault="008E1C8C">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7338A1" w:rsidRDefault="007338A1">
      <w:pPr>
        <w:rPr>
          <w:rFonts w:ascii="Arial" w:hAnsi="Arial" w:cs="Arial"/>
          <w:i/>
          <w:color w:val="000000"/>
          <w:sz w:val="18"/>
          <w:szCs w:val="18"/>
        </w:rPr>
      </w:pPr>
    </w:p>
    <w:p w:rsidR="008E1C8C" w:rsidRDefault="008E1C8C" w:rsidP="008E1C8C">
      <w:pPr>
        <w:rPr>
          <w:rFonts w:ascii="Arial" w:hAnsi="Arial" w:cs="Arial"/>
          <w:b/>
          <w:bCs/>
          <w:color w:val="0000CC"/>
          <w:sz w:val="20"/>
          <w:szCs w:val="20"/>
        </w:rPr>
      </w:pPr>
      <w:r w:rsidRPr="00A33671">
        <w:rPr>
          <w:rFonts w:ascii="Arial" w:hAnsi="Arial" w:cs="Arial"/>
          <w:b/>
          <w:bCs/>
          <w:color w:val="0000CC"/>
          <w:sz w:val="20"/>
          <w:szCs w:val="20"/>
        </w:rPr>
        <w:t>5.1</w:t>
      </w:r>
      <w:r w:rsidR="007338A1">
        <w:rPr>
          <w:rFonts w:ascii="Arial" w:hAnsi="Arial" w:cs="Arial"/>
          <w:b/>
          <w:bCs/>
          <w:color w:val="0000CC"/>
          <w:sz w:val="20"/>
          <w:szCs w:val="20"/>
        </w:rPr>
        <w:t>4</w:t>
      </w:r>
      <w:r w:rsidRPr="00A33671">
        <w:rPr>
          <w:rFonts w:ascii="Arial" w:hAnsi="Arial" w:cs="Arial"/>
          <w:b/>
          <w:bCs/>
          <w:color w:val="0000CC"/>
          <w:sz w:val="20"/>
          <w:szCs w:val="20"/>
        </w:rPr>
        <w:t xml:space="preserve"> </w:t>
      </w:r>
      <w:r w:rsidR="00A4608E">
        <w:rPr>
          <w:rFonts w:ascii="Arial" w:hAnsi="Arial" w:cs="Arial"/>
          <w:b/>
          <w:bCs/>
          <w:color w:val="0000CC"/>
          <w:sz w:val="20"/>
          <w:szCs w:val="20"/>
        </w:rPr>
        <w:t xml:space="preserve">Comparison of Data </w:t>
      </w:r>
      <w:r w:rsidR="002064B3">
        <w:rPr>
          <w:rFonts w:ascii="Arial" w:hAnsi="Arial" w:cs="Arial"/>
          <w:b/>
          <w:bCs/>
          <w:color w:val="0000CC"/>
          <w:sz w:val="20"/>
          <w:szCs w:val="20"/>
        </w:rPr>
        <w:t>and</w:t>
      </w:r>
      <w:r w:rsidR="00A4608E">
        <w:rPr>
          <w:rFonts w:ascii="Arial" w:hAnsi="Arial" w:cs="Arial"/>
          <w:b/>
          <w:bCs/>
          <w:color w:val="0000CC"/>
          <w:sz w:val="20"/>
          <w:szCs w:val="20"/>
        </w:rPr>
        <w:t xml:space="preserve"> Percent Change</w:t>
      </w:r>
    </w:p>
    <w:p w:rsidR="00BE039B" w:rsidRPr="00BE039B" w:rsidRDefault="00BE039B" w:rsidP="00BE039B">
      <w:pPr>
        <w:rPr>
          <w:rFonts w:ascii="Arial" w:hAnsi="Arial" w:cs="Arial"/>
          <w:sz w:val="20"/>
          <w:szCs w:val="20"/>
        </w:rPr>
      </w:pPr>
    </w:p>
    <w:p w:rsidR="00BE039B" w:rsidRPr="00BE039B" w:rsidRDefault="00BE039B" w:rsidP="00BE039B">
      <w:pPr>
        <w:rPr>
          <w:rFonts w:ascii="Arial" w:hAnsi="Arial" w:cs="Arial"/>
          <w:b/>
          <w:bCs/>
          <w:sz w:val="20"/>
          <w:szCs w:val="20"/>
        </w:rPr>
      </w:pPr>
      <w:r w:rsidRPr="00BE039B">
        <w:rPr>
          <w:rFonts w:ascii="Arial" w:hAnsi="Arial" w:cs="Arial"/>
          <w:b/>
          <w:bCs/>
          <w:sz w:val="20"/>
          <w:szCs w:val="20"/>
        </w:rPr>
        <w:t>Table 5.1</w:t>
      </w:r>
      <w:r w:rsidR="007338A1">
        <w:rPr>
          <w:rFonts w:ascii="Arial" w:hAnsi="Arial" w:cs="Arial"/>
          <w:b/>
          <w:bCs/>
          <w:sz w:val="20"/>
          <w:szCs w:val="20"/>
        </w:rPr>
        <w:t>4</w:t>
      </w:r>
      <w:r w:rsidRPr="00BE039B">
        <w:rPr>
          <w:rFonts w:ascii="Arial" w:hAnsi="Arial" w:cs="Arial"/>
          <w:b/>
          <w:bCs/>
          <w:sz w:val="20"/>
          <w:szCs w:val="20"/>
        </w:rPr>
        <w:t>.1 Comparison of Data &amp; Percent Change, 2015 - 2017</w:t>
      </w:r>
    </w:p>
    <w:p w:rsidR="00BE039B" w:rsidRPr="00D32B80" w:rsidRDefault="00BE039B" w:rsidP="008E1C8C">
      <w:pPr>
        <w:jc w:val="center"/>
        <w:rPr>
          <w:rFonts w:ascii="Arial" w:hAnsi="Arial" w:cs="Arial"/>
          <w:b/>
        </w:rPr>
      </w:pPr>
    </w:p>
    <w:tbl>
      <w:tblPr>
        <w:tblStyle w:val="LightGrid-Accent12"/>
        <w:tblW w:w="8902" w:type="dxa"/>
        <w:tblLook w:val="0400" w:firstRow="0" w:lastRow="0" w:firstColumn="0" w:lastColumn="0" w:noHBand="0" w:noVBand="1"/>
      </w:tblPr>
      <w:tblGrid>
        <w:gridCol w:w="3129"/>
        <w:gridCol w:w="1384"/>
        <w:gridCol w:w="1419"/>
        <w:gridCol w:w="1798"/>
        <w:gridCol w:w="1172"/>
      </w:tblGrid>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jc w:val="center"/>
              <w:rPr>
                <w:rFonts w:ascii="Arial" w:hAnsi="Arial" w:cs="Arial"/>
                <w:b/>
                <w:sz w:val="20"/>
                <w:szCs w:val="20"/>
              </w:rPr>
            </w:pPr>
            <w:r w:rsidRPr="008E1C8C">
              <w:rPr>
                <w:rFonts w:ascii="Arial" w:hAnsi="Arial" w:cs="Arial"/>
                <w:b/>
                <w:sz w:val="20"/>
                <w:szCs w:val="20"/>
              </w:rPr>
              <w:t>Category</w:t>
            </w:r>
          </w:p>
        </w:tc>
        <w:tc>
          <w:tcPr>
            <w:tcW w:w="1384" w:type="dxa"/>
          </w:tcPr>
          <w:p w:rsidR="008E1C8C" w:rsidRPr="008E1C8C" w:rsidRDefault="008E1C8C" w:rsidP="008E1C8C">
            <w:pPr>
              <w:jc w:val="center"/>
              <w:rPr>
                <w:rFonts w:ascii="Arial" w:hAnsi="Arial" w:cs="Arial"/>
                <w:b/>
                <w:sz w:val="20"/>
                <w:szCs w:val="20"/>
              </w:rPr>
            </w:pPr>
            <w:r w:rsidRPr="008E1C8C">
              <w:rPr>
                <w:rFonts w:ascii="Arial" w:hAnsi="Arial" w:cs="Arial"/>
                <w:b/>
                <w:sz w:val="20"/>
                <w:szCs w:val="20"/>
              </w:rPr>
              <w:t>2015</w:t>
            </w:r>
          </w:p>
        </w:tc>
        <w:tc>
          <w:tcPr>
            <w:tcW w:w="1419" w:type="dxa"/>
          </w:tcPr>
          <w:p w:rsidR="008E1C8C" w:rsidRPr="008E1C8C" w:rsidRDefault="008E1C8C" w:rsidP="008E1C8C">
            <w:pPr>
              <w:jc w:val="center"/>
              <w:rPr>
                <w:rFonts w:ascii="Arial" w:hAnsi="Arial" w:cs="Arial"/>
                <w:b/>
                <w:sz w:val="20"/>
                <w:szCs w:val="20"/>
              </w:rPr>
            </w:pPr>
            <w:r w:rsidRPr="008E1C8C">
              <w:rPr>
                <w:rFonts w:ascii="Arial" w:hAnsi="Arial" w:cs="Arial"/>
                <w:b/>
                <w:sz w:val="20"/>
                <w:szCs w:val="20"/>
              </w:rPr>
              <w:t>2017</w:t>
            </w:r>
          </w:p>
        </w:tc>
        <w:tc>
          <w:tcPr>
            <w:tcW w:w="1798" w:type="dxa"/>
          </w:tcPr>
          <w:p w:rsidR="008E1C8C" w:rsidRPr="008E1C8C" w:rsidRDefault="008E1C8C" w:rsidP="008E1C8C">
            <w:pPr>
              <w:jc w:val="center"/>
              <w:rPr>
                <w:rFonts w:ascii="Arial" w:hAnsi="Arial" w:cs="Arial"/>
                <w:b/>
                <w:sz w:val="20"/>
                <w:szCs w:val="20"/>
              </w:rPr>
            </w:pPr>
            <w:r w:rsidRPr="008E1C8C">
              <w:rPr>
                <w:rFonts w:ascii="Arial" w:hAnsi="Arial" w:cs="Arial"/>
                <w:b/>
                <w:sz w:val="20"/>
                <w:szCs w:val="20"/>
              </w:rPr>
              <w:t>Increase +</w:t>
            </w:r>
            <w:r w:rsidRPr="007A3D53">
              <w:rPr>
                <w:rStyle w:val="FootnoteReference"/>
                <w:rFonts w:ascii="Arial" w:hAnsi="Arial" w:cs="Arial"/>
                <w:b/>
                <w:sz w:val="20"/>
                <w:szCs w:val="20"/>
                <w:vertAlign w:val="superscript"/>
              </w:rPr>
              <w:footnoteReference w:id="24"/>
            </w:r>
            <w:r w:rsidRPr="007A3D53">
              <w:rPr>
                <w:rFonts w:ascii="Arial" w:hAnsi="Arial" w:cs="Arial"/>
                <w:b/>
                <w:sz w:val="20"/>
                <w:szCs w:val="20"/>
                <w:vertAlign w:val="superscript"/>
              </w:rPr>
              <w:t xml:space="preserve"> </w:t>
            </w:r>
            <w:r w:rsidRPr="008E1C8C">
              <w:rPr>
                <w:rFonts w:ascii="Arial" w:hAnsi="Arial" w:cs="Arial"/>
                <w:b/>
                <w:sz w:val="20"/>
                <w:szCs w:val="20"/>
              </w:rPr>
              <w:t>or Decrease -</w:t>
            </w:r>
            <w:r w:rsidRPr="007A3D53">
              <w:rPr>
                <w:rStyle w:val="FootnoteReference"/>
                <w:rFonts w:ascii="Arial" w:hAnsi="Arial" w:cs="Arial"/>
                <w:b/>
                <w:sz w:val="20"/>
                <w:szCs w:val="20"/>
                <w:vertAlign w:val="superscript"/>
              </w:rPr>
              <w:footnoteReference w:id="25"/>
            </w:r>
            <w:r w:rsidRPr="008E1C8C">
              <w:rPr>
                <w:rFonts w:ascii="Arial" w:hAnsi="Arial" w:cs="Arial"/>
                <w:b/>
                <w:sz w:val="20"/>
                <w:szCs w:val="20"/>
              </w:rPr>
              <w:t xml:space="preserve"> in 2017</w:t>
            </w:r>
          </w:p>
        </w:tc>
        <w:tc>
          <w:tcPr>
            <w:tcW w:w="1172" w:type="dxa"/>
          </w:tcPr>
          <w:p w:rsidR="008E1C8C" w:rsidRPr="008E1C8C" w:rsidRDefault="008E1C8C" w:rsidP="008E1C8C">
            <w:pPr>
              <w:jc w:val="center"/>
              <w:rPr>
                <w:rFonts w:ascii="Arial" w:hAnsi="Arial" w:cs="Arial"/>
                <w:b/>
                <w:sz w:val="20"/>
                <w:szCs w:val="20"/>
              </w:rPr>
            </w:pPr>
            <w:r w:rsidRPr="008E1C8C">
              <w:rPr>
                <w:rFonts w:ascii="Arial" w:hAnsi="Arial" w:cs="Arial"/>
                <w:b/>
                <w:sz w:val="20"/>
                <w:szCs w:val="20"/>
              </w:rPr>
              <w:t>Percent Change</w:t>
            </w:r>
            <w:bookmarkStart w:id="90" w:name="_GoBack"/>
            <w:r w:rsidRPr="007A3D53">
              <w:rPr>
                <w:rStyle w:val="FootnoteReference"/>
                <w:rFonts w:ascii="Arial" w:hAnsi="Arial" w:cs="Arial"/>
                <w:b/>
                <w:sz w:val="20"/>
                <w:szCs w:val="20"/>
                <w:vertAlign w:val="superscript"/>
              </w:rPr>
              <w:footnoteReference w:id="26"/>
            </w:r>
            <w:bookmarkEnd w:id="90"/>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b/>
                <w:sz w:val="20"/>
                <w:szCs w:val="20"/>
              </w:rPr>
            </w:pPr>
            <w:r w:rsidRPr="008E1C8C">
              <w:rPr>
                <w:rFonts w:ascii="Arial" w:hAnsi="Arial" w:cs="Arial"/>
                <w:b/>
                <w:sz w:val="20"/>
                <w:szCs w:val="20"/>
              </w:rPr>
              <w:t>Drugs Seized</w:t>
            </w:r>
          </w:p>
        </w:tc>
        <w:tc>
          <w:tcPr>
            <w:tcW w:w="5773" w:type="dxa"/>
            <w:gridSpan w:val="4"/>
          </w:tcPr>
          <w:p w:rsidR="008E1C8C" w:rsidRPr="008E1C8C" w:rsidRDefault="008E1C8C" w:rsidP="008E1C8C">
            <w:pPr>
              <w:jc w:val="center"/>
              <w:rPr>
                <w:rFonts w:ascii="Arial" w:hAnsi="Arial" w:cs="Arial"/>
                <w:sz w:val="20"/>
                <w:szCs w:val="20"/>
              </w:rPr>
            </w:pPr>
          </w:p>
        </w:tc>
      </w:tr>
      <w:tr w:rsidR="00437FA6"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437FA6" w:rsidRPr="008E1C8C" w:rsidRDefault="00437FA6" w:rsidP="00437FA6">
            <w:pPr>
              <w:rPr>
                <w:rFonts w:ascii="Arial" w:hAnsi="Arial" w:cs="Arial"/>
                <w:sz w:val="20"/>
                <w:szCs w:val="20"/>
              </w:rPr>
            </w:pPr>
            <w:r w:rsidRPr="008E1C8C">
              <w:rPr>
                <w:rFonts w:ascii="Arial" w:hAnsi="Arial" w:cs="Arial"/>
                <w:sz w:val="20"/>
                <w:szCs w:val="20"/>
              </w:rPr>
              <w:t xml:space="preserve">Cocaine </w:t>
            </w:r>
          </w:p>
        </w:tc>
        <w:tc>
          <w:tcPr>
            <w:tcW w:w="1384" w:type="dxa"/>
          </w:tcPr>
          <w:p w:rsidR="00437FA6" w:rsidRPr="008E1C8C" w:rsidRDefault="00437FA6" w:rsidP="00437FA6">
            <w:pPr>
              <w:jc w:val="center"/>
              <w:rPr>
                <w:rFonts w:ascii="Arial" w:hAnsi="Arial" w:cs="Arial"/>
                <w:sz w:val="20"/>
                <w:szCs w:val="20"/>
              </w:rPr>
            </w:pPr>
            <w:r w:rsidRPr="008E1C8C">
              <w:rPr>
                <w:rFonts w:ascii="Arial" w:hAnsi="Arial" w:cs="Arial"/>
                <w:sz w:val="20"/>
                <w:szCs w:val="20"/>
              </w:rPr>
              <w:t>46.96</w:t>
            </w:r>
          </w:p>
        </w:tc>
        <w:tc>
          <w:tcPr>
            <w:tcW w:w="1419" w:type="dxa"/>
          </w:tcPr>
          <w:p w:rsidR="00437FA6" w:rsidRPr="00437FA6" w:rsidRDefault="00437FA6" w:rsidP="00437FA6">
            <w:pPr>
              <w:jc w:val="center"/>
              <w:rPr>
                <w:rFonts w:ascii="Arial" w:hAnsi="Arial" w:cs="Arial"/>
                <w:sz w:val="20"/>
                <w:szCs w:val="20"/>
              </w:rPr>
            </w:pPr>
            <w:r w:rsidRPr="00437FA6">
              <w:rPr>
                <w:rFonts w:ascii="Arial" w:hAnsi="Arial" w:cs="Arial"/>
                <w:sz w:val="20"/>
                <w:szCs w:val="20"/>
              </w:rPr>
              <w:t>17.01</w:t>
            </w:r>
          </w:p>
        </w:tc>
        <w:tc>
          <w:tcPr>
            <w:tcW w:w="1798" w:type="dxa"/>
          </w:tcPr>
          <w:p w:rsidR="00437FA6" w:rsidRPr="00437FA6" w:rsidRDefault="00437FA6" w:rsidP="00437FA6">
            <w:pPr>
              <w:jc w:val="center"/>
              <w:rPr>
                <w:rFonts w:ascii="Arial" w:hAnsi="Arial" w:cs="Arial"/>
                <w:sz w:val="20"/>
                <w:szCs w:val="20"/>
              </w:rPr>
            </w:pPr>
            <w:r w:rsidRPr="00437FA6">
              <w:rPr>
                <w:rFonts w:ascii="Arial" w:hAnsi="Arial" w:cs="Arial"/>
                <w:sz w:val="20"/>
                <w:szCs w:val="20"/>
              </w:rPr>
              <w:t>-</w:t>
            </w:r>
          </w:p>
        </w:tc>
        <w:tc>
          <w:tcPr>
            <w:tcW w:w="1172" w:type="dxa"/>
          </w:tcPr>
          <w:p w:rsidR="00437FA6" w:rsidRPr="00437FA6" w:rsidRDefault="00437FA6" w:rsidP="00437FA6">
            <w:pPr>
              <w:jc w:val="center"/>
              <w:rPr>
                <w:rFonts w:ascii="Arial" w:hAnsi="Arial" w:cs="Arial"/>
                <w:sz w:val="20"/>
                <w:szCs w:val="20"/>
              </w:rPr>
            </w:pPr>
            <w:r w:rsidRPr="00437FA6">
              <w:rPr>
                <w:rFonts w:ascii="Arial" w:hAnsi="Arial" w:cs="Arial"/>
                <w:sz w:val="20"/>
                <w:szCs w:val="20"/>
              </w:rPr>
              <w:t>63.7</w:t>
            </w:r>
          </w:p>
        </w:tc>
      </w:tr>
      <w:tr w:rsidR="00437FA6"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437FA6" w:rsidRPr="008E1C8C" w:rsidRDefault="00437FA6" w:rsidP="00437FA6">
            <w:pPr>
              <w:rPr>
                <w:rFonts w:ascii="Arial" w:hAnsi="Arial" w:cs="Arial"/>
                <w:sz w:val="20"/>
                <w:szCs w:val="20"/>
              </w:rPr>
            </w:pPr>
            <w:r w:rsidRPr="008E1C8C">
              <w:rPr>
                <w:rFonts w:ascii="Arial" w:hAnsi="Arial" w:cs="Arial"/>
                <w:sz w:val="20"/>
                <w:szCs w:val="20"/>
              </w:rPr>
              <w:t xml:space="preserve">Cannabis plants </w:t>
            </w:r>
          </w:p>
        </w:tc>
        <w:tc>
          <w:tcPr>
            <w:tcW w:w="1384" w:type="dxa"/>
          </w:tcPr>
          <w:p w:rsidR="00437FA6" w:rsidRPr="008E1C8C" w:rsidRDefault="00437FA6" w:rsidP="00437FA6">
            <w:pPr>
              <w:jc w:val="center"/>
              <w:rPr>
                <w:rFonts w:ascii="Arial" w:hAnsi="Arial" w:cs="Arial"/>
                <w:sz w:val="20"/>
                <w:szCs w:val="20"/>
              </w:rPr>
            </w:pPr>
            <w:r w:rsidRPr="008E1C8C">
              <w:rPr>
                <w:rFonts w:ascii="Arial" w:hAnsi="Arial" w:cs="Arial"/>
                <w:sz w:val="20"/>
                <w:szCs w:val="20"/>
              </w:rPr>
              <w:t>6,271</w:t>
            </w:r>
          </w:p>
        </w:tc>
        <w:tc>
          <w:tcPr>
            <w:tcW w:w="1419" w:type="dxa"/>
          </w:tcPr>
          <w:p w:rsidR="00437FA6" w:rsidRPr="00437FA6" w:rsidRDefault="00437FA6" w:rsidP="00437FA6">
            <w:pPr>
              <w:jc w:val="center"/>
              <w:rPr>
                <w:rFonts w:ascii="Arial" w:hAnsi="Arial" w:cs="Arial"/>
                <w:sz w:val="20"/>
                <w:szCs w:val="20"/>
              </w:rPr>
            </w:pPr>
            <w:r w:rsidRPr="00437FA6">
              <w:rPr>
                <w:rFonts w:ascii="Arial" w:hAnsi="Arial" w:cs="Arial"/>
                <w:color w:val="000000"/>
                <w:sz w:val="20"/>
                <w:szCs w:val="20"/>
              </w:rPr>
              <w:t>4,350</w:t>
            </w:r>
          </w:p>
        </w:tc>
        <w:tc>
          <w:tcPr>
            <w:tcW w:w="1798" w:type="dxa"/>
          </w:tcPr>
          <w:p w:rsidR="00437FA6" w:rsidRPr="00437FA6" w:rsidRDefault="00437FA6" w:rsidP="00437FA6">
            <w:pPr>
              <w:jc w:val="center"/>
              <w:rPr>
                <w:rFonts w:ascii="Arial" w:hAnsi="Arial" w:cs="Arial"/>
                <w:sz w:val="20"/>
                <w:szCs w:val="20"/>
              </w:rPr>
            </w:pPr>
            <w:r w:rsidRPr="00437FA6">
              <w:rPr>
                <w:rFonts w:ascii="Arial" w:hAnsi="Arial" w:cs="Arial"/>
                <w:sz w:val="20"/>
                <w:szCs w:val="20"/>
              </w:rPr>
              <w:t>-</w:t>
            </w:r>
          </w:p>
        </w:tc>
        <w:tc>
          <w:tcPr>
            <w:tcW w:w="1172" w:type="dxa"/>
          </w:tcPr>
          <w:p w:rsidR="00437FA6" w:rsidRPr="00437FA6" w:rsidRDefault="00437FA6" w:rsidP="00437FA6">
            <w:pPr>
              <w:jc w:val="center"/>
              <w:rPr>
                <w:rFonts w:ascii="Arial" w:hAnsi="Arial" w:cs="Arial"/>
                <w:sz w:val="20"/>
                <w:szCs w:val="20"/>
              </w:rPr>
            </w:pPr>
            <w:r w:rsidRPr="00437FA6">
              <w:rPr>
                <w:rFonts w:ascii="Arial" w:hAnsi="Arial" w:cs="Arial"/>
                <w:sz w:val="20"/>
                <w:szCs w:val="20"/>
              </w:rPr>
              <w:t>30.6</w:t>
            </w:r>
          </w:p>
        </w:tc>
      </w:tr>
      <w:tr w:rsidR="00437FA6"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437FA6" w:rsidRPr="008E1C8C" w:rsidRDefault="00437FA6" w:rsidP="00437FA6">
            <w:pPr>
              <w:rPr>
                <w:rFonts w:ascii="Arial" w:hAnsi="Arial" w:cs="Arial"/>
                <w:sz w:val="20"/>
                <w:szCs w:val="20"/>
                <w:lang w:val="es-ES_tradnl"/>
              </w:rPr>
            </w:pPr>
            <w:r w:rsidRPr="008E1C8C">
              <w:rPr>
                <w:rFonts w:ascii="Arial" w:hAnsi="Arial" w:cs="Arial"/>
                <w:sz w:val="20"/>
                <w:szCs w:val="20"/>
                <w:lang w:val="es-ES_tradnl"/>
              </w:rPr>
              <w:t xml:space="preserve">Cannabis </w:t>
            </w:r>
          </w:p>
        </w:tc>
        <w:tc>
          <w:tcPr>
            <w:tcW w:w="1384" w:type="dxa"/>
          </w:tcPr>
          <w:p w:rsidR="00437FA6" w:rsidRPr="008E1C8C" w:rsidRDefault="00437FA6" w:rsidP="00437FA6">
            <w:pPr>
              <w:jc w:val="center"/>
              <w:rPr>
                <w:rFonts w:ascii="Arial" w:hAnsi="Arial" w:cs="Arial"/>
                <w:sz w:val="20"/>
                <w:szCs w:val="20"/>
              </w:rPr>
            </w:pPr>
            <w:r w:rsidRPr="008E1C8C">
              <w:rPr>
                <w:rFonts w:ascii="Arial" w:hAnsi="Arial" w:cs="Arial"/>
                <w:sz w:val="20"/>
                <w:szCs w:val="20"/>
              </w:rPr>
              <w:t>973.90</w:t>
            </w:r>
          </w:p>
        </w:tc>
        <w:tc>
          <w:tcPr>
            <w:tcW w:w="1419" w:type="dxa"/>
          </w:tcPr>
          <w:p w:rsidR="00437FA6" w:rsidRPr="00437FA6" w:rsidRDefault="00437FA6" w:rsidP="00437FA6">
            <w:pPr>
              <w:jc w:val="center"/>
              <w:rPr>
                <w:rFonts w:ascii="Arial" w:hAnsi="Arial" w:cs="Arial"/>
                <w:sz w:val="20"/>
                <w:szCs w:val="20"/>
              </w:rPr>
            </w:pPr>
            <w:r w:rsidRPr="00437FA6">
              <w:rPr>
                <w:rFonts w:ascii="Arial" w:hAnsi="Arial" w:cs="Arial"/>
                <w:sz w:val="20"/>
                <w:szCs w:val="20"/>
              </w:rPr>
              <w:t>1,523</w:t>
            </w:r>
          </w:p>
        </w:tc>
        <w:tc>
          <w:tcPr>
            <w:tcW w:w="1798" w:type="dxa"/>
          </w:tcPr>
          <w:p w:rsidR="00437FA6" w:rsidRPr="00437FA6" w:rsidRDefault="00437FA6" w:rsidP="00437FA6">
            <w:pPr>
              <w:jc w:val="center"/>
              <w:rPr>
                <w:rFonts w:ascii="Arial" w:hAnsi="Arial" w:cs="Arial"/>
                <w:sz w:val="20"/>
                <w:szCs w:val="20"/>
              </w:rPr>
            </w:pPr>
            <w:r w:rsidRPr="00437FA6">
              <w:rPr>
                <w:rFonts w:ascii="Arial" w:hAnsi="Arial" w:cs="Arial"/>
                <w:sz w:val="20"/>
                <w:szCs w:val="20"/>
              </w:rPr>
              <w:t>+</w:t>
            </w:r>
          </w:p>
        </w:tc>
        <w:tc>
          <w:tcPr>
            <w:tcW w:w="1172" w:type="dxa"/>
          </w:tcPr>
          <w:p w:rsidR="00437FA6" w:rsidRPr="00437FA6" w:rsidRDefault="00437FA6" w:rsidP="00437FA6">
            <w:pPr>
              <w:jc w:val="center"/>
              <w:rPr>
                <w:rFonts w:ascii="Arial" w:hAnsi="Arial" w:cs="Arial"/>
                <w:sz w:val="20"/>
                <w:szCs w:val="20"/>
              </w:rPr>
            </w:pPr>
            <w:r w:rsidRPr="00437FA6">
              <w:rPr>
                <w:rFonts w:ascii="Arial" w:hAnsi="Arial" w:cs="Arial"/>
                <w:sz w:val="20"/>
                <w:szCs w:val="20"/>
              </w:rPr>
              <w:t>56.5</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b/>
                <w:sz w:val="20"/>
                <w:szCs w:val="20"/>
              </w:rPr>
            </w:pPr>
            <w:r w:rsidRPr="008E1C8C">
              <w:rPr>
                <w:rFonts w:ascii="Arial" w:hAnsi="Arial" w:cs="Arial"/>
                <w:b/>
                <w:sz w:val="20"/>
                <w:szCs w:val="20"/>
              </w:rPr>
              <w:t>Persons arrested and charged</w:t>
            </w:r>
          </w:p>
        </w:tc>
        <w:tc>
          <w:tcPr>
            <w:tcW w:w="5773" w:type="dxa"/>
            <w:gridSpan w:val="4"/>
          </w:tcPr>
          <w:p w:rsidR="008E1C8C" w:rsidRPr="008E1C8C" w:rsidRDefault="008E1C8C" w:rsidP="008E1C8C">
            <w:pPr>
              <w:jc w:val="center"/>
              <w:rPr>
                <w:rFonts w:ascii="Arial" w:hAnsi="Arial" w:cs="Arial"/>
                <w:sz w:val="20"/>
                <w:szCs w:val="20"/>
              </w:rPr>
            </w:pP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F1520F">
            <w:pPr>
              <w:rPr>
                <w:rFonts w:ascii="Arial" w:hAnsi="Arial" w:cs="Arial"/>
                <w:sz w:val="20"/>
                <w:szCs w:val="20"/>
              </w:rPr>
            </w:pPr>
            <w:r w:rsidRPr="008E1C8C">
              <w:rPr>
                <w:rFonts w:ascii="Arial" w:hAnsi="Arial" w:cs="Arial"/>
                <w:sz w:val="20"/>
                <w:szCs w:val="20"/>
              </w:rPr>
              <w:t xml:space="preserve">Persons (male &amp; </w:t>
            </w:r>
            <w:r w:rsidR="00F1520F">
              <w:rPr>
                <w:rFonts w:ascii="Arial" w:hAnsi="Arial" w:cs="Arial"/>
                <w:sz w:val="20"/>
                <w:szCs w:val="20"/>
              </w:rPr>
              <w:t>f</w:t>
            </w:r>
            <w:r w:rsidR="005664C7">
              <w:rPr>
                <w:rFonts w:ascii="Arial" w:hAnsi="Arial" w:cs="Arial"/>
                <w:sz w:val="20"/>
                <w:szCs w:val="20"/>
              </w:rPr>
              <w:t>emale</w:t>
            </w:r>
            <w:r w:rsidRPr="008E1C8C">
              <w:rPr>
                <w:rFonts w:ascii="Arial" w:hAnsi="Arial" w:cs="Arial"/>
                <w:sz w:val="20"/>
                <w:szCs w:val="20"/>
              </w:rPr>
              <w:t>)</w:t>
            </w:r>
          </w:p>
        </w:tc>
        <w:tc>
          <w:tcPr>
            <w:tcW w:w="1384"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821</w:t>
            </w:r>
          </w:p>
        </w:tc>
        <w:tc>
          <w:tcPr>
            <w:tcW w:w="1419"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753</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8.2</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sz w:val="20"/>
                <w:szCs w:val="20"/>
              </w:rPr>
            </w:pPr>
            <w:r w:rsidRPr="008E1C8C">
              <w:rPr>
                <w:rFonts w:ascii="Arial" w:hAnsi="Arial" w:cs="Arial"/>
                <w:sz w:val="20"/>
                <w:szCs w:val="20"/>
              </w:rPr>
              <w:t>Male</w:t>
            </w:r>
          </w:p>
        </w:tc>
        <w:tc>
          <w:tcPr>
            <w:tcW w:w="1384"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777</w:t>
            </w:r>
          </w:p>
        </w:tc>
        <w:tc>
          <w:tcPr>
            <w:tcW w:w="1419"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710</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8.6</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5664C7" w:rsidP="008E1C8C">
            <w:pPr>
              <w:rPr>
                <w:rFonts w:ascii="Arial" w:hAnsi="Arial" w:cs="Arial"/>
                <w:sz w:val="20"/>
                <w:szCs w:val="20"/>
              </w:rPr>
            </w:pPr>
            <w:r>
              <w:rPr>
                <w:rFonts w:ascii="Arial" w:hAnsi="Arial" w:cs="Arial"/>
                <w:sz w:val="20"/>
                <w:szCs w:val="20"/>
              </w:rPr>
              <w:t>Female</w:t>
            </w:r>
          </w:p>
        </w:tc>
        <w:tc>
          <w:tcPr>
            <w:tcW w:w="1384"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44</w:t>
            </w:r>
          </w:p>
        </w:tc>
        <w:tc>
          <w:tcPr>
            <w:tcW w:w="1419"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43</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2.2</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F1520F">
            <w:pPr>
              <w:rPr>
                <w:rFonts w:ascii="Arial" w:hAnsi="Arial" w:cs="Arial"/>
                <w:b/>
                <w:sz w:val="20"/>
                <w:szCs w:val="20"/>
              </w:rPr>
            </w:pPr>
            <w:r w:rsidRPr="008E1C8C">
              <w:rPr>
                <w:rFonts w:ascii="Arial" w:hAnsi="Arial" w:cs="Arial"/>
                <w:b/>
                <w:sz w:val="20"/>
                <w:szCs w:val="20"/>
              </w:rPr>
              <w:t xml:space="preserve">Persons arrested and charged (male &amp; </w:t>
            </w:r>
            <w:r w:rsidR="00F1520F">
              <w:rPr>
                <w:rFonts w:ascii="Arial" w:hAnsi="Arial" w:cs="Arial"/>
                <w:b/>
                <w:sz w:val="20"/>
                <w:szCs w:val="20"/>
              </w:rPr>
              <w:t>f</w:t>
            </w:r>
            <w:r w:rsidR="005664C7">
              <w:rPr>
                <w:rFonts w:ascii="Arial" w:hAnsi="Arial" w:cs="Arial"/>
                <w:b/>
                <w:sz w:val="20"/>
                <w:szCs w:val="20"/>
              </w:rPr>
              <w:t>emale</w:t>
            </w:r>
            <w:r w:rsidRPr="008E1C8C">
              <w:rPr>
                <w:rFonts w:ascii="Arial" w:hAnsi="Arial" w:cs="Arial"/>
                <w:b/>
                <w:sz w:val="20"/>
                <w:szCs w:val="20"/>
              </w:rPr>
              <w:t>) for drug offences</w:t>
            </w:r>
            <w:r w:rsidRPr="008E1C8C">
              <w:rPr>
                <w:rFonts w:ascii="Arial" w:hAnsi="Arial" w:cs="Arial"/>
                <w:sz w:val="20"/>
                <w:szCs w:val="20"/>
              </w:rPr>
              <w:t xml:space="preserve"> </w:t>
            </w:r>
            <w:r w:rsidRPr="008E1C8C">
              <w:rPr>
                <w:rFonts w:ascii="Arial" w:hAnsi="Arial" w:cs="Arial"/>
                <w:b/>
                <w:sz w:val="20"/>
                <w:szCs w:val="20"/>
              </w:rPr>
              <w:t>by age group (years)</w:t>
            </w:r>
          </w:p>
        </w:tc>
        <w:tc>
          <w:tcPr>
            <w:tcW w:w="5773" w:type="dxa"/>
            <w:gridSpan w:val="4"/>
          </w:tcPr>
          <w:p w:rsidR="008E1C8C" w:rsidRPr="008E1C8C" w:rsidRDefault="008E1C8C" w:rsidP="008E1C8C">
            <w:pPr>
              <w:jc w:val="center"/>
              <w:rPr>
                <w:rFonts w:ascii="Arial" w:hAnsi="Arial" w:cs="Arial"/>
                <w:b/>
                <w:sz w:val="20"/>
                <w:szCs w:val="20"/>
              </w:rPr>
            </w:pP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rPr>
                <w:rFonts w:ascii="Arial" w:hAnsi="Arial" w:cs="Arial"/>
                <w:color w:val="000000"/>
                <w:sz w:val="20"/>
                <w:szCs w:val="20"/>
              </w:rPr>
            </w:pPr>
            <w:r w:rsidRPr="008E1C8C">
              <w:rPr>
                <w:rFonts w:ascii="Arial" w:hAnsi="Arial" w:cs="Arial"/>
                <w:color w:val="000000"/>
                <w:sz w:val="20"/>
                <w:szCs w:val="20"/>
              </w:rPr>
              <w:t>&lt; 15</w:t>
            </w:r>
          </w:p>
        </w:tc>
        <w:tc>
          <w:tcPr>
            <w:tcW w:w="1384" w:type="dxa"/>
          </w:tcPr>
          <w:p w:rsidR="008E1C8C" w:rsidRPr="008E1C8C" w:rsidRDefault="008E1C8C" w:rsidP="008E1C8C">
            <w:pPr>
              <w:jc w:val="center"/>
              <w:rPr>
                <w:rFonts w:ascii="Arial" w:hAnsi="Arial" w:cs="Arial"/>
                <w:bCs/>
                <w:color w:val="000000"/>
                <w:sz w:val="20"/>
                <w:szCs w:val="20"/>
              </w:rPr>
            </w:pPr>
            <w:r w:rsidRPr="008E1C8C">
              <w:rPr>
                <w:rFonts w:ascii="Arial" w:hAnsi="Arial" w:cs="Arial"/>
                <w:bCs/>
                <w:color w:val="000000"/>
                <w:sz w:val="20"/>
                <w:szCs w:val="20"/>
              </w:rPr>
              <w:t>2</w:t>
            </w:r>
          </w:p>
        </w:tc>
        <w:tc>
          <w:tcPr>
            <w:tcW w:w="1419" w:type="dxa"/>
          </w:tcPr>
          <w:p w:rsidR="008E1C8C" w:rsidRPr="008E1C8C" w:rsidRDefault="008E1C8C" w:rsidP="008E1C8C">
            <w:pPr>
              <w:jc w:val="center"/>
              <w:rPr>
                <w:rFonts w:ascii="Arial" w:hAnsi="Arial" w:cs="Arial"/>
                <w:bCs/>
                <w:sz w:val="20"/>
                <w:szCs w:val="20"/>
              </w:rPr>
            </w:pPr>
            <w:r w:rsidRPr="008E1C8C">
              <w:rPr>
                <w:rFonts w:ascii="Arial" w:hAnsi="Arial" w:cs="Arial"/>
                <w:bCs/>
                <w:sz w:val="20"/>
                <w:szCs w:val="20"/>
              </w:rPr>
              <w:t>2</w:t>
            </w:r>
          </w:p>
        </w:tc>
        <w:tc>
          <w:tcPr>
            <w:tcW w:w="1798" w:type="dxa"/>
          </w:tcPr>
          <w:p w:rsidR="008E1C8C" w:rsidRPr="008E1C8C" w:rsidRDefault="008E1C8C" w:rsidP="008E1C8C">
            <w:pPr>
              <w:jc w:val="center"/>
              <w:rPr>
                <w:rFonts w:ascii="Arial" w:hAnsi="Arial" w:cs="Arial"/>
                <w:sz w:val="20"/>
                <w:szCs w:val="20"/>
              </w:rPr>
            </w:pP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0.0</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color w:val="000000"/>
                <w:sz w:val="20"/>
                <w:szCs w:val="20"/>
              </w:rPr>
            </w:pPr>
            <w:r w:rsidRPr="008E1C8C">
              <w:rPr>
                <w:rFonts w:ascii="Arial" w:hAnsi="Arial" w:cs="Arial"/>
                <w:color w:val="000000"/>
                <w:sz w:val="20"/>
                <w:szCs w:val="20"/>
              </w:rPr>
              <w:t>15-19</w:t>
            </w:r>
          </w:p>
        </w:tc>
        <w:tc>
          <w:tcPr>
            <w:tcW w:w="1384" w:type="dxa"/>
          </w:tcPr>
          <w:p w:rsidR="008E1C8C" w:rsidRPr="008E1C8C" w:rsidRDefault="008E1C8C" w:rsidP="008E1C8C">
            <w:pPr>
              <w:jc w:val="center"/>
              <w:rPr>
                <w:rFonts w:ascii="Arial" w:hAnsi="Arial" w:cs="Arial"/>
                <w:bCs/>
                <w:color w:val="000000"/>
                <w:sz w:val="20"/>
                <w:szCs w:val="20"/>
              </w:rPr>
            </w:pPr>
            <w:r w:rsidRPr="008E1C8C">
              <w:rPr>
                <w:rFonts w:ascii="Arial" w:hAnsi="Arial" w:cs="Arial"/>
                <w:bCs/>
                <w:color w:val="000000"/>
                <w:sz w:val="20"/>
                <w:szCs w:val="20"/>
              </w:rPr>
              <w:t>57</w:t>
            </w:r>
          </w:p>
        </w:tc>
        <w:tc>
          <w:tcPr>
            <w:tcW w:w="1419" w:type="dxa"/>
          </w:tcPr>
          <w:p w:rsidR="008E1C8C" w:rsidRPr="008E1C8C" w:rsidRDefault="008E1C8C" w:rsidP="008E1C8C">
            <w:pPr>
              <w:jc w:val="center"/>
              <w:rPr>
                <w:rFonts w:ascii="Arial" w:hAnsi="Arial" w:cs="Arial"/>
                <w:bCs/>
                <w:sz w:val="20"/>
                <w:szCs w:val="20"/>
              </w:rPr>
            </w:pPr>
            <w:r w:rsidRPr="008E1C8C">
              <w:rPr>
                <w:rFonts w:ascii="Arial" w:hAnsi="Arial" w:cs="Arial"/>
                <w:bCs/>
                <w:sz w:val="20"/>
                <w:szCs w:val="20"/>
              </w:rPr>
              <w:t>35</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38.5</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rPr>
                <w:rFonts w:ascii="Arial" w:hAnsi="Arial" w:cs="Arial"/>
                <w:color w:val="000000"/>
                <w:sz w:val="20"/>
                <w:szCs w:val="20"/>
              </w:rPr>
            </w:pPr>
            <w:r w:rsidRPr="008E1C8C">
              <w:rPr>
                <w:rFonts w:ascii="Arial" w:hAnsi="Arial" w:cs="Arial"/>
                <w:color w:val="000000"/>
                <w:sz w:val="20"/>
                <w:szCs w:val="20"/>
              </w:rPr>
              <w:t>20-24</w:t>
            </w:r>
          </w:p>
        </w:tc>
        <w:tc>
          <w:tcPr>
            <w:tcW w:w="1384" w:type="dxa"/>
          </w:tcPr>
          <w:p w:rsidR="008E1C8C" w:rsidRPr="008E1C8C" w:rsidRDefault="008E1C8C" w:rsidP="008E1C8C">
            <w:pPr>
              <w:jc w:val="center"/>
              <w:rPr>
                <w:rFonts w:ascii="Arial" w:hAnsi="Arial" w:cs="Arial"/>
                <w:bCs/>
                <w:color w:val="000000"/>
                <w:sz w:val="20"/>
                <w:szCs w:val="20"/>
              </w:rPr>
            </w:pPr>
            <w:r w:rsidRPr="008E1C8C">
              <w:rPr>
                <w:rFonts w:ascii="Arial" w:hAnsi="Arial" w:cs="Arial"/>
                <w:bCs/>
                <w:color w:val="000000"/>
                <w:sz w:val="20"/>
                <w:szCs w:val="20"/>
              </w:rPr>
              <w:t>143</w:t>
            </w:r>
          </w:p>
        </w:tc>
        <w:tc>
          <w:tcPr>
            <w:tcW w:w="1419" w:type="dxa"/>
          </w:tcPr>
          <w:p w:rsidR="008E1C8C" w:rsidRPr="008E1C8C" w:rsidRDefault="008E1C8C" w:rsidP="008E1C8C">
            <w:pPr>
              <w:jc w:val="center"/>
              <w:rPr>
                <w:rFonts w:ascii="Arial" w:hAnsi="Arial" w:cs="Arial"/>
                <w:bCs/>
                <w:sz w:val="20"/>
                <w:szCs w:val="20"/>
              </w:rPr>
            </w:pPr>
            <w:r w:rsidRPr="008E1C8C">
              <w:rPr>
                <w:rFonts w:ascii="Arial" w:hAnsi="Arial" w:cs="Arial"/>
                <w:bCs/>
                <w:sz w:val="20"/>
                <w:szCs w:val="20"/>
              </w:rPr>
              <w:t>140</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2.0</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color w:val="000000"/>
                <w:sz w:val="20"/>
                <w:szCs w:val="20"/>
              </w:rPr>
            </w:pPr>
            <w:r w:rsidRPr="008E1C8C">
              <w:rPr>
                <w:rFonts w:ascii="Arial" w:hAnsi="Arial" w:cs="Arial"/>
                <w:color w:val="000000"/>
                <w:sz w:val="20"/>
                <w:szCs w:val="20"/>
              </w:rPr>
              <w:t>25-29</w:t>
            </w:r>
          </w:p>
        </w:tc>
        <w:tc>
          <w:tcPr>
            <w:tcW w:w="1384" w:type="dxa"/>
          </w:tcPr>
          <w:p w:rsidR="008E1C8C" w:rsidRPr="008E1C8C" w:rsidRDefault="008E1C8C" w:rsidP="008E1C8C">
            <w:pPr>
              <w:jc w:val="center"/>
              <w:rPr>
                <w:rFonts w:ascii="Arial" w:hAnsi="Arial" w:cs="Arial"/>
                <w:bCs/>
                <w:color w:val="000000"/>
                <w:sz w:val="20"/>
                <w:szCs w:val="20"/>
              </w:rPr>
            </w:pPr>
            <w:r w:rsidRPr="008E1C8C">
              <w:rPr>
                <w:rFonts w:ascii="Arial" w:hAnsi="Arial" w:cs="Arial"/>
                <w:bCs/>
                <w:color w:val="000000"/>
                <w:sz w:val="20"/>
                <w:szCs w:val="20"/>
              </w:rPr>
              <w:t>190</w:t>
            </w:r>
          </w:p>
        </w:tc>
        <w:tc>
          <w:tcPr>
            <w:tcW w:w="1419" w:type="dxa"/>
          </w:tcPr>
          <w:p w:rsidR="008E1C8C" w:rsidRPr="008E1C8C" w:rsidRDefault="008E1C8C" w:rsidP="008E1C8C">
            <w:pPr>
              <w:jc w:val="center"/>
              <w:rPr>
                <w:rFonts w:ascii="Arial" w:hAnsi="Arial" w:cs="Arial"/>
                <w:bCs/>
                <w:sz w:val="20"/>
                <w:szCs w:val="20"/>
              </w:rPr>
            </w:pPr>
            <w:r w:rsidRPr="008E1C8C">
              <w:rPr>
                <w:rFonts w:ascii="Arial" w:hAnsi="Arial" w:cs="Arial"/>
                <w:bCs/>
                <w:sz w:val="20"/>
                <w:szCs w:val="20"/>
              </w:rPr>
              <w:t>166</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12.6</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rPr>
                <w:rFonts w:ascii="Arial" w:hAnsi="Arial" w:cs="Arial"/>
                <w:color w:val="000000"/>
                <w:sz w:val="20"/>
                <w:szCs w:val="20"/>
              </w:rPr>
            </w:pPr>
            <w:r w:rsidRPr="008E1C8C">
              <w:rPr>
                <w:rFonts w:ascii="Arial" w:hAnsi="Arial" w:cs="Arial"/>
                <w:color w:val="000000"/>
                <w:sz w:val="20"/>
                <w:szCs w:val="20"/>
              </w:rPr>
              <w:t>30-34</w:t>
            </w:r>
          </w:p>
        </w:tc>
        <w:tc>
          <w:tcPr>
            <w:tcW w:w="1384" w:type="dxa"/>
          </w:tcPr>
          <w:p w:rsidR="008E1C8C" w:rsidRPr="008E1C8C" w:rsidRDefault="008E1C8C" w:rsidP="008E1C8C">
            <w:pPr>
              <w:jc w:val="center"/>
              <w:rPr>
                <w:rFonts w:ascii="Arial" w:hAnsi="Arial" w:cs="Arial"/>
                <w:bCs/>
                <w:color w:val="000000"/>
                <w:sz w:val="20"/>
                <w:szCs w:val="20"/>
              </w:rPr>
            </w:pPr>
            <w:r w:rsidRPr="008E1C8C">
              <w:rPr>
                <w:rFonts w:ascii="Arial" w:hAnsi="Arial" w:cs="Arial"/>
                <w:bCs/>
                <w:color w:val="000000"/>
                <w:sz w:val="20"/>
                <w:szCs w:val="20"/>
              </w:rPr>
              <w:t>153</w:t>
            </w:r>
          </w:p>
        </w:tc>
        <w:tc>
          <w:tcPr>
            <w:tcW w:w="1419" w:type="dxa"/>
          </w:tcPr>
          <w:p w:rsidR="008E1C8C" w:rsidRPr="008E1C8C" w:rsidRDefault="008E1C8C" w:rsidP="008E1C8C">
            <w:pPr>
              <w:jc w:val="center"/>
              <w:rPr>
                <w:rFonts w:ascii="Arial" w:hAnsi="Arial" w:cs="Arial"/>
                <w:bCs/>
                <w:sz w:val="20"/>
                <w:szCs w:val="20"/>
              </w:rPr>
            </w:pPr>
            <w:r w:rsidRPr="008E1C8C">
              <w:rPr>
                <w:rFonts w:ascii="Arial" w:hAnsi="Arial" w:cs="Arial"/>
                <w:bCs/>
                <w:sz w:val="20"/>
                <w:szCs w:val="20"/>
              </w:rPr>
              <w:t>137</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10.4</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color w:val="000000"/>
                <w:sz w:val="20"/>
                <w:szCs w:val="20"/>
              </w:rPr>
            </w:pPr>
            <w:r w:rsidRPr="008E1C8C">
              <w:rPr>
                <w:rFonts w:ascii="Arial" w:hAnsi="Arial" w:cs="Arial"/>
                <w:color w:val="000000"/>
                <w:sz w:val="20"/>
                <w:szCs w:val="20"/>
              </w:rPr>
              <w:t>35-39</w:t>
            </w:r>
          </w:p>
        </w:tc>
        <w:tc>
          <w:tcPr>
            <w:tcW w:w="1384" w:type="dxa"/>
          </w:tcPr>
          <w:p w:rsidR="008E1C8C" w:rsidRPr="008E1C8C" w:rsidRDefault="008E1C8C" w:rsidP="008E1C8C">
            <w:pPr>
              <w:jc w:val="center"/>
              <w:rPr>
                <w:rFonts w:ascii="Arial" w:hAnsi="Arial" w:cs="Arial"/>
                <w:bCs/>
                <w:color w:val="000000"/>
                <w:sz w:val="20"/>
                <w:szCs w:val="20"/>
              </w:rPr>
            </w:pPr>
            <w:r w:rsidRPr="008E1C8C">
              <w:rPr>
                <w:rFonts w:ascii="Arial" w:hAnsi="Arial" w:cs="Arial"/>
                <w:bCs/>
                <w:color w:val="000000"/>
                <w:sz w:val="20"/>
                <w:szCs w:val="20"/>
              </w:rPr>
              <w:t>79</w:t>
            </w:r>
          </w:p>
        </w:tc>
        <w:tc>
          <w:tcPr>
            <w:tcW w:w="1419" w:type="dxa"/>
          </w:tcPr>
          <w:p w:rsidR="008E1C8C" w:rsidRPr="008E1C8C" w:rsidRDefault="008E1C8C" w:rsidP="008E1C8C">
            <w:pPr>
              <w:jc w:val="center"/>
              <w:rPr>
                <w:rFonts w:ascii="Arial" w:hAnsi="Arial" w:cs="Arial"/>
                <w:bCs/>
                <w:sz w:val="20"/>
                <w:szCs w:val="20"/>
              </w:rPr>
            </w:pPr>
            <w:r w:rsidRPr="008E1C8C">
              <w:rPr>
                <w:rFonts w:ascii="Arial" w:hAnsi="Arial" w:cs="Arial"/>
                <w:bCs/>
                <w:sz w:val="20"/>
                <w:szCs w:val="20"/>
              </w:rPr>
              <w:t>53</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32.9</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rPr>
                <w:rFonts w:ascii="Arial" w:hAnsi="Arial" w:cs="Arial"/>
                <w:color w:val="000000"/>
                <w:sz w:val="20"/>
                <w:szCs w:val="20"/>
              </w:rPr>
            </w:pPr>
            <w:r w:rsidRPr="008E1C8C">
              <w:rPr>
                <w:rFonts w:ascii="Arial" w:hAnsi="Arial" w:cs="Arial"/>
                <w:color w:val="000000"/>
                <w:sz w:val="20"/>
                <w:szCs w:val="20"/>
              </w:rPr>
              <w:t>40+</w:t>
            </w:r>
          </w:p>
        </w:tc>
        <w:tc>
          <w:tcPr>
            <w:tcW w:w="1384" w:type="dxa"/>
          </w:tcPr>
          <w:p w:rsidR="008E1C8C" w:rsidRPr="008E1C8C" w:rsidRDefault="008E1C8C" w:rsidP="008E1C8C">
            <w:pPr>
              <w:jc w:val="center"/>
              <w:rPr>
                <w:rFonts w:ascii="Arial" w:hAnsi="Arial" w:cs="Arial"/>
                <w:bCs/>
                <w:color w:val="000000"/>
                <w:sz w:val="20"/>
                <w:szCs w:val="20"/>
              </w:rPr>
            </w:pPr>
            <w:r w:rsidRPr="008E1C8C">
              <w:rPr>
                <w:rFonts w:ascii="Arial" w:hAnsi="Arial" w:cs="Arial"/>
                <w:bCs/>
                <w:color w:val="000000"/>
                <w:sz w:val="20"/>
                <w:szCs w:val="20"/>
              </w:rPr>
              <w:t>185</w:t>
            </w:r>
          </w:p>
        </w:tc>
        <w:tc>
          <w:tcPr>
            <w:tcW w:w="1419" w:type="dxa"/>
          </w:tcPr>
          <w:p w:rsidR="008E1C8C" w:rsidRPr="008E1C8C" w:rsidRDefault="008E1C8C" w:rsidP="008E1C8C">
            <w:pPr>
              <w:jc w:val="center"/>
              <w:rPr>
                <w:rFonts w:ascii="Arial" w:hAnsi="Arial" w:cs="Arial"/>
                <w:bCs/>
                <w:sz w:val="20"/>
                <w:szCs w:val="20"/>
              </w:rPr>
            </w:pPr>
            <w:r w:rsidRPr="008E1C8C">
              <w:rPr>
                <w:rFonts w:ascii="Arial" w:hAnsi="Arial" w:cs="Arial"/>
                <w:bCs/>
                <w:sz w:val="20"/>
                <w:szCs w:val="20"/>
              </w:rPr>
              <w:t>212</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14.5</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color w:val="000000"/>
                <w:sz w:val="20"/>
                <w:szCs w:val="20"/>
              </w:rPr>
            </w:pPr>
            <w:r w:rsidRPr="008E1C8C">
              <w:rPr>
                <w:rFonts w:ascii="Arial" w:hAnsi="Arial" w:cs="Arial"/>
                <w:color w:val="000000"/>
                <w:sz w:val="20"/>
                <w:szCs w:val="20"/>
              </w:rPr>
              <w:t>Not Stated</w:t>
            </w:r>
          </w:p>
        </w:tc>
        <w:tc>
          <w:tcPr>
            <w:tcW w:w="1384" w:type="dxa"/>
          </w:tcPr>
          <w:p w:rsidR="008E1C8C" w:rsidRPr="008E1C8C" w:rsidRDefault="008E1C8C" w:rsidP="008E1C8C">
            <w:pPr>
              <w:jc w:val="center"/>
              <w:rPr>
                <w:rFonts w:ascii="Arial" w:hAnsi="Arial" w:cs="Arial"/>
                <w:bCs/>
                <w:color w:val="000000"/>
                <w:sz w:val="20"/>
                <w:szCs w:val="20"/>
              </w:rPr>
            </w:pPr>
            <w:r w:rsidRPr="008E1C8C">
              <w:rPr>
                <w:rFonts w:ascii="Arial" w:hAnsi="Arial" w:cs="Arial"/>
                <w:bCs/>
                <w:color w:val="000000"/>
                <w:sz w:val="20"/>
                <w:szCs w:val="20"/>
              </w:rPr>
              <w:t>12</w:t>
            </w:r>
          </w:p>
        </w:tc>
        <w:tc>
          <w:tcPr>
            <w:tcW w:w="1419" w:type="dxa"/>
          </w:tcPr>
          <w:p w:rsidR="008E1C8C" w:rsidRPr="008E1C8C" w:rsidRDefault="008E1C8C" w:rsidP="008E1C8C">
            <w:pPr>
              <w:jc w:val="center"/>
              <w:rPr>
                <w:rFonts w:ascii="Arial" w:hAnsi="Arial" w:cs="Arial"/>
                <w:bCs/>
                <w:color w:val="000000"/>
                <w:sz w:val="20"/>
                <w:szCs w:val="20"/>
              </w:rPr>
            </w:pPr>
            <w:r w:rsidRPr="008E1C8C">
              <w:rPr>
                <w:rFonts w:ascii="Arial" w:hAnsi="Arial" w:cs="Arial"/>
                <w:bCs/>
                <w:color w:val="000000"/>
                <w:sz w:val="20"/>
                <w:szCs w:val="20"/>
              </w:rPr>
              <w:t>8</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33.3</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rPr>
                <w:rFonts w:ascii="Arial" w:hAnsi="Arial" w:cs="Arial"/>
                <w:b/>
                <w:color w:val="000000"/>
                <w:sz w:val="20"/>
                <w:szCs w:val="20"/>
              </w:rPr>
            </w:pPr>
            <w:r w:rsidRPr="008E1C8C">
              <w:rPr>
                <w:rFonts w:ascii="Arial" w:hAnsi="Arial" w:cs="Arial"/>
                <w:b/>
                <w:color w:val="000000"/>
                <w:sz w:val="20"/>
                <w:szCs w:val="20"/>
              </w:rPr>
              <w:t xml:space="preserve">Persons arrested and charged for main drug offences </w:t>
            </w:r>
          </w:p>
        </w:tc>
        <w:tc>
          <w:tcPr>
            <w:tcW w:w="5773" w:type="dxa"/>
            <w:gridSpan w:val="4"/>
          </w:tcPr>
          <w:p w:rsidR="008E1C8C" w:rsidRPr="008E1C8C" w:rsidRDefault="008E1C8C" w:rsidP="008E1C8C">
            <w:pPr>
              <w:jc w:val="center"/>
              <w:rPr>
                <w:rFonts w:ascii="Arial" w:hAnsi="Arial" w:cs="Arial"/>
                <w:b/>
                <w:sz w:val="20"/>
                <w:szCs w:val="20"/>
              </w:rPr>
            </w:pP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tabs>
                <w:tab w:val="left" w:pos="3555"/>
              </w:tabs>
              <w:rPr>
                <w:rFonts w:ascii="Arial" w:hAnsi="Arial" w:cs="Arial"/>
                <w:color w:val="000000"/>
                <w:sz w:val="20"/>
                <w:szCs w:val="20"/>
              </w:rPr>
            </w:pPr>
            <w:r w:rsidRPr="008E1C8C">
              <w:rPr>
                <w:rFonts w:ascii="Arial" w:hAnsi="Arial" w:cs="Arial"/>
                <w:color w:val="000000"/>
                <w:sz w:val="20"/>
                <w:szCs w:val="20"/>
              </w:rPr>
              <w:t>Possession of marijuana</w:t>
            </w:r>
          </w:p>
        </w:tc>
        <w:tc>
          <w:tcPr>
            <w:tcW w:w="1384"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fldChar w:fldCharType="begin"/>
            </w:r>
            <w:r w:rsidRPr="008E1C8C">
              <w:rPr>
                <w:rFonts w:ascii="Arial" w:hAnsi="Arial" w:cs="Arial"/>
                <w:bCs/>
                <w:color w:val="000000"/>
                <w:sz w:val="20"/>
                <w:szCs w:val="20"/>
              </w:rPr>
              <w:instrText xml:space="preserve"> =SUM(LEFT) </w:instrText>
            </w:r>
            <w:r w:rsidRPr="008E1C8C">
              <w:rPr>
                <w:rFonts w:ascii="Arial" w:hAnsi="Arial" w:cs="Arial"/>
                <w:bCs/>
                <w:color w:val="000000"/>
                <w:sz w:val="20"/>
                <w:szCs w:val="20"/>
              </w:rPr>
              <w:fldChar w:fldCharType="separate"/>
            </w:r>
            <w:r w:rsidRPr="008E1C8C">
              <w:rPr>
                <w:rFonts w:ascii="Arial" w:hAnsi="Arial" w:cs="Arial"/>
                <w:bCs/>
                <w:noProof/>
                <w:color w:val="000000"/>
                <w:sz w:val="20"/>
                <w:szCs w:val="20"/>
              </w:rPr>
              <w:t>455</w:t>
            </w:r>
            <w:r w:rsidRPr="008E1C8C">
              <w:rPr>
                <w:rFonts w:ascii="Arial" w:hAnsi="Arial" w:cs="Arial"/>
                <w:bCs/>
                <w:color w:val="000000"/>
                <w:sz w:val="20"/>
                <w:szCs w:val="20"/>
              </w:rPr>
              <w:fldChar w:fldCharType="end"/>
            </w:r>
          </w:p>
        </w:tc>
        <w:tc>
          <w:tcPr>
            <w:tcW w:w="1419"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402</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11.6</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tabs>
                <w:tab w:val="left" w:pos="3555"/>
              </w:tabs>
              <w:rPr>
                <w:rFonts w:ascii="Arial" w:hAnsi="Arial" w:cs="Arial"/>
                <w:color w:val="000000"/>
                <w:sz w:val="20"/>
                <w:szCs w:val="20"/>
              </w:rPr>
            </w:pPr>
            <w:r w:rsidRPr="008E1C8C">
              <w:rPr>
                <w:rFonts w:ascii="Arial" w:hAnsi="Arial" w:cs="Arial"/>
                <w:color w:val="000000"/>
                <w:sz w:val="20"/>
                <w:szCs w:val="20"/>
              </w:rPr>
              <w:t>Cultivation of marijuana</w:t>
            </w:r>
          </w:p>
        </w:tc>
        <w:tc>
          <w:tcPr>
            <w:tcW w:w="1384"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38</w:t>
            </w:r>
          </w:p>
        </w:tc>
        <w:tc>
          <w:tcPr>
            <w:tcW w:w="1419"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24</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36.8</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tabs>
                <w:tab w:val="left" w:pos="3555"/>
              </w:tabs>
              <w:rPr>
                <w:rFonts w:ascii="Arial" w:hAnsi="Arial" w:cs="Arial"/>
                <w:color w:val="000000"/>
                <w:sz w:val="20"/>
                <w:szCs w:val="20"/>
              </w:rPr>
            </w:pPr>
            <w:r w:rsidRPr="008E1C8C">
              <w:rPr>
                <w:rFonts w:ascii="Arial" w:hAnsi="Arial" w:cs="Arial"/>
                <w:color w:val="000000"/>
                <w:sz w:val="20"/>
                <w:szCs w:val="20"/>
              </w:rPr>
              <w:t>Possession of cocaine</w:t>
            </w:r>
          </w:p>
        </w:tc>
        <w:tc>
          <w:tcPr>
            <w:tcW w:w="1384"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49</w:t>
            </w:r>
          </w:p>
        </w:tc>
        <w:tc>
          <w:tcPr>
            <w:tcW w:w="1419"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40</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18.3</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tabs>
                <w:tab w:val="left" w:pos="3555"/>
              </w:tabs>
              <w:rPr>
                <w:rFonts w:ascii="Arial" w:hAnsi="Arial" w:cs="Arial"/>
                <w:color w:val="000000"/>
                <w:sz w:val="20"/>
                <w:szCs w:val="20"/>
              </w:rPr>
            </w:pPr>
            <w:r w:rsidRPr="008E1C8C">
              <w:rPr>
                <w:rFonts w:ascii="Arial" w:hAnsi="Arial" w:cs="Arial"/>
                <w:color w:val="000000"/>
                <w:sz w:val="20"/>
                <w:szCs w:val="20"/>
              </w:rPr>
              <w:t>Trafficking</w:t>
            </w:r>
          </w:p>
        </w:tc>
        <w:tc>
          <w:tcPr>
            <w:tcW w:w="1384"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83</w:t>
            </w:r>
          </w:p>
        </w:tc>
        <w:tc>
          <w:tcPr>
            <w:tcW w:w="1419"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116</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39.7</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tabs>
                <w:tab w:val="left" w:pos="3555"/>
              </w:tabs>
              <w:rPr>
                <w:rFonts w:ascii="Arial" w:hAnsi="Arial" w:cs="Arial"/>
                <w:color w:val="000000"/>
                <w:sz w:val="20"/>
                <w:szCs w:val="20"/>
              </w:rPr>
            </w:pPr>
            <w:r w:rsidRPr="008E1C8C">
              <w:rPr>
                <w:rFonts w:ascii="Arial" w:hAnsi="Arial" w:cs="Arial"/>
                <w:color w:val="000000"/>
                <w:sz w:val="20"/>
                <w:szCs w:val="20"/>
              </w:rPr>
              <w:t>Possession with intent to supply</w:t>
            </w:r>
          </w:p>
        </w:tc>
        <w:tc>
          <w:tcPr>
            <w:tcW w:w="1384"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151</w:t>
            </w:r>
          </w:p>
        </w:tc>
        <w:tc>
          <w:tcPr>
            <w:tcW w:w="1419"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113</w:t>
            </w:r>
          </w:p>
        </w:tc>
        <w:tc>
          <w:tcPr>
            <w:tcW w:w="1798"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172"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25.1</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tabs>
                <w:tab w:val="left" w:pos="3555"/>
              </w:tabs>
              <w:rPr>
                <w:rFonts w:ascii="Arial" w:hAnsi="Arial" w:cs="Arial"/>
                <w:color w:val="000000"/>
                <w:sz w:val="20"/>
                <w:szCs w:val="20"/>
              </w:rPr>
            </w:pPr>
            <w:r w:rsidRPr="008E1C8C">
              <w:rPr>
                <w:rFonts w:ascii="Arial" w:hAnsi="Arial" w:cs="Arial"/>
                <w:color w:val="000000"/>
                <w:sz w:val="20"/>
                <w:szCs w:val="20"/>
              </w:rPr>
              <w:t>Conspiracy to traffic a controlled drug</w:t>
            </w:r>
          </w:p>
        </w:tc>
        <w:tc>
          <w:tcPr>
            <w:tcW w:w="1384"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bCs/>
                <w:color w:val="000000"/>
                <w:sz w:val="20"/>
                <w:szCs w:val="20"/>
              </w:rPr>
              <w:t>13</w:t>
            </w:r>
          </w:p>
        </w:tc>
        <w:tc>
          <w:tcPr>
            <w:tcW w:w="1419" w:type="dxa"/>
          </w:tcPr>
          <w:p w:rsidR="008E1C8C" w:rsidRPr="008E1C8C" w:rsidRDefault="008E1C8C" w:rsidP="008E1C8C">
            <w:pPr>
              <w:tabs>
                <w:tab w:val="left" w:pos="3555"/>
              </w:tabs>
              <w:jc w:val="center"/>
              <w:rPr>
                <w:rFonts w:ascii="Arial" w:hAnsi="Arial" w:cs="Arial"/>
                <w:bCs/>
                <w:color w:val="000000"/>
                <w:sz w:val="20"/>
                <w:szCs w:val="20"/>
              </w:rPr>
            </w:pPr>
            <w:r w:rsidRPr="008E1C8C">
              <w:rPr>
                <w:rFonts w:ascii="Arial" w:hAnsi="Arial" w:cs="Arial"/>
                <w:bCs/>
                <w:color w:val="000000"/>
                <w:sz w:val="20"/>
                <w:szCs w:val="20"/>
              </w:rPr>
              <w:t>9</w:t>
            </w:r>
          </w:p>
        </w:tc>
        <w:tc>
          <w:tcPr>
            <w:tcW w:w="1798"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172"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30.7</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tabs>
                <w:tab w:val="left" w:pos="3555"/>
              </w:tabs>
              <w:rPr>
                <w:rFonts w:ascii="Arial" w:hAnsi="Arial" w:cs="Arial"/>
                <w:b/>
                <w:color w:val="000000"/>
                <w:sz w:val="20"/>
                <w:szCs w:val="20"/>
              </w:rPr>
            </w:pPr>
            <w:r w:rsidRPr="008E1C8C">
              <w:rPr>
                <w:rFonts w:ascii="Arial" w:hAnsi="Arial" w:cs="Arial"/>
                <w:b/>
                <w:color w:val="000000"/>
                <w:sz w:val="20"/>
                <w:szCs w:val="20"/>
              </w:rPr>
              <w:t>Convictions for main drug offences</w:t>
            </w:r>
          </w:p>
        </w:tc>
        <w:tc>
          <w:tcPr>
            <w:tcW w:w="5773" w:type="dxa"/>
            <w:gridSpan w:val="4"/>
          </w:tcPr>
          <w:p w:rsidR="008E1C8C" w:rsidRPr="008E1C8C" w:rsidRDefault="008E1C8C" w:rsidP="008E1C8C">
            <w:pPr>
              <w:tabs>
                <w:tab w:val="left" w:pos="3555"/>
              </w:tabs>
              <w:jc w:val="center"/>
              <w:rPr>
                <w:rFonts w:ascii="Arial" w:hAnsi="Arial" w:cs="Arial"/>
                <w:color w:val="000000"/>
                <w:sz w:val="20"/>
                <w:szCs w:val="20"/>
              </w:rPr>
            </w:pP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rPr>
                <w:rFonts w:ascii="Arial" w:hAnsi="Arial" w:cs="Arial"/>
                <w:sz w:val="20"/>
                <w:szCs w:val="20"/>
              </w:rPr>
            </w:pPr>
            <w:r w:rsidRPr="008E1C8C">
              <w:rPr>
                <w:rFonts w:ascii="Arial" w:hAnsi="Arial" w:cs="Arial"/>
                <w:sz w:val="20"/>
                <w:szCs w:val="20"/>
              </w:rPr>
              <w:t>Possession of a controlled drug</w:t>
            </w:r>
          </w:p>
        </w:tc>
        <w:tc>
          <w:tcPr>
            <w:tcW w:w="1384"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53</w:t>
            </w:r>
          </w:p>
        </w:tc>
        <w:tc>
          <w:tcPr>
            <w:tcW w:w="1419"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136</w:t>
            </w:r>
          </w:p>
        </w:tc>
        <w:tc>
          <w:tcPr>
            <w:tcW w:w="1798"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172"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156.6</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sz w:val="20"/>
                <w:szCs w:val="20"/>
              </w:rPr>
            </w:pPr>
            <w:r w:rsidRPr="008E1C8C">
              <w:rPr>
                <w:rFonts w:ascii="Arial" w:hAnsi="Arial" w:cs="Arial"/>
                <w:sz w:val="20"/>
                <w:szCs w:val="20"/>
              </w:rPr>
              <w:t>Trafficking a controlled drug</w:t>
            </w:r>
          </w:p>
        </w:tc>
        <w:tc>
          <w:tcPr>
            <w:tcW w:w="1384"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11</w:t>
            </w:r>
          </w:p>
        </w:tc>
        <w:tc>
          <w:tcPr>
            <w:tcW w:w="1419"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16</w:t>
            </w:r>
          </w:p>
        </w:tc>
        <w:tc>
          <w:tcPr>
            <w:tcW w:w="1798"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172"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45.4</w:t>
            </w:r>
          </w:p>
        </w:tc>
      </w:tr>
    </w:tbl>
    <w:p w:rsidR="00A4608E" w:rsidRDefault="00A4608E"/>
    <w:p w:rsidR="00A4608E" w:rsidRDefault="00A4608E"/>
    <w:p w:rsidR="00A4608E" w:rsidRDefault="00A4608E"/>
    <w:p w:rsidR="00A4608E" w:rsidRDefault="00A4608E"/>
    <w:p w:rsidR="00A4608E" w:rsidRDefault="00A4608E"/>
    <w:p w:rsidR="00A4608E" w:rsidRDefault="00A4608E"/>
    <w:tbl>
      <w:tblPr>
        <w:tblStyle w:val="LightGrid-Accent12"/>
        <w:tblW w:w="8902" w:type="dxa"/>
        <w:tblLook w:val="0400" w:firstRow="0" w:lastRow="0" w:firstColumn="0" w:lastColumn="0" w:noHBand="0" w:noVBand="1"/>
      </w:tblPr>
      <w:tblGrid>
        <w:gridCol w:w="3129"/>
        <w:gridCol w:w="1384"/>
        <w:gridCol w:w="59"/>
        <w:gridCol w:w="1360"/>
        <w:gridCol w:w="83"/>
        <w:gridCol w:w="1443"/>
        <w:gridCol w:w="1444"/>
      </w:tblGrid>
      <w:tr w:rsidR="00A4608E" w:rsidRPr="008E1C8C" w:rsidTr="001573A8">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A4608E">
            <w:pPr>
              <w:jc w:val="center"/>
              <w:rPr>
                <w:rFonts w:ascii="Arial" w:hAnsi="Arial" w:cs="Arial"/>
                <w:b/>
                <w:sz w:val="20"/>
                <w:szCs w:val="20"/>
              </w:rPr>
            </w:pPr>
            <w:r w:rsidRPr="008E1C8C">
              <w:rPr>
                <w:rFonts w:ascii="Arial" w:hAnsi="Arial" w:cs="Arial"/>
                <w:b/>
                <w:sz w:val="20"/>
                <w:szCs w:val="20"/>
              </w:rPr>
              <w:t>Category</w:t>
            </w:r>
          </w:p>
        </w:tc>
        <w:tc>
          <w:tcPr>
            <w:tcW w:w="1443"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b/>
                <w:sz w:val="20"/>
                <w:szCs w:val="20"/>
              </w:rPr>
              <w:t>2015</w:t>
            </w:r>
          </w:p>
        </w:tc>
        <w:tc>
          <w:tcPr>
            <w:tcW w:w="1443"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b/>
                <w:sz w:val="20"/>
                <w:szCs w:val="20"/>
              </w:rPr>
              <w:t>2017</w:t>
            </w:r>
          </w:p>
        </w:tc>
        <w:tc>
          <w:tcPr>
            <w:tcW w:w="1443"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b/>
                <w:sz w:val="20"/>
                <w:szCs w:val="20"/>
              </w:rPr>
              <w:t>Increase or Decrease in 2017</w:t>
            </w:r>
          </w:p>
        </w:tc>
        <w:tc>
          <w:tcPr>
            <w:tcW w:w="144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b/>
                <w:sz w:val="20"/>
                <w:szCs w:val="20"/>
              </w:rPr>
              <w:t>Percent Change</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b/>
                <w:sz w:val="20"/>
                <w:szCs w:val="20"/>
              </w:rPr>
            </w:pPr>
            <w:r w:rsidRPr="008E1C8C">
              <w:rPr>
                <w:rFonts w:ascii="Arial" w:hAnsi="Arial" w:cs="Arial"/>
                <w:b/>
                <w:sz w:val="20"/>
                <w:szCs w:val="20"/>
              </w:rPr>
              <w:t>Drug treatment utilization, Rathdune Psychiatric Unit</w:t>
            </w:r>
          </w:p>
        </w:tc>
        <w:tc>
          <w:tcPr>
            <w:tcW w:w="5773" w:type="dxa"/>
            <w:gridSpan w:val="6"/>
          </w:tcPr>
          <w:p w:rsidR="008E1C8C" w:rsidRPr="008E1C8C" w:rsidRDefault="008E1C8C" w:rsidP="008E1C8C">
            <w:pPr>
              <w:tabs>
                <w:tab w:val="left" w:pos="3555"/>
              </w:tabs>
              <w:jc w:val="center"/>
              <w:rPr>
                <w:rFonts w:ascii="Arial" w:hAnsi="Arial" w:cs="Arial"/>
                <w:color w:val="000000"/>
                <w:sz w:val="20"/>
                <w:szCs w:val="20"/>
              </w:rPr>
            </w:pP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F1520F">
            <w:pPr>
              <w:rPr>
                <w:rFonts w:ascii="Arial" w:hAnsi="Arial" w:cs="Arial"/>
                <w:sz w:val="20"/>
                <w:szCs w:val="20"/>
              </w:rPr>
            </w:pPr>
            <w:r w:rsidRPr="008E1C8C">
              <w:rPr>
                <w:rFonts w:ascii="Arial" w:hAnsi="Arial" w:cs="Arial"/>
                <w:sz w:val="20"/>
                <w:szCs w:val="20"/>
              </w:rPr>
              <w:t xml:space="preserve">Admissions (male &amp; </w:t>
            </w:r>
            <w:r w:rsidR="00F1520F">
              <w:rPr>
                <w:rFonts w:ascii="Arial" w:hAnsi="Arial" w:cs="Arial"/>
                <w:sz w:val="20"/>
                <w:szCs w:val="20"/>
              </w:rPr>
              <w:t>f</w:t>
            </w:r>
            <w:r w:rsidR="005664C7">
              <w:rPr>
                <w:rFonts w:ascii="Arial" w:hAnsi="Arial" w:cs="Arial"/>
                <w:sz w:val="20"/>
                <w:szCs w:val="20"/>
              </w:rPr>
              <w:t>emale</w:t>
            </w:r>
            <w:r w:rsidRPr="008E1C8C">
              <w:rPr>
                <w:rFonts w:ascii="Arial" w:hAnsi="Arial" w:cs="Arial"/>
                <w:sz w:val="20"/>
                <w:szCs w:val="20"/>
              </w:rPr>
              <w:t>)</w:t>
            </w:r>
          </w:p>
        </w:tc>
        <w:tc>
          <w:tcPr>
            <w:tcW w:w="1384"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441</w:t>
            </w:r>
          </w:p>
        </w:tc>
        <w:tc>
          <w:tcPr>
            <w:tcW w:w="1419" w:type="dxa"/>
            <w:gridSpan w:val="2"/>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88</w:t>
            </w:r>
          </w:p>
        </w:tc>
        <w:tc>
          <w:tcPr>
            <w:tcW w:w="1526" w:type="dxa"/>
            <w:gridSpan w:val="2"/>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444"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80.0</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sz w:val="20"/>
                <w:szCs w:val="20"/>
              </w:rPr>
            </w:pPr>
            <w:r w:rsidRPr="008E1C8C">
              <w:rPr>
                <w:rFonts w:ascii="Arial" w:hAnsi="Arial" w:cs="Arial"/>
                <w:sz w:val="20"/>
                <w:szCs w:val="20"/>
              </w:rPr>
              <w:t>Admissions (male)</w:t>
            </w:r>
          </w:p>
        </w:tc>
        <w:tc>
          <w:tcPr>
            <w:tcW w:w="1384"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401</w:t>
            </w:r>
          </w:p>
        </w:tc>
        <w:tc>
          <w:tcPr>
            <w:tcW w:w="1419" w:type="dxa"/>
            <w:gridSpan w:val="2"/>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84</w:t>
            </w:r>
          </w:p>
        </w:tc>
        <w:tc>
          <w:tcPr>
            <w:tcW w:w="1526" w:type="dxa"/>
            <w:gridSpan w:val="2"/>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444"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78.0</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F1520F">
            <w:pPr>
              <w:rPr>
                <w:rFonts w:ascii="Arial" w:hAnsi="Arial" w:cs="Arial"/>
                <w:sz w:val="20"/>
                <w:szCs w:val="20"/>
              </w:rPr>
            </w:pPr>
            <w:r w:rsidRPr="008E1C8C">
              <w:rPr>
                <w:rFonts w:ascii="Arial" w:hAnsi="Arial" w:cs="Arial"/>
                <w:sz w:val="20"/>
                <w:szCs w:val="20"/>
              </w:rPr>
              <w:t>Admissions (</w:t>
            </w:r>
            <w:r w:rsidR="00F1520F">
              <w:rPr>
                <w:rFonts w:ascii="Arial" w:hAnsi="Arial" w:cs="Arial"/>
                <w:sz w:val="20"/>
                <w:szCs w:val="20"/>
              </w:rPr>
              <w:t>f</w:t>
            </w:r>
            <w:r w:rsidR="005664C7">
              <w:rPr>
                <w:rFonts w:ascii="Arial" w:hAnsi="Arial" w:cs="Arial"/>
                <w:sz w:val="20"/>
                <w:szCs w:val="20"/>
              </w:rPr>
              <w:t>emale</w:t>
            </w:r>
            <w:r w:rsidRPr="008E1C8C">
              <w:rPr>
                <w:rFonts w:ascii="Arial" w:hAnsi="Arial" w:cs="Arial"/>
                <w:sz w:val="20"/>
                <w:szCs w:val="20"/>
              </w:rPr>
              <w:t>)</w:t>
            </w:r>
          </w:p>
        </w:tc>
        <w:tc>
          <w:tcPr>
            <w:tcW w:w="1384"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40</w:t>
            </w:r>
          </w:p>
        </w:tc>
        <w:tc>
          <w:tcPr>
            <w:tcW w:w="1419" w:type="dxa"/>
            <w:gridSpan w:val="2"/>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4</w:t>
            </w:r>
          </w:p>
        </w:tc>
        <w:tc>
          <w:tcPr>
            <w:tcW w:w="1526" w:type="dxa"/>
            <w:gridSpan w:val="2"/>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444" w:type="dxa"/>
          </w:tcPr>
          <w:p w:rsidR="008E1C8C" w:rsidRPr="008E1C8C" w:rsidRDefault="008E1C8C" w:rsidP="008E1C8C">
            <w:pPr>
              <w:tabs>
                <w:tab w:val="left" w:pos="3555"/>
              </w:tabs>
              <w:jc w:val="center"/>
              <w:rPr>
                <w:rFonts w:ascii="Arial" w:hAnsi="Arial" w:cs="Arial"/>
                <w:color w:val="000000"/>
                <w:sz w:val="20"/>
                <w:szCs w:val="20"/>
              </w:rPr>
            </w:pPr>
            <w:r w:rsidRPr="008E1C8C">
              <w:rPr>
                <w:rFonts w:ascii="Arial" w:hAnsi="Arial" w:cs="Arial"/>
                <w:color w:val="000000"/>
                <w:sz w:val="20"/>
                <w:szCs w:val="20"/>
              </w:rPr>
              <w:t>90.0</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F1520F">
            <w:pPr>
              <w:rPr>
                <w:rFonts w:ascii="Arial" w:hAnsi="Arial" w:cs="Arial"/>
                <w:b/>
                <w:i/>
                <w:sz w:val="20"/>
                <w:szCs w:val="20"/>
              </w:rPr>
            </w:pPr>
            <w:r w:rsidRPr="008E1C8C">
              <w:rPr>
                <w:rFonts w:ascii="Arial" w:hAnsi="Arial" w:cs="Arial"/>
                <w:b/>
                <w:sz w:val="20"/>
                <w:szCs w:val="20"/>
              </w:rPr>
              <w:t xml:space="preserve">Admissions (male &amp; </w:t>
            </w:r>
            <w:r w:rsidR="00F1520F">
              <w:rPr>
                <w:rFonts w:ascii="Arial" w:hAnsi="Arial" w:cs="Arial"/>
                <w:b/>
                <w:sz w:val="20"/>
                <w:szCs w:val="20"/>
              </w:rPr>
              <w:t>f</w:t>
            </w:r>
            <w:r w:rsidR="005664C7">
              <w:rPr>
                <w:rFonts w:ascii="Arial" w:hAnsi="Arial" w:cs="Arial"/>
                <w:b/>
                <w:sz w:val="20"/>
                <w:szCs w:val="20"/>
              </w:rPr>
              <w:t>emale</w:t>
            </w:r>
            <w:r w:rsidRPr="008E1C8C">
              <w:rPr>
                <w:rFonts w:ascii="Arial" w:hAnsi="Arial" w:cs="Arial"/>
                <w:b/>
                <w:sz w:val="20"/>
                <w:szCs w:val="20"/>
              </w:rPr>
              <w:t>) by type of drug</w:t>
            </w:r>
          </w:p>
        </w:tc>
        <w:tc>
          <w:tcPr>
            <w:tcW w:w="5773" w:type="dxa"/>
            <w:gridSpan w:val="6"/>
          </w:tcPr>
          <w:p w:rsidR="008E1C8C" w:rsidRPr="008E1C8C" w:rsidRDefault="008E1C8C" w:rsidP="008E1C8C">
            <w:pPr>
              <w:rPr>
                <w:rFonts w:ascii="Arial" w:hAnsi="Arial" w:cs="Arial"/>
                <w:b/>
                <w:i/>
                <w:sz w:val="20"/>
                <w:szCs w:val="20"/>
              </w:rPr>
            </w:pP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rPr>
                <w:rFonts w:ascii="Arial" w:hAnsi="Arial" w:cs="Arial"/>
                <w:sz w:val="20"/>
                <w:szCs w:val="20"/>
              </w:rPr>
            </w:pPr>
            <w:r w:rsidRPr="008E1C8C">
              <w:rPr>
                <w:rFonts w:ascii="Arial" w:hAnsi="Arial" w:cs="Arial"/>
                <w:sz w:val="20"/>
                <w:szCs w:val="20"/>
              </w:rPr>
              <w:t>Alcohol</w:t>
            </w:r>
          </w:p>
        </w:tc>
        <w:tc>
          <w:tcPr>
            <w:tcW w:w="1384"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70</w:t>
            </w:r>
          </w:p>
        </w:tc>
        <w:tc>
          <w:tcPr>
            <w:tcW w:w="1419" w:type="dxa"/>
            <w:gridSpan w:val="2"/>
          </w:tcPr>
          <w:p w:rsidR="008E1C8C" w:rsidRPr="008E1C8C" w:rsidRDefault="008E1C8C" w:rsidP="008E1C8C">
            <w:pPr>
              <w:jc w:val="center"/>
              <w:rPr>
                <w:rFonts w:ascii="Arial" w:hAnsi="Arial" w:cs="Arial"/>
                <w:sz w:val="20"/>
                <w:szCs w:val="20"/>
              </w:rPr>
            </w:pPr>
            <w:r w:rsidRPr="008E1C8C">
              <w:rPr>
                <w:rFonts w:ascii="Arial" w:hAnsi="Arial" w:cs="Arial"/>
                <w:sz w:val="20"/>
                <w:szCs w:val="20"/>
              </w:rPr>
              <w:t>22</w:t>
            </w:r>
          </w:p>
        </w:tc>
        <w:tc>
          <w:tcPr>
            <w:tcW w:w="1526" w:type="dxa"/>
            <w:gridSpan w:val="2"/>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444"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68.5</w:t>
            </w:r>
          </w:p>
        </w:tc>
      </w:tr>
      <w:tr w:rsidR="008E1C8C"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8E1C8C" w:rsidRPr="008E1C8C" w:rsidRDefault="008E1C8C" w:rsidP="008E1C8C">
            <w:pPr>
              <w:rPr>
                <w:rFonts w:ascii="Arial" w:hAnsi="Arial" w:cs="Arial"/>
                <w:sz w:val="20"/>
                <w:szCs w:val="20"/>
              </w:rPr>
            </w:pPr>
            <w:r w:rsidRPr="008E1C8C">
              <w:rPr>
                <w:rFonts w:ascii="Arial" w:hAnsi="Arial" w:cs="Arial"/>
                <w:sz w:val="20"/>
                <w:szCs w:val="20"/>
              </w:rPr>
              <w:t>Marijuana</w:t>
            </w:r>
          </w:p>
        </w:tc>
        <w:tc>
          <w:tcPr>
            <w:tcW w:w="1384"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73</w:t>
            </w:r>
          </w:p>
        </w:tc>
        <w:tc>
          <w:tcPr>
            <w:tcW w:w="1419" w:type="dxa"/>
            <w:gridSpan w:val="2"/>
          </w:tcPr>
          <w:p w:rsidR="008E1C8C" w:rsidRPr="008E1C8C" w:rsidRDefault="008E1C8C" w:rsidP="008E1C8C">
            <w:pPr>
              <w:jc w:val="center"/>
              <w:rPr>
                <w:rFonts w:ascii="Arial" w:hAnsi="Arial" w:cs="Arial"/>
                <w:sz w:val="20"/>
                <w:szCs w:val="20"/>
              </w:rPr>
            </w:pPr>
            <w:r w:rsidRPr="008E1C8C">
              <w:rPr>
                <w:rFonts w:ascii="Arial" w:hAnsi="Arial" w:cs="Arial"/>
                <w:sz w:val="20"/>
                <w:szCs w:val="20"/>
              </w:rPr>
              <w:t>57</w:t>
            </w:r>
          </w:p>
        </w:tc>
        <w:tc>
          <w:tcPr>
            <w:tcW w:w="1526" w:type="dxa"/>
            <w:gridSpan w:val="2"/>
          </w:tcPr>
          <w:p w:rsidR="008E1C8C" w:rsidRPr="008E1C8C" w:rsidRDefault="008E1C8C" w:rsidP="008E1C8C">
            <w:pPr>
              <w:jc w:val="center"/>
              <w:rPr>
                <w:rFonts w:ascii="Arial" w:hAnsi="Arial" w:cs="Arial"/>
                <w:sz w:val="20"/>
                <w:szCs w:val="20"/>
              </w:rPr>
            </w:pPr>
            <w:r w:rsidRPr="008E1C8C">
              <w:rPr>
                <w:rFonts w:ascii="Arial" w:hAnsi="Arial" w:cs="Arial"/>
                <w:sz w:val="20"/>
                <w:szCs w:val="20"/>
              </w:rPr>
              <w:t>-</w:t>
            </w:r>
          </w:p>
        </w:tc>
        <w:tc>
          <w:tcPr>
            <w:tcW w:w="1444"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21.9</w:t>
            </w:r>
          </w:p>
        </w:tc>
      </w:tr>
      <w:tr w:rsidR="008E1C8C"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8E1C8C" w:rsidRPr="008E1C8C" w:rsidRDefault="008E1C8C" w:rsidP="008E1C8C">
            <w:pPr>
              <w:rPr>
                <w:rFonts w:ascii="Arial" w:hAnsi="Arial" w:cs="Arial"/>
                <w:sz w:val="20"/>
                <w:szCs w:val="20"/>
              </w:rPr>
            </w:pPr>
            <w:r w:rsidRPr="008E1C8C">
              <w:rPr>
                <w:rFonts w:ascii="Arial" w:hAnsi="Arial" w:cs="Arial"/>
                <w:sz w:val="20"/>
                <w:szCs w:val="20"/>
              </w:rPr>
              <w:t>Cocaine</w:t>
            </w:r>
          </w:p>
        </w:tc>
        <w:tc>
          <w:tcPr>
            <w:tcW w:w="1384" w:type="dxa"/>
          </w:tcPr>
          <w:p w:rsidR="008E1C8C" w:rsidRPr="008E1C8C" w:rsidRDefault="008E1C8C" w:rsidP="008E1C8C">
            <w:pPr>
              <w:jc w:val="center"/>
              <w:rPr>
                <w:rFonts w:ascii="Arial" w:hAnsi="Arial" w:cs="Arial"/>
                <w:sz w:val="20"/>
                <w:szCs w:val="20"/>
              </w:rPr>
            </w:pPr>
            <w:r w:rsidRPr="008E1C8C">
              <w:rPr>
                <w:rFonts w:ascii="Arial" w:hAnsi="Arial" w:cs="Arial"/>
                <w:sz w:val="20"/>
                <w:szCs w:val="20"/>
              </w:rPr>
              <w:t>0</w:t>
            </w:r>
          </w:p>
        </w:tc>
        <w:tc>
          <w:tcPr>
            <w:tcW w:w="1419" w:type="dxa"/>
            <w:gridSpan w:val="2"/>
          </w:tcPr>
          <w:p w:rsidR="008E1C8C" w:rsidRPr="008E1C8C" w:rsidRDefault="008E1C8C" w:rsidP="008E1C8C">
            <w:pPr>
              <w:jc w:val="center"/>
              <w:rPr>
                <w:rFonts w:ascii="Arial" w:hAnsi="Arial" w:cs="Arial"/>
                <w:sz w:val="20"/>
                <w:szCs w:val="20"/>
              </w:rPr>
            </w:pPr>
            <w:r w:rsidRPr="008E1C8C">
              <w:rPr>
                <w:rFonts w:ascii="Arial" w:hAnsi="Arial" w:cs="Arial"/>
                <w:sz w:val="20"/>
                <w:szCs w:val="20"/>
              </w:rPr>
              <w:t>8</w:t>
            </w:r>
          </w:p>
        </w:tc>
        <w:tc>
          <w:tcPr>
            <w:tcW w:w="1526" w:type="dxa"/>
            <w:gridSpan w:val="2"/>
          </w:tcPr>
          <w:p w:rsidR="008E1C8C" w:rsidRPr="008E1C8C" w:rsidRDefault="008E1C8C" w:rsidP="008E1C8C">
            <w:pPr>
              <w:jc w:val="center"/>
              <w:rPr>
                <w:rFonts w:ascii="Arial" w:hAnsi="Arial" w:cs="Arial"/>
                <w:sz w:val="20"/>
                <w:szCs w:val="20"/>
              </w:rPr>
            </w:pPr>
          </w:p>
        </w:tc>
        <w:tc>
          <w:tcPr>
            <w:tcW w:w="1444" w:type="dxa"/>
          </w:tcPr>
          <w:p w:rsidR="008E1C8C" w:rsidRPr="008E1C8C" w:rsidRDefault="008E1C8C" w:rsidP="008E1C8C">
            <w:pPr>
              <w:jc w:val="center"/>
              <w:rPr>
                <w:rFonts w:ascii="Arial" w:hAnsi="Arial" w:cs="Arial"/>
                <w:sz w:val="20"/>
                <w:szCs w:val="20"/>
              </w:rPr>
            </w:pPr>
            <w:r w:rsidRPr="008E1C8C">
              <w:rPr>
                <w:rFonts w:ascii="Arial" w:hAnsi="Arial" w:cs="Arial"/>
                <w:color w:val="222222"/>
                <w:sz w:val="20"/>
                <w:szCs w:val="20"/>
                <w:shd w:val="clear" w:color="auto" w:fill="FCFCFC"/>
              </w:rPr>
              <w:t>∞</w:t>
            </w:r>
            <w:r w:rsidRPr="008E1C8C">
              <w:rPr>
                <w:rStyle w:val="FootnoteReference"/>
                <w:rFonts w:ascii="Arial" w:hAnsi="Arial" w:cs="Arial"/>
                <w:b/>
                <w:color w:val="222222"/>
                <w:sz w:val="20"/>
                <w:szCs w:val="20"/>
                <w:shd w:val="clear" w:color="auto" w:fill="FCFCFC"/>
              </w:rPr>
              <w:footnoteReference w:id="27"/>
            </w:r>
          </w:p>
        </w:tc>
      </w:tr>
      <w:tr w:rsidR="00BE039B" w:rsidRPr="008E1C8C" w:rsidTr="001573A8">
        <w:trPr>
          <w:cnfStyle w:val="000000010000" w:firstRow="0" w:lastRow="0" w:firstColumn="0" w:lastColumn="0" w:oddVBand="0" w:evenVBand="0" w:oddHBand="0" w:evenHBand="1" w:firstRowFirstColumn="0" w:firstRowLastColumn="0" w:lastRowFirstColumn="0" w:lastRowLastColumn="0"/>
        </w:trPr>
        <w:tc>
          <w:tcPr>
            <w:tcW w:w="3129" w:type="dxa"/>
          </w:tcPr>
          <w:p w:rsidR="00BE039B" w:rsidRPr="008E1C8C" w:rsidRDefault="00BE039B" w:rsidP="00A4608E">
            <w:pPr>
              <w:rPr>
                <w:rFonts w:ascii="Arial" w:hAnsi="Arial" w:cs="Arial"/>
                <w:b/>
                <w:sz w:val="20"/>
                <w:szCs w:val="20"/>
              </w:rPr>
            </w:pPr>
            <w:r w:rsidRPr="008E1C8C">
              <w:rPr>
                <w:rFonts w:ascii="Arial" w:hAnsi="Arial" w:cs="Arial"/>
                <w:b/>
                <w:sz w:val="20"/>
                <w:szCs w:val="20"/>
              </w:rPr>
              <w:t>Drug treatment utilization, Carlton House</w:t>
            </w:r>
          </w:p>
        </w:tc>
        <w:tc>
          <w:tcPr>
            <w:tcW w:w="5773" w:type="dxa"/>
            <w:gridSpan w:val="6"/>
          </w:tcPr>
          <w:p w:rsidR="00BE039B" w:rsidRPr="008E1C8C" w:rsidRDefault="00BE039B" w:rsidP="00A4608E">
            <w:pPr>
              <w:jc w:val="center"/>
              <w:rPr>
                <w:rFonts w:ascii="Arial" w:hAnsi="Arial" w:cs="Arial"/>
                <w:color w:val="222222"/>
                <w:sz w:val="20"/>
                <w:szCs w:val="20"/>
                <w:shd w:val="clear" w:color="auto" w:fill="FCFCFC"/>
              </w:rPr>
            </w:pP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F1520F">
            <w:pPr>
              <w:rPr>
                <w:rFonts w:ascii="Arial" w:hAnsi="Arial" w:cs="Arial"/>
                <w:b/>
                <w:sz w:val="20"/>
                <w:szCs w:val="20"/>
              </w:rPr>
            </w:pPr>
            <w:r w:rsidRPr="008E1C8C">
              <w:rPr>
                <w:rFonts w:ascii="Arial" w:hAnsi="Arial" w:cs="Arial"/>
                <w:sz w:val="20"/>
                <w:szCs w:val="20"/>
              </w:rPr>
              <w:t xml:space="preserve">Admissions (male &amp; </w:t>
            </w:r>
            <w:r w:rsidR="00F1520F">
              <w:rPr>
                <w:rFonts w:ascii="Arial" w:hAnsi="Arial" w:cs="Arial"/>
                <w:sz w:val="20"/>
                <w:szCs w:val="20"/>
              </w:rPr>
              <w:t>f</w:t>
            </w:r>
            <w:r w:rsidR="005664C7">
              <w:rPr>
                <w:rFonts w:ascii="Arial" w:hAnsi="Arial" w:cs="Arial"/>
                <w:sz w:val="20"/>
                <w:szCs w:val="20"/>
              </w:rPr>
              <w:t>emale</w:t>
            </w:r>
            <w:r w:rsidRPr="008E1C8C">
              <w:rPr>
                <w:rFonts w:ascii="Arial" w:hAnsi="Arial" w:cs="Arial"/>
                <w:sz w:val="20"/>
                <w:szCs w:val="20"/>
              </w:rPr>
              <w:t>)</w:t>
            </w:r>
          </w:p>
        </w:tc>
        <w:tc>
          <w:tcPr>
            <w:tcW w:w="138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61</w:t>
            </w:r>
          </w:p>
        </w:tc>
        <w:tc>
          <w:tcPr>
            <w:tcW w:w="1419"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32</w:t>
            </w:r>
          </w:p>
        </w:tc>
        <w:tc>
          <w:tcPr>
            <w:tcW w:w="1526"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44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47.5</w:t>
            </w:r>
          </w:p>
        </w:tc>
      </w:tr>
      <w:tr w:rsidR="00A4608E"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Admissions (male)</w:t>
            </w:r>
          </w:p>
        </w:tc>
        <w:tc>
          <w:tcPr>
            <w:tcW w:w="138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53</w:t>
            </w:r>
          </w:p>
        </w:tc>
        <w:tc>
          <w:tcPr>
            <w:tcW w:w="1419"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24</w:t>
            </w:r>
          </w:p>
        </w:tc>
        <w:tc>
          <w:tcPr>
            <w:tcW w:w="1526"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44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54.7</w:t>
            </w: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F1520F">
            <w:pPr>
              <w:rPr>
                <w:rFonts w:ascii="Arial" w:hAnsi="Arial" w:cs="Arial"/>
                <w:sz w:val="20"/>
                <w:szCs w:val="20"/>
              </w:rPr>
            </w:pPr>
            <w:r w:rsidRPr="008E1C8C">
              <w:rPr>
                <w:rFonts w:ascii="Arial" w:hAnsi="Arial" w:cs="Arial"/>
                <w:sz w:val="20"/>
                <w:szCs w:val="20"/>
              </w:rPr>
              <w:t>Admissions (</w:t>
            </w:r>
            <w:r w:rsidR="00F1520F">
              <w:rPr>
                <w:rFonts w:ascii="Arial" w:hAnsi="Arial" w:cs="Arial"/>
                <w:sz w:val="20"/>
                <w:szCs w:val="20"/>
              </w:rPr>
              <w:t>f</w:t>
            </w:r>
            <w:r w:rsidR="005664C7">
              <w:rPr>
                <w:rFonts w:ascii="Arial" w:hAnsi="Arial" w:cs="Arial"/>
                <w:sz w:val="20"/>
                <w:szCs w:val="20"/>
              </w:rPr>
              <w:t>emale</w:t>
            </w:r>
            <w:r w:rsidRPr="008E1C8C">
              <w:rPr>
                <w:rFonts w:ascii="Arial" w:hAnsi="Arial" w:cs="Arial"/>
                <w:sz w:val="20"/>
                <w:szCs w:val="20"/>
              </w:rPr>
              <w:t>)</w:t>
            </w:r>
          </w:p>
        </w:tc>
        <w:tc>
          <w:tcPr>
            <w:tcW w:w="138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8</w:t>
            </w:r>
          </w:p>
        </w:tc>
        <w:tc>
          <w:tcPr>
            <w:tcW w:w="1419"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8</w:t>
            </w:r>
          </w:p>
        </w:tc>
        <w:tc>
          <w:tcPr>
            <w:tcW w:w="1526" w:type="dxa"/>
            <w:gridSpan w:val="2"/>
          </w:tcPr>
          <w:p w:rsidR="00A4608E" w:rsidRPr="008E1C8C" w:rsidRDefault="00A4608E" w:rsidP="00A4608E">
            <w:pPr>
              <w:tabs>
                <w:tab w:val="left" w:pos="3555"/>
              </w:tabs>
              <w:jc w:val="center"/>
              <w:rPr>
                <w:rFonts w:ascii="Arial" w:hAnsi="Arial" w:cs="Arial"/>
                <w:color w:val="000000"/>
                <w:sz w:val="20"/>
                <w:szCs w:val="20"/>
              </w:rPr>
            </w:pPr>
          </w:p>
        </w:tc>
        <w:tc>
          <w:tcPr>
            <w:tcW w:w="144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222222"/>
                <w:sz w:val="20"/>
                <w:szCs w:val="20"/>
                <w:shd w:val="clear" w:color="auto" w:fill="FCFCFC"/>
              </w:rPr>
              <w:t>0</w:t>
            </w:r>
          </w:p>
        </w:tc>
      </w:tr>
      <w:tr w:rsidR="00BE039B" w:rsidRPr="008E1C8C" w:rsidTr="001573A8">
        <w:trPr>
          <w:cnfStyle w:val="000000010000" w:firstRow="0" w:lastRow="0" w:firstColumn="0" w:lastColumn="0" w:oddVBand="0" w:evenVBand="0" w:oddHBand="0" w:evenHBand="1" w:firstRowFirstColumn="0" w:firstRowLastColumn="0" w:lastRowFirstColumn="0" w:lastRowLastColumn="0"/>
        </w:trPr>
        <w:tc>
          <w:tcPr>
            <w:tcW w:w="3129" w:type="dxa"/>
          </w:tcPr>
          <w:p w:rsidR="00BE039B" w:rsidRPr="008E1C8C" w:rsidRDefault="00BE039B" w:rsidP="00F1520F">
            <w:pPr>
              <w:rPr>
                <w:rFonts w:ascii="Arial" w:hAnsi="Arial" w:cs="Arial"/>
                <w:b/>
                <w:i/>
                <w:sz w:val="20"/>
                <w:szCs w:val="20"/>
              </w:rPr>
            </w:pPr>
            <w:r w:rsidRPr="008E1C8C">
              <w:rPr>
                <w:rFonts w:ascii="Arial" w:hAnsi="Arial" w:cs="Arial"/>
                <w:b/>
                <w:sz w:val="20"/>
                <w:szCs w:val="20"/>
              </w:rPr>
              <w:t xml:space="preserve">Admissions (male &amp; </w:t>
            </w:r>
            <w:r w:rsidR="00F1520F">
              <w:rPr>
                <w:rFonts w:ascii="Arial" w:hAnsi="Arial" w:cs="Arial"/>
                <w:b/>
                <w:sz w:val="20"/>
                <w:szCs w:val="20"/>
              </w:rPr>
              <w:t>f</w:t>
            </w:r>
            <w:r w:rsidR="005664C7">
              <w:rPr>
                <w:rFonts w:ascii="Arial" w:hAnsi="Arial" w:cs="Arial"/>
                <w:b/>
                <w:sz w:val="20"/>
                <w:szCs w:val="20"/>
              </w:rPr>
              <w:t>emale</w:t>
            </w:r>
            <w:r w:rsidRPr="008E1C8C">
              <w:rPr>
                <w:rFonts w:ascii="Arial" w:hAnsi="Arial" w:cs="Arial"/>
                <w:b/>
                <w:sz w:val="20"/>
                <w:szCs w:val="20"/>
              </w:rPr>
              <w:t xml:space="preserve">) by type of drug </w:t>
            </w:r>
          </w:p>
        </w:tc>
        <w:tc>
          <w:tcPr>
            <w:tcW w:w="5773" w:type="dxa"/>
            <w:gridSpan w:val="6"/>
          </w:tcPr>
          <w:p w:rsidR="00BE039B" w:rsidRPr="008E1C8C" w:rsidRDefault="00BE039B" w:rsidP="00A4608E">
            <w:pPr>
              <w:jc w:val="center"/>
              <w:rPr>
                <w:rFonts w:ascii="Arial" w:hAnsi="Arial" w:cs="Arial"/>
                <w:color w:val="222222"/>
                <w:sz w:val="20"/>
                <w:szCs w:val="20"/>
                <w:shd w:val="clear" w:color="auto" w:fill="FCFCFC"/>
              </w:rPr>
            </w:pP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Alcohol</w:t>
            </w:r>
          </w:p>
        </w:tc>
        <w:tc>
          <w:tcPr>
            <w:tcW w:w="138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24</w:t>
            </w:r>
          </w:p>
        </w:tc>
        <w:tc>
          <w:tcPr>
            <w:tcW w:w="1419"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11</w:t>
            </w:r>
          </w:p>
        </w:tc>
        <w:tc>
          <w:tcPr>
            <w:tcW w:w="1526"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54.1</w:t>
            </w:r>
          </w:p>
        </w:tc>
      </w:tr>
      <w:tr w:rsidR="00A4608E"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Marijuana</w:t>
            </w:r>
          </w:p>
        </w:tc>
        <w:tc>
          <w:tcPr>
            <w:tcW w:w="138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19</w:t>
            </w:r>
          </w:p>
        </w:tc>
        <w:tc>
          <w:tcPr>
            <w:tcW w:w="1419"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18</w:t>
            </w:r>
          </w:p>
        </w:tc>
        <w:tc>
          <w:tcPr>
            <w:tcW w:w="1526"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4" w:type="dxa"/>
          </w:tcPr>
          <w:p w:rsidR="00A4608E" w:rsidRPr="008E1C8C" w:rsidRDefault="00A4608E" w:rsidP="00A4608E">
            <w:pPr>
              <w:jc w:val="center"/>
              <w:rPr>
                <w:rFonts w:ascii="Arial" w:hAnsi="Arial" w:cs="Arial"/>
                <w:color w:val="222222"/>
                <w:sz w:val="20"/>
                <w:szCs w:val="20"/>
                <w:shd w:val="clear" w:color="auto" w:fill="FCFCFC"/>
              </w:rPr>
            </w:pP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Cocaine</w:t>
            </w:r>
          </w:p>
        </w:tc>
        <w:tc>
          <w:tcPr>
            <w:tcW w:w="138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0</w:t>
            </w:r>
          </w:p>
        </w:tc>
        <w:tc>
          <w:tcPr>
            <w:tcW w:w="1419"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1</w:t>
            </w:r>
          </w:p>
        </w:tc>
        <w:tc>
          <w:tcPr>
            <w:tcW w:w="1526" w:type="dxa"/>
            <w:gridSpan w:val="2"/>
          </w:tcPr>
          <w:p w:rsidR="00A4608E" w:rsidRPr="008E1C8C" w:rsidRDefault="00A4608E" w:rsidP="00A4608E">
            <w:pPr>
              <w:jc w:val="center"/>
              <w:rPr>
                <w:rFonts w:ascii="Arial" w:hAnsi="Arial" w:cs="Arial"/>
                <w:sz w:val="20"/>
                <w:szCs w:val="20"/>
              </w:rPr>
            </w:pPr>
          </w:p>
        </w:tc>
        <w:tc>
          <w:tcPr>
            <w:tcW w:w="1444" w:type="dxa"/>
          </w:tcPr>
          <w:p w:rsidR="00A4608E" w:rsidRPr="008E1C8C" w:rsidRDefault="00A4608E" w:rsidP="00A4608E">
            <w:pPr>
              <w:jc w:val="center"/>
              <w:rPr>
                <w:rFonts w:ascii="Arial" w:hAnsi="Arial" w:cs="Arial"/>
                <w:color w:val="222222"/>
                <w:sz w:val="20"/>
                <w:szCs w:val="20"/>
                <w:shd w:val="clear" w:color="auto" w:fill="FCFCFC"/>
              </w:rPr>
            </w:pPr>
          </w:p>
        </w:tc>
      </w:tr>
      <w:tr w:rsidR="00BE039B" w:rsidRPr="008E1C8C" w:rsidTr="001573A8">
        <w:trPr>
          <w:cnfStyle w:val="000000010000" w:firstRow="0" w:lastRow="0" w:firstColumn="0" w:lastColumn="0" w:oddVBand="0" w:evenVBand="0" w:oddHBand="0" w:evenHBand="1" w:firstRowFirstColumn="0" w:firstRowLastColumn="0" w:lastRowFirstColumn="0" w:lastRowLastColumn="0"/>
        </w:trPr>
        <w:tc>
          <w:tcPr>
            <w:tcW w:w="3129" w:type="dxa"/>
          </w:tcPr>
          <w:p w:rsidR="00BE039B" w:rsidRPr="008E1C8C" w:rsidRDefault="00BE039B" w:rsidP="00A4608E">
            <w:pPr>
              <w:rPr>
                <w:rFonts w:ascii="Arial" w:hAnsi="Arial" w:cs="Arial"/>
                <w:b/>
                <w:sz w:val="20"/>
                <w:szCs w:val="20"/>
              </w:rPr>
            </w:pPr>
            <w:r w:rsidRPr="008E1C8C">
              <w:rPr>
                <w:rFonts w:ascii="Arial" w:hAnsi="Arial" w:cs="Arial"/>
                <w:b/>
                <w:sz w:val="20"/>
                <w:szCs w:val="20"/>
              </w:rPr>
              <w:t>Drug treatment utilization, General Hospital</w:t>
            </w:r>
          </w:p>
        </w:tc>
        <w:tc>
          <w:tcPr>
            <w:tcW w:w="5773" w:type="dxa"/>
            <w:gridSpan w:val="6"/>
          </w:tcPr>
          <w:p w:rsidR="00BE039B" w:rsidRPr="008E1C8C" w:rsidRDefault="00BE039B" w:rsidP="00A4608E">
            <w:pPr>
              <w:jc w:val="center"/>
              <w:rPr>
                <w:rFonts w:ascii="Arial" w:hAnsi="Arial" w:cs="Arial"/>
                <w:color w:val="222222"/>
                <w:sz w:val="20"/>
                <w:szCs w:val="20"/>
                <w:shd w:val="clear" w:color="auto" w:fill="FCFCFC"/>
              </w:rPr>
            </w:pP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 xml:space="preserve">Admissions (male &amp; </w:t>
            </w:r>
            <w:r w:rsidR="005664C7">
              <w:rPr>
                <w:rFonts w:ascii="Arial" w:hAnsi="Arial" w:cs="Arial"/>
                <w:sz w:val="20"/>
                <w:szCs w:val="20"/>
              </w:rPr>
              <w:t>Female</w:t>
            </w:r>
            <w:r w:rsidRPr="008E1C8C">
              <w:rPr>
                <w:rFonts w:ascii="Arial" w:hAnsi="Arial" w:cs="Arial"/>
                <w:sz w:val="20"/>
                <w:szCs w:val="20"/>
              </w:rPr>
              <w:t>)</w:t>
            </w:r>
          </w:p>
        </w:tc>
        <w:tc>
          <w:tcPr>
            <w:tcW w:w="138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119</w:t>
            </w:r>
          </w:p>
        </w:tc>
        <w:tc>
          <w:tcPr>
            <w:tcW w:w="1419"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111</w:t>
            </w:r>
          </w:p>
        </w:tc>
        <w:tc>
          <w:tcPr>
            <w:tcW w:w="1526"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44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6.7</w:t>
            </w:r>
          </w:p>
        </w:tc>
      </w:tr>
      <w:tr w:rsidR="00A4608E"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Admissions (male)</w:t>
            </w:r>
          </w:p>
        </w:tc>
        <w:tc>
          <w:tcPr>
            <w:tcW w:w="138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106</w:t>
            </w:r>
          </w:p>
        </w:tc>
        <w:tc>
          <w:tcPr>
            <w:tcW w:w="1419"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89</w:t>
            </w:r>
          </w:p>
        </w:tc>
        <w:tc>
          <w:tcPr>
            <w:tcW w:w="1526"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44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16.0</w:t>
            </w: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F1520F">
            <w:pPr>
              <w:rPr>
                <w:rFonts w:ascii="Arial" w:hAnsi="Arial" w:cs="Arial"/>
                <w:sz w:val="20"/>
                <w:szCs w:val="20"/>
              </w:rPr>
            </w:pPr>
            <w:r w:rsidRPr="008E1C8C">
              <w:rPr>
                <w:rFonts w:ascii="Arial" w:hAnsi="Arial" w:cs="Arial"/>
                <w:sz w:val="20"/>
                <w:szCs w:val="20"/>
              </w:rPr>
              <w:t>Admissions (</w:t>
            </w:r>
            <w:r w:rsidR="00F1520F">
              <w:rPr>
                <w:rFonts w:ascii="Arial" w:hAnsi="Arial" w:cs="Arial"/>
                <w:sz w:val="20"/>
                <w:szCs w:val="20"/>
              </w:rPr>
              <w:t>f</w:t>
            </w:r>
            <w:r w:rsidR="005664C7">
              <w:rPr>
                <w:rFonts w:ascii="Arial" w:hAnsi="Arial" w:cs="Arial"/>
                <w:sz w:val="20"/>
                <w:szCs w:val="20"/>
              </w:rPr>
              <w:t>emale</w:t>
            </w:r>
            <w:r w:rsidRPr="008E1C8C">
              <w:rPr>
                <w:rFonts w:ascii="Arial" w:hAnsi="Arial" w:cs="Arial"/>
                <w:sz w:val="20"/>
                <w:szCs w:val="20"/>
              </w:rPr>
              <w:t>)</w:t>
            </w:r>
          </w:p>
        </w:tc>
        <w:tc>
          <w:tcPr>
            <w:tcW w:w="138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13</w:t>
            </w:r>
          </w:p>
        </w:tc>
        <w:tc>
          <w:tcPr>
            <w:tcW w:w="1419"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22</w:t>
            </w:r>
          </w:p>
        </w:tc>
        <w:tc>
          <w:tcPr>
            <w:tcW w:w="1526" w:type="dxa"/>
            <w:gridSpan w:val="2"/>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444"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color w:val="000000"/>
                <w:sz w:val="20"/>
                <w:szCs w:val="20"/>
              </w:rPr>
              <w:t>69.2</w:t>
            </w:r>
          </w:p>
        </w:tc>
      </w:tr>
      <w:tr w:rsidR="00BE039B" w:rsidRPr="008E1C8C" w:rsidTr="001573A8">
        <w:trPr>
          <w:cnfStyle w:val="000000010000" w:firstRow="0" w:lastRow="0" w:firstColumn="0" w:lastColumn="0" w:oddVBand="0" w:evenVBand="0" w:oddHBand="0" w:evenHBand="1" w:firstRowFirstColumn="0" w:firstRowLastColumn="0" w:lastRowFirstColumn="0" w:lastRowLastColumn="0"/>
        </w:trPr>
        <w:tc>
          <w:tcPr>
            <w:tcW w:w="3129" w:type="dxa"/>
          </w:tcPr>
          <w:p w:rsidR="00BE039B" w:rsidRPr="008E1C8C" w:rsidRDefault="00BE039B" w:rsidP="00F1520F">
            <w:pPr>
              <w:rPr>
                <w:rFonts w:ascii="Arial" w:hAnsi="Arial" w:cs="Arial"/>
                <w:b/>
                <w:i/>
                <w:sz w:val="20"/>
                <w:szCs w:val="20"/>
              </w:rPr>
            </w:pPr>
            <w:r w:rsidRPr="008E1C8C">
              <w:rPr>
                <w:rFonts w:ascii="Arial" w:hAnsi="Arial" w:cs="Arial"/>
                <w:b/>
                <w:sz w:val="20"/>
                <w:szCs w:val="20"/>
              </w:rPr>
              <w:t xml:space="preserve">Admissions (male &amp; </w:t>
            </w:r>
            <w:r w:rsidR="00F1520F">
              <w:rPr>
                <w:rFonts w:ascii="Arial" w:hAnsi="Arial" w:cs="Arial"/>
                <w:b/>
                <w:sz w:val="20"/>
                <w:szCs w:val="20"/>
              </w:rPr>
              <w:t>f</w:t>
            </w:r>
            <w:r w:rsidR="005664C7">
              <w:rPr>
                <w:rFonts w:ascii="Arial" w:hAnsi="Arial" w:cs="Arial"/>
                <w:b/>
                <w:sz w:val="20"/>
                <w:szCs w:val="20"/>
              </w:rPr>
              <w:t>emale</w:t>
            </w:r>
            <w:r w:rsidRPr="008E1C8C">
              <w:rPr>
                <w:rFonts w:ascii="Arial" w:hAnsi="Arial" w:cs="Arial"/>
                <w:b/>
                <w:sz w:val="20"/>
                <w:szCs w:val="20"/>
              </w:rPr>
              <w:t>) by type of drug</w:t>
            </w:r>
          </w:p>
        </w:tc>
        <w:tc>
          <w:tcPr>
            <w:tcW w:w="5773" w:type="dxa"/>
            <w:gridSpan w:val="6"/>
          </w:tcPr>
          <w:p w:rsidR="00BE039B" w:rsidRPr="008E1C8C" w:rsidRDefault="00BE039B" w:rsidP="00A4608E">
            <w:pPr>
              <w:jc w:val="center"/>
              <w:rPr>
                <w:rFonts w:ascii="Arial" w:hAnsi="Arial" w:cs="Arial"/>
                <w:color w:val="222222"/>
                <w:sz w:val="20"/>
                <w:szCs w:val="20"/>
                <w:shd w:val="clear" w:color="auto" w:fill="FCFCFC"/>
              </w:rPr>
            </w:pP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Alcohol</w:t>
            </w:r>
          </w:p>
        </w:tc>
        <w:tc>
          <w:tcPr>
            <w:tcW w:w="138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119</w:t>
            </w:r>
          </w:p>
        </w:tc>
        <w:tc>
          <w:tcPr>
            <w:tcW w:w="1419"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102</w:t>
            </w:r>
          </w:p>
        </w:tc>
        <w:tc>
          <w:tcPr>
            <w:tcW w:w="1526"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14.2</w:t>
            </w:r>
          </w:p>
        </w:tc>
      </w:tr>
      <w:tr w:rsidR="00A4608E" w:rsidRPr="008E1C8C" w:rsidTr="00A4608E">
        <w:trPr>
          <w:cnfStyle w:val="000000010000" w:firstRow="0" w:lastRow="0" w:firstColumn="0" w:lastColumn="0" w:oddVBand="0" w:evenVBand="0" w:oddHBand="0" w:evenHBand="1"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Marijuana</w:t>
            </w:r>
          </w:p>
        </w:tc>
        <w:tc>
          <w:tcPr>
            <w:tcW w:w="138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0</w:t>
            </w:r>
          </w:p>
        </w:tc>
        <w:tc>
          <w:tcPr>
            <w:tcW w:w="1419"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2</w:t>
            </w:r>
          </w:p>
        </w:tc>
        <w:tc>
          <w:tcPr>
            <w:tcW w:w="1526" w:type="dxa"/>
            <w:gridSpan w:val="2"/>
          </w:tcPr>
          <w:p w:rsidR="00A4608E" w:rsidRPr="008E1C8C" w:rsidRDefault="00A4608E" w:rsidP="00A4608E">
            <w:pPr>
              <w:jc w:val="center"/>
              <w:rPr>
                <w:rFonts w:ascii="Arial" w:hAnsi="Arial" w:cs="Arial"/>
                <w:sz w:val="20"/>
                <w:szCs w:val="20"/>
              </w:rPr>
            </w:pPr>
          </w:p>
        </w:tc>
        <w:tc>
          <w:tcPr>
            <w:tcW w:w="1444" w:type="dxa"/>
          </w:tcPr>
          <w:p w:rsidR="00A4608E" w:rsidRPr="008E1C8C" w:rsidRDefault="00A4608E" w:rsidP="00A4608E">
            <w:pPr>
              <w:jc w:val="center"/>
              <w:rPr>
                <w:sz w:val="20"/>
                <w:szCs w:val="20"/>
              </w:rPr>
            </w:pPr>
            <w:r w:rsidRPr="008E1C8C">
              <w:rPr>
                <w:rFonts w:ascii="Arial" w:hAnsi="Arial" w:cs="Arial"/>
                <w:color w:val="222222"/>
                <w:sz w:val="20"/>
                <w:szCs w:val="20"/>
                <w:shd w:val="clear" w:color="auto" w:fill="FCFCFC"/>
              </w:rPr>
              <w:t>∞</w:t>
            </w: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Cocaine</w:t>
            </w:r>
          </w:p>
        </w:tc>
        <w:tc>
          <w:tcPr>
            <w:tcW w:w="138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0</w:t>
            </w:r>
          </w:p>
        </w:tc>
        <w:tc>
          <w:tcPr>
            <w:tcW w:w="1419"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7</w:t>
            </w:r>
          </w:p>
        </w:tc>
        <w:tc>
          <w:tcPr>
            <w:tcW w:w="1526" w:type="dxa"/>
            <w:gridSpan w:val="2"/>
          </w:tcPr>
          <w:p w:rsidR="00A4608E" w:rsidRPr="008E1C8C" w:rsidRDefault="00A4608E" w:rsidP="00A4608E">
            <w:pPr>
              <w:jc w:val="center"/>
              <w:rPr>
                <w:rFonts w:ascii="Arial" w:hAnsi="Arial" w:cs="Arial"/>
                <w:sz w:val="20"/>
                <w:szCs w:val="20"/>
              </w:rPr>
            </w:pPr>
          </w:p>
        </w:tc>
        <w:tc>
          <w:tcPr>
            <w:tcW w:w="1444" w:type="dxa"/>
          </w:tcPr>
          <w:p w:rsidR="00A4608E" w:rsidRPr="008E1C8C" w:rsidRDefault="00A4608E" w:rsidP="00A4608E">
            <w:pPr>
              <w:jc w:val="center"/>
              <w:rPr>
                <w:sz w:val="20"/>
                <w:szCs w:val="20"/>
              </w:rPr>
            </w:pPr>
            <w:r w:rsidRPr="008E1C8C">
              <w:rPr>
                <w:rFonts w:ascii="Arial" w:hAnsi="Arial" w:cs="Arial"/>
                <w:color w:val="222222"/>
                <w:sz w:val="20"/>
                <w:szCs w:val="20"/>
                <w:shd w:val="clear" w:color="auto" w:fill="FCFCFC"/>
              </w:rPr>
              <w:t>∞</w:t>
            </w:r>
          </w:p>
        </w:tc>
      </w:tr>
      <w:tr w:rsidR="00BE039B" w:rsidRPr="008E1C8C" w:rsidTr="001573A8">
        <w:trPr>
          <w:cnfStyle w:val="000000010000" w:firstRow="0" w:lastRow="0" w:firstColumn="0" w:lastColumn="0" w:oddVBand="0" w:evenVBand="0" w:oddHBand="0" w:evenHBand="1" w:firstRowFirstColumn="0" w:firstRowLastColumn="0" w:lastRowFirstColumn="0" w:lastRowLastColumn="0"/>
        </w:trPr>
        <w:tc>
          <w:tcPr>
            <w:tcW w:w="3129" w:type="dxa"/>
          </w:tcPr>
          <w:p w:rsidR="00BE039B" w:rsidRPr="008E1C8C" w:rsidRDefault="00BE039B" w:rsidP="00A4608E">
            <w:pPr>
              <w:rPr>
                <w:rFonts w:ascii="Arial" w:hAnsi="Arial" w:cs="Arial"/>
                <w:b/>
                <w:i/>
                <w:sz w:val="20"/>
                <w:szCs w:val="20"/>
              </w:rPr>
            </w:pPr>
            <w:r w:rsidRPr="008E1C8C">
              <w:rPr>
                <w:rFonts w:ascii="Arial" w:hAnsi="Arial" w:cs="Arial"/>
                <w:b/>
                <w:color w:val="000000"/>
                <w:sz w:val="20"/>
                <w:szCs w:val="20"/>
              </w:rPr>
              <w:t>Investigations of cases relating to money laundering</w:t>
            </w:r>
          </w:p>
        </w:tc>
        <w:tc>
          <w:tcPr>
            <w:tcW w:w="5773" w:type="dxa"/>
            <w:gridSpan w:val="6"/>
          </w:tcPr>
          <w:p w:rsidR="00BE039B" w:rsidRPr="008E1C8C" w:rsidRDefault="00BE039B" w:rsidP="00A4608E">
            <w:pPr>
              <w:jc w:val="center"/>
              <w:rPr>
                <w:rFonts w:ascii="Arial" w:hAnsi="Arial" w:cs="Arial"/>
                <w:color w:val="222222"/>
                <w:sz w:val="20"/>
                <w:szCs w:val="20"/>
                <w:shd w:val="clear" w:color="auto" w:fill="FCFCFC"/>
              </w:rPr>
            </w:pP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A4608E">
            <w:pPr>
              <w:rPr>
                <w:rFonts w:ascii="Arial" w:hAnsi="Arial" w:cs="Arial"/>
                <w:sz w:val="20"/>
                <w:szCs w:val="20"/>
              </w:rPr>
            </w:pPr>
            <w:r w:rsidRPr="008E1C8C">
              <w:rPr>
                <w:rFonts w:ascii="Arial" w:hAnsi="Arial" w:cs="Arial"/>
                <w:sz w:val="20"/>
                <w:szCs w:val="20"/>
              </w:rPr>
              <w:t>Persons arrested</w:t>
            </w:r>
          </w:p>
        </w:tc>
        <w:tc>
          <w:tcPr>
            <w:tcW w:w="138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0</w:t>
            </w:r>
          </w:p>
        </w:tc>
        <w:tc>
          <w:tcPr>
            <w:tcW w:w="1419"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10</w:t>
            </w:r>
          </w:p>
        </w:tc>
        <w:tc>
          <w:tcPr>
            <w:tcW w:w="1526" w:type="dxa"/>
            <w:gridSpan w:val="2"/>
          </w:tcPr>
          <w:p w:rsidR="00A4608E" w:rsidRPr="008E1C8C" w:rsidRDefault="00A4608E" w:rsidP="00A4608E">
            <w:pPr>
              <w:jc w:val="center"/>
              <w:rPr>
                <w:rFonts w:ascii="Arial" w:hAnsi="Arial" w:cs="Arial"/>
                <w:sz w:val="20"/>
                <w:szCs w:val="20"/>
              </w:rPr>
            </w:pPr>
          </w:p>
        </w:tc>
        <w:tc>
          <w:tcPr>
            <w:tcW w:w="1444" w:type="dxa"/>
          </w:tcPr>
          <w:p w:rsidR="00A4608E" w:rsidRPr="008E1C8C" w:rsidRDefault="00A4608E" w:rsidP="00A4608E">
            <w:pPr>
              <w:jc w:val="center"/>
              <w:rPr>
                <w:rFonts w:ascii="Arial" w:hAnsi="Arial" w:cs="Arial"/>
                <w:sz w:val="20"/>
                <w:szCs w:val="20"/>
              </w:rPr>
            </w:pPr>
            <w:r w:rsidRPr="008E1C8C">
              <w:rPr>
                <w:rFonts w:ascii="Arial" w:hAnsi="Arial" w:cs="Arial"/>
                <w:color w:val="222222"/>
                <w:sz w:val="20"/>
                <w:szCs w:val="20"/>
                <w:shd w:val="clear" w:color="auto" w:fill="FCFCFC"/>
              </w:rPr>
              <w:t>∞</w:t>
            </w:r>
          </w:p>
        </w:tc>
      </w:tr>
      <w:tr w:rsidR="00014177" w:rsidRPr="008E1C8C" w:rsidTr="001573A8">
        <w:trPr>
          <w:cnfStyle w:val="000000010000" w:firstRow="0" w:lastRow="0" w:firstColumn="0" w:lastColumn="0" w:oddVBand="0" w:evenVBand="0" w:oddHBand="0" w:evenHBand="1" w:firstRowFirstColumn="0" w:firstRowLastColumn="0" w:lastRowFirstColumn="0" w:lastRowLastColumn="0"/>
        </w:trPr>
        <w:tc>
          <w:tcPr>
            <w:tcW w:w="3129" w:type="dxa"/>
          </w:tcPr>
          <w:p w:rsidR="00014177" w:rsidRPr="008E1C8C" w:rsidRDefault="00014177" w:rsidP="00A4608E">
            <w:pPr>
              <w:rPr>
                <w:rFonts w:ascii="Arial" w:hAnsi="Arial" w:cs="Arial"/>
                <w:b/>
                <w:sz w:val="20"/>
                <w:szCs w:val="20"/>
              </w:rPr>
            </w:pPr>
            <w:r>
              <w:rPr>
                <w:rFonts w:ascii="Arial" w:hAnsi="Arial" w:cs="Arial"/>
                <w:b/>
                <w:sz w:val="20"/>
                <w:szCs w:val="20"/>
              </w:rPr>
              <w:t>Financial crimes</w:t>
            </w:r>
          </w:p>
        </w:tc>
        <w:tc>
          <w:tcPr>
            <w:tcW w:w="5773" w:type="dxa"/>
            <w:gridSpan w:val="6"/>
          </w:tcPr>
          <w:p w:rsidR="00014177" w:rsidRPr="008E1C8C" w:rsidRDefault="00014177" w:rsidP="00A4608E">
            <w:pPr>
              <w:jc w:val="center"/>
              <w:rPr>
                <w:rFonts w:ascii="Arial" w:hAnsi="Arial" w:cs="Arial"/>
                <w:color w:val="222222"/>
                <w:sz w:val="20"/>
                <w:szCs w:val="20"/>
                <w:shd w:val="clear" w:color="auto" w:fill="FCFCFC"/>
              </w:rPr>
            </w:pP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29" w:type="dxa"/>
          </w:tcPr>
          <w:p w:rsidR="00A4608E" w:rsidRPr="008E1C8C" w:rsidRDefault="00A4608E" w:rsidP="00014177">
            <w:pPr>
              <w:rPr>
                <w:rFonts w:ascii="Arial" w:hAnsi="Arial" w:cs="Arial"/>
                <w:sz w:val="20"/>
                <w:szCs w:val="20"/>
              </w:rPr>
            </w:pPr>
            <w:r w:rsidRPr="008E1C8C">
              <w:rPr>
                <w:rFonts w:ascii="Arial" w:hAnsi="Arial" w:cs="Arial"/>
                <w:sz w:val="20"/>
                <w:szCs w:val="20"/>
              </w:rPr>
              <w:t xml:space="preserve">Number of </w:t>
            </w:r>
            <w:r w:rsidR="00014177" w:rsidRPr="00014177">
              <w:rPr>
                <w:rFonts w:ascii="Arial" w:hAnsi="Arial" w:cs="Arial"/>
                <w:sz w:val="20"/>
                <w:szCs w:val="20"/>
              </w:rPr>
              <w:t xml:space="preserve">Suspicious Transactions Reports (STR’s) </w:t>
            </w:r>
            <w:r w:rsidRPr="00014177">
              <w:rPr>
                <w:rFonts w:ascii="Arial" w:hAnsi="Arial" w:cs="Arial"/>
                <w:sz w:val="20"/>
                <w:szCs w:val="20"/>
              </w:rPr>
              <w:t>received by the Financial Intelligence Unit</w:t>
            </w:r>
          </w:p>
        </w:tc>
        <w:tc>
          <w:tcPr>
            <w:tcW w:w="138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125</w:t>
            </w:r>
          </w:p>
        </w:tc>
        <w:tc>
          <w:tcPr>
            <w:tcW w:w="1419"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124</w:t>
            </w:r>
          </w:p>
        </w:tc>
        <w:tc>
          <w:tcPr>
            <w:tcW w:w="1526" w:type="dxa"/>
            <w:gridSpan w:val="2"/>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4"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0.8</w:t>
            </w:r>
          </w:p>
        </w:tc>
      </w:tr>
    </w:tbl>
    <w:p w:rsidR="00A4608E" w:rsidRDefault="00A4608E" w:rsidP="00A4608E"/>
    <w:p w:rsidR="00A4608E" w:rsidRDefault="00A4608E"/>
    <w:p w:rsidR="00A4608E" w:rsidRDefault="00A4608E"/>
    <w:p w:rsidR="00A4608E" w:rsidRDefault="00A4608E"/>
    <w:p w:rsidR="00A4608E" w:rsidRDefault="00A4608E"/>
    <w:p w:rsidR="00A4608E" w:rsidRDefault="00A4608E"/>
    <w:p w:rsidR="00A4608E" w:rsidRDefault="00A4608E"/>
    <w:tbl>
      <w:tblPr>
        <w:tblStyle w:val="LightGrid-Accent11"/>
        <w:tblW w:w="0" w:type="auto"/>
        <w:tblLook w:val="0400" w:firstRow="0" w:lastRow="0" w:firstColumn="0" w:lastColumn="0" w:noHBand="0" w:noVBand="1"/>
      </w:tblPr>
      <w:tblGrid>
        <w:gridCol w:w="3140"/>
        <w:gridCol w:w="1440"/>
        <w:gridCol w:w="1440"/>
        <w:gridCol w:w="1440"/>
        <w:gridCol w:w="1440"/>
      </w:tblGrid>
      <w:tr w:rsidR="00A4608E" w:rsidRPr="008E1C8C" w:rsidTr="001573A8">
        <w:trPr>
          <w:cnfStyle w:val="000000100000" w:firstRow="0" w:lastRow="0" w:firstColumn="0" w:lastColumn="0" w:oddVBand="0" w:evenVBand="0" w:oddHBand="1" w:evenHBand="0" w:firstRowFirstColumn="0" w:firstRowLastColumn="0" w:lastRowFirstColumn="0" w:lastRowLastColumn="0"/>
        </w:trPr>
        <w:tc>
          <w:tcPr>
            <w:tcW w:w="3140" w:type="dxa"/>
          </w:tcPr>
          <w:p w:rsidR="00A4608E" w:rsidRPr="008E1C8C" w:rsidRDefault="00A4608E" w:rsidP="00A4608E">
            <w:pPr>
              <w:jc w:val="center"/>
              <w:rPr>
                <w:rFonts w:ascii="Arial" w:hAnsi="Arial" w:cs="Arial"/>
                <w:b/>
                <w:sz w:val="20"/>
                <w:szCs w:val="20"/>
              </w:rPr>
            </w:pPr>
            <w:r w:rsidRPr="008E1C8C">
              <w:rPr>
                <w:rFonts w:ascii="Arial" w:hAnsi="Arial" w:cs="Arial"/>
                <w:b/>
                <w:sz w:val="20"/>
                <w:szCs w:val="20"/>
              </w:rPr>
              <w:lastRenderedPageBreak/>
              <w:t>Category</w:t>
            </w:r>
          </w:p>
        </w:tc>
        <w:tc>
          <w:tcPr>
            <w:tcW w:w="1440"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b/>
                <w:sz w:val="20"/>
                <w:szCs w:val="20"/>
              </w:rPr>
              <w:t>2015</w:t>
            </w:r>
          </w:p>
        </w:tc>
        <w:tc>
          <w:tcPr>
            <w:tcW w:w="1440"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b/>
                <w:sz w:val="20"/>
                <w:szCs w:val="20"/>
              </w:rPr>
              <w:t>2017</w:t>
            </w:r>
          </w:p>
        </w:tc>
        <w:tc>
          <w:tcPr>
            <w:tcW w:w="1440"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b/>
                <w:sz w:val="20"/>
                <w:szCs w:val="20"/>
              </w:rPr>
              <w:t>Increase or Decrease in 2017</w:t>
            </w:r>
          </w:p>
        </w:tc>
        <w:tc>
          <w:tcPr>
            <w:tcW w:w="1440" w:type="dxa"/>
          </w:tcPr>
          <w:p w:rsidR="00A4608E" w:rsidRPr="008E1C8C" w:rsidRDefault="00A4608E" w:rsidP="00A4608E">
            <w:pPr>
              <w:tabs>
                <w:tab w:val="left" w:pos="3555"/>
              </w:tabs>
              <w:jc w:val="center"/>
              <w:rPr>
                <w:rFonts w:ascii="Arial" w:hAnsi="Arial" w:cs="Arial"/>
                <w:color w:val="000000"/>
                <w:sz w:val="20"/>
                <w:szCs w:val="20"/>
              </w:rPr>
            </w:pPr>
            <w:r w:rsidRPr="008E1C8C">
              <w:rPr>
                <w:rFonts w:ascii="Arial" w:hAnsi="Arial" w:cs="Arial"/>
                <w:b/>
                <w:sz w:val="20"/>
                <w:szCs w:val="20"/>
              </w:rPr>
              <w:t>Percent Change</w:t>
            </w:r>
          </w:p>
        </w:tc>
      </w:tr>
      <w:tr w:rsidR="00BE039B" w:rsidRPr="008E1C8C" w:rsidTr="001573A8">
        <w:trPr>
          <w:cnfStyle w:val="000000010000" w:firstRow="0" w:lastRow="0" w:firstColumn="0" w:lastColumn="0" w:oddVBand="0" w:evenVBand="0" w:oddHBand="0" w:evenHBand="1" w:firstRowFirstColumn="0" w:firstRowLastColumn="0" w:lastRowFirstColumn="0" w:lastRowLastColumn="0"/>
        </w:trPr>
        <w:tc>
          <w:tcPr>
            <w:tcW w:w="3140" w:type="dxa"/>
          </w:tcPr>
          <w:p w:rsidR="00BE039B" w:rsidRPr="008E1C8C" w:rsidRDefault="00BE039B" w:rsidP="00A4608E">
            <w:pPr>
              <w:rPr>
                <w:rFonts w:ascii="Arial" w:hAnsi="Arial" w:cs="Arial"/>
                <w:b/>
                <w:sz w:val="20"/>
                <w:szCs w:val="20"/>
              </w:rPr>
            </w:pPr>
            <w:r w:rsidRPr="008E1C8C">
              <w:rPr>
                <w:rFonts w:ascii="Arial" w:hAnsi="Arial" w:cs="Arial"/>
                <w:b/>
                <w:sz w:val="20"/>
                <w:szCs w:val="20"/>
              </w:rPr>
              <w:t>Incarceration</w:t>
            </w:r>
          </w:p>
        </w:tc>
        <w:tc>
          <w:tcPr>
            <w:tcW w:w="5760" w:type="dxa"/>
            <w:gridSpan w:val="4"/>
          </w:tcPr>
          <w:p w:rsidR="00BE039B" w:rsidRPr="008E1C8C" w:rsidRDefault="00BE039B" w:rsidP="00A4608E">
            <w:pPr>
              <w:jc w:val="center"/>
              <w:rPr>
                <w:rFonts w:ascii="Arial" w:hAnsi="Arial" w:cs="Arial"/>
                <w:b/>
                <w:sz w:val="20"/>
                <w:szCs w:val="20"/>
              </w:rPr>
            </w:pPr>
          </w:p>
        </w:tc>
      </w:tr>
      <w:tr w:rsidR="00BE039B" w:rsidRPr="008E1C8C" w:rsidTr="00BE039B">
        <w:trPr>
          <w:cnfStyle w:val="000000100000" w:firstRow="0" w:lastRow="0" w:firstColumn="0" w:lastColumn="0" w:oddVBand="0" w:evenVBand="0" w:oddHBand="1" w:evenHBand="0" w:firstRowFirstColumn="0" w:firstRowLastColumn="0" w:lastRowFirstColumn="0" w:lastRowLastColumn="0"/>
        </w:trPr>
        <w:tc>
          <w:tcPr>
            <w:tcW w:w="3140" w:type="dxa"/>
          </w:tcPr>
          <w:p w:rsidR="00A4608E" w:rsidRPr="008E1C8C" w:rsidRDefault="00A4608E" w:rsidP="00A4608E">
            <w:pPr>
              <w:rPr>
                <w:rFonts w:ascii="Arial" w:hAnsi="Arial" w:cs="Arial"/>
                <w:sz w:val="20"/>
                <w:szCs w:val="20"/>
              </w:rPr>
            </w:pPr>
            <w:r w:rsidRPr="008E1C8C">
              <w:rPr>
                <w:rFonts w:ascii="Arial" w:hAnsi="Arial" w:cs="Arial"/>
                <w:sz w:val="20"/>
                <w:szCs w:val="20"/>
              </w:rPr>
              <w:t>Persons sentenced to Prisons for drug offences</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69</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78</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13.0</w:t>
            </w:r>
          </w:p>
        </w:tc>
      </w:tr>
      <w:tr w:rsidR="00BE039B" w:rsidRPr="008E1C8C" w:rsidTr="00BE039B">
        <w:trPr>
          <w:cnfStyle w:val="000000010000" w:firstRow="0" w:lastRow="0" w:firstColumn="0" w:lastColumn="0" w:oddVBand="0" w:evenVBand="0" w:oddHBand="0" w:evenHBand="1" w:firstRowFirstColumn="0" w:firstRowLastColumn="0" w:lastRowFirstColumn="0" w:lastRowLastColumn="0"/>
        </w:trPr>
        <w:tc>
          <w:tcPr>
            <w:tcW w:w="3140" w:type="dxa"/>
          </w:tcPr>
          <w:p w:rsidR="00A4608E" w:rsidRPr="008E1C8C" w:rsidRDefault="00A4608E" w:rsidP="00A4608E">
            <w:pPr>
              <w:rPr>
                <w:rFonts w:ascii="Arial" w:hAnsi="Arial" w:cs="Arial"/>
                <w:sz w:val="20"/>
                <w:szCs w:val="20"/>
              </w:rPr>
            </w:pPr>
            <w:r w:rsidRPr="008E1C8C">
              <w:rPr>
                <w:rFonts w:ascii="Arial" w:hAnsi="Arial" w:cs="Arial"/>
                <w:sz w:val="20"/>
                <w:szCs w:val="20"/>
              </w:rPr>
              <w:t>Male</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68</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77</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13.2</w:t>
            </w:r>
          </w:p>
        </w:tc>
      </w:tr>
      <w:tr w:rsidR="00BE039B" w:rsidRPr="008E1C8C" w:rsidTr="00BE039B">
        <w:trPr>
          <w:cnfStyle w:val="000000100000" w:firstRow="0" w:lastRow="0" w:firstColumn="0" w:lastColumn="0" w:oddVBand="0" w:evenVBand="0" w:oddHBand="1" w:evenHBand="0" w:firstRowFirstColumn="0" w:firstRowLastColumn="0" w:lastRowFirstColumn="0" w:lastRowLastColumn="0"/>
        </w:trPr>
        <w:tc>
          <w:tcPr>
            <w:tcW w:w="3140" w:type="dxa"/>
          </w:tcPr>
          <w:p w:rsidR="00A4608E" w:rsidRPr="008E1C8C" w:rsidRDefault="005664C7" w:rsidP="00A4608E">
            <w:pPr>
              <w:rPr>
                <w:rFonts w:ascii="Arial" w:hAnsi="Arial" w:cs="Arial"/>
                <w:sz w:val="20"/>
                <w:szCs w:val="20"/>
              </w:rPr>
            </w:pPr>
            <w:r>
              <w:rPr>
                <w:rFonts w:ascii="Arial" w:hAnsi="Arial" w:cs="Arial"/>
                <w:sz w:val="20"/>
                <w:szCs w:val="20"/>
              </w:rPr>
              <w:t>Female</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w:t>
            </w:r>
          </w:p>
        </w:tc>
        <w:tc>
          <w:tcPr>
            <w:tcW w:w="1440" w:type="dxa"/>
          </w:tcPr>
          <w:p w:rsidR="00A4608E" w:rsidRPr="008E1C8C" w:rsidRDefault="00A4608E" w:rsidP="00A4608E">
            <w:pPr>
              <w:jc w:val="center"/>
              <w:rPr>
                <w:rFonts w:ascii="Arial" w:hAnsi="Arial" w:cs="Arial"/>
                <w:sz w:val="20"/>
                <w:szCs w:val="20"/>
              </w:rPr>
            </w:pP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0.0</w:t>
            </w:r>
          </w:p>
        </w:tc>
      </w:tr>
      <w:tr w:rsidR="00A4608E" w:rsidRPr="008E1C8C" w:rsidTr="00A4608E">
        <w:trPr>
          <w:cnfStyle w:val="000000010000" w:firstRow="0" w:lastRow="0" w:firstColumn="0" w:lastColumn="0" w:oddVBand="0" w:evenVBand="0" w:oddHBand="0" w:evenHBand="1" w:firstRowFirstColumn="0" w:firstRowLastColumn="0" w:lastRowFirstColumn="0" w:lastRowLastColumn="0"/>
        </w:trPr>
        <w:tc>
          <w:tcPr>
            <w:tcW w:w="3140" w:type="dxa"/>
          </w:tcPr>
          <w:p w:rsidR="00A4608E" w:rsidRPr="008E1C8C" w:rsidRDefault="00A4608E" w:rsidP="00F1520F">
            <w:pPr>
              <w:rPr>
                <w:rFonts w:ascii="Arial" w:hAnsi="Arial" w:cs="Arial"/>
                <w:b/>
                <w:sz w:val="20"/>
                <w:szCs w:val="20"/>
              </w:rPr>
            </w:pPr>
            <w:r w:rsidRPr="008E1C8C">
              <w:rPr>
                <w:rFonts w:ascii="Arial" w:hAnsi="Arial" w:cs="Arial"/>
                <w:b/>
                <w:sz w:val="20"/>
                <w:szCs w:val="20"/>
              </w:rPr>
              <w:t xml:space="preserve">Persons (male &amp; </w:t>
            </w:r>
            <w:r w:rsidR="00F1520F">
              <w:rPr>
                <w:rFonts w:ascii="Arial" w:hAnsi="Arial" w:cs="Arial"/>
                <w:b/>
                <w:sz w:val="20"/>
                <w:szCs w:val="20"/>
              </w:rPr>
              <w:t>f</w:t>
            </w:r>
            <w:r w:rsidR="005664C7">
              <w:rPr>
                <w:rFonts w:ascii="Arial" w:hAnsi="Arial" w:cs="Arial"/>
                <w:b/>
                <w:sz w:val="20"/>
                <w:szCs w:val="20"/>
              </w:rPr>
              <w:t>emale</w:t>
            </w:r>
            <w:r w:rsidRPr="008E1C8C">
              <w:rPr>
                <w:rFonts w:ascii="Arial" w:hAnsi="Arial" w:cs="Arial"/>
                <w:b/>
                <w:sz w:val="20"/>
                <w:szCs w:val="20"/>
              </w:rPr>
              <w:t>)</w:t>
            </w:r>
            <w:r w:rsidRPr="008E1C8C">
              <w:rPr>
                <w:rFonts w:ascii="Arial" w:hAnsi="Arial" w:cs="Arial"/>
                <w:sz w:val="20"/>
                <w:szCs w:val="20"/>
              </w:rPr>
              <w:t xml:space="preserve"> </w:t>
            </w:r>
            <w:r w:rsidRPr="008E1C8C">
              <w:rPr>
                <w:rFonts w:ascii="Arial" w:hAnsi="Arial" w:cs="Arial"/>
                <w:b/>
                <w:sz w:val="20"/>
                <w:szCs w:val="20"/>
              </w:rPr>
              <w:t>sentenced to Prisons for drug offences by age group (years)</w:t>
            </w:r>
          </w:p>
        </w:tc>
        <w:tc>
          <w:tcPr>
            <w:tcW w:w="5760" w:type="dxa"/>
            <w:gridSpan w:val="4"/>
          </w:tcPr>
          <w:p w:rsidR="00A4608E" w:rsidRPr="008E1C8C" w:rsidRDefault="00A4608E" w:rsidP="00A4608E">
            <w:pPr>
              <w:jc w:val="center"/>
              <w:rPr>
                <w:rFonts w:ascii="Arial" w:hAnsi="Arial" w:cs="Arial"/>
                <w:sz w:val="20"/>
                <w:szCs w:val="20"/>
              </w:rPr>
            </w:pPr>
          </w:p>
        </w:tc>
      </w:tr>
      <w:tr w:rsidR="00BE039B" w:rsidRPr="008E1C8C" w:rsidTr="00BE039B">
        <w:trPr>
          <w:cnfStyle w:val="000000100000" w:firstRow="0" w:lastRow="0" w:firstColumn="0" w:lastColumn="0" w:oddVBand="0" w:evenVBand="0" w:oddHBand="1" w:evenHBand="0" w:firstRowFirstColumn="0" w:firstRowLastColumn="0" w:lastRowFirstColumn="0" w:lastRowLastColumn="0"/>
        </w:trPr>
        <w:tc>
          <w:tcPr>
            <w:tcW w:w="3140" w:type="dxa"/>
          </w:tcPr>
          <w:p w:rsidR="00A4608E" w:rsidRPr="008E1C8C" w:rsidRDefault="00A4608E" w:rsidP="00A4608E">
            <w:pPr>
              <w:rPr>
                <w:rFonts w:ascii="Arial" w:hAnsi="Arial" w:cs="Arial"/>
                <w:color w:val="000000"/>
                <w:sz w:val="20"/>
                <w:szCs w:val="20"/>
              </w:rPr>
            </w:pPr>
            <w:r w:rsidRPr="008E1C8C">
              <w:rPr>
                <w:rFonts w:ascii="Arial" w:hAnsi="Arial" w:cs="Arial"/>
                <w:color w:val="000000"/>
                <w:sz w:val="20"/>
                <w:szCs w:val="20"/>
              </w:rPr>
              <w:t>15-19</w:t>
            </w:r>
          </w:p>
        </w:tc>
        <w:tc>
          <w:tcPr>
            <w:tcW w:w="1440" w:type="dxa"/>
          </w:tcPr>
          <w:p w:rsidR="00A4608E" w:rsidRPr="008E1C8C" w:rsidRDefault="00A4608E" w:rsidP="00A4608E">
            <w:pPr>
              <w:jc w:val="center"/>
              <w:rPr>
                <w:rFonts w:ascii="Arial" w:hAnsi="Arial" w:cs="Arial"/>
                <w:bCs/>
                <w:sz w:val="20"/>
                <w:szCs w:val="20"/>
              </w:rPr>
            </w:pPr>
            <w:r w:rsidRPr="008E1C8C">
              <w:rPr>
                <w:rFonts w:ascii="Arial" w:hAnsi="Arial" w:cs="Arial"/>
                <w:bCs/>
                <w:sz w:val="20"/>
                <w:szCs w:val="20"/>
              </w:rPr>
              <w:t>2</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3</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50.0</w:t>
            </w:r>
          </w:p>
        </w:tc>
      </w:tr>
      <w:tr w:rsidR="00BE039B" w:rsidRPr="008E1C8C" w:rsidTr="00BE039B">
        <w:trPr>
          <w:cnfStyle w:val="000000010000" w:firstRow="0" w:lastRow="0" w:firstColumn="0" w:lastColumn="0" w:oddVBand="0" w:evenVBand="0" w:oddHBand="0" w:evenHBand="1" w:firstRowFirstColumn="0" w:firstRowLastColumn="0" w:lastRowFirstColumn="0" w:lastRowLastColumn="0"/>
        </w:trPr>
        <w:tc>
          <w:tcPr>
            <w:tcW w:w="3140" w:type="dxa"/>
          </w:tcPr>
          <w:p w:rsidR="00A4608E" w:rsidRPr="008E1C8C" w:rsidRDefault="00A4608E" w:rsidP="00A4608E">
            <w:pPr>
              <w:rPr>
                <w:rFonts w:ascii="Arial" w:hAnsi="Arial" w:cs="Arial"/>
                <w:color w:val="000000"/>
                <w:sz w:val="20"/>
                <w:szCs w:val="20"/>
              </w:rPr>
            </w:pPr>
            <w:r w:rsidRPr="008E1C8C">
              <w:rPr>
                <w:rFonts w:ascii="Arial" w:hAnsi="Arial" w:cs="Arial"/>
                <w:color w:val="000000"/>
                <w:sz w:val="20"/>
                <w:szCs w:val="20"/>
              </w:rPr>
              <w:t>20-24</w:t>
            </w:r>
          </w:p>
        </w:tc>
        <w:tc>
          <w:tcPr>
            <w:tcW w:w="1440" w:type="dxa"/>
          </w:tcPr>
          <w:p w:rsidR="00A4608E" w:rsidRPr="008E1C8C" w:rsidRDefault="00A4608E" w:rsidP="00A4608E">
            <w:pPr>
              <w:jc w:val="center"/>
              <w:rPr>
                <w:rFonts w:ascii="Arial" w:hAnsi="Arial" w:cs="Arial"/>
                <w:bCs/>
                <w:sz w:val="20"/>
                <w:szCs w:val="20"/>
              </w:rPr>
            </w:pPr>
            <w:r w:rsidRPr="008E1C8C">
              <w:rPr>
                <w:rFonts w:ascii="Arial" w:hAnsi="Arial" w:cs="Arial"/>
                <w:bCs/>
                <w:sz w:val="20"/>
                <w:szCs w:val="20"/>
              </w:rPr>
              <w:t>11</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11</w:t>
            </w:r>
          </w:p>
        </w:tc>
        <w:tc>
          <w:tcPr>
            <w:tcW w:w="1440" w:type="dxa"/>
          </w:tcPr>
          <w:p w:rsidR="00A4608E" w:rsidRPr="008E1C8C" w:rsidRDefault="00A4608E" w:rsidP="00A4608E">
            <w:pPr>
              <w:jc w:val="center"/>
              <w:rPr>
                <w:rFonts w:ascii="Arial" w:hAnsi="Arial" w:cs="Arial"/>
                <w:sz w:val="20"/>
                <w:szCs w:val="20"/>
              </w:rPr>
            </w:pP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0.0</w:t>
            </w:r>
          </w:p>
        </w:tc>
      </w:tr>
      <w:tr w:rsidR="00BE039B" w:rsidRPr="008E1C8C" w:rsidTr="00BE039B">
        <w:trPr>
          <w:cnfStyle w:val="000000100000" w:firstRow="0" w:lastRow="0" w:firstColumn="0" w:lastColumn="0" w:oddVBand="0" w:evenVBand="0" w:oddHBand="1" w:evenHBand="0" w:firstRowFirstColumn="0" w:firstRowLastColumn="0" w:lastRowFirstColumn="0" w:lastRowLastColumn="0"/>
        </w:trPr>
        <w:tc>
          <w:tcPr>
            <w:tcW w:w="3140" w:type="dxa"/>
          </w:tcPr>
          <w:p w:rsidR="00A4608E" w:rsidRPr="008E1C8C" w:rsidRDefault="00A4608E" w:rsidP="00A4608E">
            <w:pPr>
              <w:rPr>
                <w:rFonts w:ascii="Arial" w:hAnsi="Arial" w:cs="Arial"/>
                <w:color w:val="000000"/>
                <w:sz w:val="20"/>
                <w:szCs w:val="20"/>
              </w:rPr>
            </w:pPr>
            <w:r w:rsidRPr="008E1C8C">
              <w:rPr>
                <w:rFonts w:ascii="Arial" w:hAnsi="Arial" w:cs="Arial"/>
                <w:color w:val="000000"/>
                <w:sz w:val="20"/>
                <w:szCs w:val="20"/>
              </w:rPr>
              <w:t>25-29</w:t>
            </w:r>
          </w:p>
        </w:tc>
        <w:tc>
          <w:tcPr>
            <w:tcW w:w="1440" w:type="dxa"/>
          </w:tcPr>
          <w:p w:rsidR="00A4608E" w:rsidRPr="008E1C8C" w:rsidRDefault="00A4608E" w:rsidP="00A4608E">
            <w:pPr>
              <w:jc w:val="center"/>
              <w:rPr>
                <w:rFonts w:ascii="Arial" w:hAnsi="Arial" w:cs="Arial"/>
                <w:bCs/>
                <w:sz w:val="20"/>
                <w:szCs w:val="20"/>
              </w:rPr>
            </w:pPr>
            <w:r w:rsidRPr="008E1C8C">
              <w:rPr>
                <w:rFonts w:ascii="Arial" w:hAnsi="Arial" w:cs="Arial"/>
                <w:bCs/>
                <w:sz w:val="20"/>
                <w:szCs w:val="20"/>
              </w:rPr>
              <w:t>16</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22</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37.5</w:t>
            </w:r>
          </w:p>
        </w:tc>
      </w:tr>
      <w:tr w:rsidR="00BE039B" w:rsidRPr="008E1C8C" w:rsidTr="00BE039B">
        <w:trPr>
          <w:cnfStyle w:val="000000010000" w:firstRow="0" w:lastRow="0" w:firstColumn="0" w:lastColumn="0" w:oddVBand="0" w:evenVBand="0" w:oddHBand="0" w:evenHBand="1" w:firstRowFirstColumn="0" w:firstRowLastColumn="0" w:lastRowFirstColumn="0" w:lastRowLastColumn="0"/>
        </w:trPr>
        <w:tc>
          <w:tcPr>
            <w:tcW w:w="3140" w:type="dxa"/>
          </w:tcPr>
          <w:p w:rsidR="00A4608E" w:rsidRPr="008E1C8C" w:rsidRDefault="00A4608E" w:rsidP="00A4608E">
            <w:pPr>
              <w:rPr>
                <w:rFonts w:ascii="Arial" w:hAnsi="Arial" w:cs="Arial"/>
                <w:color w:val="000000"/>
                <w:sz w:val="20"/>
                <w:szCs w:val="20"/>
              </w:rPr>
            </w:pPr>
            <w:r w:rsidRPr="008E1C8C">
              <w:rPr>
                <w:rFonts w:ascii="Arial" w:hAnsi="Arial" w:cs="Arial"/>
                <w:color w:val="000000"/>
                <w:sz w:val="20"/>
                <w:szCs w:val="20"/>
              </w:rPr>
              <w:t>30-34</w:t>
            </w:r>
          </w:p>
        </w:tc>
        <w:tc>
          <w:tcPr>
            <w:tcW w:w="1440" w:type="dxa"/>
          </w:tcPr>
          <w:p w:rsidR="00A4608E" w:rsidRPr="008E1C8C" w:rsidRDefault="00A4608E" w:rsidP="00A4608E">
            <w:pPr>
              <w:jc w:val="center"/>
              <w:rPr>
                <w:rFonts w:ascii="Arial" w:hAnsi="Arial" w:cs="Arial"/>
                <w:bCs/>
                <w:sz w:val="20"/>
                <w:szCs w:val="20"/>
              </w:rPr>
            </w:pPr>
            <w:r w:rsidRPr="008E1C8C">
              <w:rPr>
                <w:rFonts w:ascii="Arial" w:hAnsi="Arial" w:cs="Arial"/>
                <w:bCs/>
                <w:sz w:val="20"/>
                <w:szCs w:val="20"/>
              </w:rPr>
              <w:t>13</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7</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46.1</w:t>
            </w:r>
          </w:p>
        </w:tc>
      </w:tr>
      <w:tr w:rsidR="00BE039B" w:rsidRPr="008E1C8C" w:rsidTr="00BE039B">
        <w:trPr>
          <w:cnfStyle w:val="000000100000" w:firstRow="0" w:lastRow="0" w:firstColumn="0" w:lastColumn="0" w:oddVBand="0" w:evenVBand="0" w:oddHBand="1" w:evenHBand="0" w:firstRowFirstColumn="0" w:firstRowLastColumn="0" w:lastRowFirstColumn="0" w:lastRowLastColumn="0"/>
        </w:trPr>
        <w:tc>
          <w:tcPr>
            <w:tcW w:w="3140" w:type="dxa"/>
          </w:tcPr>
          <w:p w:rsidR="00A4608E" w:rsidRPr="008E1C8C" w:rsidRDefault="00A4608E" w:rsidP="00A4608E">
            <w:pPr>
              <w:rPr>
                <w:rFonts w:ascii="Arial" w:hAnsi="Arial" w:cs="Arial"/>
                <w:color w:val="000000"/>
                <w:sz w:val="20"/>
                <w:szCs w:val="20"/>
              </w:rPr>
            </w:pPr>
            <w:r w:rsidRPr="008E1C8C">
              <w:rPr>
                <w:rFonts w:ascii="Arial" w:hAnsi="Arial" w:cs="Arial"/>
                <w:color w:val="000000"/>
                <w:sz w:val="20"/>
                <w:szCs w:val="20"/>
              </w:rPr>
              <w:t>35-39</w:t>
            </w:r>
          </w:p>
        </w:tc>
        <w:tc>
          <w:tcPr>
            <w:tcW w:w="1440" w:type="dxa"/>
          </w:tcPr>
          <w:p w:rsidR="00A4608E" w:rsidRPr="008E1C8C" w:rsidRDefault="00A4608E" w:rsidP="00A4608E">
            <w:pPr>
              <w:jc w:val="center"/>
              <w:rPr>
                <w:rFonts w:ascii="Arial" w:hAnsi="Arial" w:cs="Arial"/>
                <w:bCs/>
                <w:sz w:val="20"/>
                <w:szCs w:val="20"/>
              </w:rPr>
            </w:pPr>
            <w:r w:rsidRPr="008E1C8C">
              <w:rPr>
                <w:rFonts w:ascii="Arial" w:hAnsi="Arial" w:cs="Arial"/>
                <w:bCs/>
                <w:sz w:val="20"/>
                <w:szCs w:val="20"/>
              </w:rPr>
              <w:t>7</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16</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128.5</w:t>
            </w:r>
          </w:p>
        </w:tc>
      </w:tr>
      <w:tr w:rsidR="00BE039B" w:rsidRPr="008E1C8C" w:rsidTr="00BE039B">
        <w:trPr>
          <w:cnfStyle w:val="000000010000" w:firstRow="0" w:lastRow="0" w:firstColumn="0" w:lastColumn="0" w:oddVBand="0" w:evenVBand="0" w:oddHBand="0" w:evenHBand="1" w:firstRowFirstColumn="0" w:firstRowLastColumn="0" w:lastRowFirstColumn="0" w:lastRowLastColumn="0"/>
        </w:trPr>
        <w:tc>
          <w:tcPr>
            <w:tcW w:w="3140" w:type="dxa"/>
          </w:tcPr>
          <w:p w:rsidR="00A4608E" w:rsidRPr="008E1C8C" w:rsidRDefault="00A4608E" w:rsidP="00A4608E">
            <w:pPr>
              <w:rPr>
                <w:rFonts w:ascii="Arial" w:hAnsi="Arial" w:cs="Arial"/>
                <w:color w:val="000000"/>
                <w:sz w:val="20"/>
                <w:szCs w:val="20"/>
              </w:rPr>
            </w:pPr>
            <w:r w:rsidRPr="008E1C8C">
              <w:rPr>
                <w:rFonts w:ascii="Arial" w:hAnsi="Arial" w:cs="Arial"/>
                <w:color w:val="000000"/>
                <w:sz w:val="20"/>
                <w:szCs w:val="20"/>
              </w:rPr>
              <w:t>40+</w:t>
            </w:r>
          </w:p>
        </w:tc>
        <w:tc>
          <w:tcPr>
            <w:tcW w:w="1440" w:type="dxa"/>
          </w:tcPr>
          <w:p w:rsidR="00A4608E" w:rsidRPr="008E1C8C" w:rsidRDefault="00A4608E" w:rsidP="00A4608E">
            <w:pPr>
              <w:jc w:val="center"/>
              <w:rPr>
                <w:rFonts w:ascii="Arial" w:hAnsi="Arial" w:cs="Arial"/>
                <w:bCs/>
                <w:sz w:val="20"/>
                <w:szCs w:val="20"/>
              </w:rPr>
            </w:pPr>
            <w:r w:rsidRPr="008E1C8C">
              <w:rPr>
                <w:rFonts w:ascii="Arial" w:hAnsi="Arial" w:cs="Arial"/>
                <w:bCs/>
                <w:sz w:val="20"/>
                <w:szCs w:val="20"/>
              </w:rPr>
              <w:t>20</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19</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5.0</w:t>
            </w: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40" w:type="dxa"/>
          </w:tcPr>
          <w:p w:rsidR="00A4608E" w:rsidRPr="008E1C8C" w:rsidRDefault="00A4608E" w:rsidP="00911E05">
            <w:pPr>
              <w:rPr>
                <w:rFonts w:ascii="Arial" w:hAnsi="Arial" w:cs="Arial"/>
                <w:b/>
                <w:color w:val="000000"/>
                <w:sz w:val="20"/>
                <w:szCs w:val="20"/>
              </w:rPr>
            </w:pPr>
            <w:r w:rsidRPr="008E1C8C">
              <w:rPr>
                <w:rFonts w:ascii="Arial" w:hAnsi="Arial" w:cs="Arial"/>
                <w:b/>
                <w:sz w:val="20"/>
                <w:szCs w:val="20"/>
              </w:rPr>
              <w:t xml:space="preserve">Criminal </w:t>
            </w:r>
            <w:r w:rsidR="00911E05">
              <w:rPr>
                <w:rFonts w:ascii="Arial" w:hAnsi="Arial" w:cs="Arial"/>
                <w:b/>
                <w:sz w:val="20"/>
                <w:szCs w:val="20"/>
              </w:rPr>
              <w:t>d</w:t>
            </w:r>
            <w:r w:rsidRPr="008E1C8C">
              <w:rPr>
                <w:rFonts w:ascii="Arial" w:hAnsi="Arial" w:cs="Arial"/>
                <w:b/>
                <w:sz w:val="20"/>
                <w:szCs w:val="20"/>
              </w:rPr>
              <w:t xml:space="preserve">eportees </w:t>
            </w:r>
          </w:p>
        </w:tc>
        <w:tc>
          <w:tcPr>
            <w:tcW w:w="5760" w:type="dxa"/>
            <w:gridSpan w:val="4"/>
          </w:tcPr>
          <w:p w:rsidR="00A4608E" w:rsidRPr="008E1C8C" w:rsidRDefault="00A4608E" w:rsidP="00A4608E">
            <w:pPr>
              <w:jc w:val="center"/>
              <w:rPr>
                <w:rFonts w:ascii="Arial" w:hAnsi="Arial" w:cs="Arial"/>
                <w:bCs/>
                <w:sz w:val="20"/>
                <w:szCs w:val="20"/>
              </w:rPr>
            </w:pPr>
          </w:p>
        </w:tc>
      </w:tr>
      <w:tr w:rsidR="00BE039B" w:rsidRPr="008E1C8C" w:rsidTr="00BE039B">
        <w:trPr>
          <w:cnfStyle w:val="000000010000" w:firstRow="0" w:lastRow="0" w:firstColumn="0" w:lastColumn="0" w:oddVBand="0" w:evenVBand="0" w:oddHBand="0" w:evenHBand="1" w:firstRowFirstColumn="0" w:firstRowLastColumn="0" w:lastRowFirstColumn="0" w:lastRowLastColumn="0"/>
        </w:trPr>
        <w:tc>
          <w:tcPr>
            <w:tcW w:w="3140" w:type="dxa"/>
          </w:tcPr>
          <w:p w:rsidR="00A4608E" w:rsidRPr="008E1C8C" w:rsidRDefault="00A4608E" w:rsidP="00A4608E">
            <w:pPr>
              <w:rPr>
                <w:rFonts w:ascii="Arial" w:hAnsi="Arial" w:cs="Arial"/>
                <w:color w:val="000000"/>
                <w:sz w:val="20"/>
                <w:szCs w:val="20"/>
              </w:rPr>
            </w:pPr>
            <w:r w:rsidRPr="008E1C8C">
              <w:rPr>
                <w:rFonts w:ascii="Arial" w:hAnsi="Arial" w:cs="Arial"/>
                <w:sz w:val="20"/>
                <w:szCs w:val="20"/>
              </w:rPr>
              <w:t xml:space="preserve">Criminal Deportees (male &amp; </w:t>
            </w:r>
            <w:r w:rsidR="00F1520F">
              <w:rPr>
                <w:rFonts w:ascii="Arial" w:hAnsi="Arial" w:cs="Arial"/>
                <w:sz w:val="20"/>
                <w:szCs w:val="20"/>
              </w:rPr>
              <w:t>f</w:t>
            </w:r>
            <w:r w:rsidR="005664C7">
              <w:rPr>
                <w:rFonts w:ascii="Arial" w:hAnsi="Arial" w:cs="Arial"/>
                <w:sz w:val="20"/>
                <w:szCs w:val="20"/>
              </w:rPr>
              <w:t>emale</w:t>
            </w:r>
            <w:r w:rsidRPr="008E1C8C">
              <w:rPr>
                <w:rFonts w:ascii="Arial" w:hAnsi="Arial" w:cs="Arial"/>
                <w:sz w:val="20"/>
                <w:szCs w:val="20"/>
              </w:rPr>
              <w:t xml:space="preserve">) for all offences </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24</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21</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12.5</w:t>
            </w:r>
          </w:p>
        </w:tc>
      </w:tr>
      <w:tr w:rsidR="00A4608E" w:rsidRPr="008E1C8C" w:rsidTr="00A4608E">
        <w:trPr>
          <w:cnfStyle w:val="000000100000" w:firstRow="0" w:lastRow="0" w:firstColumn="0" w:lastColumn="0" w:oddVBand="0" w:evenVBand="0" w:oddHBand="1" w:evenHBand="0" w:firstRowFirstColumn="0" w:firstRowLastColumn="0" w:lastRowFirstColumn="0" w:lastRowLastColumn="0"/>
        </w:trPr>
        <w:tc>
          <w:tcPr>
            <w:tcW w:w="3140" w:type="dxa"/>
          </w:tcPr>
          <w:p w:rsidR="00A4608E" w:rsidRPr="008E1C8C" w:rsidRDefault="00A4608E" w:rsidP="00A4608E">
            <w:pPr>
              <w:rPr>
                <w:rFonts w:ascii="Arial" w:hAnsi="Arial" w:cs="Arial"/>
                <w:b/>
                <w:sz w:val="20"/>
                <w:szCs w:val="20"/>
              </w:rPr>
            </w:pPr>
            <w:r w:rsidRPr="008E1C8C">
              <w:rPr>
                <w:rFonts w:ascii="Arial" w:hAnsi="Arial" w:cs="Arial"/>
                <w:b/>
                <w:sz w:val="20"/>
                <w:szCs w:val="20"/>
              </w:rPr>
              <w:t>Aliens sent from Grenada for drug offences</w:t>
            </w:r>
          </w:p>
        </w:tc>
        <w:tc>
          <w:tcPr>
            <w:tcW w:w="5760" w:type="dxa"/>
            <w:gridSpan w:val="4"/>
          </w:tcPr>
          <w:p w:rsidR="00A4608E" w:rsidRPr="008E1C8C" w:rsidRDefault="00A4608E" w:rsidP="00A4608E">
            <w:pPr>
              <w:jc w:val="center"/>
              <w:rPr>
                <w:rFonts w:ascii="Arial" w:hAnsi="Arial" w:cs="Arial"/>
                <w:sz w:val="20"/>
                <w:szCs w:val="20"/>
              </w:rPr>
            </w:pPr>
          </w:p>
        </w:tc>
      </w:tr>
      <w:tr w:rsidR="00BE039B" w:rsidRPr="008E1C8C" w:rsidTr="00BE039B">
        <w:trPr>
          <w:cnfStyle w:val="000000010000" w:firstRow="0" w:lastRow="0" w:firstColumn="0" w:lastColumn="0" w:oddVBand="0" w:evenVBand="0" w:oddHBand="0" w:evenHBand="1" w:firstRowFirstColumn="0" w:firstRowLastColumn="0" w:lastRowFirstColumn="0" w:lastRowLastColumn="0"/>
        </w:trPr>
        <w:tc>
          <w:tcPr>
            <w:tcW w:w="3140" w:type="dxa"/>
          </w:tcPr>
          <w:p w:rsidR="00A4608E" w:rsidRPr="008E1C8C" w:rsidRDefault="00A4608E" w:rsidP="00F1520F">
            <w:pPr>
              <w:rPr>
                <w:rFonts w:ascii="Arial" w:hAnsi="Arial" w:cs="Arial"/>
                <w:sz w:val="20"/>
                <w:szCs w:val="20"/>
              </w:rPr>
            </w:pPr>
            <w:r w:rsidRPr="008E1C8C">
              <w:rPr>
                <w:rFonts w:ascii="Arial" w:hAnsi="Arial" w:cs="Arial"/>
                <w:sz w:val="20"/>
                <w:szCs w:val="20"/>
              </w:rPr>
              <w:t>Aliens (</w:t>
            </w:r>
            <w:r w:rsidR="00F1520F">
              <w:rPr>
                <w:rFonts w:ascii="Arial" w:hAnsi="Arial" w:cs="Arial"/>
                <w:sz w:val="20"/>
                <w:szCs w:val="20"/>
              </w:rPr>
              <w:t>m</w:t>
            </w:r>
            <w:r w:rsidR="005664C7">
              <w:rPr>
                <w:rFonts w:ascii="Arial" w:hAnsi="Arial" w:cs="Arial"/>
                <w:sz w:val="20"/>
                <w:szCs w:val="20"/>
              </w:rPr>
              <w:t>ale</w:t>
            </w:r>
            <w:r w:rsidRPr="008E1C8C">
              <w:rPr>
                <w:rFonts w:ascii="Arial" w:hAnsi="Arial" w:cs="Arial"/>
                <w:sz w:val="20"/>
                <w:szCs w:val="20"/>
              </w:rPr>
              <w:t xml:space="preserve"> &amp; </w:t>
            </w:r>
            <w:r w:rsidR="00F1520F">
              <w:rPr>
                <w:rFonts w:ascii="Arial" w:hAnsi="Arial" w:cs="Arial"/>
                <w:sz w:val="20"/>
                <w:szCs w:val="20"/>
              </w:rPr>
              <w:t>f</w:t>
            </w:r>
            <w:r w:rsidR="005664C7">
              <w:rPr>
                <w:rFonts w:ascii="Arial" w:hAnsi="Arial" w:cs="Arial"/>
                <w:sz w:val="20"/>
                <w:szCs w:val="20"/>
              </w:rPr>
              <w:t>emale</w:t>
            </w:r>
            <w:r w:rsidRPr="008E1C8C">
              <w:rPr>
                <w:rFonts w:ascii="Arial" w:hAnsi="Arial" w:cs="Arial"/>
                <w:sz w:val="20"/>
                <w:szCs w:val="20"/>
              </w:rPr>
              <w:t xml:space="preserve"> sent from Grenada</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3</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1</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w:t>
            </w:r>
          </w:p>
        </w:tc>
        <w:tc>
          <w:tcPr>
            <w:tcW w:w="1440" w:type="dxa"/>
          </w:tcPr>
          <w:p w:rsidR="00A4608E" w:rsidRPr="008E1C8C" w:rsidRDefault="00A4608E" w:rsidP="00A4608E">
            <w:pPr>
              <w:jc w:val="center"/>
              <w:rPr>
                <w:rFonts w:ascii="Arial" w:hAnsi="Arial" w:cs="Arial"/>
                <w:sz w:val="20"/>
                <w:szCs w:val="20"/>
              </w:rPr>
            </w:pPr>
            <w:r w:rsidRPr="008E1C8C">
              <w:rPr>
                <w:rFonts w:ascii="Arial" w:hAnsi="Arial" w:cs="Arial"/>
                <w:sz w:val="20"/>
                <w:szCs w:val="20"/>
              </w:rPr>
              <w:t>66.6</w:t>
            </w:r>
          </w:p>
        </w:tc>
      </w:tr>
      <w:tr w:rsidR="00BE039B" w:rsidRPr="008E1C8C" w:rsidTr="001573A8">
        <w:trPr>
          <w:cnfStyle w:val="000000100000" w:firstRow="0" w:lastRow="0" w:firstColumn="0" w:lastColumn="0" w:oddVBand="0" w:evenVBand="0" w:oddHBand="1" w:evenHBand="0" w:firstRowFirstColumn="0" w:firstRowLastColumn="0" w:lastRowFirstColumn="0" w:lastRowLastColumn="0"/>
        </w:trPr>
        <w:tc>
          <w:tcPr>
            <w:tcW w:w="3140" w:type="dxa"/>
          </w:tcPr>
          <w:p w:rsidR="00BE039B" w:rsidRPr="008E1C8C" w:rsidRDefault="00BE039B" w:rsidP="00A53171">
            <w:pPr>
              <w:rPr>
                <w:i/>
                <w:sz w:val="20"/>
                <w:szCs w:val="20"/>
              </w:rPr>
            </w:pPr>
            <w:r w:rsidRPr="008E1C8C">
              <w:rPr>
                <w:rFonts w:ascii="Arial" w:hAnsi="Arial" w:cs="Arial"/>
                <w:b/>
                <w:sz w:val="20"/>
                <w:szCs w:val="20"/>
              </w:rPr>
              <w:t>Firearms</w:t>
            </w:r>
            <w:r w:rsidRPr="008E1C8C">
              <w:rPr>
                <w:rFonts w:ascii="Arial" w:hAnsi="Arial" w:cs="Arial"/>
                <w:b/>
                <w:bCs/>
                <w:color w:val="000000"/>
                <w:sz w:val="20"/>
                <w:szCs w:val="20"/>
              </w:rPr>
              <w:t xml:space="preserve"> seized in drug trafficking cases</w:t>
            </w:r>
          </w:p>
          <w:p w:rsidR="00BE039B" w:rsidRPr="008E1C8C" w:rsidRDefault="00BE039B" w:rsidP="00A53171">
            <w:pPr>
              <w:rPr>
                <w:rFonts w:ascii="Arial" w:hAnsi="Arial" w:cs="Arial"/>
                <w:b/>
                <w:sz w:val="20"/>
                <w:szCs w:val="20"/>
              </w:rPr>
            </w:pPr>
          </w:p>
        </w:tc>
        <w:tc>
          <w:tcPr>
            <w:tcW w:w="5760" w:type="dxa"/>
            <w:gridSpan w:val="4"/>
          </w:tcPr>
          <w:p w:rsidR="00BE039B" w:rsidRPr="008E1C8C" w:rsidRDefault="00BE039B" w:rsidP="00A53171">
            <w:pPr>
              <w:jc w:val="center"/>
              <w:rPr>
                <w:rFonts w:ascii="Arial" w:hAnsi="Arial" w:cs="Arial"/>
                <w:sz w:val="20"/>
                <w:szCs w:val="20"/>
              </w:rPr>
            </w:pPr>
          </w:p>
        </w:tc>
      </w:tr>
      <w:tr w:rsidR="00A53171" w:rsidRPr="008E1C8C" w:rsidTr="00BE039B">
        <w:trPr>
          <w:cnfStyle w:val="000000010000" w:firstRow="0" w:lastRow="0" w:firstColumn="0" w:lastColumn="0" w:oddVBand="0" w:evenVBand="0" w:oddHBand="0" w:evenHBand="1" w:firstRowFirstColumn="0" w:firstRowLastColumn="0" w:lastRowFirstColumn="0" w:lastRowLastColumn="0"/>
        </w:trPr>
        <w:tc>
          <w:tcPr>
            <w:tcW w:w="3140" w:type="dxa"/>
          </w:tcPr>
          <w:p w:rsidR="00A53171" w:rsidRPr="008E1C8C" w:rsidRDefault="00A53171" w:rsidP="00A53171">
            <w:pPr>
              <w:rPr>
                <w:rFonts w:ascii="Arial" w:hAnsi="Arial" w:cs="Arial"/>
                <w:sz w:val="20"/>
                <w:szCs w:val="20"/>
              </w:rPr>
            </w:pPr>
            <w:r w:rsidRPr="008E1C8C">
              <w:rPr>
                <w:rFonts w:ascii="Arial" w:hAnsi="Arial" w:cs="Arial"/>
                <w:sz w:val="20"/>
                <w:szCs w:val="20"/>
              </w:rPr>
              <w:t>Firearms seized</w:t>
            </w:r>
          </w:p>
        </w:tc>
        <w:tc>
          <w:tcPr>
            <w:tcW w:w="1440" w:type="dxa"/>
          </w:tcPr>
          <w:p w:rsidR="00A53171" w:rsidRPr="008E1C8C" w:rsidRDefault="00A53171" w:rsidP="00A53171">
            <w:pPr>
              <w:tabs>
                <w:tab w:val="left" w:pos="3555"/>
              </w:tabs>
              <w:jc w:val="center"/>
              <w:rPr>
                <w:rFonts w:ascii="Arial" w:hAnsi="Arial" w:cs="Arial"/>
                <w:color w:val="000000"/>
                <w:sz w:val="20"/>
                <w:szCs w:val="20"/>
              </w:rPr>
            </w:pPr>
            <w:r w:rsidRPr="008E1C8C">
              <w:rPr>
                <w:rFonts w:ascii="Arial" w:hAnsi="Arial" w:cs="Arial"/>
                <w:color w:val="000000"/>
                <w:sz w:val="20"/>
                <w:szCs w:val="20"/>
              </w:rPr>
              <w:t>7</w:t>
            </w:r>
          </w:p>
        </w:tc>
        <w:tc>
          <w:tcPr>
            <w:tcW w:w="1440" w:type="dxa"/>
          </w:tcPr>
          <w:p w:rsidR="00A53171" w:rsidRPr="008E1C8C" w:rsidRDefault="00A53171" w:rsidP="00A53171">
            <w:pPr>
              <w:tabs>
                <w:tab w:val="left" w:pos="3555"/>
              </w:tabs>
              <w:jc w:val="center"/>
              <w:rPr>
                <w:rFonts w:ascii="Arial" w:hAnsi="Arial" w:cs="Arial"/>
                <w:color w:val="000000"/>
                <w:sz w:val="20"/>
                <w:szCs w:val="20"/>
              </w:rPr>
            </w:pPr>
            <w:r w:rsidRPr="008E1C8C">
              <w:rPr>
                <w:rFonts w:ascii="Arial" w:hAnsi="Arial" w:cs="Arial"/>
                <w:color w:val="000000"/>
                <w:sz w:val="20"/>
                <w:szCs w:val="20"/>
              </w:rPr>
              <w:t>4</w:t>
            </w:r>
          </w:p>
        </w:tc>
        <w:tc>
          <w:tcPr>
            <w:tcW w:w="1440" w:type="dxa"/>
          </w:tcPr>
          <w:p w:rsidR="00A53171" w:rsidRPr="008E1C8C" w:rsidRDefault="00A53171" w:rsidP="00A53171">
            <w:pPr>
              <w:tabs>
                <w:tab w:val="left" w:pos="3555"/>
              </w:tabs>
              <w:jc w:val="center"/>
              <w:rPr>
                <w:rFonts w:ascii="Arial" w:hAnsi="Arial" w:cs="Arial"/>
                <w:color w:val="000000"/>
                <w:sz w:val="20"/>
                <w:szCs w:val="20"/>
              </w:rPr>
            </w:pPr>
            <w:r w:rsidRPr="008E1C8C">
              <w:rPr>
                <w:rFonts w:ascii="Arial" w:hAnsi="Arial" w:cs="Arial"/>
                <w:color w:val="000000"/>
                <w:sz w:val="20"/>
                <w:szCs w:val="20"/>
              </w:rPr>
              <w:t>-</w:t>
            </w:r>
          </w:p>
        </w:tc>
        <w:tc>
          <w:tcPr>
            <w:tcW w:w="1440" w:type="dxa"/>
          </w:tcPr>
          <w:p w:rsidR="00A53171" w:rsidRPr="008E1C8C" w:rsidRDefault="00A53171" w:rsidP="00A53171">
            <w:pPr>
              <w:tabs>
                <w:tab w:val="left" w:pos="3555"/>
              </w:tabs>
              <w:jc w:val="center"/>
              <w:rPr>
                <w:rFonts w:ascii="Arial" w:hAnsi="Arial" w:cs="Arial"/>
                <w:color w:val="000000"/>
                <w:sz w:val="20"/>
                <w:szCs w:val="20"/>
              </w:rPr>
            </w:pPr>
            <w:r w:rsidRPr="008E1C8C">
              <w:rPr>
                <w:rFonts w:ascii="Arial" w:hAnsi="Arial" w:cs="Arial"/>
                <w:color w:val="000000"/>
                <w:sz w:val="20"/>
                <w:szCs w:val="20"/>
              </w:rPr>
              <w:t>42.8</w:t>
            </w:r>
          </w:p>
        </w:tc>
      </w:tr>
      <w:tr w:rsidR="00BE039B" w:rsidRPr="008E1C8C" w:rsidTr="001573A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rsidR="00BE039B" w:rsidRPr="008E1C8C" w:rsidRDefault="00BE039B" w:rsidP="00A53171">
            <w:pPr>
              <w:rPr>
                <w:rFonts w:ascii="Arial" w:hAnsi="Arial" w:cs="Arial"/>
                <w:b w:val="0"/>
                <w:sz w:val="20"/>
                <w:szCs w:val="20"/>
              </w:rPr>
            </w:pPr>
            <w:r w:rsidRPr="008E1C8C">
              <w:rPr>
                <w:rFonts w:ascii="Arial" w:hAnsi="Arial" w:cs="Arial"/>
                <w:b w:val="0"/>
                <w:sz w:val="20"/>
                <w:szCs w:val="20"/>
              </w:rPr>
              <w:t>Alcohol-related mortality/comorbidity, General Hospital</w:t>
            </w:r>
          </w:p>
        </w:tc>
        <w:tc>
          <w:tcPr>
            <w:tcW w:w="5760" w:type="dxa"/>
            <w:gridSpan w:val="4"/>
          </w:tcPr>
          <w:p w:rsidR="00BE039B" w:rsidRPr="008E1C8C" w:rsidRDefault="00BE039B" w:rsidP="00A531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53171" w:rsidRPr="008E1C8C" w:rsidTr="00BE039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rsidR="00A53171" w:rsidRPr="008E1C8C" w:rsidRDefault="00A53171" w:rsidP="00A53171">
            <w:pPr>
              <w:rPr>
                <w:rFonts w:ascii="Arial" w:hAnsi="Arial" w:cs="Arial"/>
                <w:sz w:val="20"/>
                <w:szCs w:val="20"/>
              </w:rPr>
            </w:pPr>
            <w:r w:rsidRPr="008E1C8C">
              <w:rPr>
                <w:rFonts w:ascii="Arial" w:hAnsi="Arial" w:cs="Arial"/>
                <w:sz w:val="20"/>
                <w:szCs w:val="20"/>
              </w:rPr>
              <w:t>Alcohol-related mortality/comorbidity</w:t>
            </w:r>
          </w:p>
        </w:tc>
        <w:tc>
          <w:tcPr>
            <w:tcW w:w="1440" w:type="dxa"/>
          </w:tcPr>
          <w:p w:rsidR="00A53171" w:rsidRPr="008E1C8C" w:rsidRDefault="00A53171" w:rsidP="00A53171">
            <w:pPr>
              <w:tabs>
                <w:tab w:val="left" w:pos="3555"/>
              </w:tabs>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8E1C8C">
              <w:rPr>
                <w:rFonts w:ascii="Arial" w:hAnsi="Arial" w:cs="Arial"/>
                <w:color w:val="000000"/>
                <w:sz w:val="20"/>
                <w:szCs w:val="20"/>
              </w:rPr>
              <w:t>8</w:t>
            </w:r>
          </w:p>
        </w:tc>
        <w:tc>
          <w:tcPr>
            <w:tcW w:w="1440" w:type="dxa"/>
          </w:tcPr>
          <w:p w:rsidR="00A53171" w:rsidRPr="008E1C8C" w:rsidRDefault="00A53171" w:rsidP="00A53171">
            <w:pPr>
              <w:tabs>
                <w:tab w:val="left" w:pos="3555"/>
              </w:tabs>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8E1C8C">
              <w:rPr>
                <w:rFonts w:ascii="Arial" w:hAnsi="Arial" w:cs="Arial"/>
                <w:color w:val="000000"/>
                <w:sz w:val="20"/>
                <w:szCs w:val="20"/>
              </w:rPr>
              <w:t>9</w:t>
            </w:r>
          </w:p>
        </w:tc>
        <w:tc>
          <w:tcPr>
            <w:tcW w:w="1440" w:type="dxa"/>
          </w:tcPr>
          <w:p w:rsidR="00A53171" w:rsidRPr="008E1C8C" w:rsidRDefault="00A53171" w:rsidP="00A53171">
            <w:pPr>
              <w:tabs>
                <w:tab w:val="left" w:pos="3555"/>
              </w:tabs>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8E1C8C">
              <w:rPr>
                <w:rFonts w:ascii="Arial" w:hAnsi="Arial" w:cs="Arial"/>
                <w:color w:val="000000"/>
                <w:sz w:val="20"/>
                <w:szCs w:val="20"/>
              </w:rPr>
              <w:t>+</w:t>
            </w:r>
          </w:p>
        </w:tc>
        <w:tc>
          <w:tcPr>
            <w:tcW w:w="1440" w:type="dxa"/>
          </w:tcPr>
          <w:p w:rsidR="00A53171" w:rsidRPr="008E1C8C" w:rsidRDefault="00A53171" w:rsidP="00A53171">
            <w:pPr>
              <w:tabs>
                <w:tab w:val="left" w:pos="3555"/>
              </w:tabs>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8E1C8C">
              <w:rPr>
                <w:rFonts w:ascii="Arial" w:hAnsi="Arial" w:cs="Arial"/>
                <w:color w:val="000000"/>
                <w:sz w:val="20"/>
                <w:szCs w:val="20"/>
              </w:rPr>
              <w:t>12.5</w:t>
            </w:r>
          </w:p>
        </w:tc>
      </w:tr>
      <w:tr w:rsidR="00BE039B" w:rsidRPr="008E1C8C" w:rsidTr="001573A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rsidR="00BE039B" w:rsidRPr="00A53171" w:rsidRDefault="00BE039B" w:rsidP="00A53171">
            <w:pPr>
              <w:rPr>
                <w:rFonts w:ascii="Arial" w:hAnsi="Arial" w:cs="Arial"/>
                <w:i/>
                <w:sz w:val="20"/>
                <w:szCs w:val="20"/>
              </w:rPr>
            </w:pPr>
            <w:r w:rsidRPr="00A53171">
              <w:rPr>
                <w:rFonts w:ascii="Arial" w:hAnsi="Arial" w:cs="Arial"/>
                <w:sz w:val="20"/>
                <w:szCs w:val="20"/>
              </w:rPr>
              <w:t xml:space="preserve">Boats </w:t>
            </w:r>
            <w:r w:rsidR="004F7F7F">
              <w:rPr>
                <w:rFonts w:ascii="Arial" w:hAnsi="Arial" w:cs="Arial"/>
                <w:sz w:val="20"/>
                <w:szCs w:val="20"/>
              </w:rPr>
              <w:t xml:space="preserve">and vehicles </w:t>
            </w:r>
            <w:r w:rsidRPr="00A53171">
              <w:rPr>
                <w:rFonts w:ascii="Arial" w:hAnsi="Arial" w:cs="Arial"/>
                <w:sz w:val="20"/>
                <w:szCs w:val="20"/>
              </w:rPr>
              <w:t>seized in relation to drug trafficking</w:t>
            </w:r>
          </w:p>
        </w:tc>
        <w:tc>
          <w:tcPr>
            <w:tcW w:w="5760" w:type="dxa"/>
            <w:gridSpan w:val="4"/>
          </w:tcPr>
          <w:p w:rsidR="00BE039B" w:rsidRPr="008E1C8C" w:rsidRDefault="00BE039B" w:rsidP="00A531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53171" w:rsidRPr="008E1C8C" w:rsidTr="00BE039B">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rsidR="00A53171" w:rsidRPr="00A53171" w:rsidRDefault="00340099" w:rsidP="00340099">
            <w:pPr>
              <w:rPr>
                <w:rFonts w:ascii="Arial" w:hAnsi="Arial" w:cs="Arial"/>
                <w:b w:val="0"/>
                <w:sz w:val="20"/>
                <w:szCs w:val="20"/>
              </w:rPr>
            </w:pPr>
            <w:r>
              <w:rPr>
                <w:rFonts w:ascii="Arial" w:hAnsi="Arial" w:cs="Arial"/>
                <w:b w:val="0"/>
                <w:sz w:val="20"/>
                <w:szCs w:val="20"/>
              </w:rPr>
              <w:t>Boats</w:t>
            </w:r>
          </w:p>
        </w:tc>
        <w:tc>
          <w:tcPr>
            <w:tcW w:w="1440" w:type="dxa"/>
          </w:tcPr>
          <w:p w:rsidR="00A53171" w:rsidRPr="008E1C8C" w:rsidRDefault="00A53171" w:rsidP="00A5317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E1C8C">
              <w:rPr>
                <w:rFonts w:ascii="Arial" w:hAnsi="Arial" w:cs="Arial"/>
                <w:sz w:val="20"/>
                <w:szCs w:val="20"/>
              </w:rPr>
              <w:t>1</w:t>
            </w:r>
          </w:p>
        </w:tc>
        <w:tc>
          <w:tcPr>
            <w:tcW w:w="1440" w:type="dxa"/>
          </w:tcPr>
          <w:p w:rsidR="00A53171" w:rsidRPr="008E1C8C" w:rsidRDefault="00A53171" w:rsidP="00A5317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E1C8C">
              <w:rPr>
                <w:rFonts w:ascii="Arial" w:hAnsi="Arial" w:cs="Arial"/>
                <w:sz w:val="20"/>
                <w:szCs w:val="20"/>
              </w:rPr>
              <w:t>9</w:t>
            </w:r>
          </w:p>
        </w:tc>
        <w:tc>
          <w:tcPr>
            <w:tcW w:w="1440" w:type="dxa"/>
          </w:tcPr>
          <w:p w:rsidR="00A53171" w:rsidRPr="008E1C8C" w:rsidRDefault="00A53171" w:rsidP="00A5317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E1C8C">
              <w:rPr>
                <w:rFonts w:ascii="Arial" w:hAnsi="Arial" w:cs="Arial"/>
                <w:sz w:val="20"/>
                <w:szCs w:val="20"/>
              </w:rPr>
              <w:t>+</w:t>
            </w:r>
          </w:p>
        </w:tc>
        <w:tc>
          <w:tcPr>
            <w:tcW w:w="1440" w:type="dxa"/>
          </w:tcPr>
          <w:p w:rsidR="00A53171" w:rsidRPr="008E1C8C" w:rsidRDefault="00A53171" w:rsidP="00A53171">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E1C8C">
              <w:rPr>
                <w:rFonts w:ascii="Arial" w:hAnsi="Arial" w:cs="Arial"/>
                <w:sz w:val="20"/>
                <w:szCs w:val="20"/>
              </w:rPr>
              <w:t>800.0</w:t>
            </w:r>
          </w:p>
        </w:tc>
      </w:tr>
      <w:tr w:rsidR="004F7F7F" w:rsidRPr="008E1C8C" w:rsidTr="004F7F7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140" w:type="dxa"/>
          </w:tcPr>
          <w:p w:rsidR="004F7F7F" w:rsidRPr="004F7F7F" w:rsidRDefault="00340099" w:rsidP="00340099">
            <w:pPr>
              <w:rPr>
                <w:rFonts w:ascii="Arial" w:hAnsi="Arial" w:cs="Arial"/>
                <w:b w:val="0"/>
                <w:sz w:val="20"/>
                <w:szCs w:val="20"/>
              </w:rPr>
            </w:pPr>
            <w:r>
              <w:rPr>
                <w:rFonts w:ascii="Arial" w:hAnsi="Arial" w:cs="Arial"/>
                <w:b w:val="0"/>
                <w:sz w:val="20"/>
                <w:szCs w:val="20"/>
              </w:rPr>
              <w:t xml:space="preserve">Vehicles </w:t>
            </w:r>
          </w:p>
        </w:tc>
        <w:tc>
          <w:tcPr>
            <w:tcW w:w="1440" w:type="dxa"/>
          </w:tcPr>
          <w:p w:rsidR="004F7F7F" w:rsidRPr="008E1C8C" w:rsidRDefault="004F7F7F" w:rsidP="00A531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440" w:type="dxa"/>
          </w:tcPr>
          <w:p w:rsidR="004F7F7F" w:rsidRPr="008E1C8C" w:rsidRDefault="004F7F7F" w:rsidP="00A531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14</w:t>
            </w:r>
          </w:p>
        </w:tc>
        <w:tc>
          <w:tcPr>
            <w:tcW w:w="1440" w:type="dxa"/>
          </w:tcPr>
          <w:p w:rsidR="004F7F7F" w:rsidRPr="008E1C8C" w:rsidRDefault="004F7F7F" w:rsidP="00A531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c>
          <w:tcPr>
            <w:tcW w:w="1440" w:type="dxa"/>
          </w:tcPr>
          <w:p w:rsidR="004F7F7F" w:rsidRPr="008E1C8C" w:rsidRDefault="004F7F7F" w:rsidP="00A531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250</w:t>
            </w:r>
          </w:p>
        </w:tc>
      </w:tr>
    </w:tbl>
    <w:p w:rsidR="008E1C8C" w:rsidRDefault="008E1C8C" w:rsidP="008E1C8C">
      <w:pPr>
        <w:rPr>
          <w:sz w:val="20"/>
          <w:szCs w:val="20"/>
        </w:rPr>
      </w:pPr>
    </w:p>
    <w:p w:rsidR="00A53171" w:rsidRDefault="00A53171" w:rsidP="008E1C8C">
      <w:pPr>
        <w:rPr>
          <w:sz w:val="20"/>
          <w:szCs w:val="20"/>
        </w:rPr>
      </w:pPr>
    </w:p>
    <w:p w:rsidR="00A53171" w:rsidRDefault="00A53171" w:rsidP="008E1C8C">
      <w:pPr>
        <w:rPr>
          <w:sz w:val="20"/>
          <w:szCs w:val="20"/>
        </w:rPr>
      </w:pPr>
    </w:p>
    <w:p w:rsidR="00A53171" w:rsidRDefault="00A53171" w:rsidP="008E1C8C">
      <w:pPr>
        <w:rPr>
          <w:sz w:val="20"/>
          <w:szCs w:val="20"/>
        </w:rPr>
      </w:pPr>
    </w:p>
    <w:p w:rsidR="00A53171" w:rsidRPr="008E1C8C" w:rsidRDefault="00A53171" w:rsidP="008E1C8C">
      <w:pPr>
        <w:rPr>
          <w:sz w:val="20"/>
          <w:szCs w:val="20"/>
        </w:rPr>
      </w:pPr>
    </w:p>
    <w:p w:rsidR="00A7119D" w:rsidRPr="008E1C8C" w:rsidRDefault="00A7119D">
      <w:pPr>
        <w:rPr>
          <w:rFonts w:ascii="Arial" w:hAnsi="Arial" w:cs="Arial"/>
          <w:i/>
          <w:color w:val="000000"/>
          <w:sz w:val="20"/>
          <w:szCs w:val="20"/>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A7119D" w:rsidRDefault="00A7119D">
      <w:pPr>
        <w:rPr>
          <w:rFonts w:ascii="Arial" w:hAnsi="Arial" w:cs="Arial"/>
          <w:i/>
          <w:color w:val="000000"/>
          <w:sz w:val="18"/>
          <w:szCs w:val="18"/>
        </w:rPr>
      </w:pPr>
    </w:p>
    <w:p w:rsidR="008E1C8C" w:rsidRDefault="008E1C8C">
      <w:pPr>
        <w:rPr>
          <w:rFonts w:ascii="Arial" w:hAnsi="Arial" w:cs="Arial"/>
          <w:i/>
          <w:color w:val="000000"/>
          <w:sz w:val="18"/>
          <w:szCs w:val="18"/>
        </w:rPr>
      </w:pPr>
    </w:p>
    <w:p w:rsidR="00A7119D" w:rsidRDefault="00E67B70">
      <w:pPr>
        <w:pStyle w:val="IntenseQuote"/>
        <w:jc w:val="center"/>
        <w:rPr>
          <w:rFonts w:ascii="Arial" w:hAnsi="Arial" w:cs="Arial"/>
          <w:i w:val="0"/>
          <w:color w:val="0000CC"/>
          <w:sz w:val="24"/>
          <w:szCs w:val="24"/>
        </w:rPr>
      </w:pPr>
      <w:r>
        <w:rPr>
          <w:rFonts w:ascii="Arial" w:hAnsi="Arial" w:cs="Arial"/>
          <w:i w:val="0"/>
          <w:color w:val="0000CC"/>
          <w:sz w:val="24"/>
          <w:szCs w:val="24"/>
        </w:rPr>
        <w:lastRenderedPageBreak/>
        <w:t>Appendix 1: GRENDEN Indicators</w:t>
      </w:r>
    </w:p>
    <w:p w:rsidR="00A7119D" w:rsidRDefault="00A7119D">
      <w:pPr>
        <w:jc w:val="center"/>
        <w:rPr>
          <w:rFonts w:ascii="Arial" w:hAnsi="Arial" w:cs="Arial"/>
          <w:b/>
          <w:bCs/>
          <w:iCs/>
          <w:sz w:val="20"/>
          <w:szCs w:val="20"/>
        </w:rPr>
      </w:pPr>
    </w:p>
    <w:tbl>
      <w:tblPr>
        <w:tblStyle w:val="TableGrid8"/>
        <w:tblW w:w="9558" w:type="dxa"/>
        <w:tblLayout w:type="fixed"/>
        <w:tblLook w:val="0000" w:firstRow="0" w:lastRow="0" w:firstColumn="0" w:lastColumn="0" w:noHBand="0" w:noVBand="0"/>
      </w:tblPr>
      <w:tblGrid>
        <w:gridCol w:w="817"/>
        <w:gridCol w:w="2531"/>
        <w:gridCol w:w="3150"/>
        <w:gridCol w:w="3060"/>
      </w:tblGrid>
      <w:tr w:rsidR="00A7119D" w:rsidTr="00A7119D">
        <w:trPr>
          <w:trHeight w:val="506"/>
        </w:trPr>
        <w:tc>
          <w:tcPr>
            <w:tcW w:w="817" w:type="dxa"/>
          </w:tcPr>
          <w:p w:rsidR="00A7119D" w:rsidRDefault="00A7119D">
            <w:pPr>
              <w:jc w:val="center"/>
              <w:rPr>
                <w:rFonts w:ascii="Arial" w:eastAsia="Calibri" w:hAnsi="Arial" w:cs="Arial"/>
                <w:b/>
                <w:sz w:val="20"/>
                <w:szCs w:val="20"/>
              </w:rPr>
            </w:pPr>
          </w:p>
          <w:p w:rsidR="00A7119D" w:rsidRDefault="00E67B70">
            <w:pPr>
              <w:jc w:val="center"/>
              <w:rPr>
                <w:rFonts w:ascii="Arial" w:eastAsia="Calibri" w:hAnsi="Arial" w:cs="Arial"/>
                <w:b/>
                <w:sz w:val="20"/>
                <w:szCs w:val="20"/>
              </w:rPr>
            </w:pPr>
            <w:r>
              <w:rPr>
                <w:rFonts w:ascii="Arial" w:eastAsia="Calibri" w:hAnsi="Arial" w:cs="Arial"/>
                <w:b/>
                <w:sz w:val="20"/>
                <w:szCs w:val="20"/>
              </w:rPr>
              <w:t>No.</w:t>
            </w:r>
          </w:p>
        </w:tc>
        <w:tc>
          <w:tcPr>
            <w:tcW w:w="2531" w:type="dxa"/>
          </w:tcPr>
          <w:p w:rsidR="00A7119D" w:rsidRDefault="00A7119D">
            <w:pPr>
              <w:jc w:val="center"/>
              <w:rPr>
                <w:rFonts w:ascii="Arial" w:eastAsia="Calibri" w:hAnsi="Arial" w:cs="Arial"/>
                <w:b/>
                <w:sz w:val="20"/>
                <w:szCs w:val="20"/>
              </w:rPr>
            </w:pPr>
          </w:p>
          <w:p w:rsidR="00A7119D" w:rsidRDefault="00E67B70">
            <w:pPr>
              <w:jc w:val="center"/>
              <w:rPr>
                <w:rFonts w:ascii="Arial" w:eastAsia="Calibri" w:hAnsi="Arial" w:cs="Arial"/>
                <w:b/>
                <w:sz w:val="20"/>
                <w:szCs w:val="20"/>
              </w:rPr>
            </w:pPr>
            <w:r>
              <w:rPr>
                <w:rFonts w:ascii="Arial" w:eastAsia="Calibri" w:hAnsi="Arial" w:cs="Arial"/>
                <w:b/>
                <w:sz w:val="20"/>
                <w:szCs w:val="20"/>
              </w:rPr>
              <w:t>GRENDEN Indicators</w:t>
            </w:r>
          </w:p>
        </w:tc>
        <w:tc>
          <w:tcPr>
            <w:tcW w:w="3150" w:type="dxa"/>
          </w:tcPr>
          <w:p w:rsidR="00A7119D" w:rsidRDefault="00A7119D">
            <w:pPr>
              <w:jc w:val="center"/>
              <w:rPr>
                <w:rFonts w:ascii="Arial" w:hAnsi="Arial" w:cs="Arial"/>
                <w:sz w:val="20"/>
                <w:szCs w:val="20"/>
              </w:rPr>
            </w:pPr>
          </w:p>
          <w:p w:rsidR="00A7119D" w:rsidRDefault="00E67B70">
            <w:pPr>
              <w:jc w:val="center"/>
              <w:rPr>
                <w:rFonts w:ascii="Arial" w:hAnsi="Arial" w:cs="Arial"/>
                <w:b/>
                <w:sz w:val="20"/>
                <w:szCs w:val="20"/>
              </w:rPr>
            </w:pPr>
            <w:r>
              <w:rPr>
                <w:rFonts w:ascii="Arial" w:hAnsi="Arial" w:cs="Arial"/>
                <w:b/>
                <w:sz w:val="20"/>
                <w:szCs w:val="20"/>
              </w:rPr>
              <w:t>Objectives of Indicators</w:t>
            </w:r>
          </w:p>
        </w:tc>
        <w:tc>
          <w:tcPr>
            <w:tcW w:w="3060" w:type="dxa"/>
          </w:tcPr>
          <w:p w:rsidR="00A7119D" w:rsidRDefault="00A7119D">
            <w:pPr>
              <w:jc w:val="center"/>
              <w:rPr>
                <w:rFonts w:ascii="Arial" w:eastAsia="Calibri" w:hAnsi="Arial" w:cs="Arial"/>
                <w:b/>
                <w:sz w:val="20"/>
                <w:szCs w:val="20"/>
              </w:rPr>
            </w:pPr>
          </w:p>
          <w:p w:rsidR="00A7119D" w:rsidRDefault="00E67B70">
            <w:pPr>
              <w:jc w:val="center"/>
              <w:rPr>
                <w:rFonts w:ascii="Arial" w:eastAsia="Calibri" w:hAnsi="Arial" w:cs="Arial"/>
                <w:b/>
                <w:sz w:val="20"/>
                <w:szCs w:val="20"/>
              </w:rPr>
            </w:pPr>
            <w:r>
              <w:rPr>
                <w:rFonts w:ascii="Arial" w:eastAsia="Calibri" w:hAnsi="Arial" w:cs="Arial"/>
                <w:b/>
                <w:bCs/>
                <w:iCs/>
                <w:sz w:val="20"/>
                <w:szCs w:val="20"/>
              </w:rPr>
              <w:t>Departments Responsible for Completion of Indicators</w:t>
            </w:r>
          </w:p>
        </w:tc>
      </w:tr>
      <w:tr w:rsidR="00A7119D" w:rsidTr="00A7119D">
        <w:trPr>
          <w:trHeight w:val="903"/>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1A</w:t>
            </w:r>
          </w:p>
          <w:p w:rsidR="00A7119D" w:rsidRDefault="00A7119D">
            <w:pPr>
              <w:jc w:val="center"/>
              <w:rPr>
                <w:rFonts w:ascii="Arial" w:eastAsia="Calibri" w:hAnsi="Arial" w:cs="Arial"/>
                <w:sz w:val="20"/>
                <w:szCs w:val="20"/>
              </w:rPr>
            </w:pP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Admissions, </w:t>
            </w:r>
          </w:p>
          <w:p w:rsidR="00A7119D" w:rsidRDefault="00E67B70">
            <w:pPr>
              <w:rPr>
                <w:rFonts w:ascii="Arial" w:eastAsia="Calibri" w:hAnsi="Arial" w:cs="Arial"/>
                <w:sz w:val="20"/>
                <w:szCs w:val="20"/>
              </w:rPr>
            </w:pPr>
            <w:r>
              <w:rPr>
                <w:rFonts w:ascii="Arial" w:eastAsia="Calibri" w:hAnsi="Arial" w:cs="Arial"/>
                <w:sz w:val="20"/>
                <w:szCs w:val="20"/>
              </w:rPr>
              <w:t>Rathdune Psychiatric Unit</w:t>
            </w:r>
          </w:p>
        </w:tc>
        <w:tc>
          <w:tcPr>
            <w:tcW w:w="3150" w:type="dxa"/>
            <w:vMerge w:val="restart"/>
          </w:tcPr>
          <w:p w:rsidR="00A7119D" w:rsidRDefault="00E67B70">
            <w:pPr>
              <w:rPr>
                <w:rFonts w:ascii="Arial" w:hAnsi="Arial" w:cs="Arial"/>
                <w:sz w:val="20"/>
                <w:szCs w:val="20"/>
              </w:rPr>
            </w:pPr>
            <w:r>
              <w:rPr>
                <w:rFonts w:ascii="Arial" w:hAnsi="Arial" w:cs="Arial"/>
                <w:sz w:val="20"/>
                <w:szCs w:val="20"/>
              </w:rPr>
              <w:t>To determine the number of persons who had access to care due to problems associated with the consumption of drugs.</w:t>
            </w:r>
          </w:p>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Rathdune Psychiatric Unit</w:t>
            </w: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1B</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Admissions, </w:t>
            </w:r>
          </w:p>
          <w:p w:rsidR="00A7119D" w:rsidRDefault="00E67B70">
            <w:pPr>
              <w:rPr>
                <w:rFonts w:ascii="Arial" w:eastAsia="Calibri" w:hAnsi="Arial" w:cs="Arial"/>
                <w:sz w:val="20"/>
                <w:szCs w:val="20"/>
              </w:rPr>
            </w:pPr>
            <w:r>
              <w:rPr>
                <w:rFonts w:ascii="Arial" w:eastAsia="Calibri" w:hAnsi="Arial" w:cs="Arial"/>
                <w:sz w:val="20"/>
                <w:szCs w:val="20"/>
              </w:rPr>
              <w:t>Carlton House</w:t>
            </w:r>
          </w:p>
          <w:p w:rsidR="00A7119D" w:rsidRDefault="00A7119D">
            <w:pPr>
              <w:rPr>
                <w:rFonts w:ascii="Arial" w:eastAsia="Calibri" w:hAnsi="Arial" w:cs="Arial"/>
                <w:sz w:val="20"/>
                <w:szCs w:val="20"/>
              </w:rPr>
            </w:pPr>
          </w:p>
        </w:tc>
        <w:tc>
          <w:tcPr>
            <w:tcW w:w="3150" w:type="dxa"/>
            <w:vMerge/>
          </w:tcPr>
          <w:p w:rsidR="00A7119D" w:rsidRDefault="00A7119D"/>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Carlton House</w:t>
            </w:r>
          </w:p>
          <w:p w:rsidR="00A7119D" w:rsidRDefault="00A7119D">
            <w:pPr>
              <w:rPr>
                <w:rFonts w:ascii="Arial" w:eastAsia="Calibri" w:hAnsi="Arial" w:cs="Arial"/>
                <w:sz w:val="20"/>
                <w:szCs w:val="20"/>
              </w:rPr>
            </w:pP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1C</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Admissions, </w:t>
            </w:r>
          </w:p>
          <w:p w:rsidR="00A7119D" w:rsidRDefault="00E67B70">
            <w:pPr>
              <w:rPr>
                <w:rFonts w:ascii="Arial" w:eastAsia="Calibri" w:hAnsi="Arial" w:cs="Arial"/>
                <w:sz w:val="20"/>
                <w:szCs w:val="20"/>
              </w:rPr>
            </w:pPr>
            <w:r>
              <w:rPr>
                <w:rFonts w:ascii="Arial" w:eastAsia="Calibri" w:hAnsi="Arial" w:cs="Arial"/>
                <w:sz w:val="20"/>
                <w:szCs w:val="20"/>
              </w:rPr>
              <w:t>General Hospital</w:t>
            </w:r>
          </w:p>
          <w:p w:rsidR="00A7119D" w:rsidRDefault="00A7119D">
            <w:pPr>
              <w:rPr>
                <w:rFonts w:ascii="Arial" w:eastAsia="Calibri" w:hAnsi="Arial" w:cs="Arial"/>
                <w:sz w:val="20"/>
                <w:szCs w:val="20"/>
              </w:rPr>
            </w:pPr>
          </w:p>
        </w:tc>
        <w:tc>
          <w:tcPr>
            <w:tcW w:w="3150" w:type="dxa"/>
            <w:vMerge/>
          </w:tcPr>
          <w:p w:rsidR="00A7119D" w:rsidRDefault="00A7119D"/>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Medical Records Office, General Hospital</w:t>
            </w:r>
          </w:p>
          <w:p w:rsidR="00A7119D" w:rsidRDefault="00A7119D">
            <w:pPr>
              <w:rPr>
                <w:rFonts w:ascii="Arial" w:eastAsia="Calibri" w:hAnsi="Arial" w:cs="Arial"/>
                <w:sz w:val="20"/>
                <w:szCs w:val="20"/>
              </w:rPr>
            </w:pP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1D</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Admissions, </w:t>
            </w:r>
          </w:p>
          <w:p w:rsidR="00A7119D" w:rsidRDefault="00E67B70">
            <w:pPr>
              <w:rPr>
                <w:rFonts w:ascii="Arial" w:eastAsia="Calibri" w:hAnsi="Arial" w:cs="Arial"/>
                <w:sz w:val="20"/>
                <w:szCs w:val="20"/>
              </w:rPr>
            </w:pPr>
            <w:r>
              <w:rPr>
                <w:rFonts w:ascii="Arial" w:eastAsia="Calibri" w:hAnsi="Arial" w:cs="Arial"/>
                <w:sz w:val="20"/>
                <w:szCs w:val="20"/>
              </w:rPr>
              <w:t>Mt. Gay Psychiatric Hospital</w:t>
            </w:r>
          </w:p>
          <w:p w:rsidR="00A7119D" w:rsidRDefault="00A7119D">
            <w:pPr>
              <w:rPr>
                <w:rFonts w:ascii="Arial" w:eastAsia="Calibri" w:hAnsi="Arial" w:cs="Arial"/>
                <w:sz w:val="20"/>
                <w:szCs w:val="20"/>
              </w:rPr>
            </w:pPr>
          </w:p>
        </w:tc>
        <w:tc>
          <w:tcPr>
            <w:tcW w:w="3150" w:type="dxa"/>
            <w:vMerge/>
          </w:tcPr>
          <w:p w:rsidR="00A7119D" w:rsidRDefault="00A7119D"/>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Mt. Gay Psychiatric Hospital</w:t>
            </w:r>
          </w:p>
          <w:p w:rsidR="00A7119D" w:rsidRDefault="00A7119D">
            <w:pPr>
              <w:rPr>
                <w:rFonts w:ascii="Arial" w:eastAsia="Calibri" w:hAnsi="Arial" w:cs="Arial"/>
                <w:sz w:val="20"/>
                <w:szCs w:val="20"/>
              </w:rPr>
            </w:pP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1E</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Admissions, </w:t>
            </w:r>
          </w:p>
          <w:p w:rsidR="00A7119D" w:rsidRDefault="00E67B70">
            <w:pPr>
              <w:rPr>
                <w:rFonts w:ascii="Arial" w:eastAsia="Calibri" w:hAnsi="Arial" w:cs="Arial"/>
                <w:sz w:val="20"/>
                <w:szCs w:val="20"/>
              </w:rPr>
            </w:pPr>
            <w:r>
              <w:rPr>
                <w:rFonts w:ascii="Arial" w:eastAsia="Calibri" w:hAnsi="Arial" w:cs="Arial"/>
                <w:sz w:val="20"/>
                <w:szCs w:val="20"/>
              </w:rPr>
              <w:t>Princess Alice Hospital</w:t>
            </w:r>
          </w:p>
        </w:tc>
        <w:tc>
          <w:tcPr>
            <w:tcW w:w="3150" w:type="dxa"/>
            <w:vMerge/>
          </w:tcPr>
          <w:p w:rsidR="00A7119D" w:rsidRDefault="00A7119D"/>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Medical Records Office, Princess Alice Hospital</w:t>
            </w:r>
          </w:p>
          <w:p w:rsidR="00A7119D" w:rsidRDefault="00A7119D">
            <w:pPr>
              <w:rPr>
                <w:rFonts w:ascii="Arial" w:eastAsia="Calibri" w:hAnsi="Arial" w:cs="Arial"/>
                <w:sz w:val="20"/>
                <w:szCs w:val="20"/>
              </w:rPr>
            </w:pP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1F</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Admissions, </w:t>
            </w:r>
          </w:p>
          <w:p w:rsidR="00A7119D" w:rsidRDefault="00E67B70">
            <w:pPr>
              <w:rPr>
                <w:rFonts w:ascii="Arial" w:eastAsia="Calibri" w:hAnsi="Arial" w:cs="Arial"/>
                <w:sz w:val="20"/>
                <w:szCs w:val="20"/>
              </w:rPr>
            </w:pPr>
            <w:r>
              <w:rPr>
                <w:rFonts w:ascii="Arial" w:eastAsia="Calibri" w:hAnsi="Arial" w:cs="Arial"/>
                <w:sz w:val="20"/>
                <w:szCs w:val="20"/>
              </w:rPr>
              <w:t>Princess Royal Hospital</w:t>
            </w:r>
          </w:p>
          <w:p w:rsidR="00A7119D" w:rsidRDefault="00A7119D">
            <w:pPr>
              <w:rPr>
                <w:rFonts w:ascii="Arial" w:eastAsia="Calibri" w:hAnsi="Arial" w:cs="Arial"/>
                <w:sz w:val="20"/>
                <w:szCs w:val="20"/>
              </w:rPr>
            </w:pPr>
          </w:p>
        </w:tc>
        <w:tc>
          <w:tcPr>
            <w:tcW w:w="3150" w:type="dxa"/>
            <w:vMerge/>
          </w:tcPr>
          <w:p w:rsidR="00A7119D" w:rsidRDefault="00A7119D"/>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Princess Royal Hospital</w:t>
            </w:r>
          </w:p>
          <w:p w:rsidR="00A7119D" w:rsidRDefault="00A7119D">
            <w:pPr>
              <w:rPr>
                <w:rFonts w:ascii="Arial" w:eastAsia="Calibri" w:hAnsi="Arial" w:cs="Arial"/>
                <w:sz w:val="20"/>
                <w:szCs w:val="20"/>
              </w:rPr>
            </w:pP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1G</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Admissions, </w:t>
            </w:r>
          </w:p>
          <w:p w:rsidR="00A7119D" w:rsidRDefault="00E67B70">
            <w:pPr>
              <w:rPr>
                <w:rFonts w:ascii="Arial" w:eastAsia="Calibri" w:hAnsi="Arial" w:cs="Arial"/>
                <w:sz w:val="20"/>
                <w:szCs w:val="20"/>
              </w:rPr>
            </w:pPr>
            <w:r>
              <w:rPr>
                <w:rFonts w:ascii="Arial" w:eastAsia="Calibri" w:hAnsi="Arial" w:cs="Arial"/>
                <w:sz w:val="20"/>
                <w:szCs w:val="20"/>
              </w:rPr>
              <w:t>St. Augustine Medical Services INC</w:t>
            </w:r>
          </w:p>
        </w:tc>
        <w:tc>
          <w:tcPr>
            <w:tcW w:w="3150" w:type="dxa"/>
            <w:vMerge/>
          </w:tcPr>
          <w:p w:rsidR="00A7119D" w:rsidRDefault="00A7119D"/>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St. Augustine Medical Services INC.</w:t>
            </w: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2A</w:t>
            </w:r>
          </w:p>
          <w:p w:rsidR="00A7119D" w:rsidRDefault="00A7119D">
            <w:pPr>
              <w:jc w:val="center"/>
              <w:rPr>
                <w:rFonts w:ascii="Arial" w:eastAsia="Calibri" w:hAnsi="Arial" w:cs="Arial"/>
                <w:sz w:val="20"/>
                <w:szCs w:val="20"/>
              </w:rPr>
            </w:pP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Mortality, General Hospital</w:t>
            </w:r>
          </w:p>
          <w:p w:rsidR="00A7119D" w:rsidRDefault="00A7119D">
            <w:pPr>
              <w:rPr>
                <w:rFonts w:ascii="Arial" w:eastAsia="Calibri" w:hAnsi="Arial" w:cs="Arial"/>
                <w:sz w:val="20"/>
                <w:szCs w:val="20"/>
              </w:rPr>
            </w:pPr>
          </w:p>
        </w:tc>
        <w:tc>
          <w:tcPr>
            <w:tcW w:w="3150" w:type="dxa"/>
            <w:vMerge w:val="restart"/>
          </w:tcPr>
          <w:p w:rsidR="00A7119D" w:rsidRDefault="00E67B70">
            <w:pPr>
              <w:rPr>
                <w:rFonts w:ascii="Arial" w:hAnsi="Arial" w:cs="Arial"/>
                <w:sz w:val="20"/>
                <w:szCs w:val="20"/>
              </w:rPr>
            </w:pPr>
            <w:r>
              <w:rPr>
                <w:rFonts w:ascii="Arial" w:hAnsi="Arial" w:cs="Arial"/>
                <w:sz w:val="20"/>
                <w:szCs w:val="20"/>
              </w:rPr>
              <w:t>To determine the number of drug-related mortality cases caused by problems associated with the consumption of drugs.</w:t>
            </w:r>
          </w:p>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Medical Records Office, General Hospital</w:t>
            </w:r>
          </w:p>
          <w:p w:rsidR="00A7119D" w:rsidRDefault="00A7119D">
            <w:pPr>
              <w:rPr>
                <w:rFonts w:ascii="Arial" w:eastAsia="Calibri" w:hAnsi="Arial" w:cs="Arial"/>
                <w:sz w:val="20"/>
                <w:szCs w:val="20"/>
              </w:rPr>
            </w:pP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2B</w:t>
            </w:r>
          </w:p>
          <w:p w:rsidR="00A7119D" w:rsidRDefault="00A7119D">
            <w:pPr>
              <w:jc w:val="center"/>
              <w:rPr>
                <w:rFonts w:ascii="Arial" w:eastAsia="Calibri" w:hAnsi="Arial" w:cs="Arial"/>
                <w:sz w:val="20"/>
                <w:szCs w:val="20"/>
              </w:rPr>
            </w:pP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Mortality, </w:t>
            </w:r>
          </w:p>
          <w:p w:rsidR="00A7119D" w:rsidRDefault="00E67B70">
            <w:pPr>
              <w:rPr>
                <w:rFonts w:ascii="Arial" w:eastAsia="Calibri" w:hAnsi="Arial" w:cs="Arial"/>
                <w:sz w:val="20"/>
                <w:szCs w:val="20"/>
              </w:rPr>
            </w:pPr>
            <w:r>
              <w:rPr>
                <w:rFonts w:ascii="Arial" w:eastAsia="Calibri" w:hAnsi="Arial" w:cs="Arial"/>
                <w:sz w:val="20"/>
                <w:szCs w:val="20"/>
              </w:rPr>
              <w:t>Princess Alice Hospital</w:t>
            </w:r>
          </w:p>
        </w:tc>
        <w:tc>
          <w:tcPr>
            <w:tcW w:w="3150" w:type="dxa"/>
            <w:vMerge/>
          </w:tcPr>
          <w:p w:rsidR="00A7119D" w:rsidRDefault="00A7119D"/>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Medical Records Office, Princess Alice Hospital</w:t>
            </w: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2C</w:t>
            </w:r>
          </w:p>
          <w:p w:rsidR="00A7119D" w:rsidRDefault="00A7119D">
            <w:pPr>
              <w:jc w:val="center"/>
              <w:rPr>
                <w:rFonts w:ascii="Arial" w:eastAsia="Calibri" w:hAnsi="Arial" w:cs="Arial"/>
                <w:sz w:val="20"/>
                <w:szCs w:val="20"/>
              </w:rPr>
            </w:pP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Mortality, </w:t>
            </w:r>
          </w:p>
          <w:p w:rsidR="00A7119D" w:rsidRDefault="00E67B70">
            <w:pPr>
              <w:rPr>
                <w:rFonts w:ascii="Arial" w:eastAsia="Calibri" w:hAnsi="Arial" w:cs="Arial"/>
                <w:sz w:val="20"/>
                <w:szCs w:val="20"/>
              </w:rPr>
            </w:pPr>
            <w:r>
              <w:rPr>
                <w:rFonts w:ascii="Arial" w:eastAsia="Calibri" w:hAnsi="Arial" w:cs="Arial"/>
                <w:sz w:val="20"/>
                <w:szCs w:val="20"/>
              </w:rPr>
              <w:t>Princess Royal Hospital</w:t>
            </w:r>
          </w:p>
        </w:tc>
        <w:tc>
          <w:tcPr>
            <w:tcW w:w="3150" w:type="dxa"/>
            <w:vMerge/>
          </w:tcPr>
          <w:p w:rsidR="00A7119D" w:rsidRDefault="00A7119D"/>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Princess Royal Hospital</w:t>
            </w:r>
          </w:p>
          <w:p w:rsidR="00A7119D" w:rsidRDefault="00A7119D">
            <w:pPr>
              <w:rPr>
                <w:rFonts w:ascii="Arial" w:eastAsia="Calibri" w:hAnsi="Arial" w:cs="Arial"/>
                <w:sz w:val="20"/>
                <w:szCs w:val="20"/>
              </w:rPr>
            </w:pPr>
          </w:p>
        </w:tc>
      </w:tr>
      <w:tr w:rsidR="00A7119D" w:rsidTr="00A7119D">
        <w:trPr>
          <w:trHeight w:val="309"/>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2D</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Mortality, </w:t>
            </w:r>
          </w:p>
          <w:p w:rsidR="00A7119D" w:rsidRDefault="00E67B70">
            <w:pPr>
              <w:rPr>
                <w:rFonts w:ascii="Arial" w:eastAsia="Calibri" w:hAnsi="Arial" w:cs="Arial"/>
                <w:sz w:val="20"/>
                <w:szCs w:val="20"/>
              </w:rPr>
            </w:pPr>
            <w:r>
              <w:rPr>
                <w:rFonts w:ascii="Arial" w:eastAsia="Calibri" w:hAnsi="Arial" w:cs="Arial"/>
                <w:sz w:val="20"/>
                <w:szCs w:val="20"/>
              </w:rPr>
              <w:t>St. Augustine Medical Services INC.</w:t>
            </w:r>
          </w:p>
        </w:tc>
        <w:tc>
          <w:tcPr>
            <w:tcW w:w="3150" w:type="dxa"/>
            <w:vMerge/>
          </w:tcPr>
          <w:p w:rsidR="00A7119D" w:rsidRDefault="00A7119D"/>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St. Augustine Medical Services INC</w:t>
            </w:r>
          </w:p>
        </w:tc>
      </w:tr>
    </w:tbl>
    <w:p w:rsidR="00A7119D" w:rsidRDefault="00A7119D"/>
    <w:p w:rsidR="00A7119D" w:rsidRDefault="00A7119D"/>
    <w:p w:rsidR="00A7119D" w:rsidRDefault="00A7119D"/>
    <w:p w:rsidR="00A7119D" w:rsidRDefault="00A7119D"/>
    <w:p w:rsidR="00A7119D" w:rsidRDefault="00A7119D"/>
    <w:p w:rsidR="00A7119D" w:rsidRDefault="00A7119D"/>
    <w:p w:rsidR="00A7119D" w:rsidRDefault="00A7119D"/>
    <w:p w:rsidR="00A7119D" w:rsidRDefault="00A7119D"/>
    <w:p w:rsidR="00A7119D" w:rsidRDefault="00A7119D"/>
    <w:p w:rsidR="00A7119D" w:rsidRDefault="00A7119D"/>
    <w:p w:rsidR="00A7119D" w:rsidRDefault="00A7119D"/>
    <w:p w:rsidR="00A7119D" w:rsidRDefault="00A7119D"/>
    <w:tbl>
      <w:tblPr>
        <w:tblStyle w:val="TableGrid8"/>
        <w:tblW w:w="9558" w:type="dxa"/>
        <w:tblLayout w:type="fixed"/>
        <w:tblLook w:val="04A0" w:firstRow="1" w:lastRow="0" w:firstColumn="1" w:lastColumn="0" w:noHBand="0" w:noVBand="1"/>
      </w:tblPr>
      <w:tblGrid>
        <w:gridCol w:w="817"/>
        <w:gridCol w:w="2531"/>
        <w:gridCol w:w="3150"/>
        <w:gridCol w:w="3060"/>
      </w:tblGrid>
      <w:tr w:rsidR="00A7119D" w:rsidTr="00A7119D">
        <w:trPr>
          <w:cnfStyle w:val="100000000000" w:firstRow="1" w:lastRow="0" w:firstColumn="0" w:lastColumn="0" w:oddVBand="0" w:evenVBand="0" w:oddHBand="0" w:evenHBand="0" w:firstRowFirstColumn="0" w:firstRowLastColumn="0" w:lastRowFirstColumn="0" w:lastRowLastColumn="0"/>
          <w:trHeight w:val="506"/>
        </w:trPr>
        <w:tc>
          <w:tcPr>
            <w:tcW w:w="817" w:type="dxa"/>
            <w:shd w:val="clear" w:color="000080" w:fill="FFFFFF"/>
          </w:tcPr>
          <w:p w:rsidR="00A7119D" w:rsidRDefault="00A7119D">
            <w:pPr>
              <w:jc w:val="center"/>
              <w:rPr>
                <w:rFonts w:ascii="Arial" w:eastAsia="Calibri" w:hAnsi="Arial" w:cs="Arial"/>
                <w:color w:val="000000"/>
                <w:sz w:val="20"/>
                <w:szCs w:val="20"/>
              </w:rPr>
            </w:pPr>
          </w:p>
          <w:p w:rsidR="00A7119D" w:rsidRDefault="00E67B70">
            <w:pPr>
              <w:jc w:val="center"/>
              <w:rPr>
                <w:rFonts w:ascii="Arial" w:eastAsia="Calibri" w:hAnsi="Arial" w:cs="Arial"/>
                <w:color w:val="000000"/>
                <w:sz w:val="20"/>
                <w:szCs w:val="20"/>
              </w:rPr>
            </w:pPr>
            <w:r>
              <w:rPr>
                <w:rFonts w:ascii="Arial" w:eastAsia="Calibri" w:hAnsi="Arial" w:cs="Arial"/>
                <w:color w:val="000000"/>
                <w:sz w:val="20"/>
                <w:szCs w:val="20"/>
              </w:rPr>
              <w:t>No.</w:t>
            </w:r>
          </w:p>
        </w:tc>
        <w:tc>
          <w:tcPr>
            <w:tcW w:w="2531" w:type="dxa"/>
            <w:shd w:val="clear" w:color="000080" w:fill="FFFFFF"/>
          </w:tcPr>
          <w:p w:rsidR="00A7119D" w:rsidRDefault="00A7119D">
            <w:pPr>
              <w:jc w:val="center"/>
              <w:rPr>
                <w:rFonts w:ascii="Arial" w:eastAsia="Calibri" w:hAnsi="Arial" w:cs="Arial"/>
                <w:color w:val="000000"/>
                <w:sz w:val="20"/>
                <w:szCs w:val="20"/>
              </w:rPr>
            </w:pPr>
          </w:p>
          <w:p w:rsidR="00A7119D" w:rsidRDefault="00E67B70">
            <w:pPr>
              <w:jc w:val="center"/>
              <w:rPr>
                <w:rFonts w:ascii="Arial" w:eastAsia="Calibri" w:hAnsi="Arial" w:cs="Arial"/>
                <w:color w:val="000000"/>
                <w:sz w:val="20"/>
                <w:szCs w:val="20"/>
              </w:rPr>
            </w:pPr>
            <w:r>
              <w:rPr>
                <w:rFonts w:ascii="Arial" w:eastAsia="Calibri" w:hAnsi="Arial" w:cs="Arial"/>
                <w:color w:val="000000"/>
                <w:sz w:val="20"/>
                <w:szCs w:val="20"/>
              </w:rPr>
              <w:t>GRENDEN Indicators</w:t>
            </w:r>
          </w:p>
        </w:tc>
        <w:tc>
          <w:tcPr>
            <w:tcW w:w="3150" w:type="dxa"/>
            <w:shd w:val="clear" w:color="000080" w:fill="FFFFFF"/>
          </w:tcPr>
          <w:p w:rsidR="00A7119D" w:rsidRDefault="00A7119D">
            <w:pPr>
              <w:jc w:val="center"/>
              <w:rPr>
                <w:rFonts w:ascii="Arial" w:hAnsi="Arial" w:cs="Arial"/>
                <w:color w:val="000000"/>
                <w:sz w:val="20"/>
                <w:szCs w:val="20"/>
              </w:rPr>
            </w:pPr>
          </w:p>
          <w:p w:rsidR="00A7119D" w:rsidRDefault="00E67B70">
            <w:pPr>
              <w:jc w:val="center"/>
              <w:rPr>
                <w:rFonts w:ascii="Arial" w:hAnsi="Arial" w:cs="Arial"/>
                <w:color w:val="000000"/>
                <w:sz w:val="20"/>
                <w:szCs w:val="20"/>
              </w:rPr>
            </w:pPr>
            <w:r>
              <w:rPr>
                <w:rFonts w:ascii="Arial" w:hAnsi="Arial" w:cs="Arial"/>
                <w:color w:val="000000"/>
                <w:sz w:val="20"/>
                <w:szCs w:val="20"/>
              </w:rPr>
              <w:t>Objectives of Indicators</w:t>
            </w:r>
          </w:p>
        </w:tc>
        <w:tc>
          <w:tcPr>
            <w:tcW w:w="3060" w:type="dxa"/>
            <w:shd w:val="clear" w:color="000080" w:fill="FFFFFF"/>
          </w:tcPr>
          <w:p w:rsidR="00A7119D" w:rsidRDefault="00A7119D">
            <w:pPr>
              <w:jc w:val="center"/>
              <w:rPr>
                <w:rFonts w:ascii="Arial" w:eastAsia="Calibri" w:hAnsi="Arial" w:cs="Arial"/>
                <w:color w:val="000000"/>
                <w:sz w:val="20"/>
                <w:szCs w:val="20"/>
              </w:rPr>
            </w:pPr>
          </w:p>
          <w:p w:rsidR="00A7119D" w:rsidRDefault="00E67B70">
            <w:pPr>
              <w:jc w:val="center"/>
              <w:rPr>
                <w:rFonts w:ascii="Arial" w:eastAsia="Calibri" w:hAnsi="Arial" w:cs="Arial"/>
                <w:color w:val="000000"/>
                <w:sz w:val="20"/>
                <w:szCs w:val="20"/>
              </w:rPr>
            </w:pPr>
            <w:r>
              <w:rPr>
                <w:rFonts w:ascii="Arial" w:eastAsia="Calibri" w:hAnsi="Arial" w:cs="Arial"/>
                <w:bCs w:val="0"/>
                <w:iCs/>
                <w:color w:val="000000"/>
                <w:sz w:val="20"/>
                <w:szCs w:val="20"/>
              </w:rPr>
              <w:t>Departments Responsible for Completion of Indicators</w:t>
            </w: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bCs/>
                <w:caps/>
                <w:sz w:val="20"/>
                <w:szCs w:val="20"/>
              </w:rPr>
            </w:pPr>
            <w:r>
              <w:rPr>
                <w:rFonts w:ascii="Arial" w:eastAsia="Calibri" w:hAnsi="Arial" w:cs="Arial"/>
                <w:bCs/>
                <w:sz w:val="20"/>
                <w:szCs w:val="20"/>
              </w:rPr>
              <w:t>3</w:t>
            </w:r>
          </w:p>
        </w:tc>
        <w:tc>
          <w:tcPr>
            <w:tcW w:w="2531" w:type="dxa"/>
          </w:tcPr>
          <w:p w:rsidR="00A7119D" w:rsidRDefault="00E67B70">
            <w:pPr>
              <w:rPr>
                <w:rFonts w:ascii="Arial" w:eastAsia="Calibri" w:hAnsi="Arial" w:cs="Arial"/>
                <w:bCs/>
                <w:sz w:val="20"/>
                <w:szCs w:val="20"/>
              </w:rPr>
            </w:pPr>
            <w:r>
              <w:rPr>
                <w:rFonts w:ascii="Arial" w:eastAsia="Calibri" w:hAnsi="Arial" w:cs="Arial"/>
                <w:bCs/>
                <w:sz w:val="20"/>
                <w:szCs w:val="20"/>
              </w:rPr>
              <w:t>Scope of the Mechanisms for the Control of the Diversion of Pharmaceutical Products and Controlled Chemical Substances</w:t>
            </w:r>
          </w:p>
          <w:p w:rsidR="00A7119D" w:rsidRDefault="00A7119D">
            <w:pPr>
              <w:rPr>
                <w:rFonts w:ascii="Arial" w:eastAsia="Calibri" w:hAnsi="Arial" w:cs="Arial"/>
                <w:caps/>
                <w:sz w:val="20"/>
                <w:szCs w:val="20"/>
              </w:rPr>
            </w:pPr>
          </w:p>
        </w:tc>
        <w:tc>
          <w:tcPr>
            <w:tcW w:w="3150" w:type="dxa"/>
          </w:tcPr>
          <w:p w:rsidR="00A7119D" w:rsidRDefault="00E67B70">
            <w:pPr>
              <w:rPr>
                <w:rFonts w:ascii="Arial" w:hAnsi="Arial" w:cs="Arial"/>
                <w:bCs/>
                <w:sz w:val="20"/>
                <w:szCs w:val="20"/>
              </w:rPr>
            </w:pPr>
            <w:r>
              <w:rPr>
                <w:rFonts w:ascii="Arial" w:hAnsi="Arial" w:cs="Arial"/>
                <w:bCs/>
                <w:sz w:val="20"/>
                <w:szCs w:val="20"/>
              </w:rPr>
              <w:t>To determine the volumes of seizures in cases of diversion of pharmaceutical products.</w:t>
            </w:r>
          </w:p>
          <w:p w:rsidR="00A7119D" w:rsidRDefault="00A7119D">
            <w:pPr>
              <w:rPr>
                <w:rFonts w:ascii="Arial" w:hAnsi="Arial" w:cs="Arial"/>
                <w:bCs/>
                <w:sz w:val="20"/>
                <w:szCs w:val="20"/>
              </w:rPr>
            </w:pPr>
          </w:p>
          <w:p w:rsidR="00A7119D" w:rsidRDefault="00E67B70">
            <w:pPr>
              <w:rPr>
                <w:rFonts w:ascii="Arial" w:hAnsi="Arial" w:cs="Arial"/>
                <w:bCs/>
                <w:sz w:val="20"/>
                <w:szCs w:val="20"/>
              </w:rPr>
            </w:pPr>
            <w:r>
              <w:rPr>
                <w:rFonts w:ascii="Arial" w:hAnsi="Arial" w:cs="Arial"/>
                <w:bCs/>
                <w:sz w:val="20"/>
                <w:szCs w:val="20"/>
              </w:rPr>
              <w:t>To determine the number of pre-export notifications received, and approved for imports of controlled chemical substances.</w:t>
            </w:r>
          </w:p>
          <w:p w:rsidR="00A7119D" w:rsidRDefault="00A7119D">
            <w:pPr>
              <w:rPr>
                <w:rFonts w:ascii="Arial" w:hAnsi="Arial" w:cs="Arial"/>
                <w:bCs/>
                <w:sz w:val="20"/>
                <w:szCs w:val="20"/>
              </w:rPr>
            </w:pPr>
          </w:p>
          <w:p w:rsidR="00A7119D" w:rsidRDefault="00E67B70">
            <w:pPr>
              <w:rPr>
                <w:rFonts w:ascii="Arial" w:hAnsi="Arial" w:cs="Arial"/>
                <w:bCs/>
                <w:sz w:val="20"/>
                <w:szCs w:val="20"/>
              </w:rPr>
            </w:pPr>
            <w:r>
              <w:rPr>
                <w:rFonts w:ascii="Arial" w:hAnsi="Arial" w:cs="Arial"/>
                <w:bCs/>
                <w:sz w:val="20"/>
                <w:szCs w:val="20"/>
              </w:rPr>
              <w:t>To determine the volumes of seizures in cases of diversion of controlled chemical substances.</w:t>
            </w:r>
          </w:p>
        </w:tc>
        <w:tc>
          <w:tcPr>
            <w:tcW w:w="3060" w:type="dxa"/>
          </w:tcPr>
          <w:p w:rsidR="00A7119D" w:rsidRDefault="00E67B70">
            <w:pPr>
              <w:rPr>
                <w:rFonts w:ascii="Arial" w:eastAsia="Calibri" w:hAnsi="Arial" w:cs="Arial"/>
                <w:bCs/>
                <w:caps/>
                <w:sz w:val="20"/>
                <w:szCs w:val="20"/>
              </w:rPr>
            </w:pPr>
            <w:r>
              <w:rPr>
                <w:rFonts w:ascii="Arial" w:eastAsia="Calibri" w:hAnsi="Arial" w:cs="Arial"/>
                <w:bCs/>
                <w:sz w:val="20"/>
                <w:szCs w:val="20"/>
              </w:rPr>
              <w:t>Pharmacy Unit, Ministry of Health</w:t>
            </w: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caps/>
                <w:sz w:val="20"/>
                <w:szCs w:val="20"/>
              </w:rPr>
              <w:t>4</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Seizures </w:t>
            </w:r>
          </w:p>
        </w:tc>
        <w:tc>
          <w:tcPr>
            <w:tcW w:w="3150" w:type="dxa"/>
          </w:tcPr>
          <w:p w:rsidR="00A7119D" w:rsidRDefault="00E67B70">
            <w:pPr>
              <w:rPr>
                <w:rFonts w:ascii="Arial" w:hAnsi="Arial" w:cs="Arial"/>
                <w:sz w:val="20"/>
                <w:szCs w:val="20"/>
              </w:rPr>
            </w:pPr>
            <w:r>
              <w:rPr>
                <w:rFonts w:ascii="Arial" w:hAnsi="Arial" w:cs="Arial"/>
                <w:bCs/>
                <w:sz w:val="20"/>
                <w:szCs w:val="20"/>
              </w:rPr>
              <w:t>To determine forfeitures made in connection with drug trafficking.</w:t>
            </w:r>
          </w:p>
        </w:tc>
        <w:tc>
          <w:tcPr>
            <w:tcW w:w="3060" w:type="dxa"/>
          </w:tcPr>
          <w:p w:rsidR="00A7119D" w:rsidRDefault="00E67B70">
            <w:pPr>
              <w:rPr>
                <w:rFonts w:ascii="Arial" w:eastAsia="Calibri" w:hAnsi="Arial" w:cs="Arial"/>
                <w:bCs/>
                <w:sz w:val="20"/>
                <w:szCs w:val="20"/>
              </w:rPr>
            </w:pPr>
            <w:r>
              <w:rPr>
                <w:rFonts w:ascii="Arial" w:eastAsia="Calibri" w:hAnsi="Arial" w:cs="Arial"/>
                <w:bCs/>
                <w:sz w:val="20"/>
                <w:szCs w:val="20"/>
              </w:rPr>
              <w:t>Customs and Excise Department</w:t>
            </w: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5</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Seizures, Arrests, Court Cases </w:t>
            </w:r>
          </w:p>
        </w:tc>
        <w:tc>
          <w:tcPr>
            <w:tcW w:w="3150" w:type="dxa"/>
          </w:tcPr>
          <w:p w:rsidR="00A7119D" w:rsidRDefault="00E67B70">
            <w:pPr>
              <w:autoSpaceDE w:val="0"/>
              <w:autoSpaceDN w:val="0"/>
              <w:adjustRightInd w:val="0"/>
              <w:rPr>
                <w:rFonts w:ascii="Arial" w:hAnsi="Arial" w:cs="Arial"/>
                <w:sz w:val="20"/>
                <w:szCs w:val="20"/>
              </w:rPr>
            </w:pPr>
            <w:r>
              <w:rPr>
                <w:rFonts w:ascii="Arial" w:hAnsi="Arial" w:cs="Arial"/>
                <w:sz w:val="20"/>
                <w:szCs w:val="20"/>
              </w:rPr>
              <w:t xml:space="preserve">To determine the number of persons involved in cases in the area of controlled drugs, and related matters. </w:t>
            </w:r>
          </w:p>
          <w:p w:rsidR="00A7119D" w:rsidRDefault="00A7119D">
            <w:pPr>
              <w:autoSpaceDE w:val="0"/>
              <w:autoSpaceDN w:val="0"/>
              <w:adjustRightInd w:val="0"/>
              <w:rPr>
                <w:rFonts w:ascii="Arial" w:hAnsi="Arial" w:cs="Arial"/>
                <w:sz w:val="20"/>
                <w:szCs w:val="20"/>
              </w:rPr>
            </w:pPr>
          </w:p>
          <w:p w:rsidR="00A7119D" w:rsidRDefault="00E67B70">
            <w:pPr>
              <w:autoSpaceDE w:val="0"/>
              <w:autoSpaceDN w:val="0"/>
              <w:adjustRightInd w:val="0"/>
              <w:rPr>
                <w:rFonts w:ascii="Arial" w:hAnsi="Arial" w:cs="Arial"/>
                <w:sz w:val="20"/>
                <w:szCs w:val="20"/>
              </w:rPr>
            </w:pPr>
            <w:r>
              <w:rPr>
                <w:rFonts w:ascii="Arial" w:hAnsi="Arial" w:cs="Arial"/>
                <w:bCs/>
                <w:sz w:val="20"/>
                <w:szCs w:val="20"/>
              </w:rPr>
              <w:t>To determine forfeitures made in connection to controlled drugs.</w:t>
            </w:r>
          </w:p>
        </w:tc>
        <w:tc>
          <w:tcPr>
            <w:tcW w:w="3060" w:type="dxa"/>
          </w:tcPr>
          <w:p w:rsidR="00A7119D" w:rsidRDefault="00E67B70">
            <w:pPr>
              <w:autoSpaceDE w:val="0"/>
              <w:autoSpaceDN w:val="0"/>
              <w:adjustRightInd w:val="0"/>
              <w:rPr>
                <w:rFonts w:ascii="Arial" w:eastAsia="Calibri" w:hAnsi="Arial" w:cs="Arial"/>
                <w:sz w:val="20"/>
                <w:szCs w:val="20"/>
              </w:rPr>
            </w:pPr>
            <w:r>
              <w:rPr>
                <w:rFonts w:ascii="Arial" w:eastAsia="Calibri" w:hAnsi="Arial" w:cs="Arial"/>
                <w:sz w:val="20"/>
                <w:szCs w:val="20"/>
              </w:rPr>
              <w:t xml:space="preserve">Criminal Records Office, </w:t>
            </w:r>
          </w:p>
          <w:p w:rsidR="00A7119D" w:rsidRDefault="00E67B70">
            <w:pPr>
              <w:autoSpaceDE w:val="0"/>
              <w:autoSpaceDN w:val="0"/>
              <w:adjustRightInd w:val="0"/>
              <w:rPr>
                <w:rFonts w:ascii="Arial" w:eastAsia="Calibri" w:hAnsi="Arial" w:cs="Arial"/>
                <w:sz w:val="20"/>
                <w:szCs w:val="20"/>
              </w:rPr>
            </w:pPr>
            <w:r>
              <w:rPr>
                <w:rFonts w:ascii="Arial" w:eastAsia="Calibri" w:hAnsi="Arial" w:cs="Arial"/>
                <w:sz w:val="20"/>
                <w:szCs w:val="20"/>
              </w:rPr>
              <w:t>Royal Grenada Police Force</w:t>
            </w:r>
          </w:p>
          <w:p w:rsidR="00A7119D" w:rsidRDefault="00A7119D">
            <w:pPr>
              <w:autoSpaceDE w:val="0"/>
              <w:autoSpaceDN w:val="0"/>
              <w:adjustRightInd w:val="0"/>
              <w:rPr>
                <w:rFonts w:ascii="Arial" w:eastAsia="Calibri" w:hAnsi="Arial" w:cs="Arial"/>
                <w:sz w:val="20"/>
                <w:szCs w:val="20"/>
              </w:rPr>
            </w:pP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6</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Criminal Deportees</w:t>
            </w:r>
          </w:p>
        </w:tc>
        <w:tc>
          <w:tcPr>
            <w:tcW w:w="3150" w:type="dxa"/>
          </w:tcPr>
          <w:p w:rsidR="00A7119D" w:rsidRDefault="00E67B70">
            <w:pPr>
              <w:rPr>
                <w:rFonts w:ascii="Arial" w:hAnsi="Arial" w:cs="Arial"/>
                <w:sz w:val="20"/>
                <w:szCs w:val="20"/>
              </w:rPr>
            </w:pPr>
            <w:r>
              <w:rPr>
                <w:rFonts w:ascii="Arial" w:hAnsi="Arial" w:cs="Arial"/>
                <w:sz w:val="20"/>
                <w:szCs w:val="20"/>
              </w:rPr>
              <w:t>To determine the number of criminal deportees and the offences committed by these persons prior to deportation.</w:t>
            </w:r>
          </w:p>
          <w:p w:rsidR="00A7119D" w:rsidRDefault="00A7119D">
            <w:pPr>
              <w:rPr>
                <w:rFonts w:ascii="Arial" w:hAnsi="Arial" w:cs="Arial"/>
                <w:sz w:val="20"/>
                <w:szCs w:val="20"/>
              </w:rPr>
            </w:pPr>
          </w:p>
          <w:p w:rsidR="00A7119D" w:rsidRDefault="00E67B70">
            <w:pPr>
              <w:rPr>
                <w:rFonts w:ascii="Arial" w:hAnsi="Arial" w:cs="Arial"/>
                <w:sz w:val="20"/>
                <w:szCs w:val="20"/>
              </w:rPr>
            </w:pPr>
            <w:r>
              <w:rPr>
                <w:rFonts w:ascii="Arial" w:hAnsi="Arial" w:cs="Arial"/>
                <w:sz w:val="20"/>
                <w:szCs w:val="20"/>
              </w:rPr>
              <w:t xml:space="preserve">To determine the number of criminal deportees who were arrested for criminal offences, since their deportation. </w:t>
            </w:r>
          </w:p>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 xml:space="preserve">Criminal Investigation Department, </w:t>
            </w:r>
          </w:p>
          <w:p w:rsidR="00A7119D" w:rsidRDefault="00E67B70">
            <w:pPr>
              <w:rPr>
                <w:rFonts w:ascii="Arial" w:eastAsia="Calibri" w:hAnsi="Arial" w:cs="Arial"/>
                <w:sz w:val="20"/>
                <w:szCs w:val="20"/>
              </w:rPr>
            </w:pPr>
            <w:r>
              <w:rPr>
                <w:rFonts w:ascii="Arial" w:eastAsia="Calibri" w:hAnsi="Arial" w:cs="Arial"/>
                <w:sz w:val="20"/>
                <w:szCs w:val="20"/>
              </w:rPr>
              <w:t>Royal Grenada Police Force</w:t>
            </w:r>
          </w:p>
          <w:p w:rsidR="00A7119D" w:rsidRDefault="00A7119D">
            <w:pPr>
              <w:rPr>
                <w:rFonts w:ascii="Arial" w:eastAsia="Calibri" w:hAnsi="Arial" w:cs="Arial"/>
                <w:sz w:val="20"/>
                <w:szCs w:val="20"/>
              </w:rPr>
            </w:pP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7</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Financial Crimes</w:t>
            </w:r>
          </w:p>
        </w:tc>
        <w:tc>
          <w:tcPr>
            <w:tcW w:w="3150" w:type="dxa"/>
          </w:tcPr>
          <w:p w:rsidR="00A7119D" w:rsidRDefault="00E67B70">
            <w:pPr>
              <w:rPr>
                <w:rFonts w:ascii="Arial" w:hAnsi="Arial" w:cs="Arial"/>
                <w:sz w:val="20"/>
                <w:szCs w:val="20"/>
              </w:rPr>
            </w:pPr>
            <w:r>
              <w:rPr>
                <w:rFonts w:ascii="Arial" w:hAnsi="Arial" w:cs="Arial"/>
                <w:sz w:val="20"/>
                <w:szCs w:val="20"/>
              </w:rPr>
              <w:t>To determine the number of suspicious transactions reported.</w:t>
            </w:r>
          </w:p>
          <w:p w:rsidR="00A7119D" w:rsidRDefault="00A7119D">
            <w:pPr>
              <w:rPr>
                <w:rFonts w:ascii="Arial" w:hAnsi="Arial" w:cs="Arial"/>
                <w:sz w:val="20"/>
                <w:szCs w:val="20"/>
              </w:rPr>
            </w:pPr>
          </w:p>
          <w:p w:rsidR="00A7119D" w:rsidRDefault="00E67B70">
            <w:pPr>
              <w:rPr>
                <w:rFonts w:ascii="Arial" w:hAnsi="Arial" w:cs="Arial"/>
                <w:sz w:val="20"/>
                <w:szCs w:val="20"/>
              </w:rPr>
            </w:pPr>
            <w:r>
              <w:rPr>
                <w:rFonts w:ascii="Arial" w:hAnsi="Arial" w:cs="Arial"/>
                <w:sz w:val="20"/>
                <w:szCs w:val="20"/>
              </w:rPr>
              <w:t>To determine the number of persons arrested and charged for money laundering offences.</w:t>
            </w:r>
          </w:p>
          <w:p w:rsidR="00A7119D" w:rsidRDefault="00A7119D">
            <w:pPr>
              <w:rPr>
                <w:rFonts w:ascii="Arial" w:hAnsi="Arial" w:cs="Arial"/>
                <w:sz w:val="20"/>
                <w:szCs w:val="20"/>
              </w:rPr>
            </w:pPr>
          </w:p>
          <w:p w:rsidR="00A7119D" w:rsidRDefault="00E67B70">
            <w:pPr>
              <w:rPr>
                <w:rFonts w:ascii="Arial" w:eastAsia="Calibri" w:hAnsi="Arial" w:cs="Arial"/>
                <w:sz w:val="20"/>
                <w:szCs w:val="20"/>
              </w:rPr>
            </w:pPr>
            <w:r>
              <w:rPr>
                <w:rFonts w:ascii="Arial" w:hAnsi="Arial" w:cs="Arial"/>
                <w:sz w:val="20"/>
                <w:szCs w:val="20"/>
              </w:rPr>
              <w:t>To determine the number of extradition requests made and received in the area of money laundering, and drug- related matters.</w:t>
            </w:r>
          </w:p>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Financial Intelligence Unit</w:t>
            </w:r>
          </w:p>
          <w:p w:rsidR="00A7119D" w:rsidRDefault="00A7119D">
            <w:pPr>
              <w:rPr>
                <w:rFonts w:ascii="Arial" w:eastAsia="Calibri" w:hAnsi="Arial" w:cs="Arial"/>
                <w:sz w:val="20"/>
                <w:szCs w:val="20"/>
              </w:rPr>
            </w:pP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8</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Firearms, Ammunition, Explosives, Other Related Materials</w:t>
            </w:r>
          </w:p>
        </w:tc>
        <w:tc>
          <w:tcPr>
            <w:tcW w:w="3150" w:type="dxa"/>
          </w:tcPr>
          <w:p w:rsidR="00A7119D" w:rsidRDefault="00E67B70">
            <w:pPr>
              <w:rPr>
                <w:rFonts w:ascii="Arial" w:hAnsi="Arial" w:cs="Arial"/>
                <w:sz w:val="20"/>
                <w:szCs w:val="20"/>
              </w:rPr>
            </w:pPr>
            <w:r>
              <w:rPr>
                <w:rFonts w:ascii="Arial" w:hAnsi="Arial" w:cs="Arial"/>
                <w:sz w:val="20"/>
                <w:szCs w:val="20"/>
              </w:rPr>
              <w:t>To determine the existence of a national database and statistics on seizure and forfeiture of these materials.</w:t>
            </w:r>
          </w:p>
          <w:p w:rsidR="00A7119D" w:rsidRDefault="00A7119D">
            <w:pPr>
              <w:rPr>
                <w:rFonts w:ascii="Arial" w:hAnsi="Arial" w:cs="Arial"/>
                <w:sz w:val="20"/>
                <w:szCs w:val="20"/>
              </w:rPr>
            </w:pPr>
          </w:p>
          <w:p w:rsidR="00A7119D" w:rsidRDefault="00E67B70">
            <w:pPr>
              <w:rPr>
                <w:rFonts w:ascii="Arial" w:eastAsia="Calibri" w:hAnsi="Arial" w:cs="Arial"/>
                <w:sz w:val="20"/>
                <w:szCs w:val="20"/>
              </w:rPr>
            </w:pPr>
            <w:r>
              <w:rPr>
                <w:rFonts w:ascii="Arial" w:hAnsi="Arial" w:cs="Arial"/>
                <w:sz w:val="20"/>
                <w:szCs w:val="20"/>
              </w:rPr>
              <w:t xml:space="preserve">To demonstrate the link existing between illicit traffic in firearms, ammunition, explosives and other related materials and </w:t>
            </w:r>
            <w:r w:rsidR="000F20D9">
              <w:rPr>
                <w:rFonts w:ascii="Arial" w:hAnsi="Arial" w:cs="Arial"/>
                <w:sz w:val="20"/>
                <w:szCs w:val="20"/>
              </w:rPr>
              <w:t>Drug Trafficking</w:t>
            </w:r>
            <w:r>
              <w:rPr>
                <w:rFonts w:ascii="Arial" w:hAnsi="Arial" w:cs="Arial"/>
                <w:sz w:val="20"/>
                <w:szCs w:val="20"/>
              </w:rPr>
              <w:t>.</w:t>
            </w:r>
          </w:p>
        </w:tc>
        <w:tc>
          <w:tcPr>
            <w:tcW w:w="3060" w:type="dxa"/>
          </w:tcPr>
          <w:p w:rsidR="00A7119D" w:rsidRDefault="00E67B70">
            <w:pPr>
              <w:autoSpaceDE w:val="0"/>
              <w:autoSpaceDN w:val="0"/>
              <w:adjustRightInd w:val="0"/>
              <w:rPr>
                <w:rFonts w:ascii="Arial" w:eastAsia="Calibri" w:hAnsi="Arial" w:cs="Arial"/>
                <w:sz w:val="20"/>
                <w:szCs w:val="20"/>
              </w:rPr>
            </w:pPr>
            <w:r>
              <w:rPr>
                <w:rFonts w:ascii="Arial" w:eastAsia="Calibri" w:hAnsi="Arial" w:cs="Arial"/>
                <w:sz w:val="20"/>
                <w:szCs w:val="20"/>
              </w:rPr>
              <w:t xml:space="preserve">Criminal Records Office, </w:t>
            </w:r>
          </w:p>
          <w:p w:rsidR="00A7119D" w:rsidRDefault="00E67B70">
            <w:pPr>
              <w:autoSpaceDE w:val="0"/>
              <w:autoSpaceDN w:val="0"/>
              <w:adjustRightInd w:val="0"/>
              <w:rPr>
                <w:rFonts w:ascii="Arial" w:eastAsia="Calibri" w:hAnsi="Arial" w:cs="Arial"/>
                <w:sz w:val="20"/>
                <w:szCs w:val="20"/>
              </w:rPr>
            </w:pPr>
            <w:r>
              <w:rPr>
                <w:rFonts w:ascii="Arial" w:eastAsia="Calibri" w:hAnsi="Arial" w:cs="Arial"/>
                <w:sz w:val="20"/>
                <w:szCs w:val="20"/>
              </w:rPr>
              <w:t>Royal Grenada Police Force</w:t>
            </w:r>
          </w:p>
          <w:p w:rsidR="00A7119D" w:rsidRDefault="00A7119D">
            <w:pPr>
              <w:autoSpaceDE w:val="0"/>
              <w:autoSpaceDN w:val="0"/>
              <w:adjustRightInd w:val="0"/>
              <w:rPr>
                <w:rFonts w:ascii="Arial" w:eastAsia="Calibri" w:hAnsi="Arial" w:cs="Arial"/>
                <w:sz w:val="20"/>
                <w:szCs w:val="20"/>
              </w:rPr>
            </w:pPr>
          </w:p>
          <w:p w:rsidR="00A7119D" w:rsidRDefault="00A7119D">
            <w:pPr>
              <w:autoSpaceDE w:val="0"/>
              <w:autoSpaceDN w:val="0"/>
              <w:adjustRightInd w:val="0"/>
              <w:rPr>
                <w:rFonts w:ascii="Arial" w:eastAsia="Calibri" w:hAnsi="Arial" w:cs="Arial"/>
                <w:sz w:val="20"/>
                <w:szCs w:val="20"/>
              </w:rPr>
            </w:pPr>
          </w:p>
        </w:tc>
      </w:tr>
      <w:tr w:rsidR="00A7119D" w:rsidTr="00A7119D">
        <w:trPr>
          <w:trHeight w:val="506"/>
        </w:trPr>
        <w:tc>
          <w:tcPr>
            <w:tcW w:w="817" w:type="dxa"/>
          </w:tcPr>
          <w:p w:rsidR="00A7119D" w:rsidRDefault="00A7119D">
            <w:pPr>
              <w:jc w:val="center"/>
              <w:rPr>
                <w:rFonts w:ascii="Arial" w:eastAsia="Calibri" w:hAnsi="Arial" w:cs="Arial"/>
                <w:b/>
                <w:sz w:val="20"/>
                <w:szCs w:val="20"/>
              </w:rPr>
            </w:pPr>
          </w:p>
          <w:p w:rsidR="00A7119D" w:rsidRDefault="00E67B70">
            <w:pPr>
              <w:jc w:val="center"/>
              <w:rPr>
                <w:rFonts w:ascii="Arial" w:eastAsia="Calibri" w:hAnsi="Arial" w:cs="Arial"/>
                <w:b/>
                <w:sz w:val="20"/>
                <w:szCs w:val="20"/>
              </w:rPr>
            </w:pPr>
            <w:r>
              <w:rPr>
                <w:rFonts w:ascii="Arial" w:eastAsia="Calibri" w:hAnsi="Arial" w:cs="Arial"/>
                <w:b/>
                <w:sz w:val="20"/>
                <w:szCs w:val="20"/>
              </w:rPr>
              <w:t>No.</w:t>
            </w:r>
          </w:p>
        </w:tc>
        <w:tc>
          <w:tcPr>
            <w:tcW w:w="2531" w:type="dxa"/>
          </w:tcPr>
          <w:p w:rsidR="00A7119D" w:rsidRDefault="00A7119D">
            <w:pPr>
              <w:jc w:val="center"/>
              <w:rPr>
                <w:rFonts w:ascii="Arial" w:eastAsia="Calibri" w:hAnsi="Arial" w:cs="Arial"/>
                <w:b/>
                <w:sz w:val="20"/>
                <w:szCs w:val="20"/>
              </w:rPr>
            </w:pPr>
          </w:p>
          <w:p w:rsidR="00A7119D" w:rsidRDefault="00E67B70">
            <w:pPr>
              <w:jc w:val="center"/>
              <w:rPr>
                <w:rFonts w:ascii="Arial" w:eastAsia="Calibri" w:hAnsi="Arial" w:cs="Arial"/>
                <w:b/>
                <w:sz w:val="20"/>
                <w:szCs w:val="20"/>
              </w:rPr>
            </w:pPr>
            <w:r>
              <w:rPr>
                <w:rFonts w:ascii="Arial" w:eastAsia="Calibri" w:hAnsi="Arial" w:cs="Arial"/>
                <w:b/>
                <w:sz w:val="20"/>
                <w:szCs w:val="20"/>
              </w:rPr>
              <w:t>GRENDEN Indicators</w:t>
            </w:r>
          </w:p>
        </w:tc>
        <w:tc>
          <w:tcPr>
            <w:tcW w:w="3150" w:type="dxa"/>
          </w:tcPr>
          <w:p w:rsidR="00A7119D" w:rsidRDefault="00A7119D">
            <w:pPr>
              <w:jc w:val="center"/>
              <w:rPr>
                <w:rFonts w:ascii="Arial" w:hAnsi="Arial" w:cs="Arial"/>
                <w:sz w:val="20"/>
                <w:szCs w:val="20"/>
              </w:rPr>
            </w:pPr>
          </w:p>
          <w:p w:rsidR="00A7119D" w:rsidRDefault="00E67B70">
            <w:pPr>
              <w:jc w:val="center"/>
              <w:rPr>
                <w:rFonts w:ascii="Arial" w:hAnsi="Arial" w:cs="Arial"/>
                <w:b/>
                <w:sz w:val="20"/>
                <w:szCs w:val="20"/>
              </w:rPr>
            </w:pPr>
            <w:r>
              <w:rPr>
                <w:rFonts w:ascii="Arial" w:hAnsi="Arial" w:cs="Arial"/>
                <w:b/>
                <w:sz w:val="20"/>
                <w:szCs w:val="20"/>
              </w:rPr>
              <w:t>Objectives of Indicators</w:t>
            </w:r>
          </w:p>
        </w:tc>
        <w:tc>
          <w:tcPr>
            <w:tcW w:w="3060" w:type="dxa"/>
          </w:tcPr>
          <w:p w:rsidR="00A7119D" w:rsidRDefault="00A7119D">
            <w:pPr>
              <w:jc w:val="center"/>
              <w:rPr>
                <w:rFonts w:ascii="Arial" w:eastAsia="Calibri" w:hAnsi="Arial" w:cs="Arial"/>
                <w:b/>
                <w:sz w:val="20"/>
                <w:szCs w:val="20"/>
              </w:rPr>
            </w:pPr>
          </w:p>
          <w:p w:rsidR="00A7119D" w:rsidRDefault="00E67B70">
            <w:pPr>
              <w:jc w:val="center"/>
              <w:rPr>
                <w:rFonts w:ascii="Arial" w:eastAsia="Calibri" w:hAnsi="Arial" w:cs="Arial"/>
                <w:b/>
                <w:sz w:val="20"/>
                <w:szCs w:val="20"/>
              </w:rPr>
            </w:pPr>
            <w:r>
              <w:rPr>
                <w:rFonts w:ascii="Arial" w:eastAsia="Calibri" w:hAnsi="Arial" w:cs="Arial"/>
                <w:b/>
                <w:bCs/>
                <w:iCs/>
                <w:sz w:val="20"/>
                <w:szCs w:val="20"/>
              </w:rPr>
              <w:t>Departments Responsible for Completion of Indicators</w:t>
            </w:r>
          </w:p>
        </w:tc>
      </w:tr>
      <w:tr w:rsidR="00A7119D" w:rsidTr="00A7119D">
        <w:tblPrEx>
          <w:tblLook w:val="0000" w:firstRow="0" w:lastRow="0" w:firstColumn="0" w:lastColumn="0" w:noHBand="0" w:noVBand="0"/>
        </w:tblPrEx>
        <w:trPr>
          <w:trHeight w:val="624"/>
        </w:trPr>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9A</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Incarceration, </w:t>
            </w:r>
          </w:p>
          <w:p w:rsidR="00A7119D" w:rsidRDefault="00E67B70">
            <w:pPr>
              <w:rPr>
                <w:rFonts w:ascii="Arial" w:eastAsia="Calibri" w:hAnsi="Arial" w:cs="Arial"/>
                <w:sz w:val="20"/>
                <w:szCs w:val="20"/>
              </w:rPr>
            </w:pPr>
            <w:r>
              <w:rPr>
                <w:rFonts w:ascii="Arial" w:eastAsia="Calibri" w:hAnsi="Arial" w:cs="Arial"/>
                <w:sz w:val="20"/>
                <w:szCs w:val="20"/>
              </w:rPr>
              <w:t>Her Majesty’s Prisons</w:t>
            </w:r>
          </w:p>
        </w:tc>
        <w:tc>
          <w:tcPr>
            <w:tcW w:w="3150" w:type="dxa"/>
            <w:vMerge w:val="restart"/>
          </w:tcPr>
          <w:p w:rsidR="00A7119D" w:rsidRDefault="00E67B70">
            <w:pPr>
              <w:rPr>
                <w:rFonts w:ascii="Arial" w:hAnsi="Arial" w:cs="Arial"/>
                <w:sz w:val="20"/>
                <w:szCs w:val="20"/>
              </w:rPr>
            </w:pPr>
            <w:r>
              <w:rPr>
                <w:rFonts w:ascii="Arial" w:hAnsi="Arial" w:cs="Arial"/>
                <w:sz w:val="20"/>
                <w:szCs w:val="20"/>
              </w:rPr>
              <w:t>To determine the number of persons who were incarcerated for drug-related offences.</w:t>
            </w:r>
          </w:p>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Her Majesty’s Prisons</w:t>
            </w:r>
          </w:p>
          <w:p w:rsidR="00A7119D" w:rsidRDefault="00A7119D">
            <w:pPr>
              <w:rPr>
                <w:rFonts w:ascii="Arial" w:eastAsia="Calibri" w:hAnsi="Arial" w:cs="Arial"/>
                <w:sz w:val="20"/>
                <w:szCs w:val="20"/>
              </w:rPr>
            </w:pP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9B</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 xml:space="preserve">Incarceration, </w:t>
            </w:r>
          </w:p>
          <w:p w:rsidR="00A7119D" w:rsidRDefault="00E67B70">
            <w:pPr>
              <w:pStyle w:val="BodyText2"/>
              <w:shd w:val="clear" w:color="auto" w:fill="auto"/>
              <w:ind w:left="720" w:hanging="720"/>
              <w:rPr>
                <w:rFonts w:ascii="Arial" w:hAnsi="Arial" w:cs="Arial"/>
                <w:b w:val="0"/>
                <w:sz w:val="20"/>
                <w:szCs w:val="20"/>
              </w:rPr>
            </w:pPr>
            <w:r>
              <w:rPr>
                <w:rFonts w:ascii="Arial" w:hAnsi="Arial" w:cs="Arial"/>
                <w:b w:val="0"/>
                <w:sz w:val="20"/>
                <w:szCs w:val="20"/>
              </w:rPr>
              <w:t xml:space="preserve">Grand Bacolet </w:t>
            </w:r>
          </w:p>
          <w:p w:rsidR="00A7119D" w:rsidRDefault="00E67B70">
            <w:pPr>
              <w:rPr>
                <w:rFonts w:ascii="Arial" w:eastAsia="Calibri" w:hAnsi="Arial" w:cs="Arial"/>
                <w:sz w:val="20"/>
                <w:szCs w:val="20"/>
              </w:rPr>
            </w:pPr>
            <w:r>
              <w:rPr>
                <w:rFonts w:ascii="Arial" w:hAnsi="Arial" w:cs="Arial"/>
                <w:sz w:val="20"/>
                <w:szCs w:val="20"/>
              </w:rPr>
              <w:t>Juvenile Rehabilitation and Treatment Centre</w:t>
            </w:r>
          </w:p>
        </w:tc>
        <w:tc>
          <w:tcPr>
            <w:tcW w:w="3150" w:type="dxa"/>
            <w:vMerge/>
          </w:tcPr>
          <w:p w:rsidR="00A7119D" w:rsidRDefault="00A7119D">
            <w:pPr>
              <w:rPr>
                <w:rFonts w:ascii="Arial" w:hAnsi="Arial" w:cs="Arial"/>
                <w:sz w:val="20"/>
                <w:szCs w:val="20"/>
              </w:rPr>
            </w:pPr>
          </w:p>
        </w:tc>
        <w:tc>
          <w:tcPr>
            <w:tcW w:w="3060" w:type="dxa"/>
          </w:tcPr>
          <w:p w:rsidR="00A7119D" w:rsidRDefault="00E67B70">
            <w:pPr>
              <w:pStyle w:val="BodyText2"/>
              <w:shd w:val="clear" w:color="auto" w:fill="auto"/>
              <w:ind w:left="720" w:hanging="720"/>
              <w:rPr>
                <w:rFonts w:ascii="Arial" w:hAnsi="Arial" w:cs="Arial"/>
                <w:b w:val="0"/>
                <w:sz w:val="20"/>
                <w:szCs w:val="20"/>
              </w:rPr>
            </w:pPr>
            <w:r>
              <w:rPr>
                <w:rFonts w:ascii="Arial" w:hAnsi="Arial" w:cs="Arial"/>
                <w:b w:val="0"/>
                <w:sz w:val="20"/>
                <w:szCs w:val="20"/>
              </w:rPr>
              <w:t xml:space="preserve">Grand Bacolet </w:t>
            </w:r>
          </w:p>
          <w:p w:rsidR="00A7119D" w:rsidRDefault="00E67B70">
            <w:pPr>
              <w:rPr>
                <w:rFonts w:ascii="Arial" w:eastAsia="Calibri" w:hAnsi="Arial" w:cs="Arial"/>
                <w:sz w:val="20"/>
                <w:szCs w:val="20"/>
              </w:rPr>
            </w:pPr>
            <w:r>
              <w:rPr>
                <w:rFonts w:ascii="Arial" w:hAnsi="Arial" w:cs="Arial"/>
                <w:sz w:val="20"/>
                <w:szCs w:val="20"/>
              </w:rPr>
              <w:t>Juvenile Rehabilitation and Treatment Centre</w:t>
            </w: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10</w:t>
            </w:r>
          </w:p>
        </w:tc>
        <w:tc>
          <w:tcPr>
            <w:tcW w:w="2531" w:type="dxa"/>
          </w:tcPr>
          <w:p w:rsidR="00A7119D" w:rsidRDefault="00E67B70">
            <w:pPr>
              <w:rPr>
                <w:rFonts w:ascii="Arial" w:eastAsia="Calibri" w:hAnsi="Arial" w:cs="Arial"/>
                <w:sz w:val="20"/>
                <w:szCs w:val="20"/>
              </w:rPr>
            </w:pPr>
            <w:r>
              <w:rPr>
                <w:rFonts w:ascii="Arial" w:eastAsia="Calibri" w:hAnsi="Arial" w:cs="Arial"/>
                <w:sz w:val="20"/>
                <w:szCs w:val="20"/>
              </w:rPr>
              <w:t>Tests for Presence of Controlled Drugs</w:t>
            </w:r>
          </w:p>
        </w:tc>
        <w:tc>
          <w:tcPr>
            <w:tcW w:w="3150" w:type="dxa"/>
          </w:tcPr>
          <w:p w:rsidR="00A7119D" w:rsidRDefault="00E67B70">
            <w:pPr>
              <w:rPr>
                <w:rFonts w:ascii="Arial" w:eastAsia="Calibri" w:hAnsi="Arial" w:cs="Arial"/>
                <w:sz w:val="20"/>
                <w:szCs w:val="20"/>
              </w:rPr>
            </w:pPr>
            <w:r>
              <w:rPr>
                <w:rFonts w:ascii="Arial" w:hAnsi="Arial" w:cs="Arial"/>
                <w:bCs/>
                <w:sz w:val="20"/>
                <w:szCs w:val="20"/>
              </w:rPr>
              <w:t>To determine the number of tests conducted for the presence of controlled drugs.</w:t>
            </w:r>
          </w:p>
        </w:tc>
        <w:tc>
          <w:tcPr>
            <w:tcW w:w="3060" w:type="dxa"/>
          </w:tcPr>
          <w:p w:rsidR="00A7119D" w:rsidRDefault="00E67B70">
            <w:pPr>
              <w:rPr>
                <w:rFonts w:ascii="Arial" w:eastAsia="Calibri" w:hAnsi="Arial" w:cs="Arial"/>
                <w:sz w:val="20"/>
                <w:szCs w:val="20"/>
              </w:rPr>
            </w:pPr>
            <w:r>
              <w:rPr>
                <w:rFonts w:ascii="Arial" w:eastAsia="Calibri" w:hAnsi="Arial" w:cs="Arial"/>
                <w:sz w:val="20"/>
                <w:szCs w:val="20"/>
              </w:rPr>
              <w:t>Produce Chemist Laboratory, Ministry of Agriculture</w:t>
            </w:r>
          </w:p>
          <w:p w:rsidR="00A7119D" w:rsidRDefault="00A7119D">
            <w:pPr>
              <w:rPr>
                <w:rFonts w:ascii="Arial" w:eastAsia="Calibri" w:hAnsi="Arial" w:cs="Arial"/>
                <w:sz w:val="20"/>
                <w:szCs w:val="20"/>
              </w:rPr>
            </w:pP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11</w:t>
            </w:r>
          </w:p>
        </w:tc>
        <w:tc>
          <w:tcPr>
            <w:tcW w:w="2531" w:type="dxa"/>
          </w:tcPr>
          <w:p w:rsidR="00A7119D" w:rsidRDefault="00E67B70">
            <w:pPr>
              <w:rPr>
                <w:rFonts w:ascii="Arial" w:eastAsia="Calibri" w:hAnsi="Arial" w:cs="Arial"/>
                <w:sz w:val="20"/>
                <w:szCs w:val="20"/>
              </w:rPr>
            </w:pPr>
            <w:r>
              <w:rPr>
                <w:rFonts w:ascii="Arial" w:hAnsi="Arial" w:cs="Arial"/>
                <w:sz w:val="20"/>
                <w:szCs w:val="20"/>
              </w:rPr>
              <w:t>Extent, Patterns and Trends In Drugs</w:t>
            </w:r>
          </w:p>
        </w:tc>
        <w:tc>
          <w:tcPr>
            <w:tcW w:w="3150" w:type="dxa"/>
          </w:tcPr>
          <w:p w:rsidR="00A7119D" w:rsidRDefault="00E67B70">
            <w:pPr>
              <w:rPr>
                <w:rFonts w:ascii="Arial" w:eastAsia="Calibri" w:hAnsi="Arial" w:cs="Arial"/>
                <w:sz w:val="20"/>
                <w:szCs w:val="20"/>
              </w:rPr>
            </w:pPr>
            <w:r>
              <w:rPr>
                <w:rFonts w:ascii="Arial" w:hAnsi="Arial" w:cs="Arial"/>
                <w:sz w:val="20"/>
                <w:szCs w:val="20"/>
              </w:rPr>
              <w:t>To determine recent trends in drug use, production, trafficking and related issues.</w:t>
            </w:r>
          </w:p>
        </w:tc>
        <w:tc>
          <w:tcPr>
            <w:tcW w:w="3060" w:type="dxa"/>
          </w:tcPr>
          <w:p w:rsidR="00A7119D" w:rsidRDefault="00E67B70">
            <w:pPr>
              <w:rPr>
                <w:rFonts w:ascii="Arial" w:eastAsia="Calibri" w:hAnsi="Arial" w:cs="Arial"/>
                <w:sz w:val="20"/>
                <w:szCs w:val="20"/>
              </w:rPr>
            </w:pPr>
            <w:r>
              <w:rPr>
                <w:rFonts w:ascii="Arial" w:hAnsi="Arial" w:cs="Arial"/>
                <w:sz w:val="20"/>
                <w:szCs w:val="20"/>
              </w:rPr>
              <w:t>Drug Control Secretariat</w:t>
            </w: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12</w:t>
            </w:r>
          </w:p>
        </w:tc>
        <w:tc>
          <w:tcPr>
            <w:tcW w:w="2531" w:type="dxa"/>
          </w:tcPr>
          <w:p w:rsidR="00A7119D" w:rsidRDefault="00E67B70">
            <w:pPr>
              <w:rPr>
                <w:rFonts w:ascii="Arial" w:hAnsi="Arial" w:cs="Arial"/>
                <w:sz w:val="20"/>
                <w:szCs w:val="20"/>
              </w:rPr>
            </w:pPr>
            <w:r>
              <w:rPr>
                <w:rFonts w:ascii="Arial" w:hAnsi="Arial" w:cs="Arial"/>
                <w:sz w:val="20"/>
                <w:szCs w:val="20"/>
              </w:rPr>
              <w:t>Magnitude of Drug Consumption</w:t>
            </w:r>
          </w:p>
        </w:tc>
        <w:tc>
          <w:tcPr>
            <w:tcW w:w="3150" w:type="dxa"/>
          </w:tcPr>
          <w:p w:rsidR="00A7119D" w:rsidRDefault="00E67B70">
            <w:pPr>
              <w:rPr>
                <w:rFonts w:ascii="Arial" w:hAnsi="Arial" w:cs="Arial"/>
                <w:sz w:val="20"/>
                <w:szCs w:val="20"/>
              </w:rPr>
            </w:pPr>
            <w:r>
              <w:rPr>
                <w:rFonts w:ascii="Arial" w:hAnsi="Arial" w:cs="Arial"/>
                <w:sz w:val="20"/>
                <w:szCs w:val="20"/>
              </w:rPr>
              <w:t xml:space="preserve">To determine the magnitude of drug consumption </w:t>
            </w:r>
          </w:p>
          <w:p w:rsidR="00A7119D" w:rsidRDefault="00A7119D">
            <w:pPr>
              <w:rPr>
                <w:rFonts w:ascii="Arial" w:hAnsi="Arial" w:cs="Arial"/>
                <w:sz w:val="20"/>
                <w:szCs w:val="20"/>
              </w:rPr>
            </w:pPr>
          </w:p>
          <w:p w:rsidR="00A7119D" w:rsidRDefault="00E67B70">
            <w:pPr>
              <w:rPr>
                <w:rFonts w:ascii="Arial" w:hAnsi="Arial" w:cs="Arial"/>
                <w:sz w:val="20"/>
                <w:szCs w:val="20"/>
              </w:rPr>
            </w:pPr>
            <w:r>
              <w:rPr>
                <w:rFonts w:ascii="Arial" w:hAnsi="Arial" w:cs="Arial"/>
                <w:sz w:val="20"/>
                <w:szCs w:val="20"/>
              </w:rPr>
              <w:t xml:space="preserve">To determine the nature and extent of the drug situation in Grenada and related matters, based on the findings of </w:t>
            </w:r>
          </w:p>
          <w:p w:rsidR="00A7119D" w:rsidRDefault="00E67B70">
            <w:pPr>
              <w:rPr>
                <w:rFonts w:ascii="Arial" w:hAnsi="Arial" w:cs="Arial"/>
                <w:sz w:val="20"/>
                <w:szCs w:val="20"/>
              </w:rPr>
            </w:pPr>
            <w:r>
              <w:rPr>
                <w:rFonts w:ascii="Arial" w:hAnsi="Arial" w:cs="Arial"/>
                <w:sz w:val="20"/>
                <w:szCs w:val="20"/>
              </w:rPr>
              <w:t>research studies.</w:t>
            </w:r>
          </w:p>
        </w:tc>
        <w:tc>
          <w:tcPr>
            <w:tcW w:w="3060" w:type="dxa"/>
          </w:tcPr>
          <w:p w:rsidR="00A7119D" w:rsidRDefault="00E67B70">
            <w:pPr>
              <w:rPr>
                <w:rFonts w:ascii="Arial" w:hAnsi="Arial" w:cs="Arial"/>
                <w:sz w:val="20"/>
                <w:szCs w:val="20"/>
              </w:rPr>
            </w:pPr>
            <w:r>
              <w:rPr>
                <w:rFonts w:ascii="Arial" w:hAnsi="Arial" w:cs="Arial"/>
                <w:sz w:val="20"/>
                <w:szCs w:val="20"/>
              </w:rPr>
              <w:t xml:space="preserve">Drug Control Secretariat </w:t>
            </w:r>
          </w:p>
        </w:tc>
      </w:tr>
      <w:tr w:rsidR="00A7119D" w:rsidTr="00A7119D">
        <w:tblPrEx>
          <w:tblLook w:val="0000" w:firstRow="0" w:lastRow="0" w:firstColumn="0" w:lastColumn="0" w:noHBand="0" w:noVBand="0"/>
        </w:tblPrEx>
        <w:tc>
          <w:tcPr>
            <w:tcW w:w="817" w:type="dxa"/>
          </w:tcPr>
          <w:p w:rsidR="00A7119D" w:rsidRDefault="00E67B70">
            <w:pPr>
              <w:jc w:val="center"/>
              <w:rPr>
                <w:rFonts w:ascii="Arial" w:eastAsia="Calibri" w:hAnsi="Arial" w:cs="Arial"/>
                <w:sz w:val="20"/>
                <w:szCs w:val="20"/>
              </w:rPr>
            </w:pPr>
            <w:r>
              <w:rPr>
                <w:rFonts w:ascii="Arial" w:eastAsia="Calibri" w:hAnsi="Arial" w:cs="Arial"/>
                <w:sz w:val="20"/>
                <w:szCs w:val="20"/>
              </w:rPr>
              <w:t>13</w:t>
            </w:r>
          </w:p>
        </w:tc>
        <w:tc>
          <w:tcPr>
            <w:tcW w:w="2531" w:type="dxa"/>
          </w:tcPr>
          <w:p w:rsidR="00A7119D" w:rsidRDefault="00E67B70">
            <w:pPr>
              <w:rPr>
                <w:rFonts w:ascii="Arial" w:hAnsi="Arial" w:cs="Arial"/>
                <w:sz w:val="20"/>
                <w:szCs w:val="20"/>
              </w:rPr>
            </w:pPr>
            <w:r>
              <w:rPr>
                <w:rFonts w:ascii="Arial" w:hAnsi="Arial" w:cs="Arial"/>
                <w:sz w:val="20"/>
                <w:szCs w:val="20"/>
              </w:rPr>
              <w:t>Aliens Sent from Grenada</w:t>
            </w:r>
          </w:p>
        </w:tc>
        <w:tc>
          <w:tcPr>
            <w:tcW w:w="3150" w:type="dxa"/>
          </w:tcPr>
          <w:p w:rsidR="00A7119D" w:rsidRDefault="00E67B70">
            <w:pPr>
              <w:jc w:val="both"/>
              <w:rPr>
                <w:rFonts w:ascii="Arial" w:hAnsi="Arial" w:cs="Arial"/>
                <w:sz w:val="20"/>
                <w:szCs w:val="20"/>
              </w:rPr>
            </w:pPr>
            <w:r>
              <w:rPr>
                <w:rFonts w:ascii="Arial" w:hAnsi="Arial" w:cs="Arial"/>
                <w:sz w:val="20"/>
                <w:szCs w:val="20"/>
              </w:rPr>
              <w:t xml:space="preserve">To determine the number of persons sent from Grenada by relevant authorities for drug-related offences </w:t>
            </w:r>
          </w:p>
        </w:tc>
        <w:tc>
          <w:tcPr>
            <w:tcW w:w="3060" w:type="dxa"/>
          </w:tcPr>
          <w:p w:rsidR="00A7119D" w:rsidRDefault="00E67B70">
            <w:pPr>
              <w:jc w:val="both"/>
              <w:rPr>
                <w:rFonts w:ascii="Arial" w:hAnsi="Arial" w:cs="Arial"/>
                <w:sz w:val="20"/>
                <w:szCs w:val="20"/>
              </w:rPr>
            </w:pPr>
            <w:r>
              <w:rPr>
                <w:rFonts w:ascii="Arial" w:eastAsia="Calibri" w:hAnsi="Arial" w:cs="Arial"/>
                <w:sz w:val="20"/>
                <w:szCs w:val="20"/>
              </w:rPr>
              <w:t>Immigration Department, Royal Grenada Police Force</w:t>
            </w:r>
          </w:p>
        </w:tc>
      </w:tr>
    </w:tbl>
    <w:p w:rsidR="00A7119D" w:rsidRDefault="00A7119D">
      <w:pPr>
        <w:rPr>
          <w:rFonts w:ascii="Arial" w:hAnsi="Arial" w:cs="Arial"/>
          <w:b/>
          <w:sz w:val="20"/>
          <w:szCs w:val="20"/>
        </w:rPr>
      </w:pPr>
    </w:p>
    <w:p w:rsidR="00A7119D" w:rsidRDefault="00A7119D">
      <w:pPr>
        <w:jc w:val="center"/>
        <w:rPr>
          <w:rFonts w:ascii="Arial" w:hAnsi="Arial" w:cs="Arial"/>
          <w:b/>
          <w:bCs/>
          <w:iCs/>
          <w:sz w:val="20"/>
          <w:szCs w:val="20"/>
        </w:rPr>
      </w:pPr>
    </w:p>
    <w:p w:rsidR="00A7119D" w:rsidRDefault="00A7119D">
      <w:pPr>
        <w:jc w:val="center"/>
        <w:rPr>
          <w:rFonts w:ascii="Arial" w:hAnsi="Arial" w:cs="Arial"/>
          <w:b/>
          <w:bCs/>
          <w:iCs/>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p w:rsidR="00A7119D" w:rsidRDefault="00A7119D">
      <w:pPr>
        <w:rPr>
          <w:rFonts w:ascii="Arial" w:hAnsi="Arial" w:cs="Arial"/>
          <w:b/>
          <w:sz w:val="20"/>
          <w:szCs w:val="20"/>
        </w:rPr>
      </w:pPr>
    </w:p>
    <w:sectPr w:rsidR="00A7119D">
      <w:pgSz w:w="12240" w:h="15840"/>
      <w:pgMar w:top="1440" w:right="1440" w:bottom="1440" w:left="1440"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798" w:rsidRDefault="00E27798">
      <w:r>
        <w:separator/>
      </w:r>
    </w:p>
  </w:endnote>
  <w:endnote w:type="continuationSeparator" w:id="0">
    <w:p w:rsidR="00E27798" w:rsidRDefault="00E2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charset w:val="00"/>
    <w:family w:val="swiss"/>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Koushiki Sans">
    <w:altName w:val="Calibri"/>
    <w:charset w:val="00"/>
    <w:family w:val="swiss"/>
    <w:pitch w:val="default"/>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70"/>
      <w:gridCol w:w="8390"/>
    </w:tblGrid>
    <w:tr w:rsidR="004D3472">
      <w:tc>
        <w:tcPr>
          <w:tcW w:w="918" w:type="dxa"/>
        </w:tcPr>
        <w:p w:rsidR="004D3472" w:rsidRDefault="004D3472">
          <w:pPr>
            <w:pStyle w:val="Footer"/>
            <w:jc w:val="right"/>
            <w:rPr>
              <w:b/>
              <w:color w:val="FF0000"/>
              <w:sz w:val="32"/>
              <w:szCs w:val="32"/>
            </w:rPr>
          </w:pPr>
          <w:r>
            <w:rPr>
              <w:b/>
              <w:color w:val="FF0000"/>
            </w:rPr>
            <w:fldChar w:fldCharType="begin"/>
          </w:r>
          <w:r>
            <w:rPr>
              <w:b/>
              <w:color w:val="FF0000"/>
            </w:rPr>
            <w:instrText xml:space="preserve"> PAGE   \* MERGEFORMAT </w:instrText>
          </w:r>
          <w:r>
            <w:rPr>
              <w:b/>
              <w:color w:val="FF0000"/>
            </w:rPr>
            <w:fldChar w:fldCharType="separate"/>
          </w:r>
          <w:r w:rsidR="007A3D53" w:rsidRPr="007A3D53">
            <w:rPr>
              <w:b/>
              <w:noProof/>
              <w:color w:val="FF0000"/>
              <w:sz w:val="32"/>
              <w:szCs w:val="32"/>
            </w:rPr>
            <w:t>71</w:t>
          </w:r>
          <w:r>
            <w:rPr>
              <w:b/>
              <w:color w:val="FF0000"/>
            </w:rPr>
            <w:fldChar w:fldCharType="end"/>
          </w:r>
        </w:p>
      </w:tc>
      <w:tc>
        <w:tcPr>
          <w:tcW w:w="7938" w:type="dxa"/>
        </w:tcPr>
        <w:p w:rsidR="004D3472" w:rsidRDefault="004D3472">
          <w:pPr>
            <w:pStyle w:val="Footer"/>
          </w:pPr>
        </w:p>
      </w:tc>
    </w:tr>
  </w:tbl>
  <w:p w:rsidR="004D3472" w:rsidRDefault="004D3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72" w:rsidRDefault="004D3472">
    <w:pPr>
      <w:rPr>
        <w:rFonts w:ascii="Cambria" w:eastAsia="SimSun" w:hAnsi="Cambria" w:cs="SimSun"/>
      </w:rPr>
    </w:pPr>
  </w:p>
  <w:p w:rsidR="004D3472" w:rsidRDefault="004D347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798" w:rsidRDefault="00E27798">
      <w:r>
        <w:separator/>
      </w:r>
    </w:p>
  </w:footnote>
  <w:footnote w:type="continuationSeparator" w:id="0">
    <w:p w:rsidR="00E27798" w:rsidRDefault="00E27798">
      <w:r>
        <w:continuationSeparator/>
      </w:r>
    </w:p>
  </w:footnote>
  <w:footnote w:id="1">
    <w:p w:rsidR="004D3472" w:rsidRDefault="004D3472" w:rsidP="00792768">
      <w:pPr>
        <w:pStyle w:val="FootnoteText"/>
        <w:rPr>
          <w:rFonts w:ascii="Arial" w:hAnsi="Arial" w:cs="Arial"/>
          <w:sz w:val="18"/>
          <w:szCs w:val="18"/>
        </w:rPr>
      </w:pPr>
      <w:r>
        <w:rPr>
          <w:rStyle w:val="FootnoteReference"/>
        </w:rPr>
        <w:footnoteRef/>
      </w:r>
      <w:r>
        <w:t xml:space="preserve"> </w:t>
      </w:r>
      <w:r>
        <w:rPr>
          <w:rFonts w:ascii="Arial" w:hAnsi="Arial" w:cs="Arial"/>
          <w:sz w:val="18"/>
          <w:szCs w:val="18"/>
        </w:rPr>
        <w:t>All drugs, except alcohol</w:t>
      </w:r>
    </w:p>
    <w:p w:rsidR="004D3472" w:rsidRDefault="004D3472" w:rsidP="00792768">
      <w:pPr>
        <w:pStyle w:val="FootnoteText"/>
      </w:pPr>
    </w:p>
  </w:footnote>
  <w:footnote w:id="2">
    <w:p w:rsidR="004D3472" w:rsidRDefault="004D3472" w:rsidP="00792768">
      <w:pPr>
        <w:rPr>
          <w:rFonts w:ascii="Arial" w:hAnsi="Arial" w:cs="Arial"/>
          <w:sz w:val="18"/>
          <w:szCs w:val="18"/>
        </w:rPr>
      </w:pPr>
      <w:r w:rsidRPr="00786574">
        <w:rPr>
          <w:rStyle w:val="Heading4Char"/>
          <w:rFonts w:ascii="Arial" w:hAnsi="Arial" w:cs="Arial"/>
          <w:b w:val="0"/>
          <w:sz w:val="18"/>
          <w:szCs w:val="18"/>
        </w:rPr>
        <w:footnoteRef/>
      </w:r>
      <w:r>
        <w:rPr>
          <w:rFonts w:ascii="Arial" w:hAnsi="Arial" w:cs="Arial"/>
          <w:sz w:val="18"/>
          <w:szCs w:val="18"/>
        </w:rPr>
        <w:t xml:space="preserve"> All drugs, except alcohol</w:t>
      </w:r>
    </w:p>
    <w:p w:rsidR="004D3472" w:rsidRDefault="004D3472" w:rsidP="00792768"/>
  </w:footnote>
  <w:footnote w:id="3">
    <w:p w:rsidR="004D3472" w:rsidRDefault="004D3472" w:rsidP="00792768">
      <w:pPr>
        <w:rPr>
          <w:rFonts w:ascii="Arial" w:hAnsi="Arial" w:cs="Arial"/>
          <w:sz w:val="18"/>
          <w:szCs w:val="18"/>
        </w:rPr>
      </w:pPr>
      <w:r w:rsidRPr="00786574">
        <w:rPr>
          <w:rStyle w:val="Heading4Char"/>
          <w:rFonts w:ascii="Arial" w:hAnsi="Arial" w:cs="Arial"/>
          <w:b w:val="0"/>
          <w:sz w:val="18"/>
          <w:szCs w:val="18"/>
        </w:rPr>
        <w:footnoteRef/>
      </w:r>
      <w:r>
        <w:rPr>
          <w:rFonts w:ascii="Arial" w:hAnsi="Arial" w:cs="Arial"/>
          <w:b/>
          <w:sz w:val="18"/>
          <w:szCs w:val="18"/>
        </w:rPr>
        <w:t xml:space="preserve"> </w:t>
      </w:r>
      <w:r>
        <w:rPr>
          <w:rFonts w:ascii="Arial" w:hAnsi="Arial" w:cs="Arial"/>
          <w:sz w:val="18"/>
          <w:szCs w:val="18"/>
        </w:rPr>
        <w:t>All drugs, except alcohol</w:t>
      </w:r>
    </w:p>
    <w:p w:rsidR="004D3472" w:rsidRDefault="004D3472" w:rsidP="00792768"/>
  </w:footnote>
  <w:footnote w:id="4">
    <w:p w:rsidR="004D3472" w:rsidRDefault="004D3472" w:rsidP="00792768">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All drugs, except alcohol</w:t>
      </w:r>
    </w:p>
    <w:p w:rsidR="004D3472" w:rsidRDefault="004D3472" w:rsidP="00792768">
      <w:pPr>
        <w:pStyle w:val="FootnoteText"/>
      </w:pPr>
    </w:p>
  </w:footnote>
  <w:footnote w:id="5">
    <w:p w:rsidR="004D3472" w:rsidRPr="00786574" w:rsidRDefault="004D3472" w:rsidP="0092106A">
      <w:pPr>
        <w:pStyle w:val="FootnoteText"/>
        <w:rPr>
          <w:rFonts w:ascii="Arial" w:hAnsi="Arial" w:cs="Arial"/>
          <w:sz w:val="18"/>
          <w:szCs w:val="18"/>
        </w:rPr>
      </w:pPr>
      <w:r w:rsidRPr="00786574">
        <w:rPr>
          <w:rStyle w:val="FootnoteReference"/>
          <w:rFonts w:ascii="Arial" w:hAnsi="Arial" w:cs="Arial"/>
          <w:sz w:val="18"/>
          <w:szCs w:val="18"/>
        </w:rPr>
        <w:footnoteRef/>
      </w:r>
      <w:r w:rsidRPr="00786574">
        <w:rPr>
          <w:rFonts w:ascii="Arial" w:hAnsi="Arial" w:cs="Arial"/>
          <w:sz w:val="18"/>
          <w:szCs w:val="18"/>
        </w:rPr>
        <w:t xml:space="preserve"> Partial data, 1 January to 30 June 2017.  </w:t>
      </w:r>
      <w:r>
        <w:rPr>
          <w:rFonts w:ascii="Arial" w:hAnsi="Arial" w:cs="Arial"/>
          <w:sz w:val="18"/>
          <w:szCs w:val="18"/>
        </w:rPr>
        <w:t>Update pending.</w:t>
      </w:r>
    </w:p>
    <w:p w:rsidR="004D3472" w:rsidRDefault="004D3472" w:rsidP="0092106A">
      <w:pPr>
        <w:pStyle w:val="FootnoteText"/>
      </w:pPr>
    </w:p>
  </w:footnote>
  <w:footnote w:id="6">
    <w:p w:rsidR="004D3472" w:rsidRPr="00786574" w:rsidRDefault="004D3472" w:rsidP="0092106A">
      <w:pPr>
        <w:pStyle w:val="FootnoteText"/>
        <w:rPr>
          <w:rFonts w:ascii="Arial" w:hAnsi="Arial" w:cs="Arial"/>
          <w:sz w:val="18"/>
          <w:szCs w:val="18"/>
        </w:rPr>
      </w:pPr>
      <w:r w:rsidRPr="00786574">
        <w:rPr>
          <w:rStyle w:val="FootnoteReference"/>
          <w:rFonts w:ascii="Arial" w:hAnsi="Arial" w:cs="Arial"/>
          <w:sz w:val="18"/>
          <w:szCs w:val="18"/>
        </w:rPr>
        <w:footnoteRef/>
      </w:r>
      <w:r w:rsidRPr="00786574">
        <w:rPr>
          <w:rFonts w:ascii="Arial" w:hAnsi="Arial" w:cs="Arial"/>
          <w:sz w:val="18"/>
          <w:szCs w:val="18"/>
        </w:rPr>
        <w:t xml:space="preserve"> Partial </w:t>
      </w:r>
      <w:r>
        <w:rPr>
          <w:rFonts w:ascii="Arial" w:hAnsi="Arial" w:cs="Arial"/>
          <w:sz w:val="18"/>
          <w:szCs w:val="18"/>
        </w:rPr>
        <w:t>data, 1 January to 30 June 2017. U</w:t>
      </w:r>
      <w:r>
        <w:t>pdate pending.</w:t>
      </w:r>
    </w:p>
    <w:p w:rsidR="004D3472" w:rsidRPr="00786574" w:rsidRDefault="004D3472" w:rsidP="0092106A">
      <w:pPr>
        <w:pStyle w:val="FootnoteText"/>
        <w:rPr>
          <w:rFonts w:ascii="Arial" w:hAnsi="Arial" w:cs="Arial"/>
          <w:sz w:val="18"/>
          <w:szCs w:val="18"/>
        </w:rPr>
      </w:pPr>
    </w:p>
  </w:footnote>
  <w:footnote w:id="7">
    <w:p w:rsidR="004D3472" w:rsidRDefault="004D3472" w:rsidP="0092106A">
      <w:pPr>
        <w:pStyle w:val="FootnoteText"/>
      </w:pPr>
      <w:r w:rsidRPr="00786574">
        <w:rPr>
          <w:rStyle w:val="FootnoteReference"/>
          <w:rFonts w:ascii="Arial" w:hAnsi="Arial" w:cs="Arial"/>
          <w:sz w:val="18"/>
          <w:szCs w:val="18"/>
        </w:rPr>
        <w:footnoteRef/>
      </w:r>
      <w:r w:rsidRPr="00786574">
        <w:rPr>
          <w:rFonts w:ascii="Arial" w:hAnsi="Arial" w:cs="Arial"/>
          <w:sz w:val="18"/>
          <w:szCs w:val="18"/>
        </w:rPr>
        <w:t xml:space="preserve"> Partial </w:t>
      </w:r>
      <w:r>
        <w:rPr>
          <w:rFonts w:ascii="Arial" w:hAnsi="Arial" w:cs="Arial"/>
          <w:sz w:val="18"/>
          <w:szCs w:val="18"/>
        </w:rPr>
        <w:t>data, 1 January to 30 June 2017.  U</w:t>
      </w:r>
      <w:r>
        <w:t>pdate pending.</w:t>
      </w:r>
    </w:p>
  </w:footnote>
  <w:footnote w:id="8">
    <w:p w:rsidR="004D3472" w:rsidRDefault="004D3472" w:rsidP="0092106A">
      <w:pPr>
        <w:pStyle w:val="FootnoteText"/>
      </w:pPr>
      <w:r>
        <w:rPr>
          <w:rStyle w:val="FootnoteReference"/>
        </w:rPr>
        <w:footnoteRef/>
      </w:r>
      <w:r>
        <w:t xml:space="preserve"> </w:t>
      </w:r>
      <w:r w:rsidRPr="00AB54ED">
        <w:rPr>
          <w:rFonts w:ascii="Arial" w:hAnsi="Arial" w:cs="Arial"/>
          <w:sz w:val="18"/>
          <w:szCs w:val="18"/>
        </w:rPr>
        <w:t>Partial data, 1 January to 30 June 2017</w:t>
      </w:r>
      <w:r>
        <w:rPr>
          <w:rFonts w:ascii="Arial" w:hAnsi="Arial" w:cs="Arial"/>
          <w:sz w:val="18"/>
          <w:szCs w:val="18"/>
        </w:rPr>
        <w:t>.  U</w:t>
      </w:r>
      <w:r>
        <w:t>pdate pending.</w:t>
      </w:r>
    </w:p>
    <w:p w:rsidR="004D3472" w:rsidRDefault="004D3472" w:rsidP="0092106A">
      <w:pPr>
        <w:pStyle w:val="FootnoteText"/>
      </w:pPr>
    </w:p>
  </w:footnote>
  <w:footnote w:id="9">
    <w:p w:rsidR="004D3472" w:rsidRDefault="004D3472" w:rsidP="00CB4BFA">
      <w:pPr>
        <w:rPr>
          <w:rFonts w:ascii="Arial" w:hAnsi="Arial" w:cs="Arial"/>
          <w:sz w:val="16"/>
          <w:szCs w:val="16"/>
        </w:rPr>
      </w:pPr>
      <w:r w:rsidRPr="00CB4BFA">
        <w:rPr>
          <w:rStyle w:val="FootnoteReference"/>
          <w:rFonts w:ascii="Arial" w:hAnsi="Arial" w:cs="Arial"/>
          <w:sz w:val="16"/>
          <w:szCs w:val="16"/>
        </w:rPr>
        <w:footnoteRef/>
      </w:r>
      <w:r w:rsidRPr="00CB4BFA">
        <w:rPr>
          <w:rFonts w:ascii="Arial" w:hAnsi="Arial" w:cs="Arial"/>
          <w:sz w:val="16"/>
          <w:szCs w:val="16"/>
        </w:rPr>
        <w:t xml:space="preserve"> A Thesis Submitted in Partial Fulfillment of the Requirement for the Degree of MS in Counseling Psychology</w:t>
      </w:r>
      <w:r>
        <w:rPr>
          <w:rFonts w:ascii="Arial" w:hAnsi="Arial" w:cs="Arial"/>
          <w:sz w:val="16"/>
          <w:szCs w:val="16"/>
        </w:rPr>
        <w:t xml:space="preserve">, at the </w:t>
      </w:r>
      <w:r w:rsidRPr="00CB4BFA">
        <w:rPr>
          <w:rFonts w:ascii="Arial" w:hAnsi="Arial" w:cs="Arial"/>
          <w:sz w:val="16"/>
          <w:szCs w:val="16"/>
        </w:rPr>
        <w:t>University of t</w:t>
      </w:r>
      <w:r>
        <w:rPr>
          <w:rFonts w:ascii="Arial" w:hAnsi="Arial" w:cs="Arial"/>
          <w:sz w:val="16"/>
          <w:szCs w:val="16"/>
        </w:rPr>
        <w:t>he Southern Caribbean, Trinidad and Tobago.</w:t>
      </w:r>
    </w:p>
    <w:p w:rsidR="004D3472" w:rsidRDefault="004D3472" w:rsidP="00CB4BFA">
      <w:pPr>
        <w:rPr>
          <w:rFonts w:ascii="Arial" w:hAnsi="Arial" w:cs="Arial"/>
          <w:sz w:val="16"/>
          <w:szCs w:val="16"/>
        </w:rPr>
      </w:pPr>
    </w:p>
    <w:p w:rsidR="004D3472" w:rsidRDefault="004D3472">
      <w:pPr>
        <w:pStyle w:val="FootnoteText"/>
      </w:pPr>
    </w:p>
  </w:footnote>
  <w:footnote w:id="10">
    <w:p w:rsidR="004D3472" w:rsidRDefault="004D347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Number of times a patient (s) was admitted to Rathdune Psychiatric Unit for treatment services.  </w:t>
      </w:r>
    </w:p>
  </w:footnote>
  <w:footnote w:id="11">
    <w:p w:rsidR="004D3472" w:rsidRPr="00152DFE" w:rsidRDefault="004D3472" w:rsidP="00674C96">
      <w:pPr>
        <w:rPr>
          <w:sz w:val="18"/>
          <w:szCs w:val="18"/>
        </w:rPr>
      </w:pPr>
      <w:r w:rsidRPr="00674C96">
        <w:rPr>
          <w:rStyle w:val="FootnoteReference"/>
          <w:rFonts w:ascii="Arial" w:hAnsi="Arial" w:cs="Arial"/>
          <w:sz w:val="18"/>
          <w:szCs w:val="18"/>
        </w:rPr>
        <w:footnoteRef/>
      </w:r>
      <w:r w:rsidRPr="00674C96">
        <w:rPr>
          <w:rFonts w:ascii="Arial" w:hAnsi="Arial" w:cs="Arial"/>
          <w:sz w:val="18"/>
          <w:szCs w:val="18"/>
        </w:rPr>
        <w:t xml:space="preserve"> </w:t>
      </w:r>
      <w:r w:rsidRPr="00152DFE">
        <w:rPr>
          <w:rFonts w:ascii="Arial" w:hAnsi="Arial" w:cs="Arial"/>
          <w:sz w:val="18"/>
          <w:szCs w:val="18"/>
        </w:rPr>
        <w:t xml:space="preserve">Partial data, 1 January to 30 June 2017.  </w:t>
      </w:r>
      <w:r w:rsidRPr="006C4A7C">
        <w:rPr>
          <w:rFonts w:ascii="Arial" w:hAnsi="Arial" w:cs="Arial"/>
          <w:sz w:val="18"/>
          <w:szCs w:val="18"/>
        </w:rPr>
        <w:t>Update pending.</w:t>
      </w:r>
    </w:p>
    <w:p w:rsidR="004D3472" w:rsidRDefault="004D3472">
      <w:pPr>
        <w:pStyle w:val="FootnoteText"/>
      </w:pPr>
    </w:p>
  </w:footnote>
  <w:footnote w:id="12">
    <w:p w:rsidR="004D3472" w:rsidRPr="005664C7" w:rsidRDefault="004D3472" w:rsidP="005664C7">
      <w:pPr>
        <w:rPr>
          <w:rFonts w:ascii="Arial" w:hAnsi="Arial" w:cs="Arial"/>
          <w:sz w:val="18"/>
          <w:szCs w:val="18"/>
        </w:rPr>
      </w:pPr>
      <w:r w:rsidRPr="005664C7">
        <w:rPr>
          <w:rStyle w:val="FootnoteReference"/>
          <w:rFonts w:ascii="Arial" w:hAnsi="Arial" w:cs="Arial"/>
          <w:sz w:val="18"/>
          <w:szCs w:val="18"/>
        </w:rPr>
        <w:footnoteRef/>
      </w:r>
      <w:r w:rsidRPr="005664C7">
        <w:rPr>
          <w:rFonts w:ascii="Arial" w:hAnsi="Arial" w:cs="Arial"/>
          <w:sz w:val="18"/>
          <w:szCs w:val="18"/>
        </w:rPr>
        <w:t xml:space="preserve"> Partial data, 1 January to 30 June 2017.</w:t>
      </w:r>
      <w:r w:rsidRPr="006C4A7C">
        <w:rPr>
          <w:rFonts w:ascii="Arial" w:hAnsi="Arial" w:cs="Arial"/>
          <w:sz w:val="18"/>
          <w:szCs w:val="18"/>
        </w:rPr>
        <w:t xml:space="preserve"> Update pending.</w:t>
      </w:r>
    </w:p>
    <w:p w:rsidR="004D3472" w:rsidRDefault="004D3472">
      <w:pPr>
        <w:pStyle w:val="FootnoteText"/>
      </w:pPr>
    </w:p>
  </w:footnote>
  <w:footnote w:id="13">
    <w:p w:rsidR="004D3472" w:rsidRDefault="004D3472" w:rsidP="009040D6">
      <w:pPr>
        <w:pStyle w:val="FootnoteText"/>
        <w:rPr>
          <w:rFonts w:ascii="Arial" w:hAnsi="Arial" w:cs="Arial"/>
          <w:sz w:val="18"/>
          <w:szCs w:val="18"/>
        </w:rPr>
      </w:pPr>
      <w:r>
        <w:rPr>
          <w:rStyle w:val="FootnoteReference"/>
        </w:rPr>
        <w:footnoteRef/>
      </w:r>
      <w:r>
        <w:t xml:space="preserve"> </w:t>
      </w:r>
      <w:r>
        <w:rPr>
          <w:rFonts w:ascii="Arial" w:hAnsi="Arial" w:cs="Arial"/>
          <w:sz w:val="18"/>
          <w:szCs w:val="18"/>
        </w:rPr>
        <w:t>All drugs, except alcohol</w:t>
      </w:r>
    </w:p>
    <w:p w:rsidR="004D3472" w:rsidRDefault="004D3472" w:rsidP="009040D6">
      <w:pPr>
        <w:pStyle w:val="FootnoteText"/>
      </w:pPr>
    </w:p>
  </w:footnote>
  <w:footnote w:id="14">
    <w:p w:rsidR="004D3472" w:rsidRDefault="004D3472" w:rsidP="008C7A3C">
      <w:pPr>
        <w:rPr>
          <w:rFonts w:ascii="Arial" w:hAnsi="Arial" w:cs="Arial"/>
          <w:sz w:val="18"/>
          <w:szCs w:val="18"/>
        </w:rPr>
      </w:pPr>
      <w:r>
        <w:rPr>
          <w:rStyle w:val="Heading4Char"/>
          <w:rFonts w:ascii="Arial" w:hAnsi="Arial" w:cs="Arial"/>
          <w:sz w:val="18"/>
          <w:szCs w:val="18"/>
        </w:rPr>
        <w:footnoteRef/>
      </w:r>
      <w:r>
        <w:rPr>
          <w:rFonts w:ascii="Arial" w:hAnsi="Arial" w:cs="Arial"/>
          <w:sz w:val="18"/>
          <w:szCs w:val="18"/>
        </w:rPr>
        <w:t xml:space="preserve"> All drugs, except alcohol</w:t>
      </w:r>
    </w:p>
    <w:p w:rsidR="004D3472" w:rsidRDefault="004D3472" w:rsidP="008C7A3C"/>
  </w:footnote>
  <w:footnote w:id="15">
    <w:p w:rsidR="004D3472" w:rsidRDefault="004D3472" w:rsidP="008C7A3C">
      <w:pPr>
        <w:rPr>
          <w:rFonts w:ascii="Arial" w:hAnsi="Arial" w:cs="Arial"/>
          <w:sz w:val="18"/>
          <w:szCs w:val="18"/>
        </w:rPr>
      </w:pPr>
      <w:r w:rsidRPr="001E3994">
        <w:rPr>
          <w:rStyle w:val="Heading4Char"/>
          <w:rFonts w:ascii="Arial" w:hAnsi="Arial" w:cs="Arial"/>
          <w:b w:val="0"/>
          <w:sz w:val="18"/>
          <w:szCs w:val="18"/>
        </w:rPr>
        <w:footnoteRef/>
      </w:r>
      <w:r>
        <w:rPr>
          <w:rFonts w:ascii="Arial" w:hAnsi="Arial" w:cs="Arial"/>
          <w:b/>
          <w:sz w:val="18"/>
          <w:szCs w:val="18"/>
        </w:rPr>
        <w:t xml:space="preserve"> </w:t>
      </w:r>
      <w:r>
        <w:rPr>
          <w:rFonts w:ascii="Arial" w:hAnsi="Arial" w:cs="Arial"/>
          <w:sz w:val="18"/>
          <w:szCs w:val="18"/>
        </w:rPr>
        <w:t>All drugs, except alcohol</w:t>
      </w:r>
    </w:p>
    <w:p w:rsidR="004D3472" w:rsidRDefault="004D3472" w:rsidP="008C7A3C"/>
  </w:footnote>
  <w:footnote w:id="16">
    <w:p w:rsidR="004D3472" w:rsidRPr="001E3994" w:rsidRDefault="004D3472" w:rsidP="001E3994">
      <w:pPr>
        <w:rPr>
          <w:rFonts w:ascii="Arial" w:hAnsi="Arial" w:cs="Arial"/>
          <w:sz w:val="18"/>
          <w:szCs w:val="18"/>
        </w:rPr>
      </w:pPr>
      <w:r w:rsidRPr="001E3994">
        <w:rPr>
          <w:rStyle w:val="FootnoteReference"/>
          <w:rFonts w:ascii="Arial" w:hAnsi="Arial" w:cs="Arial"/>
          <w:sz w:val="18"/>
          <w:szCs w:val="18"/>
        </w:rPr>
        <w:footnoteRef/>
      </w:r>
      <w:r w:rsidRPr="001E3994">
        <w:rPr>
          <w:rFonts w:ascii="Arial" w:hAnsi="Arial" w:cs="Arial"/>
          <w:sz w:val="18"/>
          <w:szCs w:val="18"/>
        </w:rPr>
        <w:t xml:space="preserve"> Partial data, 1 January to 30 June 2017.  </w:t>
      </w:r>
      <w:r w:rsidRPr="00014177">
        <w:rPr>
          <w:rFonts w:ascii="Arial" w:hAnsi="Arial" w:cs="Arial"/>
          <w:sz w:val="18"/>
          <w:szCs w:val="18"/>
        </w:rPr>
        <w:t>Update pending.</w:t>
      </w:r>
    </w:p>
    <w:p w:rsidR="004D3472" w:rsidRDefault="004D3472">
      <w:pPr>
        <w:pStyle w:val="FootnoteText"/>
      </w:pPr>
    </w:p>
  </w:footnote>
  <w:footnote w:id="17">
    <w:p w:rsidR="004D3472" w:rsidRDefault="004D3472" w:rsidP="00E2338C">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All drugs, except alcohol</w:t>
      </w:r>
    </w:p>
    <w:p w:rsidR="004D3472" w:rsidRDefault="004D3472" w:rsidP="00E2338C">
      <w:pPr>
        <w:pStyle w:val="FootnoteText"/>
      </w:pPr>
    </w:p>
  </w:footnote>
  <w:footnote w:id="18">
    <w:p w:rsidR="004D3472" w:rsidRDefault="004D347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Males</w:t>
      </w:r>
    </w:p>
    <w:p w:rsidR="004D3472" w:rsidRDefault="004D3472">
      <w:pPr>
        <w:pStyle w:val="FootnoteText"/>
        <w:rPr>
          <w:rFonts w:ascii="Arial" w:hAnsi="Arial" w:cs="Arial"/>
          <w:sz w:val="18"/>
          <w:szCs w:val="18"/>
        </w:rPr>
      </w:pPr>
    </w:p>
  </w:footnote>
  <w:footnote w:id="19">
    <w:p w:rsidR="004D3472" w:rsidRDefault="004D347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Females</w:t>
      </w:r>
    </w:p>
  </w:footnote>
  <w:footnote w:id="20">
    <w:p w:rsidR="004D3472" w:rsidRPr="00014177" w:rsidRDefault="004D3472">
      <w:pPr>
        <w:pStyle w:val="FootnoteText"/>
        <w:rPr>
          <w:rFonts w:ascii="Arial" w:hAnsi="Arial" w:cs="Arial"/>
          <w:sz w:val="18"/>
          <w:szCs w:val="18"/>
        </w:rPr>
      </w:pPr>
      <w:r w:rsidRPr="00014177">
        <w:rPr>
          <w:rStyle w:val="FootnoteReference"/>
          <w:rFonts w:ascii="Arial" w:hAnsi="Arial" w:cs="Arial"/>
          <w:sz w:val="18"/>
          <w:szCs w:val="18"/>
        </w:rPr>
        <w:footnoteRef/>
      </w:r>
      <w:r w:rsidRPr="00014177">
        <w:rPr>
          <w:rFonts w:ascii="Arial" w:hAnsi="Arial" w:cs="Arial"/>
          <w:sz w:val="18"/>
          <w:szCs w:val="18"/>
        </w:rPr>
        <w:t xml:space="preserve"> Data not available.  Update pending</w:t>
      </w:r>
      <w:r>
        <w:rPr>
          <w:rFonts w:ascii="Arial" w:hAnsi="Arial" w:cs="Arial"/>
          <w:sz w:val="18"/>
          <w:szCs w:val="18"/>
        </w:rPr>
        <w:t>.</w:t>
      </w:r>
    </w:p>
  </w:footnote>
  <w:footnote w:id="21">
    <w:p w:rsidR="004D3472" w:rsidRDefault="004D3472">
      <w:pPr>
        <w:pStyle w:val="FootnoteText"/>
        <w:rPr>
          <w:rFonts w:ascii="Arial" w:hAnsi="Arial" w:cs="Arial"/>
          <w:bCs/>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bCs/>
          <w:sz w:val="18"/>
          <w:szCs w:val="18"/>
        </w:rPr>
        <w:t>Grenada does not export controlled chemical substances</w:t>
      </w:r>
    </w:p>
    <w:p w:rsidR="004D3472" w:rsidRDefault="004D3472">
      <w:pPr>
        <w:pStyle w:val="FootnoteText"/>
        <w:rPr>
          <w:rFonts w:ascii="Arial" w:hAnsi="Arial" w:cs="Arial"/>
          <w:sz w:val="18"/>
          <w:szCs w:val="18"/>
        </w:rPr>
      </w:pPr>
    </w:p>
  </w:footnote>
  <w:footnote w:id="22">
    <w:p w:rsidR="004D3472" w:rsidRDefault="004D3472">
      <w:pPr>
        <w:jc w:val="both"/>
        <w:rPr>
          <w:rFonts w:ascii="Arial" w:hAnsi="Arial" w:cs="Arial"/>
          <w:bCs/>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bCs/>
          <w:sz w:val="18"/>
          <w:szCs w:val="18"/>
        </w:rPr>
        <w:t>Grenada does not issue pre-export notifications</w:t>
      </w:r>
    </w:p>
    <w:p w:rsidR="004D3472" w:rsidRDefault="004D3472">
      <w:pPr>
        <w:pStyle w:val="FootnoteText"/>
      </w:pPr>
    </w:p>
  </w:footnote>
  <w:footnote w:id="23">
    <w:p w:rsidR="004D3472" w:rsidRPr="00014177" w:rsidRDefault="004D3472">
      <w:pPr>
        <w:pStyle w:val="FootnoteText"/>
        <w:rPr>
          <w:rFonts w:ascii="Arial" w:hAnsi="Arial" w:cs="Arial"/>
          <w:sz w:val="18"/>
          <w:szCs w:val="18"/>
        </w:rPr>
      </w:pPr>
      <w:r w:rsidRPr="00014177">
        <w:rPr>
          <w:rStyle w:val="FootnoteReference"/>
          <w:rFonts w:ascii="Arial" w:hAnsi="Arial" w:cs="Arial"/>
          <w:sz w:val="18"/>
          <w:szCs w:val="18"/>
        </w:rPr>
        <w:footnoteRef/>
      </w:r>
      <w:r w:rsidRPr="00014177">
        <w:rPr>
          <w:rFonts w:ascii="Arial" w:hAnsi="Arial" w:cs="Arial"/>
          <w:sz w:val="18"/>
          <w:szCs w:val="18"/>
        </w:rPr>
        <w:t xml:space="preserve"> Data not available.  Update pending.</w:t>
      </w:r>
    </w:p>
  </w:footnote>
  <w:footnote w:id="24">
    <w:p w:rsidR="004D3472" w:rsidRDefault="004D3472" w:rsidP="008E1C8C">
      <w:pPr>
        <w:pStyle w:val="FootnoteText"/>
        <w:rPr>
          <w:rFonts w:ascii="Arial" w:hAnsi="Arial" w:cs="Arial"/>
          <w:sz w:val="16"/>
          <w:szCs w:val="16"/>
        </w:rPr>
      </w:pPr>
      <w:r w:rsidRPr="00D8503C">
        <w:rPr>
          <w:rStyle w:val="FootnoteReference"/>
          <w:rFonts w:ascii="Arial" w:hAnsi="Arial" w:cs="Arial"/>
          <w:sz w:val="16"/>
          <w:szCs w:val="16"/>
        </w:rPr>
        <w:footnoteRef/>
      </w:r>
      <w:r w:rsidRPr="00D8503C">
        <w:rPr>
          <w:rFonts w:ascii="Arial" w:hAnsi="Arial" w:cs="Arial"/>
          <w:sz w:val="16"/>
          <w:szCs w:val="16"/>
        </w:rPr>
        <w:t xml:space="preserve"> + indicates an increase in 2017 when compared to 2015.</w:t>
      </w:r>
    </w:p>
    <w:p w:rsidR="004D3472" w:rsidRPr="00D8503C" w:rsidRDefault="004D3472" w:rsidP="008E1C8C">
      <w:pPr>
        <w:pStyle w:val="FootnoteText"/>
        <w:rPr>
          <w:rFonts w:ascii="Arial" w:hAnsi="Arial" w:cs="Arial"/>
          <w:sz w:val="16"/>
          <w:szCs w:val="16"/>
        </w:rPr>
      </w:pPr>
    </w:p>
  </w:footnote>
  <w:footnote w:id="25">
    <w:p w:rsidR="004D3472" w:rsidRDefault="004D3472" w:rsidP="008E1C8C">
      <w:pPr>
        <w:pStyle w:val="FootnoteText"/>
        <w:rPr>
          <w:rFonts w:ascii="Arial" w:hAnsi="Arial" w:cs="Arial"/>
          <w:sz w:val="16"/>
          <w:szCs w:val="16"/>
        </w:rPr>
      </w:pPr>
      <w:r w:rsidRPr="00D8503C">
        <w:rPr>
          <w:rStyle w:val="FootnoteReference"/>
          <w:rFonts w:ascii="Arial" w:hAnsi="Arial" w:cs="Arial"/>
          <w:sz w:val="16"/>
          <w:szCs w:val="16"/>
        </w:rPr>
        <w:footnoteRef/>
      </w:r>
      <w:r w:rsidRPr="00D8503C">
        <w:rPr>
          <w:rFonts w:ascii="Arial" w:hAnsi="Arial" w:cs="Arial"/>
          <w:sz w:val="16"/>
          <w:szCs w:val="16"/>
        </w:rPr>
        <w:t xml:space="preserve"> - indicates a decrease in 2017 when compared to 2015.</w:t>
      </w:r>
    </w:p>
    <w:p w:rsidR="004D3472" w:rsidRPr="00D8503C" w:rsidRDefault="004D3472" w:rsidP="008E1C8C">
      <w:pPr>
        <w:pStyle w:val="FootnoteText"/>
        <w:rPr>
          <w:rFonts w:ascii="Arial" w:hAnsi="Arial" w:cs="Arial"/>
          <w:sz w:val="16"/>
          <w:szCs w:val="16"/>
        </w:rPr>
      </w:pPr>
    </w:p>
  </w:footnote>
  <w:footnote w:id="26">
    <w:p w:rsidR="004D3472" w:rsidRDefault="004D3472" w:rsidP="008E1C8C">
      <w:pPr>
        <w:pStyle w:val="FootnoteText"/>
        <w:rPr>
          <w:rFonts w:ascii="Arial" w:hAnsi="Arial" w:cs="Arial"/>
          <w:sz w:val="16"/>
          <w:szCs w:val="16"/>
          <w:shd w:val="clear" w:color="auto" w:fill="FFFFFF"/>
        </w:rPr>
      </w:pPr>
      <w:r w:rsidRPr="00D8503C">
        <w:rPr>
          <w:rStyle w:val="FootnoteReference"/>
          <w:rFonts w:ascii="Arial" w:hAnsi="Arial" w:cs="Arial"/>
          <w:sz w:val="16"/>
          <w:szCs w:val="16"/>
        </w:rPr>
        <w:footnoteRef/>
      </w:r>
      <w:r w:rsidRPr="00D8503C">
        <w:rPr>
          <w:rFonts w:ascii="Arial" w:hAnsi="Arial" w:cs="Arial"/>
          <w:sz w:val="16"/>
          <w:szCs w:val="16"/>
        </w:rPr>
        <w:t xml:space="preserve"> </w:t>
      </w:r>
      <w:r w:rsidRPr="00D8503C">
        <w:rPr>
          <w:rFonts w:ascii="Arial" w:hAnsi="Arial" w:cs="Arial"/>
          <w:bCs/>
          <w:sz w:val="16"/>
          <w:szCs w:val="16"/>
          <w:shd w:val="clear" w:color="auto" w:fill="FFFFFF"/>
        </w:rPr>
        <w:t>Percent increase</w:t>
      </w:r>
      <w:r w:rsidRPr="00D8503C">
        <w:rPr>
          <w:rFonts w:ascii="Arial" w:hAnsi="Arial" w:cs="Arial"/>
          <w:sz w:val="16"/>
          <w:szCs w:val="16"/>
          <w:shd w:val="clear" w:color="auto" w:fill="FFFFFF"/>
        </w:rPr>
        <w:t> and </w:t>
      </w:r>
      <w:r w:rsidRPr="00D8503C">
        <w:rPr>
          <w:rFonts w:ascii="Arial" w:hAnsi="Arial" w:cs="Arial"/>
          <w:bCs/>
          <w:sz w:val="16"/>
          <w:szCs w:val="16"/>
          <w:shd w:val="clear" w:color="auto" w:fill="FFFFFF"/>
        </w:rPr>
        <w:t>percent</w:t>
      </w:r>
      <w:r w:rsidRPr="00D8503C">
        <w:rPr>
          <w:rFonts w:ascii="Arial" w:hAnsi="Arial" w:cs="Arial"/>
          <w:sz w:val="16"/>
          <w:szCs w:val="16"/>
          <w:shd w:val="clear" w:color="auto" w:fill="FFFFFF"/>
        </w:rPr>
        <w:t> decrease are measures of </w:t>
      </w:r>
      <w:r w:rsidRPr="00D8503C">
        <w:rPr>
          <w:rFonts w:ascii="Arial" w:hAnsi="Arial" w:cs="Arial"/>
          <w:bCs/>
          <w:sz w:val="16"/>
          <w:szCs w:val="16"/>
          <w:shd w:val="clear" w:color="auto" w:fill="FFFFFF"/>
        </w:rPr>
        <w:t>percent change</w:t>
      </w:r>
      <w:r w:rsidRPr="00D8503C">
        <w:rPr>
          <w:rFonts w:ascii="Arial" w:hAnsi="Arial" w:cs="Arial"/>
          <w:sz w:val="16"/>
          <w:szCs w:val="16"/>
          <w:shd w:val="clear" w:color="auto" w:fill="FFFFFF"/>
        </w:rPr>
        <w:t>, which is the extent to which a variable gains or loses intensity, magnitude, extent, or value. The figures are arrived at by comparing the initial (or before) and final (or after) quantities according to a specific formula.</w:t>
      </w:r>
    </w:p>
    <w:p w:rsidR="004D3472" w:rsidRPr="00D8503C" w:rsidRDefault="004D3472" w:rsidP="008E1C8C">
      <w:pPr>
        <w:pStyle w:val="FootnoteText"/>
        <w:rPr>
          <w:rFonts w:ascii="Arial" w:hAnsi="Arial" w:cs="Arial"/>
          <w:sz w:val="16"/>
          <w:szCs w:val="16"/>
        </w:rPr>
      </w:pPr>
    </w:p>
  </w:footnote>
  <w:footnote w:id="27">
    <w:p w:rsidR="004D3472" w:rsidRDefault="004D3472" w:rsidP="008E1C8C">
      <w:pPr>
        <w:pStyle w:val="FootnoteText"/>
      </w:pPr>
      <w:r w:rsidRPr="00D8503C">
        <w:rPr>
          <w:rStyle w:val="FootnoteReference"/>
          <w:rFonts w:ascii="Arial" w:hAnsi="Arial" w:cs="Arial"/>
          <w:sz w:val="16"/>
          <w:szCs w:val="16"/>
        </w:rPr>
        <w:footnoteRef/>
      </w:r>
      <w:r w:rsidRPr="00D8503C">
        <w:rPr>
          <w:rFonts w:ascii="Arial" w:hAnsi="Arial" w:cs="Arial"/>
          <w:sz w:val="16"/>
          <w:szCs w:val="16"/>
        </w:rPr>
        <w:t xml:space="preserve"> Percent change is undefined (</w:t>
      </w:r>
      <w:r w:rsidRPr="00D8503C">
        <w:rPr>
          <w:rFonts w:ascii="Arial" w:hAnsi="Arial" w:cs="Arial"/>
          <w:b/>
          <w:color w:val="222222"/>
          <w:sz w:val="16"/>
          <w:szCs w:val="16"/>
          <w:shd w:val="clear" w:color="auto" w:fill="FCFCFC"/>
        </w:rPr>
        <w:t>∞)</w:t>
      </w:r>
      <w:r w:rsidRPr="00D8503C">
        <w:rPr>
          <w:rFonts w:ascii="Arial" w:hAnsi="Arial" w:cs="Arial"/>
          <w:sz w:val="16"/>
          <w:szCs w:val="16"/>
        </w:rPr>
        <w:t xml:space="preserve">, since there was </w:t>
      </w:r>
      <w:r>
        <w:rPr>
          <w:rFonts w:ascii="Arial" w:hAnsi="Arial" w:cs="Arial"/>
          <w:sz w:val="16"/>
          <w:szCs w:val="16"/>
        </w:rPr>
        <w:t>zero (0)</w:t>
      </w:r>
      <w:r w:rsidRPr="00D8503C">
        <w:rPr>
          <w:rFonts w:ascii="Arial" w:hAnsi="Arial" w:cs="Arial"/>
          <w:sz w:val="16"/>
          <w:szCs w:val="16"/>
        </w:rPr>
        <w:t xml:space="preserve"> admi</w:t>
      </w:r>
      <w:r>
        <w:rPr>
          <w:rFonts w:ascii="Arial" w:hAnsi="Arial" w:cs="Arial"/>
          <w:sz w:val="16"/>
          <w:szCs w:val="16"/>
        </w:rPr>
        <w:t>ssions for cocaine</w:t>
      </w:r>
      <w:r w:rsidRPr="00D8503C">
        <w:rPr>
          <w:rFonts w:ascii="Arial" w:hAnsi="Arial" w:cs="Arial"/>
          <w:sz w:val="16"/>
          <w:szCs w:val="16"/>
        </w:rPr>
        <w:t xml:space="preserve"> in 201</w:t>
      </w:r>
      <w:r>
        <w:rPr>
          <w:rFonts w:ascii="Arial" w:hAnsi="Arial" w:cs="Arial"/>
          <w:sz w:val="16"/>
          <w:szCs w:val="16"/>
        </w:rPr>
        <w:t>5</w:t>
      </w:r>
      <w:r w:rsidRPr="00D8503C">
        <w:rPr>
          <w:rFonts w:ascii="Arial" w:hAnsi="Arial" w:cs="Arial"/>
          <w:sz w:val="16"/>
          <w:szCs w:val="16"/>
        </w:rPr>
        <w:t xml:space="preserve"> and 8 in 2017</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72" w:rsidRDefault="004D3472">
    <w:pPr>
      <w:pStyle w:val="Header"/>
      <w:pBdr>
        <w:bottom w:val="thickThinSmallGap" w:sz="24" w:space="1" w:color="622423"/>
      </w:pBdr>
      <w:jc w:val="right"/>
      <w:rPr>
        <w:rFonts w:ascii="Palatino Linotype" w:eastAsia="SimSun" w:hAnsi="Palatino Linotype" w:cs="Arial"/>
        <w:b/>
        <w:sz w:val="18"/>
        <w:szCs w:val="18"/>
      </w:rPr>
    </w:pPr>
    <w:r>
      <w:rPr>
        <w:rFonts w:ascii="Palatino Linotype" w:eastAsia="SimSun" w:hAnsi="Palatino Linotype" w:cs="Arial"/>
        <w:b/>
        <w:sz w:val="18"/>
        <w:szCs w:val="18"/>
      </w:rPr>
      <w:t>GRENDEN Statistical Report of Indicators, 1 January to 31 December 2017</w:t>
    </w:r>
  </w:p>
  <w:p w:rsidR="004D3472" w:rsidRDefault="004D347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DA2C7AF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4"/>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5"/>
    <w:multiLevelType w:val="hybridMultilevel"/>
    <w:tmpl w:val="DA72F2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0000006"/>
    <w:multiLevelType w:val="hybridMultilevel"/>
    <w:tmpl w:val="7B2809F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9"/>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hybridMultilevel"/>
    <w:tmpl w:val="DA2C7AF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B"/>
    <w:multiLevelType w:val="hybridMultilevel"/>
    <w:tmpl w:val="1864FF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000000C"/>
    <w:multiLevelType w:val="hybridMultilevel"/>
    <w:tmpl w:val="956E45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D"/>
    <w:multiLevelType w:val="hybridMultilevel"/>
    <w:tmpl w:val="8EDABC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000000E"/>
    <w:multiLevelType w:val="hybridMultilevel"/>
    <w:tmpl w:val="D5301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0000010"/>
    <w:multiLevelType w:val="hybridMultilevel"/>
    <w:tmpl w:val="1864FF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0000011"/>
    <w:multiLevelType w:val="hybridMultilevel"/>
    <w:tmpl w:val="93E4057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0000012"/>
    <w:multiLevelType w:val="hybridMultilevel"/>
    <w:tmpl w:val="12D0F38A"/>
    <w:lvl w:ilvl="0" w:tplc="594AF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0000014"/>
    <w:multiLevelType w:val="hybridMultilevel"/>
    <w:tmpl w:val="D37607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0000016"/>
    <w:multiLevelType w:val="hybridMultilevel"/>
    <w:tmpl w:val="E5DA755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000017"/>
    <w:multiLevelType w:val="hybridMultilevel"/>
    <w:tmpl w:val="E31660FE"/>
    <w:lvl w:ilvl="0" w:tplc="0409001B">
      <w:start w:val="1"/>
      <w:numFmt w:val="lowerRoman"/>
      <w:lvlText w:val="%1."/>
      <w:lvlJc w:val="right"/>
      <w:pPr>
        <w:ind w:left="720" w:hanging="360"/>
      </w:pPr>
    </w:lvl>
    <w:lvl w:ilvl="1" w:tplc="49DE2A2C">
      <w:start w:val="4"/>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000018"/>
    <w:multiLevelType w:val="hybridMultilevel"/>
    <w:tmpl w:val="DA72F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000001B"/>
    <w:multiLevelType w:val="hybridMultilevel"/>
    <w:tmpl w:val="D5301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000001C"/>
    <w:multiLevelType w:val="hybridMultilevel"/>
    <w:tmpl w:val="A6DCBE16"/>
    <w:lvl w:ilvl="0" w:tplc="0409001B">
      <w:start w:val="1"/>
      <w:numFmt w:val="lowerRoman"/>
      <w:lvlText w:val="%1."/>
      <w:lvlJc w:val="right"/>
      <w:pPr>
        <w:ind w:left="720" w:hanging="360"/>
      </w:pPr>
    </w:lvl>
    <w:lvl w:ilvl="1" w:tplc="D68C7B78">
      <w:start w:val="4"/>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000001E"/>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0000001F"/>
    <w:multiLevelType w:val="hybridMultilevel"/>
    <w:tmpl w:val="E37477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21"/>
    <w:multiLevelType w:val="hybridMultilevel"/>
    <w:tmpl w:val="D3760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22"/>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00000024"/>
    <w:multiLevelType w:val="hybridMultilevel"/>
    <w:tmpl w:val="1826CDDC"/>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0000025"/>
    <w:multiLevelType w:val="hybridMultilevel"/>
    <w:tmpl w:val="7DF48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00000027"/>
    <w:multiLevelType w:val="hybridMultilevel"/>
    <w:tmpl w:val="9514B90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0000028"/>
    <w:multiLevelType w:val="hybridMultilevel"/>
    <w:tmpl w:val="DA72F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29"/>
    <w:multiLevelType w:val="hybridMultilevel"/>
    <w:tmpl w:val="DA72F2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000002B"/>
    <w:multiLevelType w:val="multilevel"/>
    <w:tmpl w:val="956E45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0EFB5964"/>
    <w:multiLevelType w:val="hybridMultilevel"/>
    <w:tmpl w:val="16C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57705F"/>
    <w:multiLevelType w:val="hybridMultilevel"/>
    <w:tmpl w:val="8EBEA54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B772D60"/>
    <w:multiLevelType w:val="hybridMultilevel"/>
    <w:tmpl w:val="0AE68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BED6373"/>
    <w:multiLevelType w:val="hybridMultilevel"/>
    <w:tmpl w:val="23C8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E96871"/>
    <w:multiLevelType w:val="multilevel"/>
    <w:tmpl w:val="956E455E"/>
    <w:lvl w:ilvl="0">
      <w:start w:val="1"/>
      <w:numFmt w:val="lowerRoman"/>
      <w:lvlText w:val="%1."/>
      <w:lvlJc w:val="righ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15:restartNumberingAfterBreak="0">
    <w:nsid w:val="32FA4E44"/>
    <w:multiLevelType w:val="hybridMultilevel"/>
    <w:tmpl w:val="7B4E0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B444DD8"/>
    <w:multiLevelType w:val="hybridMultilevel"/>
    <w:tmpl w:val="31562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46D17C07"/>
    <w:multiLevelType w:val="hybridMultilevel"/>
    <w:tmpl w:val="EF4A9EE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7321D7A"/>
    <w:multiLevelType w:val="hybridMultilevel"/>
    <w:tmpl w:val="1EE6B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B3D2B5A"/>
    <w:multiLevelType w:val="hybridMultilevel"/>
    <w:tmpl w:val="A9105A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313576E"/>
    <w:multiLevelType w:val="hybridMultilevel"/>
    <w:tmpl w:val="D7B6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2C07D4"/>
    <w:multiLevelType w:val="hybridMultilevel"/>
    <w:tmpl w:val="25044D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69F2EDE"/>
    <w:multiLevelType w:val="hybridMultilevel"/>
    <w:tmpl w:val="77440B7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F1555F7"/>
    <w:multiLevelType w:val="hybridMultilevel"/>
    <w:tmpl w:val="3B92B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202172B"/>
    <w:multiLevelType w:val="hybridMultilevel"/>
    <w:tmpl w:val="FC5C0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427933"/>
    <w:multiLevelType w:val="hybridMultilevel"/>
    <w:tmpl w:val="CDB659E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8884D84"/>
    <w:multiLevelType w:val="hybridMultilevel"/>
    <w:tmpl w:val="09DEF23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4"/>
  </w:num>
  <w:num w:numId="2">
    <w:abstractNumId w:val="12"/>
  </w:num>
  <w:num w:numId="3">
    <w:abstractNumId w:val="27"/>
  </w:num>
  <w:num w:numId="4">
    <w:abstractNumId w:val="21"/>
  </w:num>
  <w:num w:numId="5">
    <w:abstractNumId w:val="23"/>
  </w:num>
  <w:num w:numId="6">
    <w:abstractNumId w:val="10"/>
  </w:num>
  <w:num w:numId="7">
    <w:abstractNumId w:val="26"/>
  </w:num>
  <w:num w:numId="8">
    <w:abstractNumId w:val="13"/>
  </w:num>
  <w:num w:numId="9">
    <w:abstractNumId w:val="2"/>
  </w:num>
  <w:num w:numId="10">
    <w:abstractNumId w:val="3"/>
  </w:num>
  <w:num w:numId="11">
    <w:abstractNumId w:val="0"/>
  </w:num>
  <w:num w:numId="12">
    <w:abstractNumId w:val="6"/>
  </w:num>
  <w:num w:numId="13">
    <w:abstractNumId w:val="17"/>
  </w:num>
  <w:num w:numId="14">
    <w:abstractNumId w:val="16"/>
  </w:num>
  <w:num w:numId="15">
    <w:abstractNumId w:val="7"/>
  </w:num>
  <w:num w:numId="16">
    <w:abstractNumId w:val="14"/>
  </w:num>
  <w:num w:numId="17">
    <w:abstractNumId w:val="18"/>
  </w:num>
  <w:num w:numId="18">
    <w:abstractNumId w:val="20"/>
  </w:num>
  <w:num w:numId="19">
    <w:abstractNumId w:val="11"/>
  </w:num>
  <w:num w:numId="20">
    <w:abstractNumId w:val="28"/>
  </w:num>
  <w:num w:numId="21">
    <w:abstractNumId w:val="5"/>
  </w:num>
  <w:num w:numId="22">
    <w:abstractNumId w:val="9"/>
  </w:num>
  <w:num w:numId="23">
    <w:abstractNumId w:val="25"/>
  </w:num>
  <w:num w:numId="24">
    <w:abstractNumId w:val="4"/>
  </w:num>
  <w:num w:numId="25">
    <w:abstractNumId w:val="8"/>
  </w:num>
  <w:num w:numId="26">
    <w:abstractNumId w:val="19"/>
  </w:num>
  <w:num w:numId="27">
    <w:abstractNumId w:val="22"/>
  </w:num>
  <w:num w:numId="28">
    <w:abstractNumId w:val="33"/>
  </w:num>
  <w:num w:numId="29">
    <w:abstractNumId w:val="15"/>
  </w:num>
  <w:num w:numId="30">
    <w:abstractNumId w:val="1"/>
  </w:num>
  <w:num w:numId="31">
    <w:abstractNumId w:val="42"/>
  </w:num>
  <w:num w:numId="32">
    <w:abstractNumId w:val="45"/>
  </w:num>
  <w:num w:numId="33">
    <w:abstractNumId w:val="34"/>
  </w:num>
  <w:num w:numId="34">
    <w:abstractNumId w:val="37"/>
  </w:num>
  <w:num w:numId="35">
    <w:abstractNumId w:val="43"/>
  </w:num>
  <w:num w:numId="36">
    <w:abstractNumId w:val="36"/>
  </w:num>
  <w:num w:numId="37">
    <w:abstractNumId w:val="35"/>
  </w:num>
  <w:num w:numId="38">
    <w:abstractNumId w:val="38"/>
  </w:num>
  <w:num w:numId="39">
    <w:abstractNumId w:val="40"/>
  </w:num>
  <w:num w:numId="40">
    <w:abstractNumId w:val="31"/>
  </w:num>
  <w:num w:numId="41">
    <w:abstractNumId w:val="41"/>
  </w:num>
  <w:num w:numId="42">
    <w:abstractNumId w:val="30"/>
  </w:num>
  <w:num w:numId="43">
    <w:abstractNumId w:val="44"/>
  </w:num>
  <w:num w:numId="44">
    <w:abstractNumId w:val="39"/>
  </w:num>
  <w:num w:numId="45">
    <w:abstractNumId w:val="32"/>
  </w:num>
  <w:num w:numId="46">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19D"/>
    <w:rsid w:val="00014177"/>
    <w:rsid w:val="000433F1"/>
    <w:rsid w:val="000704AF"/>
    <w:rsid w:val="000A1BE4"/>
    <w:rsid w:val="000D6CFE"/>
    <w:rsid w:val="000F1B59"/>
    <w:rsid w:val="000F20D9"/>
    <w:rsid w:val="001450E3"/>
    <w:rsid w:val="00155A2E"/>
    <w:rsid w:val="001573A8"/>
    <w:rsid w:val="00161675"/>
    <w:rsid w:val="00174094"/>
    <w:rsid w:val="001852F4"/>
    <w:rsid w:val="001B141C"/>
    <w:rsid w:val="001D720E"/>
    <w:rsid w:val="001E3994"/>
    <w:rsid w:val="001F73F8"/>
    <w:rsid w:val="00202E56"/>
    <w:rsid w:val="002064B3"/>
    <w:rsid w:val="00206523"/>
    <w:rsid w:val="002177C8"/>
    <w:rsid w:val="00280472"/>
    <w:rsid w:val="0028098B"/>
    <w:rsid w:val="00280E1D"/>
    <w:rsid w:val="00287D45"/>
    <w:rsid w:val="002C487D"/>
    <w:rsid w:val="002E2897"/>
    <w:rsid w:val="002F3E95"/>
    <w:rsid w:val="002F710A"/>
    <w:rsid w:val="003367F3"/>
    <w:rsid w:val="00340099"/>
    <w:rsid w:val="003413F4"/>
    <w:rsid w:val="00342E2A"/>
    <w:rsid w:val="00350D58"/>
    <w:rsid w:val="00353999"/>
    <w:rsid w:val="003637B2"/>
    <w:rsid w:val="0036522B"/>
    <w:rsid w:val="003B3FB6"/>
    <w:rsid w:val="003E2573"/>
    <w:rsid w:val="003F4CE3"/>
    <w:rsid w:val="00436C53"/>
    <w:rsid w:val="00437FA6"/>
    <w:rsid w:val="00494482"/>
    <w:rsid w:val="004A6D94"/>
    <w:rsid w:val="004C58C4"/>
    <w:rsid w:val="004D3472"/>
    <w:rsid w:val="004F7F7F"/>
    <w:rsid w:val="005107FD"/>
    <w:rsid w:val="00523634"/>
    <w:rsid w:val="005311CC"/>
    <w:rsid w:val="00535F72"/>
    <w:rsid w:val="005362E8"/>
    <w:rsid w:val="00541C8F"/>
    <w:rsid w:val="005545DD"/>
    <w:rsid w:val="005664C7"/>
    <w:rsid w:val="005A1F92"/>
    <w:rsid w:val="005A2007"/>
    <w:rsid w:val="00610F87"/>
    <w:rsid w:val="00637F69"/>
    <w:rsid w:val="00644565"/>
    <w:rsid w:val="00657E68"/>
    <w:rsid w:val="00660BD7"/>
    <w:rsid w:val="006677A1"/>
    <w:rsid w:val="006745E2"/>
    <w:rsid w:val="00674C96"/>
    <w:rsid w:val="006C4A7C"/>
    <w:rsid w:val="006D7A38"/>
    <w:rsid w:val="007023F4"/>
    <w:rsid w:val="00725326"/>
    <w:rsid w:val="007338A1"/>
    <w:rsid w:val="00756EAE"/>
    <w:rsid w:val="0076787F"/>
    <w:rsid w:val="00786574"/>
    <w:rsid w:val="00792768"/>
    <w:rsid w:val="007A3D53"/>
    <w:rsid w:val="007A3FD3"/>
    <w:rsid w:val="007C2778"/>
    <w:rsid w:val="007E2C84"/>
    <w:rsid w:val="008175FF"/>
    <w:rsid w:val="0082245B"/>
    <w:rsid w:val="00825EF9"/>
    <w:rsid w:val="00834465"/>
    <w:rsid w:val="00875C31"/>
    <w:rsid w:val="008C7A3C"/>
    <w:rsid w:val="008D1BE8"/>
    <w:rsid w:val="008E1C8C"/>
    <w:rsid w:val="008E2F32"/>
    <w:rsid w:val="008E6B49"/>
    <w:rsid w:val="009028BF"/>
    <w:rsid w:val="009040D6"/>
    <w:rsid w:val="00911E05"/>
    <w:rsid w:val="0092106A"/>
    <w:rsid w:val="009424EB"/>
    <w:rsid w:val="009655F9"/>
    <w:rsid w:val="009C3F99"/>
    <w:rsid w:val="009F22DD"/>
    <w:rsid w:val="00A26B45"/>
    <w:rsid w:val="00A33671"/>
    <w:rsid w:val="00A4608E"/>
    <w:rsid w:val="00A53171"/>
    <w:rsid w:val="00A561E2"/>
    <w:rsid w:val="00A7119D"/>
    <w:rsid w:val="00A843B0"/>
    <w:rsid w:val="00A97276"/>
    <w:rsid w:val="00AA3524"/>
    <w:rsid w:val="00AD79E5"/>
    <w:rsid w:val="00B048DC"/>
    <w:rsid w:val="00B13E88"/>
    <w:rsid w:val="00B66A85"/>
    <w:rsid w:val="00B90E49"/>
    <w:rsid w:val="00B914C0"/>
    <w:rsid w:val="00BD5B3C"/>
    <w:rsid w:val="00BE039B"/>
    <w:rsid w:val="00BF0FF8"/>
    <w:rsid w:val="00C0025C"/>
    <w:rsid w:val="00C320EA"/>
    <w:rsid w:val="00C36C1C"/>
    <w:rsid w:val="00C766CC"/>
    <w:rsid w:val="00C8113C"/>
    <w:rsid w:val="00C87DD5"/>
    <w:rsid w:val="00C96514"/>
    <w:rsid w:val="00CB4BFA"/>
    <w:rsid w:val="00CC60EC"/>
    <w:rsid w:val="00CD1D30"/>
    <w:rsid w:val="00CF5A70"/>
    <w:rsid w:val="00D1142C"/>
    <w:rsid w:val="00D15AC0"/>
    <w:rsid w:val="00D1771A"/>
    <w:rsid w:val="00D271C6"/>
    <w:rsid w:val="00D632ED"/>
    <w:rsid w:val="00D63437"/>
    <w:rsid w:val="00D71218"/>
    <w:rsid w:val="00D76C10"/>
    <w:rsid w:val="00D85B86"/>
    <w:rsid w:val="00D97D63"/>
    <w:rsid w:val="00DF24E3"/>
    <w:rsid w:val="00E2338C"/>
    <w:rsid w:val="00E27798"/>
    <w:rsid w:val="00E40F7B"/>
    <w:rsid w:val="00E67B70"/>
    <w:rsid w:val="00E71D79"/>
    <w:rsid w:val="00E82369"/>
    <w:rsid w:val="00E862CF"/>
    <w:rsid w:val="00E95980"/>
    <w:rsid w:val="00E97A2B"/>
    <w:rsid w:val="00EB018D"/>
    <w:rsid w:val="00EC1907"/>
    <w:rsid w:val="00EC6EDC"/>
    <w:rsid w:val="00EE431F"/>
    <w:rsid w:val="00EE6705"/>
    <w:rsid w:val="00EF6EB1"/>
    <w:rsid w:val="00F1520F"/>
    <w:rsid w:val="00F44AB2"/>
    <w:rsid w:val="00F52ED4"/>
    <w:rsid w:val="00F82C54"/>
    <w:rsid w:val="00F94856"/>
    <w:rsid w:val="00FC1B85"/>
    <w:rsid w:val="00FC6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1C2BCD-7EF9-4271-9644-B3CDFCC2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jc w:val="center"/>
      <w:outlineLvl w:val="2"/>
    </w:pPr>
    <w:rPr>
      <w:b/>
      <w:bCs/>
      <w:sz w:val="32"/>
      <w:szCs w:val="32"/>
    </w:rPr>
  </w:style>
  <w:style w:type="paragraph" w:styleId="Heading4">
    <w:name w:val="heading 4"/>
    <w:basedOn w:val="Normal"/>
    <w:next w:val="Normal"/>
    <w:link w:val="Heading4Char"/>
    <w:uiPriority w:val="99"/>
    <w:qFormat/>
    <w:pPr>
      <w:keepNext/>
      <w:ind w:left="720" w:firstLine="720"/>
      <w:outlineLvl w:val="3"/>
    </w:pPr>
    <w:rPr>
      <w:b/>
      <w:bCs/>
      <w:color w:val="FFFFFF"/>
      <w:sz w:val="28"/>
      <w:szCs w:val="28"/>
    </w:rPr>
  </w:style>
  <w:style w:type="paragraph" w:styleId="Heading5">
    <w:name w:val="heading 5"/>
    <w:basedOn w:val="Normal"/>
    <w:next w:val="Normal"/>
    <w:link w:val="Heading5Char"/>
    <w:uiPriority w:val="9"/>
    <w:qFormat/>
    <w:pPr>
      <w:keepNext/>
      <w:shd w:val="clear" w:color="auto" w:fill="FFCC99"/>
      <w:outlineLvl w:val="4"/>
    </w:pPr>
    <w:rPr>
      <w:b/>
      <w:bCs/>
    </w:rPr>
  </w:style>
  <w:style w:type="paragraph" w:styleId="Heading6">
    <w:name w:val="heading 6"/>
    <w:basedOn w:val="Normal"/>
    <w:next w:val="Normal"/>
    <w:link w:val="Heading6Char"/>
    <w:qFormat/>
    <w:pPr>
      <w:keepNext/>
      <w:outlineLvl w:val="5"/>
    </w:pPr>
    <w:rPr>
      <w:b/>
      <w:bCs/>
      <w:sz w:val="20"/>
      <w:szCs w:val="20"/>
    </w:rPr>
  </w:style>
  <w:style w:type="paragraph" w:styleId="Heading7">
    <w:name w:val="heading 7"/>
    <w:basedOn w:val="Normal"/>
    <w:next w:val="Normal"/>
    <w:link w:val="Heading7Char"/>
    <w:uiPriority w:val="99"/>
    <w:qFormat/>
    <w:pPr>
      <w:keepNext/>
      <w:jc w:val="center"/>
      <w:outlineLvl w:val="6"/>
    </w:pPr>
    <w:rPr>
      <w:b/>
      <w:bCs/>
      <w:sz w:val="20"/>
      <w:szCs w:val="20"/>
    </w:rPr>
  </w:style>
  <w:style w:type="paragraph" w:styleId="Heading8">
    <w:name w:val="heading 8"/>
    <w:basedOn w:val="Normal"/>
    <w:next w:val="Normal"/>
    <w:link w:val="Heading8Char"/>
    <w:qFormat/>
    <w:pPr>
      <w:keepNext/>
      <w:keepLines/>
      <w:spacing w:before="200"/>
      <w:outlineLvl w:val="7"/>
    </w:pPr>
    <w:rPr>
      <w:rFonts w:ascii="Cambria" w:eastAsia="SimSun" w:hAnsi="Cambria" w:cs="SimSu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b/>
      <w:bCs/>
      <w:sz w:val="24"/>
      <w:szCs w:val="24"/>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Calibri" w:hAnsi="Calibri" w:cs="Calibri"/>
      <w:b/>
      <w:bCs/>
      <w:sz w:val="28"/>
      <w:szCs w:val="28"/>
    </w:rPr>
  </w:style>
  <w:style w:type="character" w:customStyle="1" w:styleId="Heading5Char">
    <w:name w:val="Heading 5 Char"/>
    <w:basedOn w:val="DefaultParagraphFont"/>
    <w:link w:val="Heading5"/>
    <w:uiPriority w:val="9"/>
    <w:rPr>
      <w:rFonts w:ascii="Calibri" w:hAnsi="Calibri" w:cs="Calibri"/>
      <w:b/>
      <w:bCs/>
      <w:i/>
      <w:iCs/>
      <w:sz w:val="26"/>
      <w:szCs w:val="26"/>
    </w:rPr>
  </w:style>
  <w:style w:type="character" w:customStyle="1" w:styleId="Heading6Char">
    <w:name w:val="Heading 6 Char"/>
    <w:basedOn w:val="DefaultParagraphFont"/>
    <w:link w:val="Heading6"/>
    <w:rPr>
      <w:b/>
      <w:bCs/>
      <w:sz w:val="24"/>
      <w:szCs w:val="24"/>
    </w:rPr>
  </w:style>
  <w:style w:type="character" w:customStyle="1" w:styleId="Heading7Char">
    <w:name w:val="Heading 7 Char"/>
    <w:basedOn w:val="DefaultParagraphFont"/>
    <w:link w:val="Heading7"/>
    <w:uiPriority w:val="99"/>
    <w:rPr>
      <w:rFonts w:ascii="Calibri" w:hAnsi="Calibri" w:cs="Calibri"/>
      <w:sz w:val="24"/>
      <w:szCs w:val="24"/>
    </w:rPr>
  </w:style>
  <w:style w:type="paragraph" w:styleId="BodyText2">
    <w:name w:val="Body Text 2"/>
    <w:basedOn w:val="Normal"/>
    <w:link w:val="BodyText2Char"/>
    <w:uiPriority w:val="99"/>
    <w:pPr>
      <w:shd w:val="clear" w:color="auto" w:fill="FFCC99"/>
    </w:pPr>
    <w:rPr>
      <w:b/>
      <w:bCs/>
    </w:rPr>
  </w:style>
  <w:style w:type="character" w:customStyle="1" w:styleId="BodyText2Char">
    <w:name w:val="Body Text 2 Char"/>
    <w:basedOn w:val="DefaultParagraphFont"/>
    <w:link w:val="BodyText2"/>
    <w:uiPriority w:val="99"/>
    <w:rPr>
      <w:b/>
      <w:bCs/>
      <w:sz w:val="24"/>
      <w:szCs w:val="24"/>
      <w:shd w:val="clear" w:color="auto" w:fill="FFCC9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szCs w:val="24"/>
    </w:rPr>
  </w:style>
  <w:style w:type="paragraph" w:styleId="TOC1">
    <w:name w:val="toc 1"/>
    <w:basedOn w:val="Normal"/>
    <w:next w:val="Normal"/>
    <w:uiPriority w:val="99"/>
    <w:qFormat/>
    <w:pPr>
      <w:jc w:val="both"/>
    </w:pPr>
    <w:rPr>
      <w:rFonts w:ascii="Arial" w:hAnsi="Arial" w:cs="Arial"/>
      <w:b/>
      <w:bCs/>
      <w:sz w:val="36"/>
      <w:szCs w:val="36"/>
      <w:lang w:val="en-GB"/>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BodyText3">
    <w:name w:val="Body Text 3"/>
    <w:basedOn w:val="Normal"/>
    <w:link w:val="BodyText3Char"/>
    <w:uiPriority w:val="99"/>
    <w:rPr>
      <w:b/>
      <w:bCs/>
    </w:rPr>
  </w:style>
  <w:style w:type="character" w:customStyle="1" w:styleId="BodyText3Char">
    <w:name w:val="Body Text 3 Char"/>
    <w:basedOn w:val="DefaultParagraphFont"/>
    <w:link w:val="BodyText3"/>
    <w:uiPriority w:val="99"/>
    <w:rPr>
      <w:b/>
      <w:bCs/>
      <w:sz w:val="24"/>
      <w:szCs w:val="24"/>
    </w:rPr>
  </w:style>
  <w:style w:type="table" w:styleId="TableElegant">
    <w:name w:val="Table Elegant"/>
    <w:basedOn w:val="TableNormal"/>
    <w:uiPriority w:val="99"/>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sz w:val="24"/>
      <w:szCs w:val="24"/>
    </w:rPr>
  </w:style>
  <w:style w:type="character" w:customStyle="1" w:styleId="InitialStyle">
    <w:name w:val="InitialStyle"/>
    <w:uiPriority w:val="99"/>
    <w:rPr>
      <w:rFonts w:ascii="Courier New" w:hAnsi="Courier New" w:cs="Courier New"/>
      <w:color w:val="auto"/>
      <w:spacing w:val="0"/>
      <w:sz w:val="24"/>
      <w:szCs w:val="24"/>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sz w:val="24"/>
      <w:szCs w:val="24"/>
    </w:rPr>
  </w:style>
  <w:style w:type="paragraph" w:styleId="Subtitle">
    <w:name w:val="Subtitle"/>
    <w:basedOn w:val="Normal"/>
    <w:link w:val="SubtitleChar"/>
    <w:uiPriority w:val="99"/>
    <w:qFormat/>
    <w:pPr>
      <w:widowControl w:val="0"/>
      <w:tabs>
        <w:tab w:val="center" w:pos="5040"/>
      </w:tabs>
      <w:jc w:val="center"/>
    </w:pPr>
    <w:rPr>
      <w:b/>
      <w:bCs/>
      <w:sz w:val="36"/>
      <w:szCs w:val="36"/>
      <w:lang w:val="es-ES_tradnl"/>
    </w:rPr>
  </w:style>
  <w:style w:type="character" w:customStyle="1" w:styleId="SubtitleChar">
    <w:name w:val="Subtitle Char"/>
    <w:basedOn w:val="DefaultParagraphFont"/>
    <w:link w:val="Subtitle"/>
    <w:uiPriority w:val="99"/>
    <w:rPr>
      <w:rFonts w:ascii="Cambria" w:hAnsi="Cambria" w:cs="Cambria"/>
      <w:sz w:val="24"/>
      <w:szCs w:val="24"/>
    </w:rPr>
  </w:style>
  <w:style w:type="paragraph" w:styleId="Title">
    <w:name w:val="Title"/>
    <w:basedOn w:val="Normal"/>
    <w:link w:val="TitleChar"/>
    <w:uiPriority w:val="99"/>
    <w:qFormat/>
    <w:pPr>
      <w:jc w:val="center"/>
    </w:pPr>
    <w:rPr>
      <w:b/>
      <w:bCs/>
      <w:spacing w:val="-2"/>
      <w:lang w:val="es-ES_tradnl"/>
    </w:rPr>
  </w:style>
  <w:style w:type="character" w:customStyle="1" w:styleId="TitleChar">
    <w:name w:val="Title Char"/>
    <w:basedOn w:val="DefaultParagraphFont"/>
    <w:link w:val="Title"/>
    <w:uiPriority w:val="99"/>
    <w:rPr>
      <w:rFonts w:ascii="Cambria" w:hAnsi="Cambria" w:cs="Cambria"/>
      <w:b/>
      <w:bCs/>
      <w:kern w:val="28"/>
      <w:sz w:val="32"/>
      <w:szCs w:val="32"/>
    </w:rPr>
  </w:style>
  <w:style w:type="character" w:styleId="FootnoteReference">
    <w:name w:val="footnote reference"/>
    <w:basedOn w:val="DefaultParagraphFont"/>
    <w:uiPriority w:val="99"/>
    <w:rPr>
      <w:color w:val="auto"/>
      <w:vertAlign w:val="baseline"/>
    </w:rPr>
  </w:style>
  <w:style w:type="table" w:styleId="TableGrid8">
    <w:name w:val="Table Grid 8"/>
    <w:basedOn w:val="TableNormal"/>
    <w:uiPriority w:val="99"/>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uiPriority w:val="99"/>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sz w:val="20"/>
      <w:szCs w:val="20"/>
    </w:rPr>
  </w:style>
  <w:style w:type="character" w:styleId="HTMLTypewriter">
    <w:name w:val="HTML Typewriter"/>
    <w:basedOn w:val="DefaultParagraphFont"/>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pPr>
  </w:style>
  <w:style w:type="paragraph" w:styleId="EndnoteText">
    <w:name w:val="endnote text"/>
    <w:basedOn w:val="Normal"/>
    <w:link w:val="EndnoteTextChar"/>
    <w:rPr>
      <w:sz w:val="20"/>
      <w:szCs w:val="20"/>
    </w:rPr>
  </w:style>
  <w:style w:type="character" w:customStyle="1" w:styleId="EndnoteTextChar">
    <w:name w:val="Endnote Text Char"/>
    <w:basedOn w:val="DefaultParagraphFont"/>
    <w:link w:val="EndnoteText"/>
  </w:style>
  <w:style w:type="character" w:styleId="EndnoteReference">
    <w:name w:val="endnote reference"/>
    <w:basedOn w:val="DefaultParagraphFont"/>
    <w:rPr>
      <w:vertAlign w:val="superscript"/>
    </w:rPr>
  </w:style>
  <w:style w:type="table" w:styleId="TableGrid6">
    <w:name w:val="Table Grid 6"/>
    <w:basedOn w:val="TableNormal"/>
    <w:uiPriority w:val="99"/>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ghtGrid-Accent2">
    <w:name w:val="Light Grid Accent 2"/>
    <w:basedOn w:val="TableNormal"/>
    <w:uiPriority w:val="99"/>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6">
    <w:name w:val="Light Grid Accent 6"/>
    <w:basedOn w:val="TableNormal"/>
    <w:uiPriority w:val="99"/>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Cambr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Cambr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5">
    <w:name w:val="Light Grid Accent 5"/>
    <w:basedOn w:val="TableNormal"/>
    <w:uiPriority w:val="99"/>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Cambr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Cambr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Shading-Accent2">
    <w:name w:val="Light Shading Accent 2"/>
    <w:basedOn w:val="TableNormal"/>
    <w:uiPriority w:val="99"/>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
    <w:name w:val="Light List - Accent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SimSu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SimSu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34">
    <w:name w:val="Pa34"/>
    <w:basedOn w:val="Normal"/>
    <w:next w:val="Normal"/>
    <w:uiPriority w:val="99"/>
    <w:pPr>
      <w:autoSpaceDE w:val="0"/>
      <w:autoSpaceDN w:val="0"/>
      <w:adjustRightInd w:val="0"/>
      <w:spacing w:line="186" w:lineRule="atLeast"/>
    </w:pPr>
    <w:rPr>
      <w:rFonts w:ascii="Frutiger 45 Light" w:hAnsi="Frutiger 45 Light"/>
    </w:rPr>
  </w:style>
  <w:style w:type="character" w:styleId="Hyperlink">
    <w:name w:val="Hyperlink"/>
    <w:uiPriority w:val="99"/>
    <w:rPr>
      <w:color w:val="0000FF"/>
      <w:u w:val="single"/>
    </w:rPr>
  </w:style>
  <w:style w:type="character" w:customStyle="1" w:styleId="Heading8Char">
    <w:name w:val="Heading 8 Char"/>
    <w:basedOn w:val="DefaultParagraphFont"/>
    <w:link w:val="Heading8"/>
    <w:rPr>
      <w:rFonts w:ascii="Cambria" w:eastAsia="SimSun" w:hAnsi="Cambria" w:cs="SimSun"/>
      <w:color w:val="404040"/>
      <w:sz w:val="20"/>
      <w:szCs w:val="20"/>
    </w:rPr>
  </w:style>
  <w:style w:type="character" w:styleId="Emphasis">
    <w:name w:val="Emphasis"/>
    <w:qFormat/>
    <w:rPr>
      <w:i/>
      <w:iCs/>
    </w:rPr>
  </w:style>
  <w:style w:type="paragraph" w:customStyle="1" w:styleId="ColorfulList-Accent11">
    <w:name w:val="Colorful List - Accent 11"/>
    <w:basedOn w:val="Normal"/>
    <w:uiPriority w:val="34"/>
    <w:qFormat/>
    <w:pPr>
      <w:ind w:left="720"/>
      <w:contextualSpacing/>
    </w:pPr>
    <w:rPr>
      <w:rFonts w:ascii="Cambria" w:hAnsi="Cambria"/>
    </w:rPr>
  </w:style>
  <w:style w:type="paragraph" w:customStyle="1" w:styleId="headgeneric">
    <w:name w:val="head_generic"/>
    <w:basedOn w:val="Normal"/>
    <w:pPr>
      <w:spacing w:before="180" w:line="220" w:lineRule="exact"/>
      <w:jc w:val="center"/>
    </w:pPr>
    <w:rPr>
      <w:sz w:val="21"/>
      <w:szCs w:val="20"/>
      <w:lang w:val="en-GB"/>
    </w:rPr>
  </w:style>
  <w:style w:type="paragraph" w:customStyle="1" w:styleId="tabletext">
    <w:name w:val="tabletext"/>
    <w:basedOn w:val="Normal"/>
    <w:pPr>
      <w:tabs>
        <w:tab w:val="right" w:leader="dot" w:pos="7201"/>
      </w:tabs>
      <w:spacing w:before="60" w:line="190" w:lineRule="exact"/>
      <w:jc w:val="both"/>
    </w:pPr>
    <w:rPr>
      <w:sz w:val="18"/>
      <w:szCs w:val="20"/>
      <w:lang w:val="en-GB"/>
    </w:rPr>
  </w:style>
  <w:style w:type="paragraph" w:customStyle="1" w:styleId="headschedule">
    <w:name w:val="head_schedule"/>
    <w:basedOn w:val="Normal"/>
    <w:pPr>
      <w:spacing w:before="180" w:after="60" w:line="200" w:lineRule="exact"/>
      <w:jc w:val="center"/>
    </w:pPr>
    <w:rPr>
      <w:rFonts w:eastAsia="MS Mincho"/>
      <w:sz w:val="19"/>
      <w:szCs w:val="20"/>
      <w:lang w:val="en-GB"/>
    </w:rPr>
  </w:style>
  <w:style w:type="character" w:customStyle="1" w:styleId="A14">
    <w:name w:val="A14"/>
    <w:uiPriority w:val="99"/>
    <w:rPr>
      <w:rFonts w:cs="Koushiki Sans"/>
      <w:color w:val="000000"/>
      <w:sz w:val="28"/>
      <w:szCs w:val="28"/>
    </w:rPr>
  </w:style>
  <w:style w:type="paragraph" w:styleId="NoSpacing">
    <w:name w:val="No Spacing"/>
    <w:link w:val="NoSpacingChar"/>
    <w:uiPriority w:val="1"/>
    <w:qFormat/>
    <w:rPr>
      <w:rFonts w:ascii="Calibri" w:eastAsia="MS Mincho" w:hAnsi="Calibri" w:cs="Arial"/>
      <w:lang w:eastAsia="ja-JP"/>
    </w:rPr>
  </w:style>
  <w:style w:type="character" w:customStyle="1" w:styleId="NoSpacingChar">
    <w:name w:val="No Spacing Char"/>
    <w:link w:val="NoSpacing"/>
    <w:uiPriority w:val="1"/>
    <w:rPr>
      <w:rFonts w:ascii="Calibri" w:eastAsia="MS Mincho" w:hAnsi="Calibri" w:cs="Arial"/>
      <w:lang w:eastAsia="ja-JP"/>
    </w:rPr>
  </w:style>
  <w:style w:type="paragraph" w:customStyle="1" w:styleId="Normal1">
    <w:name w:val="Normal1"/>
    <w:pPr>
      <w:spacing w:line="276" w:lineRule="auto"/>
    </w:pPr>
    <w:rPr>
      <w:rFonts w:ascii="Arial" w:eastAsia="Arial" w:hAnsi="Arial" w:cs="Arial"/>
      <w:color w:val="000000"/>
      <w:szCs w:val="24"/>
      <w:lang w:eastAsia="ja-JP"/>
    </w:rPr>
  </w:style>
  <w:style w:type="paragraph" w:customStyle="1" w:styleId="Pa1">
    <w:name w:val="Pa1"/>
    <w:basedOn w:val="Normal"/>
    <w:next w:val="Normal"/>
    <w:uiPriority w:val="99"/>
    <w:pPr>
      <w:autoSpaceDE w:val="0"/>
      <w:autoSpaceDN w:val="0"/>
      <w:adjustRightInd w:val="0"/>
      <w:spacing w:line="241" w:lineRule="atLeast"/>
    </w:pPr>
    <w:rPr>
      <w:rFonts w:ascii="Frutiger 45 Light" w:eastAsia="Calibri" w:hAnsi="Frutiger 45 Light" w:cs="SimSun"/>
    </w:rPr>
  </w:style>
  <w:style w:type="character" w:customStyle="1" w:styleId="A5">
    <w:name w:val="A5"/>
    <w:uiPriority w:val="99"/>
    <w:rPr>
      <w:rFonts w:cs="Frutiger 45 Light"/>
      <w:color w:val="000000"/>
      <w:sz w:val="14"/>
      <w:szCs w:val="14"/>
    </w:rPr>
  </w:style>
  <w:style w:type="paragraph" w:customStyle="1" w:styleId="Pa3">
    <w:name w:val="Pa3"/>
    <w:basedOn w:val="Normal"/>
    <w:next w:val="Normal"/>
    <w:uiPriority w:val="99"/>
    <w:pPr>
      <w:autoSpaceDE w:val="0"/>
      <w:autoSpaceDN w:val="0"/>
      <w:adjustRightInd w:val="0"/>
      <w:spacing w:line="241" w:lineRule="atLeast"/>
    </w:pPr>
    <w:rPr>
      <w:rFonts w:ascii="Frutiger 45 Light" w:eastAsia="Calibri" w:hAnsi="Frutiger 45 Light" w:cs="SimSun"/>
    </w:rPr>
  </w:style>
  <w:style w:type="paragraph" w:customStyle="1" w:styleId="Pa4">
    <w:name w:val="Pa4"/>
    <w:basedOn w:val="Normal"/>
    <w:next w:val="Normal"/>
    <w:uiPriority w:val="99"/>
    <w:pPr>
      <w:autoSpaceDE w:val="0"/>
      <w:autoSpaceDN w:val="0"/>
      <w:adjustRightInd w:val="0"/>
      <w:spacing w:line="241" w:lineRule="atLeast"/>
    </w:pPr>
    <w:rPr>
      <w:rFonts w:ascii="Frutiger 45 Light" w:eastAsia="Calibri" w:hAnsi="Frutiger 45 Light" w:cs="SimSun"/>
    </w:rPr>
  </w:style>
  <w:style w:type="paragraph" w:customStyle="1" w:styleId="Default">
    <w:name w:val="Default"/>
    <w:pPr>
      <w:autoSpaceDE w:val="0"/>
      <w:autoSpaceDN w:val="0"/>
      <w:adjustRightInd w:val="0"/>
    </w:pPr>
    <w:rPr>
      <w:rFonts w:eastAsia="Calibri"/>
      <w:color w:val="000000"/>
      <w:sz w:val="24"/>
      <w:szCs w:val="24"/>
    </w:rPr>
  </w:style>
  <w:style w:type="paragraph" w:styleId="TOCHeading">
    <w:name w:val="TOC Heading"/>
    <w:basedOn w:val="Heading1"/>
    <w:next w:val="Normal"/>
    <w:uiPriority w:val="39"/>
    <w:qFormat/>
    <w:pPr>
      <w:keepLines/>
      <w:spacing w:before="480" w:line="276" w:lineRule="auto"/>
      <w:outlineLvl w:val="9"/>
    </w:pPr>
    <w:rPr>
      <w:rFonts w:ascii="Cambria" w:eastAsia="SimSun" w:hAnsi="Cambria" w:cs="SimSun"/>
      <w:color w:val="365F91"/>
      <w:sz w:val="28"/>
      <w:szCs w:val="28"/>
      <w:lang w:eastAsia="ja-JP"/>
    </w:rPr>
  </w:style>
  <w:style w:type="paragraph" w:styleId="TOC3">
    <w:name w:val="toc 3"/>
    <w:basedOn w:val="Normal"/>
    <w:next w:val="Normal"/>
    <w:uiPriority w:val="39"/>
    <w:qFormat/>
    <w:pPr>
      <w:spacing w:after="100"/>
      <w:ind w:left="480"/>
    </w:pPr>
  </w:style>
  <w:style w:type="paragraph" w:styleId="TOC2">
    <w:name w:val="toc 2"/>
    <w:basedOn w:val="Normal"/>
    <w:next w:val="Normal"/>
    <w:uiPriority w:val="39"/>
    <w:qFormat/>
    <w:pPr>
      <w:spacing w:after="100" w:line="276" w:lineRule="auto"/>
      <w:ind w:left="220"/>
    </w:pPr>
    <w:rPr>
      <w:rFonts w:ascii="Calibri" w:eastAsia="SimSun" w:hAnsi="Calibri" w:cs="SimSun"/>
      <w:sz w:val="22"/>
      <w:szCs w:val="22"/>
      <w:lang w:eastAsia="ja-JP"/>
    </w:rPr>
  </w:style>
  <w:style w:type="paragraph" w:customStyle="1" w:styleId="088095CB421E4E02BDC9682AFEE1723A">
    <w:name w:val="088095CB421E4E02BDC9682AFEE1723A"/>
    <w:pPr>
      <w:spacing w:after="200" w:line="276" w:lineRule="auto"/>
    </w:pPr>
    <w:rPr>
      <w:rFonts w:ascii="Calibri" w:eastAsia="SimSun" w:hAnsi="Calibri" w:cs="SimSun"/>
      <w:lang w:eastAsia="ja-JP"/>
    </w:rPr>
  </w:style>
  <w:style w:type="paragraph" w:customStyle="1" w:styleId="Normal2">
    <w:name w:val="Normal2"/>
    <w:pPr>
      <w:spacing w:line="276" w:lineRule="auto"/>
    </w:pPr>
    <w:rPr>
      <w:rFonts w:ascii="Arial" w:eastAsia="Arial" w:hAnsi="Arial" w:cs="Arial"/>
      <w:color w:val="000000"/>
      <w:szCs w:val="24"/>
      <w:lang w:eastAsia="ja-JP"/>
    </w:rPr>
  </w:style>
  <w:style w:type="character" w:customStyle="1" w:styleId="CharAttribute2">
    <w:name w:val="CharAttribute2"/>
    <w:uiPriority w:val="99"/>
    <w:rPr>
      <w:rFonts w:ascii="Times New Roman" w:eastAsia="Times New Roman" w:hAnsi="Times New Roman"/>
      <w:sz w:val="24"/>
    </w:r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shd w:val="clear" w:color="auto" w:fill="DAEEF3"/>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shd w:val="clear" w:color="auto" w:fill="EDF2F8"/>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MediumShading2-Accent11">
    <w:name w:val="Medium Shading 2 - Accent 1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5">
    <w:name w:val="Medium Grid 2 Accent 5"/>
    <w:basedOn w:val="TableNormal"/>
    <w:uiPriority w:val="68"/>
    <w:rPr>
      <w:rFonts w:ascii="Cambria" w:eastAsia="SimSun" w:hAnsi="Cambria" w:cs="SimSu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D2EAF1"/>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shd w:val="clear" w:color="auto" w:fill="EDF6F9"/>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List-Accent5">
    <w:name w:val="Colorful List Accent 5"/>
    <w:basedOn w:val="TableNormal"/>
    <w:uiPriority w:val="72"/>
    <w:rPr>
      <w:color w:val="000000"/>
    </w:rPr>
    <w:tblPr>
      <w:tblStyleRowBandSize w:val="1"/>
      <w:tblStyleColBandSize w:val="1"/>
      <w:shd w:val="clear" w:color="auto" w:fill="EDF6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shd w:val="clear" w:color="auto" w:fill="DFD8E8"/>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styleId="SubtleEmphasis">
    <w:name w:val="Subtle Emphasis"/>
    <w:basedOn w:val="DefaultParagraphFont"/>
    <w:uiPriority w:val="19"/>
    <w:qFormat/>
    <w:rPr>
      <w:i/>
      <w:iCs/>
      <w:color w:val="808080"/>
    </w:rPr>
  </w:style>
  <w:style w:type="paragraph" w:styleId="IntenseQuote">
    <w:name w:val="Intense Quote"/>
    <w:basedOn w:val="Normal"/>
    <w:next w:val="Normal"/>
    <w:link w:val="IntenseQuoteChar"/>
    <w:uiPriority w:val="30"/>
    <w:qFormat/>
    <w:pPr>
      <w:pBdr>
        <w:bottom w:val="single" w:sz="4" w:space="4" w:color="4F81BD"/>
      </w:pBdr>
      <w:spacing w:before="200" w:after="280" w:line="276" w:lineRule="auto"/>
      <w:ind w:left="936" w:right="936"/>
    </w:pPr>
    <w:rPr>
      <w:rFonts w:ascii="Calibri" w:eastAsia="SimSun" w:hAnsi="Calibri" w:cs="SimSun"/>
      <w:b/>
      <w:bCs/>
      <w:i/>
      <w:iCs/>
      <w:color w:val="4F81BD"/>
      <w:sz w:val="22"/>
      <w:szCs w:val="22"/>
      <w:lang w:eastAsia="ja-JP"/>
    </w:rPr>
  </w:style>
  <w:style w:type="character" w:customStyle="1" w:styleId="IntenseQuoteChar">
    <w:name w:val="Intense Quote Char"/>
    <w:basedOn w:val="DefaultParagraphFont"/>
    <w:link w:val="IntenseQuote"/>
    <w:uiPriority w:val="30"/>
    <w:rPr>
      <w:rFonts w:ascii="Calibri" w:eastAsia="SimSun" w:hAnsi="Calibri" w:cs="SimSun"/>
      <w:b/>
      <w:bCs/>
      <w:i/>
      <w:iCs/>
      <w:color w:val="4F81BD"/>
      <w:lang w:eastAsia="ja-JP"/>
    </w:rPr>
  </w:style>
  <w:style w:type="paragraph" w:styleId="Quote">
    <w:name w:val="Quote"/>
    <w:basedOn w:val="Normal"/>
    <w:next w:val="Normal"/>
    <w:link w:val="QuoteChar"/>
    <w:uiPriority w:val="29"/>
    <w:qFormat/>
    <w:pPr>
      <w:spacing w:after="200" w:line="276" w:lineRule="auto"/>
    </w:pPr>
    <w:rPr>
      <w:rFonts w:ascii="Calibri" w:eastAsia="SimSun" w:hAnsi="Calibri" w:cs="SimSun"/>
      <w:i/>
      <w:iCs/>
      <w:color w:val="000000"/>
      <w:sz w:val="22"/>
      <w:szCs w:val="22"/>
      <w:lang w:eastAsia="ja-JP"/>
    </w:rPr>
  </w:style>
  <w:style w:type="character" w:customStyle="1" w:styleId="QuoteChar">
    <w:name w:val="Quote Char"/>
    <w:basedOn w:val="DefaultParagraphFont"/>
    <w:link w:val="Quote"/>
    <w:uiPriority w:val="29"/>
    <w:rPr>
      <w:rFonts w:ascii="Calibri" w:eastAsia="SimSun" w:hAnsi="Calibri" w:cs="SimSun"/>
      <w:i/>
      <w:iCs/>
      <w:color w:val="000000"/>
      <w:lang w:eastAsia="ja-JP"/>
    </w:rPr>
  </w:style>
  <w:style w:type="table" w:customStyle="1" w:styleId="LightList-Accent12">
    <w:name w:val="Light List - Accent 12"/>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Grid-Accent12">
    <w:name w:val="Light Grid - Accent 12"/>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SimSu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SimSu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SimSun"/>
        <w:b/>
        <w:bCs/>
      </w:rPr>
    </w:tblStylePr>
    <w:tblStylePr w:type="lastCol">
      <w:rPr>
        <w:rFonts w:ascii="Cambria" w:eastAsia="SimSun" w:hAnsi="Cambria" w:cs="SimSu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style>
  <w:style w:type="table" w:customStyle="1" w:styleId="GridTable5Dark-Accent21">
    <w:name w:val="Grid Table 5 Dark - Accent 21"/>
    <w:basedOn w:val="TableNormal"/>
    <w:uiPriority w:val="5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BDB"/>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GridTable6Colorful-Accent51">
    <w:name w:val="Grid Table 6 Colorful - Accent 51"/>
    <w:basedOn w:val="TableNormal"/>
    <w:uiPriority w:val="51"/>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1Light-Accent21">
    <w:name w:val="List Table 1 Light - Accent 21"/>
    <w:basedOn w:val="TableNormal"/>
    <w:uiPriority w:val="46"/>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2-Accent41">
    <w:name w:val="Grid Table 2 - Accent 41"/>
    <w:basedOn w:val="TableNormal"/>
    <w:uiPriority w:val="47"/>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1Light-Accent210">
    <w:name w:val="List Table 1 Light - Accent 21"/>
    <w:basedOn w:val="TableNormal"/>
    <w:uiPriority w:val="46"/>
    <w:tblPr>
      <w:tblStyleRowBandSize w:val="1"/>
      <w:tblStyleColBandSize w:val="1"/>
    </w:tblPr>
    <w:tblStylePr w:type="firstRow">
      <w:rPr>
        <w:b/>
        <w:bCs/>
      </w:rPr>
      <w:tblPr/>
      <w:tcPr>
        <w:tcBorders>
          <w:bottom w:val="single" w:sz="4" w:space="0" w:color="D99594"/>
        </w:tcBorders>
      </w:tcPr>
    </w:tblStylePr>
    <w:tblStylePr w:type="lastRow">
      <w:rPr>
        <w:b/>
        <w:bCs/>
      </w:rPr>
      <w:tblPr/>
      <w:tcPr>
        <w:tcBorders>
          <w:top w:val="sing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styleId="Strong">
    <w:name w:val="Strong"/>
    <w:basedOn w:val="DefaultParagraphFont"/>
    <w:uiPriority w:val="22"/>
    <w:qFormat/>
    <w:rPr>
      <w:b/>
      <w:bCs/>
    </w:rPr>
  </w:style>
  <w:style w:type="paragraph" w:styleId="NormalWeb">
    <w:name w:val="Normal (Web)"/>
    <w:basedOn w:val="Normal"/>
    <w:uiPriority w:val="99"/>
    <w:pPr>
      <w:spacing w:before="100" w:beforeAutospacing="1" w:after="100" w:afterAutospacing="1"/>
    </w:pPr>
  </w:style>
  <w:style w:type="table" w:customStyle="1" w:styleId="GridTable2-Accent31">
    <w:name w:val="Grid Table 2 - Accent 31"/>
    <w:basedOn w:val="TableNormal"/>
    <w:uiPriority w:val="47"/>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1Light1">
    <w:name w:val="List Table 1 Light1"/>
    <w:basedOn w:val="TableNormal"/>
    <w:uiPriority w:val="4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21">
    <w:name w:val="Grid Table 6 Colorful - Accent 21"/>
    <w:basedOn w:val="TableNormal"/>
    <w:uiPriority w:val="51"/>
    <w:rPr>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21">
    <w:name w:val="Grid Table 21"/>
    <w:basedOn w:val="TableNormal"/>
    <w:uiPriority w:val="47"/>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uiPriority w:val="48"/>
    <w:rPr>
      <w:rFonts w:ascii="Calibri" w:eastAsia="Calibri" w:hAnsi="Calibri" w:cs="SimSu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4-Accent41">
    <w:name w:val="Grid Table 4 - Accent 41"/>
    <w:basedOn w:val="TableNormal"/>
    <w:uiPriority w:val="49"/>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GridTable5Dark-Accent11">
    <w:name w:val="Grid Table 5 Dark - Accent 11"/>
    <w:basedOn w:val="TableNormal"/>
    <w:uiPriority w:val="50"/>
    <w:rPr>
      <w:rFonts w:ascii="Calibri" w:eastAsia="Calibri" w:hAnsi="Calibri" w:cs="SimSu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styleId="GridTable4-Accent1">
    <w:name w:val="Grid Table 4 Accent 1"/>
    <w:basedOn w:val="TableNormal"/>
    <w:uiPriority w:val="49"/>
    <w:rsid w:val="008E1C8C"/>
    <w:rPr>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8E1C8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1">
    <w:name w:val="Grid Table 2 Accent 1"/>
    <w:basedOn w:val="TableNormal"/>
    <w:uiPriority w:val="47"/>
    <w:rsid w:val="008E1C8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E1C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E1C8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mailto:drugcontrolgda@gmail.com" TargetMode="Externa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gov.gd/ncodc.html"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hart" Target="charts/chart4.xml"/><Relationship Id="rId28" Type="http://schemas.openxmlformats.org/officeDocument/2006/relationships/chart" Target="charts/chart9.xml"/><Relationship Id="rId10" Type="http://schemas.openxmlformats.org/officeDocument/2006/relationships/diagramLayout" Target="diagrams/layout1.xml"/><Relationship Id="rId19" Type="http://schemas.openxmlformats.org/officeDocument/2006/relationships/hyperlink" Target="http://www.gov.gd/ncodc.htm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pice\AppData\Roaming\Microsoft\Excel\Book1%20(version%201).xlsb"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pice\AppData\Roaming\Microsoft\Excel\Book1%20(version%201).xlsb"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pice\Dropbox\Drug%20Control%20Secretariat,%20Volume%207,%202018\GRENDEN,%202018\Analysi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pice\Dropbox\Drug%20Control%20Secretariat,%20Volume%207,%202018\GRENDEN,%202018\Analysi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pice\Dropbox\Drug%20Control%20Secretariat,%20Volume%207,%202018\GRENDEN,%202018\Analy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pice\Dropbox\Drug%20Control%20Secretariat,%20Volume%207,%202018\GRENDEN,%202018\Analy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spice\Dropbox\Drug%20Control%20Secretariat,%20Volume%207,%202018\GRENDEN,%202018\Analy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spice\Dropbox\Drug%20Control%20Secretariat,%20Volume%207,%202018\GRENDEN,%202018\Analysi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spice\Dropbox\Drug%20Control%20Secretariat,%20Volume%207,%202018\GRENDEN,%202018\Analysi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rgbClr val="FF0000"/>
                </a:solidFill>
                <a:prstDash val="solid"/>
              </a:ln>
              <a:effectLst/>
            </c:spPr>
            <c:trendlineType val="linear"/>
            <c:dispRSqr val="0"/>
            <c:dispEq val="0"/>
          </c:trendline>
          <c:cat>
            <c:strRef>
              <c:f>[Analysis.xlsx]Sheet1!$A$27:$A$29</c:f>
              <c:strCache>
                <c:ptCount val="3"/>
                <c:pt idx="0">
                  <c:v>2015</c:v>
                </c:pt>
                <c:pt idx="1">
                  <c:v>2016</c:v>
                </c:pt>
                <c:pt idx="2">
                  <c:v>2017</c:v>
                </c:pt>
              </c:strCache>
            </c:strRef>
          </c:cat>
          <c:val>
            <c:numRef>
              <c:f>[Analysis.xlsx]Sheet1!$B$27:$B$29</c:f>
              <c:numCache>
                <c:formatCode>General</c:formatCode>
                <c:ptCount val="3"/>
                <c:pt idx="0">
                  <c:v>46.96</c:v>
                </c:pt>
                <c:pt idx="1">
                  <c:v>12</c:v>
                </c:pt>
                <c:pt idx="2">
                  <c:v>17.010000000000002</c:v>
                </c:pt>
              </c:numCache>
            </c:numRef>
          </c:val>
          <c:extLst xmlns:c16r2="http://schemas.microsoft.com/office/drawing/2015/06/chart">
            <c:ext xmlns:c16="http://schemas.microsoft.com/office/drawing/2014/chart" uri="{C3380CC4-5D6E-409C-BE32-E72D297353CC}">
              <c16:uniqueId val="{00000000-E505-43AD-B96A-60719E93F8AA}"/>
            </c:ext>
          </c:extLst>
        </c:ser>
        <c:dLbls>
          <c:showLegendKey val="0"/>
          <c:showVal val="0"/>
          <c:showCatName val="0"/>
          <c:showSerName val="0"/>
          <c:showPercent val="0"/>
          <c:showBubbleSize val="0"/>
        </c:dLbls>
        <c:gapWidth val="219"/>
        <c:overlap val="-27"/>
        <c:axId val="2101291248"/>
        <c:axId val="2101284176"/>
      </c:barChart>
      <c:catAx>
        <c:axId val="21012912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284176"/>
        <c:crosses val="autoZero"/>
        <c:auto val="1"/>
        <c:lblAlgn val="ctr"/>
        <c:lblOffset val="100"/>
        <c:noMultiLvlLbl val="0"/>
      </c:catAx>
      <c:valAx>
        <c:axId val="2101284176"/>
        <c:scaling>
          <c:orientation val="minMax"/>
          <c:min val="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29124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rgbClr val="FF0000"/>
                </a:solidFill>
                <a:prstDash val="solid"/>
              </a:ln>
              <a:effectLst/>
            </c:spPr>
            <c:trendlineType val="linear"/>
            <c:dispRSqr val="0"/>
            <c:dispEq val="0"/>
          </c:trendline>
          <c:cat>
            <c:strRef>
              <c:f>Sheet1!$A$1:$A$3</c:f>
              <c:strCache>
                <c:ptCount val="3"/>
                <c:pt idx="0">
                  <c:v>2015</c:v>
                </c:pt>
                <c:pt idx="1">
                  <c:v>2016</c:v>
                </c:pt>
                <c:pt idx="2">
                  <c:v>2017</c:v>
                </c:pt>
              </c:strCache>
            </c:strRef>
          </c:cat>
          <c:val>
            <c:numRef>
              <c:f>Sheet1!$B$1:$B$3</c:f>
              <c:numCache>
                <c:formatCode>General</c:formatCode>
                <c:ptCount val="3"/>
                <c:pt idx="0">
                  <c:v>973.9</c:v>
                </c:pt>
                <c:pt idx="1">
                  <c:v>1421</c:v>
                </c:pt>
                <c:pt idx="2">
                  <c:v>1523.77</c:v>
                </c:pt>
              </c:numCache>
            </c:numRef>
          </c:val>
          <c:extLst xmlns:c16r2="http://schemas.microsoft.com/office/drawing/2015/06/chart">
            <c:ext xmlns:c16="http://schemas.microsoft.com/office/drawing/2014/chart" uri="{C3380CC4-5D6E-409C-BE32-E72D297353CC}">
              <c16:uniqueId val="{00000000-B5D6-4438-9B21-8A358751195F}"/>
            </c:ext>
            <c:ext xmlns:c15="http://schemas.microsoft.com/office/drawing/2012/chart" uri="{02D57815-91ED-43cb-92C2-25804820EDAC}">
              <c15:filteredSeriesTitle>
                <c15:tx>
                  <c:strRef>
                    <c:extLst xmlns:c16="http://schemas.microsoft.com/office/drawing/2014/chart" xmlns:c16r2="http://schemas.microsoft.com/office/drawing/2015/06/chart">
                      <c:ext uri="{02D57815-91ED-43cb-92C2-25804820EDAC}">
                        <c15:formulaRef>
                          <c15:sqref>Sheet1!#REF!</c15:sqref>
                        </c15:formulaRef>
                      </c:ext>
                    </c:extLst>
                    <c:strCache>
                      <c:ptCount val="1"/>
                      <c:pt idx="0">
                        <c:v>#REF!</c:v>
                      </c:pt>
                    </c:strCache>
                  </c:strRef>
                </c15:tx>
              </c15:filteredSeriesTitle>
            </c:ext>
          </c:extLst>
        </c:ser>
        <c:dLbls>
          <c:showLegendKey val="0"/>
          <c:showVal val="0"/>
          <c:showCatName val="0"/>
          <c:showSerName val="0"/>
          <c:showPercent val="0"/>
          <c:showBubbleSize val="0"/>
        </c:dLbls>
        <c:gapWidth val="219"/>
        <c:overlap val="-27"/>
        <c:axId val="2101284720"/>
        <c:axId val="2101285808"/>
      </c:barChart>
      <c:catAx>
        <c:axId val="2101284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285808"/>
        <c:crosses val="autoZero"/>
        <c:auto val="1"/>
        <c:lblAlgn val="ctr"/>
        <c:lblOffset val="100"/>
        <c:noMultiLvlLbl val="0"/>
      </c:catAx>
      <c:valAx>
        <c:axId val="2101285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kg.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284720"/>
        <c:crosses val="autoZero"/>
        <c:crossBetween val="between"/>
        <c:majorUnit val="500"/>
      </c:valAx>
      <c:spPr>
        <a:noFill/>
        <a:ln>
          <a:noFill/>
          <a:prstDash val="solid"/>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rgbClr val="FF0000"/>
                </a:solidFill>
                <a:prstDash val="solid"/>
              </a:ln>
              <a:effectLst/>
            </c:spPr>
            <c:trendlineType val="linear"/>
            <c:dispRSqr val="0"/>
            <c:dispEq val="0"/>
          </c:trendline>
          <c:cat>
            <c:strRef>
              <c:f>Sheet1!$A$51:$A$53</c:f>
              <c:strCache>
                <c:ptCount val="3"/>
                <c:pt idx="0">
                  <c:v>2015</c:v>
                </c:pt>
                <c:pt idx="1">
                  <c:v>2016</c:v>
                </c:pt>
                <c:pt idx="2">
                  <c:v>2017</c:v>
                </c:pt>
              </c:strCache>
            </c:strRef>
          </c:cat>
          <c:val>
            <c:numRef>
              <c:f>Sheet1!$B$51:$B$53</c:f>
              <c:numCache>
                <c:formatCode>General</c:formatCode>
                <c:ptCount val="3"/>
                <c:pt idx="0">
                  <c:v>4</c:v>
                </c:pt>
                <c:pt idx="1">
                  <c:v>3</c:v>
                </c:pt>
                <c:pt idx="2">
                  <c:v>14</c:v>
                </c:pt>
              </c:numCache>
            </c:numRef>
          </c:val>
          <c:extLst xmlns:c16r2="http://schemas.microsoft.com/office/drawing/2015/06/chart">
            <c:ext xmlns:c16="http://schemas.microsoft.com/office/drawing/2014/chart" uri="{C3380CC4-5D6E-409C-BE32-E72D297353CC}">
              <c16:uniqueId val="{00000000-138D-4D70-A452-496B5F9B198D}"/>
            </c:ext>
          </c:extLst>
        </c:ser>
        <c:dLbls>
          <c:showLegendKey val="0"/>
          <c:showVal val="0"/>
          <c:showCatName val="0"/>
          <c:showSerName val="0"/>
          <c:showPercent val="0"/>
          <c:showBubbleSize val="0"/>
        </c:dLbls>
        <c:gapWidth val="219"/>
        <c:overlap val="-27"/>
        <c:axId val="2101942960"/>
        <c:axId val="2101943504"/>
      </c:barChart>
      <c:catAx>
        <c:axId val="2101942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943504"/>
        <c:crosses val="autoZero"/>
        <c:auto val="1"/>
        <c:lblAlgn val="ctr"/>
        <c:lblOffset val="100"/>
        <c:noMultiLvlLbl val="0"/>
      </c:catAx>
      <c:valAx>
        <c:axId val="2101943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1942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rgbClr val="FF0000"/>
                </a:solidFill>
                <a:prstDash val="solid"/>
              </a:ln>
              <a:effectLst/>
            </c:spPr>
            <c:trendlineType val="linear"/>
            <c:dispRSqr val="0"/>
            <c:dispEq val="0"/>
          </c:trendline>
          <c:cat>
            <c:strRef>
              <c:f>Sheet2!$A$14:$A$16</c:f>
              <c:strCache>
                <c:ptCount val="3"/>
                <c:pt idx="0">
                  <c:v>2015</c:v>
                </c:pt>
                <c:pt idx="1">
                  <c:v>2016</c:v>
                </c:pt>
                <c:pt idx="2">
                  <c:v>2017</c:v>
                </c:pt>
              </c:strCache>
            </c:strRef>
          </c:cat>
          <c:val>
            <c:numRef>
              <c:f>Sheet2!$B$14:$B$16</c:f>
              <c:numCache>
                <c:formatCode>General</c:formatCode>
                <c:ptCount val="3"/>
                <c:pt idx="0">
                  <c:v>821</c:v>
                </c:pt>
                <c:pt idx="1">
                  <c:v>649</c:v>
                </c:pt>
                <c:pt idx="2">
                  <c:v>753</c:v>
                </c:pt>
              </c:numCache>
            </c:numRef>
          </c:val>
          <c:extLst xmlns:c16r2="http://schemas.microsoft.com/office/drawing/2015/06/chart">
            <c:ext xmlns:c16="http://schemas.microsoft.com/office/drawing/2014/chart" uri="{C3380CC4-5D6E-409C-BE32-E72D297353CC}">
              <c16:uniqueId val="{00000000-053B-40A1-93C6-B0D872F7D59E}"/>
            </c:ext>
          </c:extLst>
        </c:ser>
        <c:dLbls>
          <c:showLegendKey val="0"/>
          <c:showVal val="0"/>
          <c:showCatName val="0"/>
          <c:showSerName val="0"/>
          <c:showPercent val="0"/>
          <c:showBubbleSize val="0"/>
        </c:dLbls>
        <c:gapWidth val="219"/>
        <c:overlap val="-27"/>
        <c:axId val="134136096"/>
        <c:axId val="134135552"/>
      </c:barChart>
      <c:catAx>
        <c:axId val="1341360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35552"/>
        <c:crosses val="autoZero"/>
        <c:auto val="1"/>
        <c:lblAlgn val="ctr"/>
        <c:lblOffset val="100"/>
        <c:noMultiLvlLbl val="0"/>
      </c:catAx>
      <c:valAx>
        <c:axId val="134135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persons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36096"/>
        <c:crosses val="autoZero"/>
        <c:crossBetween val="between"/>
        <c:majorUnit val="3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rgbClr val="FF0000"/>
                </a:solidFill>
                <a:prstDash val="solid"/>
              </a:ln>
              <a:effectLst/>
            </c:spPr>
            <c:trendlineType val="linear"/>
            <c:dispRSqr val="0"/>
            <c:dispEq val="0"/>
          </c:trendline>
          <c:cat>
            <c:strRef>
              <c:f>Sheet2!$A$38:$A$40</c:f>
              <c:strCache>
                <c:ptCount val="3"/>
                <c:pt idx="0">
                  <c:v>2015</c:v>
                </c:pt>
                <c:pt idx="1">
                  <c:v>2016</c:v>
                </c:pt>
                <c:pt idx="2">
                  <c:v>2017</c:v>
                </c:pt>
              </c:strCache>
            </c:strRef>
          </c:cat>
          <c:val>
            <c:numRef>
              <c:f>Sheet2!$B$38:$B$40</c:f>
              <c:numCache>
                <c:formatCode>General</c:formatCode>
                <c:ptCount val="3"/>
                <c:pt idx="0">
                  <c:v>441</c:v>
                </c:pt>
                <c:pt idx="1">
                  <c:v>74</c:v>
                </c:pt>
                <c:pt idx="2">
                  <c:v>88</c:v>
                </c:pt>
              </c:numCache>
            </c:numRef>
          </c:val>
          <c:extLst xmlns:c16r2="http://schemas.microsoft.com/office/drawing/2015/06/chart">
            <c:ext xmlns:c16="http://schemas.microsoft.com/office/drawing/2014/chart" uri="{C3380CC4-5D6E-409C-BE32-E72D297353CC}">
              <c16:uniqueId val="{00000000-5095-4837-83A5-8F4BF74FF4E1}"/>
            </c:ext>
          </c:extLst>
        </c:ser>
        <c:dLbls>
          <c:showLegendKey val="0"/>
          <c:showVal val="0"/>
          <c:showCatName val="0"/>
          <c:showSerName val="0"/>
          <c:showPercent val="0"/>
          <c:showBubbleSize val="0"/>
        </c:dLbls>
        <c:gapWidth val="219"/>
        <c:overlap val="-27"/>
        <c:axId val="134135008"/>
        <c:axId val="134133920"/>
      </c:barChart>
      <c:catAx>
        <c:axId val="1341350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33920"/>
        <c:crosses val="autoZero"/>
        <c:auto val="1"/>
        <c:lblAlgn val="ctr"/>
        <c:lblOffset val="100"/>
        <c:noMultiLvlLbl val="0"/>
      </c:catAx>
      <c:valAx>
        <c:axId val="134133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persons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4135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rgbClr val="FF0000"/>
                </a:solidFill>
                <a:prstDash val="solid"/>
              </a:ln>
              <a:effectLst/>
            </c:spPr>
            <c:trendlineType val="linear"/>
            <c:dispRSqr val="0"/>
            <c:dispEq val="0"/>
          </c:trendline>
          <c:cat>
            <c:strRef>
              <c:f>Sheet2!$A$56:$A$58</c:f>
              <c:strCache>
                <c:ptCount val="3"/>
                <c:pt idx="0">
                  <c:v>2015</c:v>
                </c:pt>
                <c:pt idx="1">
                  <c:v>2016</c:v>
                </c:pt>
                <c:pt idx="2">
                  <c:v>2017</c:v>
                </c:pt>
              </c:strCache>
            </c:strRef>
          </c:cat>
          <c:val>
            <c:numRef>
              <c:f>Sheet2!$B$56:$B$58</c:f>
              <c:numCache>
                <c:formatCode>General</c:formatCode>
                <c:ptCount val="3"/>
                <c:pt idx="0">
                  <c:v>61</c:v>
                </c:pt>
                <c:pt idx="1">
                  <c:v>33</c:v>
                </c:pt>
                <c:pt idx="2">
                  <c:v>32</c:v>
                </c:pt>
              </c:numCache>
            </c:numRef>
          </c:val>
          <c:extLst xmlns:c16r2="http://schemas.microsoft.com/office/drawing/2015/06/chart">
            <c:ext xmlns:c16="http://schemas.microsoft.com/office/drawing/2014/chart" uri="{C3380CC4-5D6E-409C-BE32-E72D297353CC}">
              <c16:uniqueId val="{00000000-A2CC-4178-8D6C-2E8F6AFAF186}"/>
            </c:ext>
          </c:extLst>
        </c:ser>
        <c:dLbls>
          <c:showLegendKey val="0"/>
          <c:showVal val="0"/>
          <c:showCatName val="0"/>
          <c:showSerName val="0"/>
          <c:showPercent val="0"/>
          <c:showBubbleSize val="0"/>
        </c:dLbls>
        <c:gapWidth val="219"/>
        <c:overlap val="-27"/>
        <c:axId val="2103548496"/>
        <c:axId val="2103547952"/>
      </c:barChart>
      <c:catAx>
        <c:axId val="2103548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547952"/>
        <c:crosses val="autoZero"/>
        <c:auto val="1"/>
        <c:lblAlgn val="ctr"/>
        <c:lblOffset val="100"/>
        <c:noMultiLvlLbl val="0"/>
      </c:catAx>
      <c:valAx>
        <c:axId val="210354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persons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54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rgbClr val="FF0000"/>
                </a:solidFill>
                <a:prstDash val="solid"/>
              </a:ln>
              <a:effectLst/>
            </c:spPr>
            <c:trendlineType val="linear"/>
            <c:dispRSqr val="0"/>
            <c:dispEq val="0"/>
          </c:trendline>
          <c:cat>
            <c:strRef>
              <c:f>Sheet2!$A$77:$A$79</c:f>
              <c:strCache>
                <c:ptCount val="3"/>
                <c:pt idx="0">
                  <c:v>2015</c:v>
                </c:pt>
                <c:pt idx="1">
                  <c:v>2016</c:v>
                </c:pt>
                <c:pt idx="2">
                  <c:v>2017</c:v>
                </c:pt>
              </c:strCache>
            </c:strRef>
          </c:cat>
          <c:val>
            <c:numRef>
              <c:f>Sheet2!$B$77:$B$79</c:f>
              <c:numCache>
                <c:formatCode>General</c:formatCode>
                <c:ptCount val="3"/>
                <c:pt idx="0">
                  <c:v>106</c:v>
                </c:pt>
                <c:pt idx="1">
                  <c:v>110</c:v>
                </c:pt>
                <c:pt idx="2">
                  <c:v>89</c:v>
                </c:pt>
              </c:numCache>
            </c:numRef>
          </c:val>
          <c:extLst xmlns:c16r2="http://schemas.microsoft.com/office/drawing/2015/06/chart">
            <c:ext xmlns:c16="http://schemas.microsoft.com/office/drawing/2014/chart" uri="{C3380CC4-5D6E-409C-BE32-E72D297353CC}">
              <c16:uniqueId val="{00000000-B810-46CC-B8F1-25B323C04BF5}"/>
            </c:ext>
          </c:extLst>
        </c:ser>
        <c:dLbls>
          <c:showLegendKey val="0"/>
          <c:showVal val="0"/>
          <c:showCatName val="0"/>
          <c:showSerName val="0"/>
          <c:showPercent val="0"/>
          <c:showBubbleSize val="0"/>
        </c:dLbls>
        <c:gapWidth val="219"/>
        <c:overlap val="-27"/>
        <c:axId val="2103545232"/>
        <c:axId val="2103545776"/>
      </c:barChart>
      <c:catAx>
        <c:axId val="21035452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545776"/>
        <c:crosses val="autoZero"/>
        <c:auto val="1"/>
        <c:lblAlgn val="ctr"/>
        <c:lblOffset val="100"/>
        <c:noMultiLvlLbl val="0"/>
      </c:catAx>
      <c:valAx>
        <c:axId val="2103545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persons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545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rgbClr val="FF0000"/>
                </a:solidFill>
                <a:prstDash val="solid"/>
              </a:ln>
              <a:effectLst/>
            </c:spPr>
            <c:trendlineType val="linear"/>
            <c:dispRSqr val="0"/>
            <c:dispEq val="0"/>
          </c:trendline>
          <c:cat>
            <c:strRef>
              <c:f>Sheet2!$A$91:$A$93</c:f>
              <c:strCache>
                <c:ptCount val="3"/>
                <c:pt idx="0">
                  <c:v>2015</c:v>
                </c:pt>
                <c:pt idx="1">
                  <c:v>2016</c:v>
                </c:pt>
                <c:pt idx="2">
                  <c:v>2017</c:v>
                </c:pt>
              </c:strCache>
            </c:strRef>
          </c:cat>
          <c:val>
            <c:numRef>
              <c:f>Sheet2!$B$91:$B$93</c:f>
              <c:numCache>
                <c:formatCode>General</c:formatCode>
                <c:ptCount val="3"/>
                <c:pt idx="0">
                  <c:v>125</c:v>
                </c:pt>
                <c:pt idx="1">
                  <c:v>176</c:v>
                </c:pt>
                <c:pt idx="2">
                  <c:v>124</c:v>
                </c:pt>
              </c:numCache>
            </c:numRef>
          </c:val>
          <c:extLst xmlns:c16r2="http://schemas.microsoft.com/office/drawing/2015/06/chart">
            <c:ext xmlns:c16="http://schemas.microsoft.com/office/drawing/2014/chart" uri="{C3380CC4-5D6E-409C-BE32-E72D297353CC}">
              <c16:uniqueId val="{00000000-8B88-4B21-88DF-0D975FC7DD51}"/>
            </c:ext>
          </c:extLst>
        </c:ser>
        <c:dLbls>
          <c:showLegendKey val="0"/>
          <c:showVal val="0"/>
          <c:showCatName val="0"/>
          <c:showSerName val="0"/>
          <c:showPercent val="0"/>
          <c:showBubbleSize val="0"/>
        </c:dLbls>
        <c:gapWidth val="219"/>
        <c:overlap val="-27"/>
        <c:axId val="13739104"/>
        <c:axId val="13740736"/>
      </c:barChart>
      <c:catAx>
        <c:axId val="137391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40736"/>
        <c:crosses val="autoZero"/>
        <c:auto val="1"/>
        <c:lblAlgn val="ctr"/>
        <c:lblOffset val="100"/>
        <c:noMultiLvlLbl val="0"/>
      </c:catAx>
      <c:valAx>
        <c:axId val="137407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STR's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9104"/>
        <c:crosses val="autoZero"/>
        <c:crossBetween val="between"/>
        <c:majorUnit val="5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trendline>
            <c:spPr>
              <a:ln w="19050" cap="rnd">
                <a:solidFill>
                  <a:srgbClr val="FF0000"/>
                </a:solidFill>
                <a:prstDash val="solid"/>
              </a:ln>
              <a:effectLst/>
            </c:spPr>
            <c:trendlineType val="linear"/>
            <c:dispRSqr val="0"/>
            <c:dispEq val="0"/>
          </c:trendline>
          <c:cat>
            <c:strRef>
              <c:f>Sheet2!$A$107:$A$109</c:f>
              <c:strCache>
                <c:ptCount val="3"/>
                <c:pt idx="0">
                  <c:v>2015</c:v>
                </c:pt>
                <c:pt idx="1">
                  <c:v>2016</c:v>
                </c:pt>
                <c:pt idx="2">
                  <c:v>2017</c:v>
                </c:pt>
              </c:strCache>
            </c:strRef>
          </c:cat>
          <c:val>
            <c:numRef>
              <c:f>Sheet2!$B$107:$B$109</c:f>
              <c:numCache>
                <c:formatCode>General</c:formatCode>
                <c:ptCount val="3"/>
                <c:pt idx="0">
                  <c:v>68</c:v>
                </c:pt>
                <c:pt idx="1">
                  <c:v>74</c:v>
                </c:pt>
                <c:pt idx="2">
                  <c:v>77</c:v>
                </c:pt>
              </c:numCache>
            </c:numRef>
          </c:val>
          <c:extLst xmlns:c16r2="http://schemas.microsoft.com/office/drawing/2015/06/chart">
            <c:ext xmlns:c16="http://schemas.microsoft.com/office/drawing/2014/chart" uri="{C3380CC4-5D6E-409C-BE32-E72D297353CC}">
              <c16:uniqueId val="{00000000-AE5D-4705-9414-6953D97C8974}"/>
            </c:ext>
          </c:extLst>
        </c:ser>
        <c:dLbls>
          <c:showLegendKey val="0"/>
          <c:showVal val="0"/>
          <c:showCatName val="0"/>
          <c:showSerName val="0"/>
          <c:showPercent val="0"/>
          <c:showBubbleSize val="0"/>
        </c:dLbls>
        <c:gapWidth val="219"/>
        <c:overlap val="-27"/>
        <c:axId val="13740192"/>
        <c:axId val="13739648"/>
      </c:barChart>
      <c:catAx>
        <c:axId val="137401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39648"/>
        <c:crosses val="autoZero"/>
        <c:auto val="1"/>
        <c:lblAlgn val="ctr"/>
        <c:lblOffset val="100"/>
        <c:noMultiLvlLbl val="0"/>
      </c:catAx>
      <c:valAx>
        <c:axId val="13739648"/>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persons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4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E08AC1-3145-4DBB-B9AC-309BA72852BC}" type="doc">
      <dgm:prSet loTypeId="urn:microsoft.com/office/officeart/2005/8/layout/radial6" loCatId="cycle" qsTypeId="urn:microsoft.com/office/officeart/2005/8/quickstyle/3d9" qsCatId="3D" csTypeId="urn:microsoft.com/office/officeart/2005/8/colors/accent1_2" csCatId="accent1" phldr="1"/>
      <dgm:spPr/>
      <dgm:t>
        <a:bodyPr/>
        <a:lstStyle/>
        <a:p>
          <a:endParaRPr lang="en-US"/>
        </a:p>
      </dgm:t>
    </dgm:pt>
    <dgm:pt modelId="{F07082EF-BC8B-443D-BCE0-4CFC2C991C0D}">
      <dgm:prSet phldrT="[Text]"/>
      <dgm:spPr>
        <a:blipFill rotWithShape="0">
          <a:blip xmlns:r="http://schemas.openxmlformats.org/officeDocument/2006/relationships" r:embed="rId1"/>
          <a:stretch>
            <a:fillRect/>
          </a:stretch>
        </a:blipFill>
      </dgm:spPr>
      <dgm:t>
        <a:bodyPr/>
        <a:lstStyle/>
        <a:p>
          <a:endParaRPr lang="en-US">
            <a:solidFill>
              <a:schemeClr val="accent6"/>
            </a:solidFill>
          </a:endParaRPr>
        </a:p>
      </dgm:t>
    </dgm:pt>
    <dgm:pt modelId="{755D9AE9-061D-4BDC-88F9-4FC405D7D60C}" type="sibTrans" cxnId="{0A2F8DEC-8824-423B-A9DF-9415969FB29A}">
      <dgm:prSet/>
      <dgm:spPr/>
      <dgm:t>
        <a:bodyPr/>
        <a:lstStyle/>
        <a:p>
          <a:endParaRPr lang="en-US">
            <a:solidFill>
              <a:schemeClr val="accent6"/>
            </a:solidFill>
          </a:endParaRPr>
        </a:p>
      </dgm:t>
    </dgm:pt>
    <dgm:pt modelId="{126096F2-5667-4096-AEC9-BE67667AED99}" type="parTrans" cxnId="{0A2F8DEC-8824-423B-A9DF-9415969FB29A}">
      <dgm:prSet/>
      <dgm:spPr/>
      <dgm:t>
        <a:bodyPr/>
        <a:lstStyle/>
        <a:p>
          <a:endParaRPr lang="en-US">
            <a:solidFill>
              <a:schemeClr val="accent6"/>
            </a:solidFill>
          </a:endParaRPr>
        </a:p>
      </dgm:t>
    </dgm:pt>
    <dgm:pt modelId="{B1A2C00E-9BC9-4D74-AAEF-8A909E5DD102}">
      <dgm:prSet phldrT="[Text]"/>
      <dgm:spPr>
        <a:blipFill rotWithShape="0">
          <a:blip xmlns:r="http://schemas.openxmlformats.org/officeDocument/2006/relationships" r:embed="rId2"/>
          <a:stretch>
            <a:fillRect/>
          </a:stretch>
        </a:blipFill>
      </dgm:spPr>
      <dgm:t>
        <a:bodyPr/>
        <a:lstStyle/>
        <a:p>
          <a:endParaRPr lang="en-US">
            <a:solidFill>
              <a:schemeClr val="accent6"/>
            </a:solidFill>
          </a:endParaRPr>
        </a:p>
      </dgm:t>
    </dgm:pt>
    <dgm:pt modelId="{F1E5D88C-F080-4438-901D-BE47A8539231}" type="sibTrans" cxnId="{7596BB72-6808-4251-AE82-358F157E9693}">
      <dgm:prSet/>
      <dgm:spPr>
        <a:solidFill>
          <a:srgbClr val="00CC00"/>
        </a:solidFill>
      </dgm:spPr>
      <dgm:t>
        <a:bodyPr/>
        <a:lstStyle/>
        <a:p>
          <a:endParaRPr lang="en-US">
            <a:solidFill>
              <a:schemeClr val="accent6"/>
            </a:solidFill>
          </a:endParaRPr>
        </a:p>
      </dgm:t>
    </dgm:pt>
    <dgm:pt modelId="{6A8C733A-33B9-4098-B9CA-343DAE934CE1}" type="parTrans" cxnId="{7596BB72-6808-4251-AE82-358F157E9693}">
      <dgm:prSet/>
      <dgm:spPr/>
      <dgm:t>
        <a:bodyPr/>
        <a:lstStyle/>
        <a:p>
          <a:endParaRPr lang="en-US">
            <a:solidFill>
              <a:schemeClr val="accent6"/>
            </a:solidFill>
          </a:endParaRPr>
        </a:p>
      </dgm:t>
    </dgm:pt>
    <dgm:pt modelId="{73EA317D-F98C-44FC-9263-63AC4327AD2E}">
      <dgm:prSet phldrT="[Text]"/>
      <dgm:spPr>
        <a:blipFill rotWithShape="0">
          <a:blip xmlns:r="http://schemas.openxmlformats.org/officeDocument/2006/relationships" r:embed="rId3"/>
          <a:stretch>
            <a:fillRect/>
          </a:stretch>
        </a:blipFill>
      </dgm:spPr>
      <dgm:t>
        <a:bodyPr/>
        <a:lstStyle/>
        <a:p>
          <a:endParaRPr lang="en-US">
            <a:solidFill>
              <a:schemeClr val="accent6"/>
            </a:solidFill>
          </a:endParaRPr>
        </a:p>
      </dgm:t>
    </dgm:pt>
    <dgm:pt modelId="{CA127F2B-6DEA-471A-B087-298F972642D0}" type="sibTrans" cxnId="{F14BE2E6-1865-4411-8109-32EBBF75FCD4}">
      <dgm:prSet/>
      <dgm:spPr>
        <a:solidFill>
          <a:schemeClr val="tx2">
            <a:lumMod val="75000"/>
          </a:schemeClr>
        </a:solidFill>
      </dgm:spPr>
      <dgm:t>
        <a:bodyPr/>
        <a:lstStyle/>
        <a:p>
          <a:endParaRPr lang="en-US">
            <a:solidFill>
              <a:schemeClr val="accent6"/>
            </a:solidFill>
          </a:endParaRPr>
        </a:p>
      </dgm:t>
    </dgm:pt>
    <dgm:pt modelId="{6D887146-4241-40D3-8926-CE1225531C0F}" type="parTrans" cxnId="{F14BE2E6-1865-4411-8109-32EBBF75FCD4}">
      <dgm:prSet/>
      <dgm:spPr/>
      <dgm:t>
        <a:bodyPr/>
        <a:lstStyle/>
        <a:p>
          <a:endParaRPr lang="en-US">
            <a:solidFill>
              <a:schemeClr val="accent6"/>
            </a:solidFill>
          </a:endParaRPr>
        </a:p>
      </dgm:t>
    </dgm:pt>
    <dgm:pt modelId="{D257FEA6-CF42-4BD7-92E6-3AB6D99A7CB8}">
      <dgm:prSet phldrT="[Text]"/>
      <dgm:spPr/>
      <dgm:t>
        <a:bodyPr/>
        <a:lstStyle/>
        <a:p>
          <a:endParaRPr lang="en-US">
            <a:solidFill>
              <a:schemeClr val="accent6"/>
            </a:solidFill>
          </a:endParaRPr>
        </a:p>
      </dgm:t>
    </dgm:pt>
    <dgm:pt modelId="{4902D0A6-ED5A-4D71-8A1F-96802CEC260A}" type="parTrans" cxnId="{51B8AFC8-2A6D-4193-AD74-53AF22A78517}">
      <dgm:prSet/>
      <dgm:spPr/>
      <dgm:t>
        <a:bodyPr/>
        <a:lstStyle/>
        <a:p>
          <a:endParaRPr lang="en-US">
            <a:solidFill>
              <a:schemeClr val="accent6"/>
            </a:solidFill>
          </a:endParaRPr>
        </a:p>
      </dgm:t>
    </dgm:pt>
    <dgm:pt modelId="{0F034B07-3D96-4792-B895-77FF6EB5AB44}" type="sibTrans" cxnId="{51B8AFC8-2A6D-4193-AD74-53AF22A78517}">
      <dgm:prSet/>
      <dgm:spPr/>
      <dgm:t>
        <a:bodyPr/>
        <a:lstStyle/>
        <a:p>
          <a:endParaRPr lang="en-US">
            <a:solidFill>
              <a:schemeClr val="accent6"/>
            </a:solidFill>
          </a:endParaRPr>
        </a:p>
      </dgm:t>
    </dgm:pt>
    <dgm:pt modelId="{30DD1634-6377-4955-BD61-83F72E50EC90}">
      <dgm:prSet phldrT="[Text]"/>
      <dgm:spPr>
        <a:blipFill rotWithShape="0">
          <a:blip xmlns:r="http://schemas.openxmlformats.org/officeDocument/2006/relationships" r:embed="rId4"/>
          <a:stretch>
            <a:fillRect/>
          </a:stretch>
        </a:blipFill>
      </dgm:spPr>
      <dgm:t>
        <a:bodyPr/>
        <a:lstStyle/>
        <a:p>
          <a:endParaRPr lang="en-US">
            <a:solidFill>
              <a:schemeClr val="accent6"/>
            </a:solidFill>
          </a:endParaRPr>
        </a:p>
      </dgm:t>
    </dgm:pt>
    <dgm:pt modelId="{603B7733-3158-4D7C-B3B6-BED47D9E1D26}" type="sibTrans" cxnId="{9C40E4B0-F4EF-44A2-B5F3-57CFCA2468CC}">
      <dgm:prSet/>
      <dgm:spPr>
        <a:solidFill>
          <a:srgbClr val="FFC000"/>
        </a:solidFill>
      </dgm:spPr>
      <dgm:t>
        <a:bodyPr/>
        <a:lstStyle/>
        <a:p>
          <a:endParaRPr lang="en-US">
            <a:solidFill>
              <a:schemeClr val="accent6"/>
            </a:solidFill>
          </a:endParaRPr>
        </a:p>
      </dgm:t>
    </dgm:pt>
    <dgm:pt modelId="{6F0C0CA7-CEA9-49D7-AE1C-7E72CC461A87}" type="parTrans" cxnId="{9C40E4B0-F4EF-44A2-B5F3-57CFCA2468CC}">
      <dgm:prSet/>
      <dgm:spPr/>
      <dgm:t>
        <a:bodyPr/>
        <a:lstStyle/>
        <a:p>
          <a:endParaRPr lang="en-US">
            <a:solidFill>
              <a:schemeClr val="accent6"/>
            </a:solidFill>
          </a:endParaRPr>
        </a:p>
      </dgm:t>
    </dgm:pt>
    <dgm:pt modelId="{BABC5815-D9D2-498C-8F8A-551173EF4381}">
      <dgm:prSet phldrT="[Text]"/>
      <dgm:spPr>
        <a:blipFill rotWithShape="0">
          <a:blip xmlns:r="http://schemas.openxmlformats.org/officeDocument/2006/relationships" r:embed="rId5"/>
          <a:stretch>
            <a:fillRect/>
          </a:stretch>
        </a:blipFill>
      </dgm:spPr>
      <dgm:t>
        <a:bodyPr/>
        <a:lstStyle/>
        <a:p>
          <a:endParaRPr lang="en-US">
            <a:solidFill>
              <a:schemeClr val="accent6"/>
            </a:solidFill>
          </a:endParaRPr>
        </a:p>
      </dgm:t>
    </dgm:pt>
    <dgm:pt modelId="{2027EDC3-04F9-4972-BD7B-9F0CD149AC19}" type="sibTrans" cxnId="{2DD3DAC4-7F11-4D04-84F0-61075628244D}">
      <dgm:prSet/>
      <dgm:spPr>
        <a:solidFill>
          <a:srgbClr val="7030A0"/>
        </a:solidFill>
      </dgm:spPr>
      <dgm:t>
        <a:bodyPr/>
        <a:lstStyle/>
        <a:p>
          <a:endParaRPr lang="en-US">
            <a:solidFill>
              <a:schemeClr val="accent6"/>
            </a:solidFill>
          </a:endParaRPr>
        </a:p>
      </dgm:t>
    </dgm:pt>
    <dgm:pt modelId="{492F6258-A484-4894-AE84-38620B55F5E5}" type="parTrans" cxnId="{2DD3DAC4-7F11-4D04-84F0-61075628244D}">
      <dgm:prSet/>
      <dgm:spPr/>
      <dgm:t>
        <a:bodyPr/>
        <a:lstStyle/>
        <a:p>
          <a:endParaRPr lang="en-US">
            <a:solidFill>
              <a:schemeClr val="accent6"/>
            </a:solidFill>
          </a:endParaRPr>
        </a:p>
      </dgm:t>
    </dgm:pt>
    <dgm:pt modelId="{72C18CB3-05D5-4786-913F-8E5C937C35EA}" type="pres">
      <dgm:prSet presAssocID="{2CE08AC1-3145-4DBB-B9AC-309BA72852BC}" presName="Name0" presStyleCnt="0">
        <dgm:presLayoutVars>
          <dgm:chMax val="1"/>
          <dgm:dir/>
          <dgm:animLvl val="ctr"/>
          <dgm:resizeHandles val="exact"/>
        </dgm:presLayoutVars>
      </dgm:prSet>
      <dgm:spPr/>
      <dgm:t>
        <a:bodyPr/>
        <a:lstStyle/>
        <a:p>
          <a:endParaRPr lang="en-US"/>
        </a:p>
      </dgm:t>
    </dgm:pt>
    <dgm:pt modelId="{2CE038A7-8432-485F-8BD3-5F42985D3456}" type="pres">
      <dgm:prSet presAssocID="{F07082EF-BC8B-443D-BCE0-4CFC2C991C0D}" presName="centerShape" presStyleLbl="node0" presStyleIdx="0" presStyleCnt="1" custScaleX="138808" custScaleY="76003"/>
      <dgm:spPr/>
      <dgm:t>
        <a:bodyPr/>
        <a:lstStyle/>
        <a:p>
          <a:endParaRPr lang="en-US"/>
        </a:p>
      </dgm:t>
    </dgm:pt>
    <dgm:pt modelId="{EDC63F52-017E-43DB-BDE9-EB413B358201}" type="pres">
      <dgm:prSet presAssocID="{73EA317D-F98C-44FC-9263-63AC4327AD2E}" presName="node" presStyleLbl="node1" presStyleIdx="0" presStyleCnt="4">
        <dgm:presLayoutVars>
          <dgm:bulletEnabled val="1"/>
        </dgm:presLayoutVars>
      </dgm:prSet>
      <dgm:spPr/>
      <dgm:t>
        <a:bodyPr/>
        <a:lstStyle/>
        <a:p>
          <a:endParaRPr lang="en-US"/>
        </a:p>
      </dgm:t>
    </dgm:pt>
    <dgm:pt modelId="{DB308FAE-200C-4422-A490-5D2B5A0307A2}" type="pres">
      <dgm:prSet presAssocID="{73EA317D-F98C-44FC-9263-63AC4327AD2E}" presName="dummy" presStyleCnt="0"/>
      <dgm:spPr/>
    </dgm:pt>
    <dgm:pt modelId="{AA98C56A-F86A-40EE-9F2C-892BA08CD40C}" type="pres">
      <dgm:prSet presAssocID="{CA127F2B-6DEA-471A-B087-298F972642D0}" presName="sibTrans" presStyleLbl="sibTrans2D1" presStyleIdx="0" presStyleCnt="4"/>
      <dgm:spPr/>
      <dgm:t>
        <a:bodyPr/>
        <a:lstStyle/>
        <a:p>
          <a:endParaRPr lang="en-US"/>
        </a:p>
      </dgm:t>
    </dgm:pt>
    <dgm:pt modelId="{B0C2BA3A-97E7-43AD-A1F8-50C0A6A9B436}" type="pres">
      <dgm:prSet presAssocID="{30DD1634-6377-4955-BD61-83F72E50EC90}" presName="node" presStyleLbl="node1" presStyleIdx="1" presStyleCnt="4">
        <dgm:presLayoutVars>
          <dgm:bulletEnabled val="1"/>
        </dgm:presLayoutVars>
      </dgm:prSet>
      <dgm:spPr/>
      <dgm:t>
        <a:bodyPr/>
        <a:lstStyle/>
        <a:p>
          <a:endParaRPr lang="en-US"/>
        </a:p>
      </dgm:t>
    </dgm:pt>
    <dgm:pt modelId="{DAFCC8C0-5A5A-4449-9A18-A33B3530C739}" type="pres">
      <dgm:prSet presAssocID="{30DD1634-6377-4955-BD61-83F72E50EC90}" presName="dummy" presStyleCnt="0"/>
      <dgm:spPr/>
    </dgm:pt>
    <dgm:pt modelId="{40F30E33-1B6C-4E39-8A56-978CC14DA4FF}" type="pres">
      <dgm:prSet presAssocID="{603B7733-3158-4D7C-B3B6-BED47D9E1D26}" presName="sibTrans" presStyleLbl="sibTrans2D1" presStyleIdx="1" presStyleCnt="4" custLinFactNeighborX="-1301"/>
      <dgm:spPr/>
      <dgm:t>
        <a:bodyPr/>
        <a:lstStyle/>
        <a:p>
          <a:endParaRPr lang="en-US"/>
        </a:p>
      </dgm:t>
    </dgm:pt>
    <dgm:pt modelId="{B9325719-8274-4F95-AD5E-79E87F5C924D}" type="pres">
      <dgm:prSet presAssocID="{B1A2C00E-9BC9-4D74-AAEF-8A909E5DD102}" presName="node" presStyleLbl="node1" presStyleIdx="2" presStyleCnt="4">
        <dgm:presLayoutVars>
          <dgm:bulletEnabled val="1"/>
        </dgm:presLayoutVars>
      </dgm:prSet>
      <dgm:spPr/>
      <dgm:t>
        <a:bodyPr/>
        <a:lstStyle/>
        <a:p>
          <a:endParaRPr lang="en-US"/>
        </a:p>
      </dgm:t>
    </dgm:pt>
    <dgm:pt modelId="{D716AD73-2FB7-4932-879A-0CDF1AC9AD39}" type="pres">
      <dgm:prSet presAssocID="{B1A2C00E-9BC9-4D74-AAEF-8A909E5DD102}" presName="dummy" presStyleCnt="0"/>
      <dgm:spPr/>
    </dgm:pt>
    <dgm:pt modelId="{F6410CED-D2B6-47D4-A416-C86C1C306033}" type="pres">
      <dgm:prSet presAssocID="{F1E5D88C-F080-4438-901D-BE47A8539231}" presName="sibTrans" presStyleLbl="sibTrans2D1" presStyleIdx="2" presStyleCnt="4" custLinFactNeighborX="-919" custLinFactNeighborY="-306"/>
      <dgm:spPr/>
      <dgm:t>
        <a:bodyPr/>
        <a:lstStyle/>
        <a:p>
          <a:endParaRPr lang="en-US"/>
        </a:p>
      </dgm:t>
    </dgm:pt>
    <dgm:pt modelId="{177A3280-F481-474B-9B98-9613AB577623}" type="pres">
      <dgm:prSet presAssocID="{BABC5815-D9D2-498C-8F8A-551173EF4381}" presName="node" presStyleLbl="node1" presStyleIdx="3" presStyleCnt="4">
        <dgm:presLayoutVars>
          <dgm:bulletEnabled val="1"/>
        </dgm:presLayoutVars>
      </dgm:prSet>
      <dgm:spPr/>
      <dgm:t>
        <a:bodyPr/>
        <a:lstStyle/>
        <a:p>
          <a:endParaRPr lang="en-US"/>
        </a:p>
      </dgm:t>
    </dgm:pt>
    <dgm:pt modelId="{E5F5AC80-EC63-4898-9D27-E761D8C743A7}" type="pres">
      <dgm:prSet presAssocID="{BABC5815-D9D2-498C-8F8A-551173EF4381}" presName="dummy" presStyleCnt="0"/>
      <dgm:spPr/>
    </dgm:pt>
    <dgm:pt modelId="{47791051-426F-48A4-B387-73161396F81F}" type="pres">
      <dgm:prSet presAssocID="{2027EDC3-04F9-4972-BD7B-9F0CD149AC19}" presName="sibTrans" presStyleLbl="sibTrans2D1" presStyleIdx="3" presStyleCnt="4"/>
      <dgm:spPr/>
      <dgm:t>
        <a:bodyPr/>
        <a:lstStyle/>
        <a:p>
          <a:endParaRPr lang="en-US"/>
        </a:p>
      </dgm:t>
    </dgm:pt>
  </dgm:ptLst>
  <dgm:cxnLst>
    <dgm:cxn modelId="{4A1B2D91-AA31-432F-9D57-23E43CEB8D7D}" type="presOf" srcId="{2CE08AC1-3145-4DBB-B9AC-309BA72852BC}" destId="{72C18CB3-05D5-4786-913F-8E5C937C35EA}" srcOrd="0" destOrd="0" presId="urn:microsoft.com/office/officeart/2005/8/layout/radial6"/>
    <dgm:cxn modelId="{7596BB72-6808-4251-AE82-358F157E9693}" srcId="{F07082EF-BC8B-443D-BCE0-4CFC2C991C0D}" destId="{B1A2C00E-9BC9-4D74-AAEF-8A909E5DD102}" srcOrd="2" destOrd="0" parTransId="{6A8C733A-33B9-4098-B9CA-343DAE934CE1}" sibTransId="{F1E5D88C-F080-4438-901D-BE47A8539231}"/>
    <dgm:cxn modelId="{9C40E4B0-F4EF-44A2-B5F3-57CFCA2468CC}" srcId="{F07082EF-BC8B-443D-BCE0-4CFC2C991C0D}" destId="{30DD1634-6377-4955-BD61-83F72E50EC90}" srcOrd="1" destOrd="0" parTransId="{6F0C0CA7-CEA9-49D7-AE1C-7E72CC461A87}" sibTransId="{603B7733-3158-4D7C-B3B6-BED47D9E1D26}"/>
    <dgm:cxn modelId="{0A2F8DEC-8824-423B-A9DF-9415969FB29A}" srcId="{2CE08AC1-3145-4DBB-B9AC-309BA72852BC}" destId="{F07082EF-BC8B-443D-BCE0-4CFC2C991C0D}" srcOrd="0" destOrd="0" parTransId="{126096F2-5667-4096-AEC9-BE67667AED99}" sibTransId="{755D9AE9-061D-4BDC-88F9-4FC405D7D60C}"/>
    <dgm:cxn modelId="{51B8AFC8-2A6D-4193-AD74-53AF22A78517}" srcId="{2CE08AC1-3145-4DBB-B9AC-309BA72852BC}" destId="{D257FEA6-CF42-4BD7-92E6-3AB6D99A7CB8}" srcOrd="1" destOrd="0" parTransId="{4902D0A6-ED5A-4D71-8A1F-96802CEC260A}" sibTransId="{0F034B07-3D96-4792-B895-77FF6EB5AB44}"/>
    <dgm:cxn modelId="{2ED3C8A7-C5AA-426E-AF5B-DA8E5FB079F1}" type="presOf" srcId="{2027EDC3-04F9-4972-BD7B-9F0CD149AC19}" destId="{47791051-426F-48A4-B387-73161396F81F}" srcOrd="0" destOrd="0" presId="urn:microsoft.com/office/officeart/2005/8/layout/radial6"/>
    <dgm:cxn modelId="{2DD3DAC4-7F11-4D04-84F0-61075628244D}" srcId="{F07082EF-BC8B-443D-BCE0-4CFC2C991C0D}" destId="{BABC5815-D9D2-498C-8F8A-551173EF4381}" srcOrd="3" destOrd="0" parTransId="{492F6258-A484-4894-AE84-38620B55F5E5}" sibTransId="{2027EDC3-04F9-4972-BD7B-9F0CD149AC19}"/>
    <dgm:cxn modelId="{05DBA227-8450-434F-88D2-ACC3A36629E7}" type="presOf" srcId="{30DD1634-6377-4955-BD61-83F72E50EC90}" destId="{B0C2BA3A-97E7-43AD-A1F8-50C0A6A9B436}" srcOrd="0" destOrd="0" presId="urn:microsoft.com/office/officeart/2005/8/layout/radial6"/>
    <dgm:cxn modelId="{4095B186-1D97-421C-9984-C8F6FD8D2905}" type="presOf" srcId="{F07082EF-BC8B-443D-BCE0-4CFC2C991C0D}" destId="{2CE038A7-8432-485F-8BD3-5F42985D3456}" srcOrd="0" destOrd="0" presId="urn:microsoft.com/office/officeart/2005/8/layout/radial6"/>
    <dgm:cxn modelId="{39475E0A-6450-4906-911F-DBAA968F6C55}" type="presOf" srcId="{603B7733-3158-4D7C-B3B6-BED47D9E1D26}" destId="{40F30E33-1B6C-4E39-8A56-978CC14DA4FF}" srcOrd="0" destOrd="0" presId="urn:microsoft.com/office/officeart/2005/8/layout/radial6"/>
    <dgm:cxn modelId="{E70AB361-FCC4-4F00-ABB2-DE9DDAE3E020}" type="presOf" srcId="{73EA317D-F98C-44FC-9263-63AC4327AD2E}" destId="{EDC63F52-017E-43DB-BDE9-EB413B358201}" srcOrd="0" destOrd="0" presId="urn:microsoft.com/office/officeart/2005/8/layout/radial6"/>
    <dgm:cxn modelId="{4B28EEDF-9918-46EF-BA89-9262771FA316}" type="presOf" srcId="{BABC5815-D9D2-498C-8F8A-551173EF4381}" destId="{177A3280-F481-474B-9B98-9613AB577623}" srcOrd="0" destOrd="0" presId="urn:microsoft.com/office/officeart/2005/8/layout/radial6"/>
    <dgm:cxn modelId="{5C560A6A-5325-49FA-997C-14F2A6A0D886}" type="presOf" srcId="{CA127F2B-6DEA-471A-B087-298F972642D0}" destId="{AA98C56A-F86A-40EE-9F2C-892BA08CD40C}" srcOrd="0" destOrd="0" presId="urn:microsoft.com/office/officeart/2005/8/layout/radial6"/>
    <dgm:cxn modelId="{3A8A4FC4-C9DE-4EA8-83FA-C5BE239FC503}" type="presOf" srcId="{F1E5D88C-F080-4438-901D-BE47A8539231}" destId="{F6410CED-D2B6-47D4-A416-C86C1C306033}" srcOrd="0" destOrd="0" presId="urn:microsoft.com/office/officeart/2005/8/layout/radial6"/>
    <dgm:cxn modelId="{F14BE2E6-1865-4411-8109-32EBBF75FCD4}" srcId="{F07082EF-BC8B-443D-BCE0-4CFC2C991C0D}" destId="{73EA317D-F98C-44FC-9263-63AC4327AD2E}" srcOrd="0" destOrd="0" parTransId="{6D887146-4241-40D3-8926-CE1225531C0F}" sibTransId="{CA127F2B-6DEA-471A-B087-298F972642D0}"/>
    <dgm:cxn modelId="{6C00F1B8-DE11-43E7-A81F-4C41DCB60DBE}" type="presOf" srcId="{B1A2C00E-9BC9-4D74-AAEF-8A909E5DD102}" destId="{B9325719-8274-4F95-AD5E-79E87F5C924D}" srcOrd="0" destOrd="0" presId="urn:microsoft.com/office/officeart/2005/8/layout/radial6"/>
    <dgm:cxn modelId="{53BDD15F-60CA-4E07-A22A-C8F2CAF31579}" type="presParOf" srcId="{72C18CB3-05D5-4786-913F-8E5C937C35EA}" destId="{2CE038A7-8432-485F-8BD3-5F42985D3456}" srcOrd="0" destOrd="0" presId="urn:microsoft.com/office/officeart/2005/8/layout/radial6"/>
    <dgm:cxn modelId="{695E08F0-A598-4796-A755-E05A8059B7F7}" type="presParOf" srcId="{72C18CB3-05D5-4786-913F-8E5C937C35EA}" destId="{EDC63F52-017E-43DB-BDE9-EB413B358201}" srcOrd="1" destOrd="0" presId="urn:microsoft.com/office/officeart/2005/8/layout/radial6"/>
    <dgm:cxn modelId="{28B55333-E225-4485-BC1E-68DCE12FA76A}" type="presParOf" srcId="{72C18CB3-05D5-4786-913F-8E5C937C35EA}" destId="{DB308FAE-200C-4422-A490-5D2B5A0307A2}" srcOrd="2" destOrd="0" presId="urn:microsoft.com/office/officeart/2005/8/layout/radial6"/>
    <dgm:cxn modelId="{BA33AA15-D362-4E3C-A001-EDBD349DB3FE}" type="presParOf" srcId="{72C18CB3-05D5-4786-913F-8E5C937C35EA}" destId="{AA98C56A-F86A-40EE-9F2C-892BA08CD40C}" srcOrd="3" destOrd="0" presId="urn:microsoft.com/office/officeart/2005/8/layout/radial6"/>
    <dgm:cxn modelId="{CEA89ABE-90E9-4ADF-9EC1-A7E942BC7BE6}" type="presParOf" srcId="{72C18CB3-05D5-4786-913F-8E5C937C35EA}" destId="{B0C2BA3A-97E7-43AD-A1F8-50C0A6A9B436}" srcOrd="4" destOrd="0" presId="urn:microsoft.com/office/officeart/2005/8/layout/radial6"/>
    <dgm:cxn modelId="{72866B86-AF05-45C9-926B-3A4422799E17}" type="presParOf" srcId="{72C18CB3-05D5-4786-913F-8E5C937C35EA}" destId="{DAFCC8C0-5A5A-4449-9A18-A33B3530C739}" srcOrd="5" destOrd="0" presId="urn:microsoft.com/office/officeart/2005/8/layout/radial6"/>
    <dgm:cxn modelId="{4FCFEA8F-E824-4A22-AB19-B5B369269FE4}" type="presParOf" srcId="{72C18CB3-05D5-4786-913F-8E5C937C35EA}" destId="{40F30E33-1B6C-4E39-8A56-978CC14DA4FF}" srcOrd="6" destOrd="0" presId="urn:microsoft.com/office/officeart/2005/8/layout/radial6"/>
    <dgm:cxn modelId="{87B8398A-97EA-4831-B9AA-9E0B8B01FE1F}" type="presParOf" srcId="{72C18CB3-05D5-4786-913F-8E5C937C35EA}" destId="{B9325719-8274-4F95-AD5E-79E87F5C924D}" srcOrd="7" destOrd="0" presId="urn:microsoft.com/office/officeart/2005/8/layout/radial6"/>
    <dgm:cxn modelId="{40A61945-AE2B-47A0-82F3-F1E0180A5036}" type="presParOf" srcId="{72C18CB3-05D5-4786-913F-8E5C937C35EA}" destId="{D716AD73-2FB7-4932-879A-0CDF1AC9AD39}" srcOrd="8" destOrd="0" presId="urn:microsoft.com/office/officeart/2005/8/layout/radial6"/>
    <dgm:cxn modelId="{8EABDB9A-E55A-4276-8CFC-B187DC065181}" type="presParOf" srcId="{72C18CB3-05D5-4786-913F-8E5C937C35EA}" destId="{F6410CED-D2B6-47D4-A416-C86C1C306033}" srcOrd="9" destOrd="0" presId="urn:microsoft.com/office/officeart/2005/8/layout/radial6"/>
    <dgm:cxn modelId="{A14ABD02-E01D-4594-80CA-70F5344D2130}" type="presParOf" srcId="{72C18CB3-05D5-4786-913F-8E5C937C35EA}" destId="{177A3280-F481-474B-9B98-9613AB577623}" srcOrd="10" destOrd="0" presId="urn:microsoft.com/office/officeart/2005/8/layout/radial6"/>
    <dgm:cxn modelId="{6A787F43-E710-41CF-98AA-D009A1B3A4E8}" type="presParOf" srcId="{72C18CB3-05D5-4786-913F-8E5C937C35EA}" destId="{E5F5AC80-EC63-4898-9D27-E761D8C743A7}" srcOrd="11" destOrd="0" presId="urn:microsoft.com/office/officeart/2005/8/layout/radial6"/>
    <dgm:cxn modelId="{56690B60-DB35-4633-B23D-50C16B7E8C1B}" type="presParOf" srcId="{72C18CB3-05D5-4786-913F-8E5C937C35EA}" destId="{47791051-426F-48A4-B387-73161396F81F}" srcOrd="12" destOrd="0" presId="urn:microsoft.com/office/officeart/2005/8/layout/radial6"/>
  </dgm:cxnLst>
  <dgm:bg>
    <a:solidFill>
      <a:srgbClr val="FF6600"/>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91051-426F-48A4-B387-73161396F81F}">
      <dsp:nvSpPr>
        <dsp:cNvPr id="0" name=""/>
        <dsp:cNvSpPr/>
      </dsp:nvSpPr>
      <dsp:spPr>
        <a:xfrm>
          <a:off x="418544" y="1027267"/>
          <a:ext cx="2788126" cy="2788126"/>
        </a:xfrm>
        <a:prstGeom prst="blockArc">
          <a:avLst>
            <a:gd name="adj1" fmla="val 10800000"/>
            <a:gd name="adj2" fmla="val 16200000"/>
            <a:gd name="adj3" fmla="val 4640"/>
          </a:avLst>
        </a:prstGeom>
        <a:solidFill>
          <a:srgbClr val="7030A0"/>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F6410CED-D2B6-47D4-A416-C86C1C306033}">
      <dsp:nvSpPr>
        <dsp:cNvPr id="0" name=""/>
        <dsp:cNvSpPr/>
      </dsp:nvSpPr>
      <dsp:spPr>
        <a:xfrm>
          <a:off x="392921" y="1018736"/>
          <a:ext cx="2788126" cy="2788126"/>
        </a:xfrm>
        <a:prstGeom prst="blockArc">
          <a:avLst>
            <a:gd name="adj1" fmla="val 5400000"/>
            <a:gd name="adj2" fmla="val 10800000"/>
            <a:gd name="adj3" fmla="val 4640"/>
          </a:avLst>
        </a:prstGeom>
        <a:solidFill>
          <a:srgbClr val="00CC00"/>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40F30E33-1B6C-4E39-8A56-978CC14DA4FF}">
      <dsp:nvSpPr>
        <dsp:cNvPr id="0" name=""/>
        <dsp:cNvSpPr/>
      </dsp:nvSpPr>
      <dsp:spPr>
        <a:xfrm>
          <a:off x="382270" y="1027267"/>
          <a:ext cx="2788126" cy="2788126"/>
        </a:xfrm>
        <a:prstGeom prst="blockArc">
          <a:avLst>
            <a:gd name="adj1" fmla="val 0"/>
            <a:gd name="adj2" fmla="val 5400000"/>
            <a:gd name="adj3" fmla="val 4640"/>
          </a:avLst>
        </a:prstGeom>
        <a:solidFill>
          <a:srgbClr val="FFC000"/>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AA98C56A-F86A-40EE-9F2C-892BA08CD40C}">
      <dsp:nvSpPr>
        <dsp:cNvPr id="0" name=""/>
        <dsp:cNvSpPr/>
      </dsp:nvSpPr>
      <dsp:spPr>
        <a:xfrm>
          <a:off x="418544" y="1027267"/>
          <a:ext cx="2788126" cy="2788126"/>
        </a:xfrm>
        <a:prstGeom prst="blockArc">
          <a:avLst>
            <a:gd name="adj1" fmla="val 16200000"/>
            <a:gd name="adj2" fmla="val 0"/>
            <a:gd name="adj3" fmla="val 4640"/>
          </a:avLst>
        </a:prstGeom>
        <a:solidFill>
          <a:schemeClr val="tx2">
            <a:lumMod val="75000"/>
          </a:schemeClr>
        </a:solidFill>
        <a:ln>
          <a:noFill/>
        </a:ln>
        <a:effectLst/>
        <a:sp3d z="-227350" prstMaterial="matte"/>
      </dsp:spPr>
      <dsp:style>
        <a:lnRef idx="0">
          <a:scrgbClr r="0" g="0" b="0"/>
        </a:lnRef>
        <a:fillRef idx="1">
          <a:scrgbClr r="0" g="0" b="0"/>
        </a:fillRef>
        <a:effectRef idx="0">
          <a:scrgbClr r="0" g="0" b="0"/>
        </a:effectRef>
        <a:fontRef idx="minor">
          <a:schemeClr val="lt1"/>
        </a:fontRef>
      </dsp:style>
    </dsp:sp>
    <dsp:sp modelId="{2CE038A7-8432-485F-8BD3-5F42985D3456}">
      <dsp:nvSpPr>
        <dsp:cNvPr id="0" name=""/>
        <dsp:cNvSpPr/>
      </dsp:nvSpPr>
      <dsp:spPr>
        <a:xfrm>
          <a:off x="921918" y="1933642"/>
          <a:ext cx="1781378" cy="975377"/>
        </a:xfrm>
        <a:prstGeom prst="ellipse">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52070" tIns="52070" rIns="52070" bIns="52070" numCol="1" spcCol="1270" anchor="ctr" anchorCtr="0">
          <a:noAutofit/>
          <a:sp3d extrusionH="28000" prstMaterial="matte"/>
        </a:bodyPr>
        <a:lstStyle/>
        <a:p>
          <a:pPr lvl="0" algn="ctr" defTabSz="1822450">
            <a:lnSpc>
              <a:spcPct val="90000"/>
            </a:lnSpc>
            <a:spcBef>
              <a:spcPct val="0"/>
            </a:spcBef>
            <a:spcAft>
              <a:spcPct val="35000"/>
            </a:spcAft>
          </a:pPr>
          <a:endParaRPr lang="en-US" sz="4100" kern="1200">
            <a:solidFill>
              <a:schemeClr val="accent6"/>
            </a:solidFill>
          </a:endParaRPr>
        </a:p>
      </dsp:txBody>
      <dsp:txXfrm>
        <a:off x="1182795" y="2076483"/>
        <a:ext cx="1259624" cy="689695"/>
      </dsp:txXfrm>
    </dsp:sp>
    <dsp:sp modelId="{EDC63F52-017E-43DB-BDE9-EB413B358201}">
      <dsp:nvSpPr>
        <dsp:cNvPr id="0" name=""/>
        <dsp:cNvSpPr/>
      </dsp:nvSpPr>
      <dsp:spPr>
        <a:xfrm>
          <a:off x="1363438" y="610438"/>
          <a:ext cx="898338" cy="898338"/>
        </a:xfrm>
        <a:prstGeom prst="ellipse">
          <a:avLst/>
        </a:prstGeom>
        <a:blipFill rotWithShape="0">
          <a:blip xmlns:r="http://schemas.openxmlformats.org/officeDocument/2006/relationships" r:embed="rId2"/>
          <a:stretch>
            <a:fillRect/>
          </a:stretch>
        </a:blip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8260" tIns="48260" rIns="48260" bIns="48260" numCol="1" spcCol="1270" anchor="ctr" anchorCtr="0">
          <a:noAutofit/>
          <a:sp3d extrusionH="28000" prstMaterial="matte"/>
        </a:bodyPr>
        <a:lstStyle/>
        <a:p>
          <a:pPr lvl="0" algn="ctr" defTabSz="1689100">
            <a:lnSpc>
              <a:spcPct val="90000"/>
            </a:lnSpc>
            <a:spcBef>
              <a:spcPct val="0"/>
            </a:spcBef>
            <a:spcAft>
              <a:spcPct val="35000"/>
            </a:spcAft>
          </a:pPr>
          <a:endParaRPr lang="en-US" sz="3800" kern="1200">
            <a:solidFill>
              <a:schemeClr val="accent6"/>
            </a:solidFill>
          </a:endParaRPr>
        </a:p>
      </dsp:txBody>
      <dsp:txXfrm>
        <a:off x="1494997" y="741997"/>
        <a:ext cx="635220" cy="635220"/>
      </dsp:txXfrm>
    </dsp:sp>
    <dsp:sp modelId="{B0C2BA3A-97E7-43AD-A1F8-50C0A6A9B436}">
      <dsp:nvSpPr>
        <dsp:cNvPr id="0" name=""/>
        <dsp:cNvSpPr/>
      </dsp:nvSpPr>
      <dsp:spPr>
        <a:xfrm>
          <a:off x="2725161" y="1972161"/>
          <a:ext cx="898338" cy="898338"/>
        </a:xfrm>
        <a:prstGeom prst="ellipse">
          <a:avLst/>
        </a:prstGeom>
        <a:blipFill rotWithShape="0">
          <a:blip xmlns:r="http://schemas.openxmlformats.org/officeDocument/2006/relationships" r:embed="rId3"/>
          <a:stretch>
            <a:fillRect/>
          </a:stretch>
        </a:blip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8260" tIns="48260" rIns="48260" bIns="48260" numCol="1" spcCol="1270" anchor="ctr" anchorCtr="0">
          <a:noAutofit/>
          <a:sp3d extrusionH="28000" prstMaterial="matte"/>
        </a:bodyPr>
        <a:lstStyle/>
        <a:p>
          <a:pPr lvl="0" algn="ctr" defTabSz="1689100">
            <a:lnSpc>
              <a:spcPct val="90000"/>
            </a:lnSpc>
            <a:spcBef>
              <a:spcPct val="0"/>
            </a:spcBef>
            <a:spcAft>
              <a:spcPct val="35000"/>
            </a:spcAft>
          </a:pPr>
          <a:endParaRPr lang="en-US" sz="3800" kern="1200">
            <a:solidFill>
              <a:schemeClr val="accent6"/>
            </a:solidFill>
          </a:endParaRPr>
        </a:p>
      </dsp:txBody>
      <dsp:txXfrm>
        <a:off x="2856720" y="2103720"/>
        <a:ext cx="635220" cy="635220"/>
      </dsp:txXfrm>
    </dsp:sp>
    <dsp:sp modelId="{B9325719-8274-4F95-AD5E-79E87F5C924D}">
      <dsp:nvSpPr>
        <dsp:cNvPr id="0" name=""/>
        <dsp:cNvSpPr/>
      </dsp:nvSpPr>
      <dsp:spPr>
        <a:xfrm>
          <a:off x="1363438" y="3333884"/>
          <a:ext cx="898338" cy="898338"/>
        </a:xfrm>
        <a:prstGeom prst="ellipse">
          <a:avLst/>
        </a:prstGeom>
        <a:blipFill rotWithShape="0">
          <a:blip xmlns:r="http://schemas.openxmlformats.org/officeDocument/2006/relationships" r:embed="rId4"/>
          <a:stretch>
            <a:fillRect/>
          </a:stretch>
        </a:blip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8260" tIns="48260" rIns="48260" bIns="48260" numCol="1" spcCol="1270" anchor="ctr" anchorCtr="0">
          <a:noAutofit/>
          <a:sp3d extrusionH="28000" prstMaterial="matte"/>
        </a:bodyPr>
        <a:lstStyle/>
        <a:p>
          <a:pPr lvl="0" algn="ctr" defTabSz="1689100">
            <a:lnSpc>
              <a:spcPct val="90000"/>
            </a:lnSpc>
            <a:spcBef>
              <a:spcPct val="0"/>
            </a:spcBef>
            <a:spcAft>
              <a:spcPct val="35000"/>
            </a:spcAft>
          </a:pPr>
          <a:endParaRPr lang="en-US" sz="3800" kern="1200">
            <a:solidFill>
              <a:schemeClr val="accent6"/>
            </a:solidFill>
          </a:endParaRPr>
        </a:p>
      </dsp:txBody>
      <dsp:txXfrm>
        <a:off x="1494997" y="3465443"/>
        <a:ext cx="635220" cy="635220"/>
      </dsp:txXfrm>
    </dsp:sp>
    <dsp:sp modelId="{177A3280-F481-474B-9B98-9613AB577623}">
      <dsp:nvSpPr>
        <dsp:cNvPr id="0" name=""/>
        <dsp:cNvSpPr/>
      </dsp:nvSpPr>
      <dsp:spPr>
        <a:xfrm>
          <a:off x="1715" y="1972161"/>
          <a:ext cx="898338" cy="898338"/>
        </a:xfrm>
        <a:prstGeom prst="ellipse">
          <a:avLst/>
        </a:prstGeom>
        <a:blipFill rotWithShape="0">
          <a:blip xmlns:r="http://schemas.openxmlformats.org/officeDocument/2006/relationships" r:embed="rId5"/>
          <a:stretch>
            <a:fillRect/>
          </a:stretch>
        </a:blipFill>
        <a:ln>
          <a:noFill/>
        </a:ln>
        <a:effectLst>
          <a:outerShdw blurRad="40000" dist="23000" dir="5400000" rotWithShape="0">
            <a:srgbClr val="000000">
              <a:alpha val="35000"/>
            </a:srgbClr>
          </a:outerShdw>
        </a:effectLst>
        <a:sp3d extrusionH="152250" prstMaterial="matte">
          <a:bevelT w="165100" prst="coolSlant"/>
        </a:sp3d>
      </dsp:spPr>
      <dsp:style>
        <a:lnRef idx="0">
          <a:scrgbClr r="0" g="0" b="0"/>
        </a:lnRef>
        <a:fillRef idx="1">
          <a:scrgbClr r="0" g="0" b="0"/>
        </a:fillRef>
        <a:effectRef idx="2">
          <a:scrgbClr r="0" g="0" b="0"/>
        </a:effectRef>
        <a:fontRef idx="minor">
          <a:schemeClr val="lt1"/>
        </a:fontRef>
      </dsp:style>
      <dsp:txBody>
        <a:bodyPr spcFirstLastPara="0" vert="horz" wrap="square" lIns="48260" tIns="48260" rIns="48260" bIns="48260" numCol="1" spcCol="1270" anchor="ctr" anchorCtr="0">
          <a:noAutofit/>
          <a:sp3d extrusionH="28000" prstMaterial="matte"/>
        </a:bodyPr>
        <a:lstStyle/>
        <a:p>
          <a:pPr lvl="0" algn="ctr" defTabSz="1689100">
            <a:lnSpc>
              <a:spcPct val="90000"/>
            </a:lnSpc>
            <a:spcBef>
              <a:spcPct val="0"/>
            </a:spcBef>
            <a:spcAft>
              <a:spcPct val="35000"/>
            </a:spcAft>
          </a:pPr>
          <a:endParaRPr lang="en-US" sz="3800" kern="1200">
            <a:solidFill>
              <a:schemeClr val="accent6"/>
            </a:solidFill>
          </a:endParaRPr>
        </a:p>
      </dsp:txBody>
      <dsp:txXfrm>
        <a:off x="133274" y="2103720"/>
        <a:ext cx="635220" cy="635220"/>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8265BF-762B-4132-AAD0-DA3E480A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89</Pages>
  <Words>18654</Words>
  <Characters>106329</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Grenada Drug Epidemiology Network (GRENDEN) Statistical Report, 1 January to 30 June 2016</vt:lpstr>
    </vt:vector>
  </TitlesOfParts>
  <Company>Drug Control Unit</Company>
  <LinksUpToDate>false</LinksUpToDate>
  <CharactersWithSpaces>124734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Grenada Drug Epidemiology Network (GRENDEN) Statistical Report, 1 January to 30 June 2016</dc:title>
  <dc:subject>Grenada Drug Epidemiology Network (GRENDEN) Annual Report, 2015</dc:subject>
  <dc:creator>Drug Control Secretariat</dc:creator>
  <cp:lastModifiedBy>drugcontrolgda@hotmail.com</cp:lastModifiedBy>
  <cp:revision>196</cp:revision>
  <cp:lastPrinted>2016-10-31T17:56:00Z</cp:lastPrinted>
  <dcterms:created xsi:type="dcterms:W3CDTF">2018-02-22T01:11:00Z</dcterms:created>
  <dcterms:modified xsi:type="dcterms:W3CDTF">2018-04-09T13:51:00Z</dcterms:modified>
</cp:coreProperties>
</file>